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C8" w:rsidRPr="00AF5852" w:rsidRDefault="00A672C8" w:rsidP="00A672C8">
      <w:pPr>
        <w:rPr>
          <w:rFonts w:ascii="Times New Roman" w:hAnsi="Times New Roman" w:cs="Times New Roman"/>
          <w:sz w:val="24"/>
          <w:szCs w:val="24"/>
        </w:rPr>
      </w:pPr>
    </w:p>
    <w:p w:rsidR="00A672C8" w:rsidRPr="00AF5852" w:rsidRDefault="00A672C8" w:rsidP="00A672C8">
      <w:pPr>
        <w:rPr>
          <w:rFonts w:ascii="Times New Roman" w:hAnsi="Times New Roman" w:cs="Times New Roman"/>
          <w:sz w:val="24"/>
          <w:szCs w:val="24"/>
        </w:rPr>
      </w:pPr>
      <w:r w:rsidRPr="00AF5852">
        <w:rPr>
          <w:rFonts w:ascii="Times New Roman" w:hAnsi="Times New Roman" w:cs="Times New Roman"/>
          <w:b/>
          <w:bCs/>
          <w:noProof/>
          <w:sz w:val="24"/>
          <w:szCs w:val="24"/>
          <w:lang w:eastAsia="pl-PL"/>
        </w:rPr>
        <w:drawing>
          <wp:inline distT="0" distB="0" distL="0" distR="0">
            <wp:extent cx="5753100" cy="77152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100" cy="771525"/>
                    </a:xfrm>
                    <a:prstGeom prst="rect">
                      <a:avLst/>
                    </a:prstGeom>
                    <a:noFill/>
                    <a:ln w="9525">
                      <a:noFill/>
                      <a:miter lim="800000"/>
                      <a:headEnd/>
                      <a:tailEnd/>
                    </a:ln>
                  </pic:spPr>
                </pic:pic>
              </a:graphicData>
            </a:graphic>
          </wp:inline>
        </w:drawing>
      </w:r>
    </w:p>
    <w:p w:rsidR="00A672C8" w:rsidRPr="00AF5852" w:rsidRDefault="00A672C8" w:rsidP="00A672C8">
      <w:pPr>
        <w:jc w:val="center"/>
        <w:rPr>
          <w:rFonts w:ascii="Times New Roman" w:hAnsi="Times New Roman" w:cs="Times New Roman"/>
          <w:b/>
          <w:sz w:val="24"/>
          <w:szCs w:val="24"/>
        </w:rPr>
      </w:pPr>
    </w:p>
    <w:p w:rsidR="00A672C8" w:rsidRPr="000A7BE3" w:rsidRDefault="00A672C8" w:rsidP="00A672C8">
      <w:pPr>
        <w:jc w:val="center"/>
        <w:rPr>
          <w:rFonts w:ascii="Times New Roman" w:hAnsi="Times New Roman" w:cs="Times New Roman"/>
          <w:b/>
          <w:sz w:val="96"/>
          <w:szCs w:val="96"/>
        </w:rPr>
      </w:pPr>
      <w:r w:rsidRPr="000A7BE3">
        <w:rPr>
          <w:rFonts w:ascii="Times New Roman" w:hAnsi="Times New Roman" w:cs="Times New Roman"/>
          <w:b/>
          <w:sz w:val="96"/>
          <w:szCs w:val="96"/>
        </w:rPr>
        <w:t>Sprawozdanie</w:t>
      </w:r>
    </w:p>
    <w:p w:rsidR="00A672C8" w:rsidRPr="000A7BE3" w:rsidRDefault="00A672C8" w:rsidP="00A672C8">
      <w:pPr>
        <w:jc w:val="center"/>
        <w:rPr>
          <w:rFonts w:ascii="Times New Roman" w:hAnsi="Times New Roman" w:cs="Times New Roman"/>
          <w:b/>
          <w:sz w:val="96"/>
          <w:szCs w:val="96"/>
        </w:rPr>
      </w:pPr>
      <w:r w:rsidRPr="000A7BE3">
        <w:rPr>
          <w:rFonts w:ascii="Times New Roman" w:hAnsi="Times New Roman" w:cs="Times New Roman"/>
          <w:b/>
          <w:sz w:val="96"/>
          <w:szCs w:val="96"/>
        </w:rPr>
        <w:t>z działalności Powiatowego Urzędu Pracy w Piasecznie</w:t>
      </w:r>
    </w:p>
    <w:p w:rsidR="000A7BE3" w:rsidRPr="006C21E5" w:rsidRDefault="00A672C8" w:rsidP="006C21E5">
      <w:pPr>
        <w:jc w:val="center"/>
        <w:rPr>
          <w:rFonts w:ascii="Times New Roman" w:hAnsi="Times New Roman" w:cs="Times New Roman"/>
          <w:b/>
          <w:sz w:val="96"/>
          <w:szCs w:val="96"/>
        </w:rPr>
      </w:pPr>
      <w:r w:rsidRPr="000A7BE3">
        <w:rPr>
          <w:rFonts w:ascii="Times New Roman" w:hAnsi="Times New Roman" w:cs="Times New Roman"/>
          <w:b/>
          <w:sz w:val="96"/>
          <w:szCs w:val="96"/>
        </w:rPr>
        <w:t xml:space="preserve">  w 201</w:t>
      </w:r>
      <w:r w:rsidR="007F2CF6">
        <w:rPr>
          <w:rFonts w:ascii="Times New Roman" w:hAnsi="Times New Roman" w:cs="Times New Roman"/>
          <w:b/>
          <w:sz w:val="96"/>
          <w:szCs w:val="96"/>
        </w:rPr>
        <w:t>8</w:t>
      </w:r>
      <w:r w:rsidRPr="000A7BE3">
        <w:rPr>
          <w:rFonts w:ascii="Times New Roman" w:hAnsi="Times New Roman" w:cs="Times New Roman"/>
          <w:b/>
          <w:sz w:val="96"/>
          <w:szCs w:val="96"/>
        </w:rPr>
        <w:t xml:space="preserve"> r.</w:t>
      </w: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6C21E5">
      <w:pPr>
        <w:spacing w:after="0" w:line="240" w:lineRule="auto"/>
        <w:ind w:left="-709" w:right="-708"/>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6C21E5">
      <w:pPr>
        <w:spacing w:after="0" w:line="240" w:lineRule="auto"/>
        <w:rPr>
          <w:rFonts w:ascii="Times New Roman" w:hAnsi="Times New Roman" w:cs="Times New Roman"/>
          <w:b/>
          <w:sz w:val="24"/>
          <w:szCs w:val="24"/>
        </w:rPr>
      </w:pPr>
    </w:p>
    <w:p w:rsidR="000A7BE3" w:rsidRDefault="00DC4C92" w:rsidP="00A672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MARZEC 2019</w:t>
      </w:r>
    </w:p>
    <w:p w:rsidR="000A7BE3" w:rsidRPr="00AF5852" w:rsidRDefault="000A7BE3" w:rsidP="00A672C8">
      <w:pPr>
        <w:spacing w:after="0" w:line="240" w:lineRule="auto"/>
        <w:jc w:val="center"/>
        <w:rPr>
          <w:rFonts w:ascii="Times New Roman" w:hAnsi="Times New Roman" w:cs="Times New Roman"/>
          <w:b/>
          <w:sz w:val="24"/>
          <w:szCs w:val="24"/>
        </w:rPr>
      </w:pPr>
    </w:p>
    <w:p w:rsidR="004A5E42" w:rsidRPr="004A5E42" w:rsidRDefault="004A5E42" w:rsidP="004A5E42">
      <w:pPr>
        <w:spacing w:line="240" w:lineRule="auto"/>
        <w:jc w:val="center"/>
        <w:rPr>
          <w:rFonts w:ascii="Times New Roman" w:hAnsi="Times New Roman" w:cs="Times New Roman"/>
          <w:b/>
          <w:sz w:val="24"/>
          <w:szCs w:val="24"/>
        </w:rPr>
      </w:pPr>
      <w:r w:rsidRPr="004A5E42">
        <w:rPr>
          <w:rFonts w:ascii="Times New Roman" w:hAnsi="Times New Roman" w:cs="Times New Roman"/>
          <w:b/>
          <w:sz w:val="24"/>
          <w:szCs w:val="24"/>
        </w:rPr>
        <w:lastRenderedPageBreak/>
        <w:t>Spis treści</w:t>
      </w:r>
    </w:p>
    <w:p w:rsidR="005A2ED1" w:rsidRDefault="004A5E42" w:rsidP="004A5E42">
      <w:pPr>
        <w:spacing w:line="240" w:lineRule="auto"/>
        <w:ind w:left="709" w:hanging="425"/>
        <w:contextualSpacing/>
        <w:rPr>
          <w:rFonts w:ascii="Times New Roman" w:eastAsia="Calibri" w:hAnsi="Times New Roman" w:cs="Times New Roman"/>
        </w:rPr>
      </w:pPr>
      <w:r w:rsidRPr="004A5E42">
        <w:rPr>
          <w:rFonts w:ascii="Times New Roman" w:eastAsia="Calibri" w:hAnsi="Times New Roman" w:cs="Times New Roman"/>
          <w:b/>
          <w:sz w:val="24"/>
          <w:szCs w:val="24"/>
        </w:rPr>
        <w:t xml:space="preserve">I      </w:t>
      </w:r>
      <w:r w:rsidRPr="004A5E42">
        <w:rPr>
          <w:rFonts w:ascii="Times New Roman" w:eastAsia="Calibri" w:hAnsi="Times New Roman" w:cs="Times New Roman"/>
          <w:b/>
        </w:rPr>
        <w:t xml:space="preserve">Rynek pracy w powiecie piaseczyńskim </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 xml:space="preserve"> </w:t>
      </w:r>
      <w:r w:rsidRPr="004A5E42">
        <w:rPr>
          <w:rFonts w:ascii="Times New Roman" w:eastAsia="Calibri" w:hAnsi="Times New Roman" w:cs="Times New Roman"/>
          <w:b/>
        </w:rPr>
        <w:tab/>
      </w:r>
      <w:r w:rsidRPr="004A5E42">
        <w:rPr>
          <w:rFonts w:ascii="Times New Roman" w:eastAsia="Calibri" w:hAnsi="Times New Roman" w:cs="Times New Roman"/>
          <w:b/>
        </w:rPr>
        <w:tab/>
        <w:t xml:space="preserve">str. </w:t>
      </w:r>
      <w:r w:rsidR="005A2ED1">
        <w:rPr>
          <w:rFonts w:ascii="Times New Roman" w:eastAsia="Calibri" w:hAnsi="Times New Roman" w:cs="Times New Roman"/>
          <w:b/>
        </w:rPr>
        <w:t>3</w:t>
      </w:r>
      <w:r w:rsidRPr="004A5E42">
        <w:rPr>
          <w:rFonts w:ascii="Times New Roman" w:eastAsia="Calibri" w:hAnsi="Times New Roman" w:cs="Times New Roman"/>
          <w:b/>
        </w:rPr>
        <w:t xml:space="preserve"> - 1</w:t>
      </w:r>
      <w:r w:rsidR="005A2ED1">
        <w:rPr>
          <w:rFonts w:ascii="Times New Roman" w:eastAsia="Calibri" w:hAnsi="Times New Roman" w:cs="Times New Roman"/>
          <w:b/>
        </w:rPr>
        <w:t>6</w:t>
      </w:r>
      <w:r w:rsidRPr="004A5E42">
        <w:rPr>
          <w:rFonts w:ascii="Times New Roman" w:eastAsia="Calibri" w:hAnsi="Times New Roman" w:cs="Times New Roman"/>
        </w:rPr>
        <w:t xml:space="preserve">  </w:t>
      </w:r>
    </w:p>
    <w:p w:rsidR="005A2ED1" w:rsidRDefault="005A2ED1" w:rsidP="005A2ED1">
      <w:pPr>
        <w:spacing w:line="240" w:lineRule="auto"/>
        <w:ind w:left="709" w:hanging="425"/>
        <w:contextualSpacing/>
        <w:rPr>
          <w:rFonts w:ascii="Times New Roman" w:eastAsia="Calibri" w:hAnsi="Times New Roman" w:cs="Times New Roman"/>
        </w:rPr>
      </w:pPr>
      <w:r>
        <w:rPr>
          <w:rFonts w:ascii="Times New Roman" w:eastAsia="Calibri" w:hAnsi="Times New Roman" w:cs="Times New Roman"/>
          <w:b/>
          <w:sz w:val="24"/>
          <w:szCs w:val="24"/>
        </w:rPr>
        <w:tab/>
      </w:r>
      <w:r w:rsidRPr="005A2ED1">
        <w:rPr>
          <w:rFonts w:ascii="Times New Roman" w:eastAsia="Calibri" w:hAnsi="Times New Roman" w:cs="Times New Roman"/>
          <w:sz w:val="24"/>
          <w:szCs w:val="24"/>
        </w:rPr>
        <w:t>1</w:t>
      </w:r>
      <w:r>
        <w:rPr>
          <w:rFonts w:ascii="Times New Roman" w:eastAsia="Calibri" w:hAnsi="Times New Roman" w:cs="Times New Roman"/>
          <w:b/>
          <w:sz w:val="24"/>
          <w:szCs w:val="24"/>
        </w:rPr>
        <w:t>.</w:t>
      </w:r>
      <w:r w:rsidR="004A5E42" w:rsidRPr="004A5E42">
        <w:rPr>
          <w:rFonts w:ascii="Times New Roman" w:eastAsia="Calibri" w:hAnsi="Times New Roman" w:cs="Times New Roman"/>
        </w:rPr>
        <w:t xml:space="preserve">    </w:t>
      </w:r>
      <w:r>
        <w:rPr>
          <w:rFonts w:ascii="Times New Roman" w:eastAsia="Calibri" w:hAnsi="Times New Roman" w:cs="Times New Roman"/>
        </w:rPr>
        <w:t xml:space="preserve">  Informacja o poziomie bezrobocia w powiecie piaseczyńskim                    str.3</w:t>
      </w:r>
    </w:p>
    <w:p w:rsidR="005A2ED1" w:rsidRDefault="005A2ED1" w:rsidP="005A2ED1">
      <w:pPr>
        <w:spacing w:line="240" w:lineRule="auto"/>
        <w:ind w:left="709" w:hanging="4"/>
        <w:contextualSpacing/>
        <w:rPr>
          <w:rFonts w:ascii="Times New Roman" w:eastAsia="Calibri" w:hAnsi="Times New Roman" w:cs="Times New Roman"/>
        </w:rPr>
      </w:pPr>
      <w:r>
        <w:rPr>
          <w:rFonts w:ascii="Times New Roman" w:eastAsia="Calibri" w:hAnsi="Times New Roman" w:cs="Times New Roman"/>
        </w:rPr>
        <w:t>2</w:t>
      </w:r>
      <w:r w:rsidR="004A5E42" w:rsidRPr="004A5E42">
        <w:rPr>
          <w:rFonts w:ascii="Times New Roman" w:eastAsia="Calibri" w:hAnsi="Times New Roman" w:cs="Times New Roman"/>
        </w:rPr>
        <w:t>.      Napływ i odpływ bezrobotnych w poszczególnych miesiącach w 201</w:t>
      </w:r>
      <w:r w:rsidR="003D263A">
        <w:rPr>
          <w:rFonts w:ascii="Times New Roman" w:eastAsia="Calibri" w:hAnsi="Times New Roman" w:cs="Times New Roman"/>
        </w:rPr>
        <w:t>8</w:t>
      </w:r>
      <w:r w:rsidR="004A5E42" w:rsidRPr="004A5E42">
        <w:rPr>
          <w:rFonts w:ascii="Times New Roman" w:eastAsia="Calibri" w:hAnsi="Times New Roman" w:cs="Times New Roman"/>
        </w:rPr>
        <w:t xml:space="preserve"> r.  </w:t>
      </w:r>
      <w:r w:rsidR="004A5E42" w:rsidRPr="004A5E42">
        <w:rPr>
          <w:rFonts w:ascii="Times New Roman" w:eastAsia="Calibri" w:hAnsi="Times New Roman" w:cs="Times New Roman"/>
        </w:rPr>
        <w:tab/>
        <w:t xml:space="preserve">str. </w:t>
      </w:r>
      <w:r w:rsidR="004A5E42">
        <w:rPr>
          <w:rFonts w:ascii="Times New Roman" w:eastAsia="Calibri" w:hAnsi="Times New Roman" w:cs="Times New Roman"/>
        </w:rPr>
        <w:t>5-6</w:t>
      </w:r>
      <w:r w:rsidR="004A5E42" w:rsidRPr="005A2ED1">
        <w:rPr>
          <w:rFonts w:ascii="Times New Roman" w:eastAsia="Calibri" w:hAnsi="Times New Roman" w:cs="Times New Roman"/>
        </w:rPr>
        <w:t xml:space="preserve">   </w:t>
      </w:r>
      <w:r>
        <w:rPr>
          <w:rFonts w:ascii="Times New Roman" w:eastAsia="Calibri" w:hAnsi="Times New Roman" w:cs="Times New Roman"/>
        </w:rPr>
        <w:br/>
        <w:t xml:space="preserve">3.      </w:t>
      </w:r>
      <w:r w:rsidR="004A5E42" w:rsidRPr="005A2ED1">
        <w:rPr>
          <w:rFonts w:ascii="Times New Roman" w:eastAsia="Calibri" w:hAnsi="Times New Roman" w:cs="Times New Roman"/>
        </w:rPr>
        <w:t xml:space="preserve">Struktura bezrobotnych ze względu na czas pozostawania bez pracy, </w:t>
      </w:r>
      <w:r w:rsidR="004A5E42" w:rsidRPr="005A2ED1">
        <w:rPr>
          <w:rFonts w:ascii="Times New Roman" w:eastAsia="Calibri" w:hAnsi="Times New Roman" w:cs="Times New Roman"/>
        </w:rPr>
        <w:br/>
        <w:t xml:space="preserve">   </w:t>
      </w:r>
      <w:r>
        <w:rPr>
          <w:rFonts w:ascii="Times New Roman" w:eastAsia="Calibri" w:hAnsi="Times New Roman" w:cs="Times New Roman"/>
        </w:rPr>
        <w:t xml:space="preserve">      </w:t>
      </w:r>
      <w:r w:rsidR="004A5E42" w:rsidRPr="005A2ED1">
        <w:rPr>
          <w:rFonts w:ascii="Times New Roman" w:eastAsia="Calibri" w:hAnsi="Times New Roman" w:cs="Times New Roman"/>
        </w:rPr>
        <w:t>wiek, wykształcenie i staż  pracy na koniec 201</w:t>
      </w:r>
      <w:r>
        <w:rPr>
          <w:rFonts w:ascii="Times New Roman" w:eastAsia="Calibri" w:hAnsi="Times New Roman" w:cs="Times New Roman"/>
        </w:rPr>
        <w:t>8</w:t>
      </w:r>
      <w:r w:rsidR="004A5E42" w:rsidRPr="005A2ED1">
        <w:rPr>
          <w:rFonts w:ascii="Times New Roman" w:eastAsia="Calibri" w:hAnsi="Times New Roman" w:cs="Times New Roman"/>
        </w:rPr>
        <w:t xml:space="preserve"> r.</w:t>
      </w:r>
      <w:r w:rsidR="004A5E42" w:rsidRPr="005A2ED1">
        <w:rPr>
          <w:rFonts w:ascii="Times New Roman" w:eastAsia="Calibri" w:hAnsi="Times New Roman" w:cs="Times New Roman"/>
        </w:rPr>
        <w:tab/>
      </w:r>
      <w:r w:rsidR="004A5E42" w:rsidRPr="005A2ED1">
        <w:rPr>
          <w:rFonts w:ascii="Times New Roman" w:eastAsia="Calibri" w:hAnsi="Times New Roman" w:cs="Times New Roman"/>
        </w:rPr>
        <w:tab/>
      </w:r>
      <w:r w:rsidR="004A5E42" w:rsidRPr="005A2ED1">
        <w:rPr>
          <w:rFonts w:ascii="Times New Roman" w:eastAsia="Calibri" w:hAnsi="Times New Roman" w:cs="Times New Roman"/>
        </w:rPr>
        <w:tab/>
        <w:t>str.</w:t>
      </w:r>
      <w:r>
        <w:rPr>
          <w:rFonts w:ascii="Times New Roman" w:eastAsia="Calibri" w:hAnsi="Times New Roman" w:cs="Times New Roman"/>
        </w:rPr>
        <w:t>7</w:t>
      </w:r>
      <w:r w:rsidR="004A5E42" w:rsidRPr="005A2ED1">
        <w:rPr>
          <w:rFonts w:ascii="Times New Roman" w:eastAsia="Calibri" w:hAnsi="Times New Roman" w:cs="Times New Roman"/>
        </w:rPr>
        <w:t>-</w:t>
      </w:r>
      <w:r>
        <w:rPr>
          <w:rFonts w:ascii="Times New Roman" w:eastAsia="Calibri" w:hAnsi="Times New Roman" w:cs="Times New Roman"/>
        </w:rPr>
        <w:t>11</w:t>
      </w:r>
    </w:p>
    <w:p w:rsidR="004A5E42" w:rsidRPr="004A5E42" w:rsidRDefault="005A2ED1" w:rsidP="005A2ED1">
      <w:pPr>
        <w:spacing w:line="240" w:lineRule="auto"/>
        <w:ind w:left="709" w:hanging="4"/>
        <w:contextualSpacing/>
        <w:rPr>
          <w:rFonts w:ascii="Times New Roman" w:hAnsi="Times New Roman" w:cs="Times New Roman"/>
        </w:rPr>
      </w:pPr>
      <w:r>
        <w:rPr>
          <w:rFonts w:ascii="Times New Roman" w:hAnsi="Times New Roman" w:cs="Times New Roman"/>
        </w:rPr>
        <w:t>4</w:t>
      </w:r>
      <w:r w:rsidR="004A5E42" w:rsidRPr="004A5E42">
        <w:rPr>
          <w:rFonts w:ascii="Times New Roman" w:hAnsi="Times New Roman" w:cs="Times New Roman"/>
        </w:rPr>
        <w:t xml:space="preserve">. </w:t>
      </w:r>
      <w:r>
        <w:rPr>
          <w:rFonts w:ascii="Times New Roman" w:hAnsi="Times New Roman" w:cs="Times New Roman"/>
        </w:rPr>
        <w:t xml:space="preserve">     </w:t>
      </w:r>
      <w:r w:rsidR="004A5E42" w:rsidRPr="004A5E42">
        <w:rPr>
          <w:rFonts w:ascii="Times New Roman" w:hAnsi="Times New Roman" w:cs="Times New Roman"/>
        </w:rPr>
        <w:t>Osoby w szczególnej sytuacji na rynku pracy – stan na koniec 201</w:t>
      </w:r>
      <w:r w:rsidR="003D263A">
        <w:rPr>
          <w:rFonts w:ascii="Times New Roman" w:hAnsi="Times New Roman" w:cs="Times New Roman"/>
        </w:rPr>
        <w:t>8</w:t>
      </w:r>
      <w:r w:rsidR="004A5E42" w:rsidRPr="004A5E42">
        <w:rPr>
          <w:rFonts w:ascii="Times New Roman" w:hAnsi="Times New Roman" w:cs="Times New Roman"/>
        </w:rPr>
        <w:t>r.</w:t>
      </w:r>
      <w:r w:rsidR="004A5E42" w:rsidRPr="004A5E42">
        <w:rPr>
          <w:rFonts w:ascii="Times New Roman" w:hAnsi="Times New Roman" w:cs="Times New Roman"/>
        </w:rPr>
        <w:tab/>
        <w:t xml:space="preserve">str. </w:t>
      </w:r>
      <w:r>
        <w:rPr>
          <w:rFonts w:ascii="Times New Roman" w:hAnsi="Times New Roman" w:cs="Times New Roman"/>
        </w:rPr>
        <w:t>12</w:t>
      </w:r>
      <w:r w:rsidR="004A5E42">
        <w:rPr>
          <w:rFonts w:ascii="Times New Roman" w:hAnsi="Times New Roman" w:cs="Times New Roman"/>
        </w:rPr>
        <w:t>-1</w:t>
      </w:r>
      <w:r>
        <w:rPr>
          <w:rFonts w:ascii="Times New Roman" w:hAnsi="Times New Roman" w:cs="Times New Roman"/>
        </w:rPr>
        <w:t>3</w:t>
      </w:r>
    </w:p>
    <w:p w:rsidR="004A5E42" w:rsidRPr="004A5E42" w:rsidRDefault="005A2ED1" w:rsidP="005A2ED1">
      <w:pPr>
        <w:tabs>
          <w:tab w:val="left" w:pos="1134"/>
        </w:tabs>
        <w:spacing w:after="0" w:line="240" w:lineRule="auto"/>
        <w:ind w:firstLine="705"/>
        <w:rPr>
          <w:rFonts w:ascii="Times New Roman" w:eastAsia="Calibri" w:hAnsi="Times New Roman" w:cs="Times New Roman"/>
        </w:rPr>
      </w:pPr>
      <w:r>
        <w:rPr>
          <w:rFonts w:ascii="Times New Roman" w:hAnsi="Times New Roman" w:cs="Times New Roman"/>
        </w:rPr>
        <w:t>5</w:t>
      </w:r>
      <w:r w:rsidR="004A5E42" w:rsidRPr="004A5E42">
        <w:rPr>
          <w:rFonts w:ascii="Times New Roman" w:hAnsi="Times New Roman" w:cs="Times New Roman"/>
        </w:rPr>
        <w:t xml:space="preserve">. </w:t>
      </w:r>
      <w:r w:rsidR="004A5E42" w:rsidRPr="004A5E42">
        <w:rPr>
          <w:rFonts w:ascii="Times New Roman" w:hAnsi="Times New Roman" w:cs="Times New Roman"/>
        </w:rPr>
        <w:tab/>
      </w:r>
      <w:r>
        <w:rPr>
          <w:rFonts w:ascii="Times New Roman" w:hAnsi="Times New Roman" w:cs="Times New Roman"/>
        </w:rPr>
        <w:t xml:space="preserve"> </w:t>
      </w:r>
      <w:r w:rsidR="004A5E42" w:rsidRPr="004A5E42">
        <w:rPr>
          <w:rFonts w:ascii="Times New Roman" w:eastAsia="Calibri" w:hAnsi="Times New Roman" w:cs="Times New Roman"/>
        </w:rPr>
        <w:t>Poziom bezrobocia w gminach powiatu piaseczyńskiego 201</w:t>
      </w:r>
      <w:r w:rsidR="003D263A">
        <w:rPr>
          <w:rFonts w:ascii="Times New Roman" w:eastAsia="Calibri" w:hAnsi="Times New Roman" w:cs="Times New Roman"/>
        </w:rPr>
        <w:t>8</w:t>
      </w:r>
      <w:r w:rsidR="004A5E42" w:rsidRPr="004A5E42">
        <w:rPr>
          <w:rFonts w:ascii="Times New Roman" w:eastAsia="Calibri" w:hAnsi="Times New Roman" w:cs="Times New Roman"/>
        </w:rPr>
        <w:t>r.</w:t>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t>str.</w:t>
      </w:r>
      <w:r w:rsidR="004A5E42">
        <w:rPr>
          <w:rFonts w:ascii="Times New Roman" w:eastAsia="Calibri" w:hAnsi="Times New Roman" w:cs="Times New Roman"/>
        </w:rPr>
        <w:t>1</w:t>
      </w:r>
      <w:r>
        <w:rPr>
          <w:rFonts w:ascii="Times New Roman" w:eastAsia="Calibri" w:hAnsi="Times New Roman" w:cs="Times New Roman"/>
        </w:rPr>
        <w:t>4</w:t>
      </w:r>
    </w:p>
    <w:p w:rsidR="004A5E42" w:rsidRPr="004A5E42" w:rsidRDefault="005A2ED1" w:rsidP="004A5E42">
      <w:pPr>
        <w:tabs>
          <w:tab w:val="left" w:pos="1276"/>
        </w:tabs>
        <w:spacing w:after="0" w:line="240" w:lineRule="auto"/>
        <w:ind w:left="1275" w:hanging="570"/>
        <w:rPr>
          <w:rFonts w:ascii="Times New Roman" w:eastAsia="Calibri" w:hAnsi="Times New Roman" w:cs="Times New Roman"/>
          <w:b/>
        </w:rPr>
      </w:pPr>
      <w:r>
        <w:rPr>
          <w:rFonts w:ascii="Times New Roman" w:eastAsia="Calibri" w:hAnsi="Times New Roman" w:cs="Times New Roman"/>
        </w:rPr>
        <w:t xml:space="preserve">6.      </w:t>
      </w:r>
      <w:r w:rsidR="004A5E42" w:rsidRPr="004A5E42">
        <w:rPr>
          <w:rFonts w:ascii="Times New Roman" w:eastAsia="Calibri" w:hAnsi="Times New Roman" w:cs="Times New Roman"/>
        </w:rPr>
        <w:t>Poziom bezrobocia powiatu piaseczyńskiego</w:t>
      </w:r>
      <w:r w:rsidR="004A5E42" w:rsidRPr="004A5E42">
        <w:rPr>
          <w:rFonts w:ascii="Times New Roman" w:hAnsi="Times New Roman" w:cs="Times New Roman"/>
        </w:rPr>
        <w:t xml:space="preserve"> </w:t>
      </w:r>
      <w:r>
        <w:rPr>
          <w:rFonts w:ascii="Times New Roman" w:eastAsia="Calibri" w:hAnsi="Times New Roman" w:cs="Times New Roman"/>
        </w:rPr>
        <w:t xml:space="preserve">w porównaniu </w:t>
      </w:r>
      <w:r>
        <w:rPr>
          <w:rFonts w:ascii="Times New Roman" w:eastAsia="Calibri" w:hAnsi="Times New Roman" w:cs="Times New Roman"/>
        </w:rPr>
        <w:br/>
      </w:r>
      <w:r w:rsidR="004A5E42" w:rsidRPr="004A5E42">
        <w:rPr>
          <w:rFonts w:ascii="Times New Roman" w:eastAsia="Calibri" w:hAnsi="Times New Roman" w:cs="Times New Roman"/>
        </w:rPr>
        <w:t xml:space="preserve">do poziomu bezrobocia w  województwie mazowieckim, podregionach </w:t>
      </w:r>
      <w:r w:rsidR="004A5E42" w:rsidRPr="004A5E42">
        <w:rPr>
          <w:rFonts w:ascii="Times New Roman" w:eastAsia="Calibri" w:hAnsi="Times New Roman" w:cs="Times New Roman"/>
        </w:rPr>
        <w:br/>
        <w:t>oraz powiatach 201</w:t>
      </w:r>
      <w:r w:rsidR="003D263A">
        <w:rPr>
          <w:rFonts w:ascii="Times New Roman" w:eastAsia="Calibri" w:hAnsi="Times New Roman" w:cs="Times New Roman"/>
        </w:rPr>
        <w:t>8</w:t>
      </w:r>
      <w:r w:rsidR="004A5E42" w:rsidRPr="004A5E42">
        <w:rPr>
          <w:rFonts w:ascii="Times New Roman" w:eastAsia="Calibri" w:hAnsi="Times New Roman" w:cs="Times New Roman"/>
        </w:rPr>
        <w:t>r.</w:t>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r>
      <w:r w:rsidR="004A5E42" w:rsidRPr="004A5E42">
        <w:rPr>
          <w:rFonts w:ascii="Times New Roman" w:eastAsia="Calibri" w:hAnsi="Times New Roman" w:cs="Times New Roman"/>
        </w:rPr>
        <w:tab/>
        <w:t>str.</w:t>
      </w:r>
      <w:r w:rsidR="004A5E42">
        <w:rPr>
          <w:rFonts w:ascii="Times New Roman" w:eastAsia="Calibri" w:hAnsi="Times New Roman" w:cs="Times New Roman"/>
        </w:rPr>
        <w:t>1</w:t>
      </w:r>
      <w:r>
        <w:rPr>
          <w:rFonts w:ascii="Times New Roman" w:eastAsia="Calibri" w:hAnsi="Times New Roman" w:cs="Times New Roman"/>
        </w:rPr>
        <w:t>5</w:t>
      </w:r>
      <w:r w:rsidR="004A5E42">
        <w:rPr>
          <w:rFonts w:ascii="Times New Roman" w:eastAsia="Calibri" w:hAnsi="Times New Roman" w:cs="Times New Roman"/>
        </w:rPr>
        <w:t>-1</w:t>
      </w:r>
      <w:r>
        <w:rPr>
          <w:rFonts w:ascii="Times New Roman" w:eastAsia="Calibri" w:hAnsi="Times New Roman" w:cs="Times New Roman"/>
        </w:rPr>
        <w:t>6</w:t>
      </w:r>
      <w:r w:rsidR="004A5E42" w:rsidRPr="004A5E42">
        <w:rPr>
          <w:rFonts w:ascii="Times New Roman" w:eastAsia="Calibri" w:hAnsi="Times New Roman" w:cs="Times New Roman"/>
        </w:rPr>
        <w:t xml:space="preserve"> </w:t>
      </w:r>
    </w:p>
    <w:p w:rsidR="004A5E42" w:rsidRPr="004A5E42" w:rsidRDefault="004A5E42" w:rsidP="004A5E42">
      <w:pPr>
        <w:spacing w:after="0" w:line="240" w:lineRule="auto"/>
        <w:ind w:left="705" w:hanging="421"/>
        <w:contextualSpacing/>
        <w:rPr>
          <w:rFonts w:ascii="Times New Roman" w:eastAsia="Calibri" w:hAnsi="Times New Roman" w:cs="Times New Roman"/>
        </w:rPr>
      </w:pPr>
      <w:r w:rsidRPr="004A5E42">
        <w:rPr>
          <w:rFonts w:ascii="Times New Roman" w:eastAsia="Calibri" w:hAnsi="Times New Roman" w:cs="Times New Roman"/>
          <w:b/>
        </w:rPr>
        <w:t xml:space="preserve">II </w:t>
      </w:r>
      <w:r w:rsidRPr="004A5E42">
        <w:rPr>
          <w:rFonts w:ascii="Times New Roman" w:eastAsia="Calibri" w:hAnsi="Times New Roman" w:cs="Times New Roman"/>
          <w:b/>
        </w:rPr>
        <w:tab/>
        <w:t>Aktywizacja zawodowa osób pozostających bez pracy i zagrożonych</w:t>
      </w:r>
      <w:r w:rsidRPr="004A5E42">
        <w:rPr>
          <w:rFonts w:ascii="Times New Roman" w:eastAsia="Calibri" w:hAnsi="Times New Roman" w:cs="Times New Roman"/>
          <w:b/>
        </w:rPr>
        <w:br/>
        <w:t>wykluczeniem społecznym</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 xml:space="preserve">    </w:t>
      </w:r>
      <w:r w:rsidRPr="004A5E42">
        <w:rPr>
          <w:rFonts w:ascii="Times New Roman" w:eastAsia="Calibri" w:hAnsi="Times New Roman" w:cs="Times New Roman"/>
          <w:b/>
        </w:rPr>
        <w:tab/>
        <w:t>str.</w:t>
      </w:r>
      <w:r w:rsidR="003F6BE0">
        <w:rPr>
          <w:rFonts w:ascii="Times New Roman" w:eastAsia="Calibri" w:hAnsi="Times New Roman" w:cs="Times New Roman"/>
          <w:b/>
        </w:rPr>
        <w:t>1</w:t>
      </w:r>
      <w:r w:rsidR="005A2ED1">
        <w:rPr>
          <w:rFonts w:ascii="Times New Roman" w:eastAsia="Calibri" w:hAnsi="Times New Roman" w:cs="Times New Roman"/>
          <w:b/>
        </w:rPr>
        <w:t>7</w:t>
      </w:r>
      <w:r w:rsidR="00FC7768">
        <w:rPr>
          <w:rFonts w:ascii="Times New Roman" w:eastAsia="Calibri" w:hAnsi="Times New Roman" w:cs="Times New Roman"/>
          <w:b/>
        </w:rPr>
        <w:t>-</w:t>
      </w:r>
      <w:r w:rsidR="00E07365">
        <w:rPr>
          <w:rFonts w:ascii="Times New Roman" w:eastAsia="Calibri" w:hAnsi="Times New Roman" w:cs="Times New Roman"/>
          <w:b/>
        </w:rPr>
        <w:t>40</w:t>
      </w:r>
      <w:r w:rsidRPr="004A5E42">
        <w:rPr>
          <w:rFonts w:ascii="Times New Roman" w:eastAsia="Calibri" w:hAnsi="Times New Roman" w:cs="Times New Roman"/>
        </w:rPr>
        <w:t xml:space="preserve">     </w:t>
      </w:r>
    </w:p>
    <w:p w:rsidR="00584847" w:rsidRDefault="004A5E42" w:rsidP="007A6D41">
      <w:pPr>
        <w:numPr>
          <w:ilvl w:val="0"/>
          <w:numId w:val="4"/>
        </w:numPr>
        <w:spacing w:after="0" w:line="240" w:lineRule="auto"/>
        <w:ind w:left="716" w:hanging="7"/>
        <w:contextualSpacing/>
        <w:rPr>
          <w:rFonts w:ascii="Times New Roman" w:eastAsia="Calibri" w:hAnsi="Times New Roman" w:cs="Times New Roman"/>
        </w:rPr>
      </w:pPr>
      <w:r w:rsidRPr="004A5E42">
        <w:rPr>
          <w:rFonts w:ascii="Times New Roman" w:eastAsia="Calibri" w:hAnsi="Times New Roman" w:cs="Times New Roman"/>
        </w:rPr>
        <w:t>Obejmowanie osób bezrobotnych i poszukujących pracy</w:t>
      </w:r>
      <w:r w:rsidRPr="004A5E42">
        <w:rPr>
          <w:rFonts w:ascii="Times New Roman" w:eastAsia="Calibri" w:hAnsi="Times New Roman" w:cs="Times New Roman"/>
        </w:rPr>
        <w:br/>
        <w:t xml:space="preserve">            pośrednictwem pracy i poradnictwem zawodowym</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355A1">
        <w:rPr>
          <w:rFonts w:ascii="Times New Roman" w:eastAsia="Calibri" w:hAnsi="Times New Roman" w:cs="Times New Roman"/>
        </w:rPr>
        <w:t>str.</w:t>
      </w:r>
      <w:r w:rsidR="00427B5F">
        <w:rPr>
          <w:rFonts w:ascii="Times New Roman" w:eastAsia="Calibri" w:hAnsi="Times New Roman" w:cs="Times New Roman"/>
        </w:rPr>
        <w:t>1</w:t>
      </w:r>
      <w:r w:rsidR="005A2ED1">
        <w:rPr>
          <w:rFonts w:ascii="Times New Roman" w:eastAsia="Calibri" w:hAnsi="Times New Roman" w:cs="Times New Roman"/>
        </w:rPr>
        <w:t>9</w:t>
      </w:r>
      <w:r w:rsidR="00427B5F">
        <w:rPr>
          <w:rFonts w:ascii="Times New Roman" w:eastAsia="Calibri" w:hAnsi="Times New Roman" w:cs="Times New Roman"/>
        </w:rPr>
        <w:t>-</w:t>
      </w:r>
      <w:r w:rsidR="00E07365">
        <w:rPr>
          <w:rFonts w:ascii="Times New Roman" w:eastAsia="Calibri" w:hAnsi="Times New Roman" w:cs="Times New Roman"/>
        </w:rPr>
        <w:t>21</w:t>
      </w:r>
      <w:r w:rsidRPr="004A5E42">
        <w:rPr>
          <w:rFonts w:ascii="Times New Roman" w:eastAsia="Calibri" w:hAnsi="Times New Roman" w:cs="Times New Roman"/>
        </w:rPr>
        <w:tab/>
        <w:t>Pośrednictwo pracy</w:t>
      </w:r>
      <w:r w:rsidR="003F6BE0">
        <w:rPr>
          <w:rFonts w:ascii="Times New Roman" w:eastAsia="Calibri" w:hAnsi="Times New Roman" w:cs="Times New Roman"/>
        </w:rPr>
        <w:tab/>
      </w:r>
      <w:r w:rsidR="00584847">
        <w:rPr>
          <w:rFonts w:ascii="Times New Roman" w:eastAsia="Calibri" w:hAnsi="Times New Roman" w:cs="Times New Roman"/>
        </w:rPr>
        <w:tab/>
      </w:r>
      <w:r w:rsidR="00584847">
        <w:rPr>
          <w:rFonts w:ascii="Times New Roman" w:eastAsia="Calibri" w:hAnsi="Times New Roman" w:cs="Times New Roman"/>
        </w:rPr>
        <w:tab/>
      </w:r>
      <w:r w:rsidR="00584847">
        <w:rPr>
          <w:rFonts w:ascii="Times New Roman" w:eastAsia="Calibri" w:hAnsi="Times New Roman" w:cs="Times New Roman"/>
        </w:rPr>
        <w:tab/>
      </w:r>
      <w:r w:rsidR="00584847">
        <w:rPr>
          <w:rFonts w:ascii="Times New Roman" w:eastAsia="Calibri" w:hAnsi="Times New Roman" w:cs="Times New Roman"/>
        </w:rPr>
        <w:tab/>
      </w:r>
      <w:r w:rsidR="00584847">
        <w:rPr>
          <w:rFonts w:ascii="Times New Roman" w:eastAsia="Calibri" w:hAnsi="Times New Roman" w:cs="Times New Roman"/>
        </w:rPr>
        <w:tab/>
      </w:r>
      <w:r w:rsidR="00584847">
        <w:rPr>
          <w:rFonts w:ascii="Times New Roman" w:eastAsia="Calibri" w:hAnsi="Times New Roman" w:cs="Times New Roman"/>
        </w:rPr>
        <w:tab/>
        <w:t>str.</w:t>
      </w:r>
      <w:r w:rsidR="00E07365">
        <w:rPr>
          <w:rFonts w:ascii="Times New Roman" w:eastAsia="Calibri" w:hAnsi="Times New Roman" w:cs="Times New Roman"/>
        </w:rPr>
        <w:t>19</w:t>
      </w:r>
      <w:r w:rsidR="00073542">
        <w:rPr>
          <w:rFonts w:ascii="Times New Roman" w:eastAsia="Calibri" w:hAnsi="Times New Roman" w:cs="Times New Roman"/>
        </w:rPr>
        <w:t>-</w:t>
      </w:r>
      <w:r w:rsidR="00E07365">
        <w:rPr>
          <w:rFonts w:ascii="Times New Roman" w:eastAsia="Calibri" w:hAnsi="Times New Roman" w:cs="Times New Roman"/>
        </w:rPr>
        <w:t>20</w:t>
      </w:r>
    </w:p>
    <w:p w:rsidR="00584847" w:rsidRPr="00584847" w:rsidRDefault="00584847" w:rsidP="00584847">
      <w:pPr>
        <w:pStyle w:val="Akapitzlist"/>
        <w:spacing w:after="0" w:line="240" w:lineRule="auto"/>
        <w:ind w:left="1418"/>
        <w:rPr>
          <w:rFonts w:ascii="Times New Roman" w:hAnsi="Times New Roman"/>
        </w:rPr>
      </w:pPr>
      <w:r w:rsidRPr="00584847">
        <w:rPr>
          <w:rFonts w:ascii="Times New Roman" w:hAnsi="Times New Roman"/>
        </w:rPr>
        <w:t>Poradnictwo zawodowe</w:t>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t>str.</w:t>
      </w:r>
      <w:r w:rsidR="00E07365">
        <w:rPr>
          <w:rFonts w:ascii="Times New Roman" w:hAnsi="Times New Roman"/>
        </w:rPr>
        <w:t>21</w:t>
      </w:r>
    </w:p>
    <w:p w:rsidR="004A5E42" w:rsidRPr="004A5E42" w:rsidRDefault="00584847" w:rsidP="00584847">
      <w:pPr>
        <w:pStyle w:val="Akapitzlist"/>
        <w:spacing w:after="0" w:line="240" w:lineRule="auto"/>
        <w:ind w:left="1418"/>
        <w:rPr>
          <w:rFonts w:ascii="Times New Roman" w:hAnsi="Times New Roman"/>
        </w:rPr>
      </w:pPr>
      <w:r w:rsidRPr="00584847">
        <w:rPr>
          <w:rFonts w:ascii="Times New Roman" w:hAnsi="Times New Roman"/>
        </w:rPr>
        <w:t xml:space="preserve">Usługi </w:t>
      </w:r>
      <w:proofErr w:type="spellStart"/>
      <w:r w:rsidRPr="00584847">
        <w:rPr>
          <w:rFonts w:ascii="Times New Roman" w:hAnsi="Times New Roman"/>
        </w:rPr>
        <w:t>Eures</w:t>
      </w:r>
      <w:proofErr w:type="spellEnd"/>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r>
      <w:r w:rsidRPr="00584847">
        <w:rPr>
          <w:rFonts w:ascii="Times New Roman" w:hAnsi="Times New Roman"/>
        </w:rPr>
        <w:tab/>
        <w:t>str.</w:t>
      </w:r>
      <w:r w:rsidR="00E07365">
        <w:rPr>
          <w:rFonts w:ascii="Times New Roman" w:hAnsi="Times New Roman"/>
        </w:rPr>
        <w:t>22</w:t>
      </w:r>
    </w:p>
    <w:p w:rsidR="004A5E42" w:rsidRPr="004A5E42" w:rsidRDefault="004A5E42" w:rsidP="004A5E42">
      <w:pPr>
        <w:spacing w:after="0" w:line="240" w:lineRule="auto"/>
        <w:ind w:left="716" w:firstLine="700"/>
        <w:contextualSpacing/>
        <w:rPr>
          <w:rFonts w:ascii="Times New Roman" w:eastAsia="Calibri" w:hAnsi="Times New Roman" w:cs="Times New Roman"/>
        </w:rPr>
      </w:pPr>
      <w:r w:rsidRPr="004A5E42">
        <w:rPr>
          <w:rFonts w:ascii="Times New Roman" w:eastAsia="Calibri" w:hAnsi="Times New Roman" w:cs="Times New Roman"/>
        </w:rPr>
        <w:t>Zatrudnianie cudzoziemców</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22</w:t>
      </w:r>
      <w:r w:rsidR="00584847">
        <w:rPr>
          <w:rFonts w:ascii="Times New Roman" w:eastAsia="Calibri" w:hAnsi="Times New Roman" w:cs="Times New Roman"/>
        </w:rPr>
        <w:t>-</w:t>
      </w:r>
      <w:r w:rsidR="00427B5F">
        <w:rPr>
          <w:rFonts w:ascii="Times New Roman" w:eastAsia="Calibri" w:hAnsi="Times New Roman" w:cs="Times New Roman"/>
        </w:rPr>
        <w:t>2</w:t>
      </w:r>
      <w:r w:rsidR="00E07365">
        <w:rPr>
          <w:rFonts w:ascii="Times New Roman" w:eastAsia="Calibri" w:hAnsi="Times New Roman" w:cs="Times New Roman"/>
        </w:rPr>
        <w:t>3</w:t>
      </w:r>
    </w:p>
    <w:p w:rsidR="004A5E42" w:rsidRPr="004A5E42" w:rsidRDefault="004A5E42" w:rsidP="004A5E42">
      <w:pPr>
        <w:spacing w:after="0" w:line="240" w:lineRule="auto"/>
        <w:ind w:left="716" w:firstLine="700"/>
        <w:contextualSpacing/>
        <w:rPr>
          <w:rFonts w:ascii="Times New Roman" w:eastAsia="Calibri" w:hAnsi="Times New Roman" w:cs="Times New Roman"/>
        </w:rPr>
      </w:pPr>
      <w:r w:rsidRPr="004A5E42">
        <w:rPr>
          <w:rFonts w:ascii="Times New Roman" w:eastAsia="Calibri" w:hAnsi="Times New Roman" w:cs="Times New Roman"/>
        </w:rPr>
        <w:t>Rejestracja oświadczeń o zamiarze powierzenia wykonywania</w:t>
      </w:r>
      <w:r w:rsidR="003F6BE0">
        <w:rPr>
          <w:rFonts w:ascii="Times New Roman" w:eastAsia="Calibri" w:hAnsi="Times New Roman" w:cs="Times New Roman"/>
        </w:rPr>
        <w:tab/>
      </w:r>
      <w:r w:rsidR="003F6BE0">
        <w:rPr>
          <w:rFonts w:ascii="Times New Roman" w:eastAsia="Calibri" w:hAnsi="Times New Roman" w:cs="Times New Roman"/>
        </w:rPr>
        <w:tab/>
      </w:r>
    </w:p>
    <w:p w:rsidR="00E07365" w:rsidRDefault="004A5E42" w:rsidP="004A5E42">
      <w:pPr>
        <w:spacing w:after="0" w:line="240" w:lineRule="auto"/>
        <w:ind w:left="716"/>
        <w:contextualSpacing/>
        <w:rPr>
          <w:rFonts w:ascii="Times New Roman" w:eastAsia="Calibri" w:hAnsi="Times New Roman" w:cs="Times New Roman"/>
        </w:rPr>
      </w:pPr>
      <w:r w:rsidRPr="004A5E42">
        <w:rPr>
          <w:rFonts w:ascii="Times New Roman" w:eastAsia="Calibri" w:hAnsi="Times New Roman" w:cs="Times New Roman"/>
        </w:rPr>
        <w:tab/>
        <w:t>pracy cudzoziemcowi</w:t>
      </w:r>
      <w:r w:rsidRPr="004A5E42">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427B5F">
        <w:rPr>
          <w:rFonts w:ascii="Times New Roman" w:eastAsia="Calibri" w:hAnsi="Times New Roman" w:cs="Times New Roman"/>
        </w:rPr>
        <w:t>2</w:t>
      </w:r>
      <w:r w:rsidR="00E07365">
        <w:rPr>
          <w:rFonts w:ascii="Times New Roman" w:eastAsia="Calibri" w:hAnsi="Times New Roman" w:cs="Times New Roman"/>
        </w:rPr>
        <w:t>4</w:t>
      </w:r>
      <w:r w:rsidR="000943B7">
        <w:rPr>
          <w:rFonts w:ascii="Times New Roman" w:eastAsia="Calibri" w:hAnsi="Times New Roman" w:cs="Times New Roman"/>
        </w:rPr>
        <w:t>-2</w:t>
      </w:r>
      <w:r w:rsidR="00E07365">
        <w:rPr>
          <w:rFonts w:ascii="Times New Roman" w:eastAsia="Calibri" w:hAnsi="Times New Roman" w:cs="Times New Roman"/>
        </w:rPr>
        <w:t>6</w:t>
      </w:r>
    </w:p>
    <w:p w:rsidR="004A5E42" w:rsidRPr="004A5E42" w:rsidRDefault="00E07365" w:rsidP="004A5E42">
      <w:pPr>
        <w:spacing w:after="0" w:line="240" w:lineRule="auto"/>
        <w:ind w:left="716"/>
        <w:contextualSpacing/>
        <w:rPr>
          <w:rFonts w:ascii="Times New Roman" w:eastAsia="Calibri" w:hAnsi="Times New Roman" w:cs="Times New Roman"/>
        </w:rPr>
      </w:pPr>
      <w:r>
        <w:rPr>
          <w:rFonts w:ascii="Times New Roman" w:eastAsia="Calibri" w:hAnsi="Times New Roman" w:cs="Times New Roman"/>
        </w:rPr>
        <w:tab/>
        <w:t>Zezwolenia na pracę sezonową</w:t>
      </w:r>
      <w:r w:rsidR="004A5E42" w:rsidRPr="004A5E42">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str. 27-28</w:t>
      </w:r>
    </w:p>
    <w:p w:rsidR="004A5E42" w:rsidRPr="004A5E42" w:rsidRDefault="004A5E42" w:rsidP="00E07365">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Zastosowanie odpowiednich instrumentów rynku pracy w celu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umożliwienia zdobycia doświadczenia zawodowego lub powrotu na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rynek pracy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3355A1">
        <w:rPr>
          <w:rFonts w:ascii="Times New Roman" w:eastAsia="Calibri" w:hAnsi="Times New Roman" w:cs="Times New Roman"/>
        </w:rPr>
        <w:t>2</w:t>
      </w:r>
      <w:r w:rsidR="00E07365">
        <w:rPr>
          <w:rFonts w:ascii="Times New Roman" w:eastAsia="Calibri" w:hAnsi="Times New Roman" w:cs="Times New Roman"/>
        </w:rPr>
        <w:t>9</w:t>
      </w:r>
      <w:r w:rsidR="003355A1">
        <w:rPr>
          <w:rFonts w:ascii="Times New Roman" w:eastAsia="Calibri" w:hAnsi="Times New Roman" w:cs="Times New Roman"/>
        </w:rPr>
        <w:t>-</w:t>
      </w:r>
      <w:r w:rsidR="000943B7">
        <w:rPr>
          <w:rFonts w:ascii="Times New Roman" w:eastAsia="Calibri" w:hAnsi="Times New Roman" w:cs="Times New Roman"/>
        </w:rPr>
        <w:t>34</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Staże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E07365">
        <w:rPr>
          <w:rFonts w:ascii="Times New Roman" w:eastAsia="Calibri" w:hAnsi="Times New Roman" w:cs="Times New Roman"/>
        </w:rPr>
        <w:t>29</w:t>
      </w:r>
      <w:r w:rsidR="000943B7">
        <w:rPr>
          <w:rFonts w:ascii="Times New Roman" w:eastAsia="Calibri" w:hAnsi="Times New Roman" w:cs="Times New Roman"/>
        </w:rPr>
        <w:t>-</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Prace interwencyjne </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29</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Roboty publiczne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29-30</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Prace społecznie użyteczne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30</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Refundacja składek ZUS</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30</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Dofinansowanie kosztów studiów podyplomowych</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30</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Bon na zasiedlenie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31</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Dofinansowanie wynagrodzeń za zatrudnienie pracowników 50 +</w:t>
      </w:r>
      <w:r w:rsidR="003F6BE0">
        <w:rPr>
          <w:rFonts w:ascii="Times New Roman" w:eastAsia="Calibri" w:hAnsi="Times New Roman" w:cs="Times New Roman"/>
        </w:rPr>
        <w:tab/>
        <w:t>str.</w:t>
      </w:r>
      <w:r w:rsidR="00E07365">
        <w:rPr>
          <w:rFonts w:ascii="Times New Roman" w:eastAsia="Calibri" w:hAnsi="Times New Roman" w:cs="Times New Roman"/>
        </w:rPr>
        <w:t>31</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Refundacja części kosztów poniesionych na wynagrodzenie nagrody</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oraz składki na ubezpieczenia społeczne bezrobotnych do 30 r. ż. </w:t>
      </w:r>
      <w:r w:rsidR="003F6BE0">
        <w:rPr>
          <w:rFonts w:ascii="Times New Roman" w:eastAsia="Calibri" w:hAnsi="Times New Roman" w:cs="Times New Roman"/>
        </w:rPr>
        <w:tab/>
        <w:t>str.</w:t>
      </w:r>
      <w:r w:rsidR="00E07365">
        <w:rPr>
          <w:rFonts w:ascii="Times New Roman" w:eastAsia="Calibri" w:hAnsi="Times New Roman" w:cs="Times New Roman"/>
        </w:rPr>
        <w:t>31-32</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Jednorazowe środki na podjęcie działalności gospodarczej </w:t>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32</w:t>
      </w:r>
    </w:p>
    <w:p w:rsidR="00E07365"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Refundacja kosztów wyposażenia lub doposażenia stanowiska pracy</w:t>
      </w:r>
      <w:r w:rsidR="003F6BE0">
        <w:rPr>
          <w:rFonts w:ascii="Times New Roman" w:eastAsia="Calibri" w:hAnsi="Times New Roman" w:cs="Times New Roman"/>
        </w:rPr>
        <w:tab/>
        <w:t>str.</w:t>
      </w:r>
      <w:r w:rsidR="00E07365">
        <w:rPr>
          <w:rFonts w:ascii="Times New Roman" w:eastAsia="Calibri" w:hAnsi="Times New Roman" w:cs="Times New Roman"/>
        </w:rPr>
        <w:t>32</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Zlecanie Działań Aktywizacyjnych</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E07365">
        <w:rPr>
          <w:rFonts w:ascii="Times New Roman" w:eastAsia="Calibri" w:hAnsi="Times New Roman" w:cs="Times New Roman"/>
        </w:rPr>
        <w:t>33-34</w:t>
      </w:r>
    </w:p>
    <w:p w:rsidR="004A5E42" w:rsidRPr="004A5E42" w:rsidRDefault="004A5E42" w:rsidP="00E07365">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Organizowanie szkoleń i dostosowanie szkoleń pod potrzeby osób</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zarejestrowanych oraz pracodawców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F6BE0">
        <w:rPr>
          <w:rFonts w:ascii="Times New Roman" w:eastAsia="Calibri" w:hAnsi="Times New Roman" w:cs="Times New Roman"/>
        </w:rPr>
        <w:tab/>
      </w:r>
      <w:r w:rsidRPr="004A5E42">
        <w:rPr>
          <w:rFonts w:ascii="Times New Roman" w:eastAsia="Calibri" w:hAnsi="Times New Roman" w:cs="Times New Roman"/>
        </w:rPr>
        <w:t>str.</w:t>
      </w:r>
      <w:r w:rsidR="00E07365">
        <w:rPr>
          <w:rFonts w:ascii="Times New Roman" w:eastAsia="Calibri" w:hAnsi="Times New Roman" w:cs="Times New Roman"/>
        </w:rPr>
        <w:t>34-35</w:t>
      </w:r>
    </w:p>
    <w:p w:rsidR="004A5E42" w:rsidRPr="004A5E42" w:rsidRDefault="004A5E42" w:rsidP="00E07365">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Realizacja szkoleń pracodawców i pracowników w ramach </w:t>
      </w:r>
      <w:r w:rsidR="003F6BE0">
        <w:rPr>
          <w:rFonts w:ascii="Times New Roman" w:eastAsia="Calibri" w:hAnsi="Times New Roman" w:cs="Times New Roman"/>
        </w:rPr>
        <w:t>K</w:t>
      </w:r>
      <w:r w:rsidRPr="004A5E42">
        <w:rPr>
          <w:rFonts w:ascii="Times New Roman" w:eastAsia="Calibri" w:hAnsi="Times New Roman" w:cs="Times New Roman"/>
        </w:rPr>
        <w:t xml:space="preserve">rajowego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Funduszu Szkoleniowego</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35</w:t>
      </w:r>
    </w:p>
    <w:p w:rsidR="00E07365" w:rsidRDefault="004A5E42" w:rsidP="00E07365">
      <w:pPr>
        <w:spacing w:after="0" w:line="240" w:lineRule="auto"/>
        <w:ind w:left="732" w:firstLine="684"/>
        <w:contextualSpacing/>
        <w:rPr>
          <w:rFonts w:ascii="Times New Roman" w:eastAsia="Calibri" w:hAnsi="Times New Roman" w:cs="Times New Roman"/>
        </w:rPr>
      </w:pPr>
      <w:r w:rsidRPr="00E07365">
        <w:rPr>
          <w:rFonts w:ascii="Times New Roman" w:eastAsia="Calibri" w:hAnsi="Times New Roman" w:cs="Times New Roman"/>
        </w:rPr>
        <w:t>Organizacja giełd i targów pracy</w:t>
      </w:r>
      <w:r w:rsidR="003F6BE0" w:rsidRPr="00E07365">
        <w:rPr>
          <w:rFonts w:ascii="Times New Roman" w:eastAsia="Calibri" w:hAnsi="Times New Roman" w:cs="Times New Roman"/>
        </w:rPr>
        <w:tab/>
      </w:r>
      <w:r w:rsidR="003F6BE0" w:rsidRPr="00E07365">
        <w:rPr>
          <w:rFonts w:ascii="Times New Roman" w:eastAsia="Calibri" w:hAnsi="Times New Roman" w:cs="Times New Roman"/>
        </w:rPr>
        <w:tab/>
      </w:r>
      <w:r w:rsidR="003F6BE0" w:rsidRPr="00E07365">
        <w:rPr>
          <w:rFonts w:ascii="Times New Roman" w:eastAsia="Calibri" w:hAnsi="Times New Roman" w:cs="Times New Roman"/>
        </w:rPr>
        <w:tab/>
      </w:r>
      <w:r w:rsidR="003F6BE0" w:rsidRPr="00E07365">
        <w:rPr>
          <w:rFonts w:ascii="Times New Roman" w:eastAsia="Calibri" w:hAnsi="Times New Roman" w:cs="Times New Roman"/>
        </w:rPr>
        <w:tab/>
      </w:r>
      <w:r w:rsidR="00E07365">
        <w:rPr>
          <w:rFonts w:ascii="Times New Roman" w:eastAsia="Calibri" w:hAnsi="Times New Roman" w:cs="Times New Roman"/>
        </w:rPr>
        <w:t xml:space="preserve">             </w:t>
      </w:r>
      <w:r w:rsidR="003F6BE0" w:rsidRPr="00E07365">
        <w:rPr>
          <w:rFonts w:ascii="Times New Roman" w:eastAsia="Calibri" w:hAnsi="Times New Roman" w:cs="Times New Roman"/>
        </w:rPr>
        <w:t>str.</w:t>
      </w:r>
      <w:r w:rsidR="00E07365" w:rsidRPr="00E07365">
        <w:rPr>
          <w:rFonts w:ascii="Times New Roman" w:eastAsia="Calibri" w:hAnsi="Times New Roman" w:cs="Times New Roman"/>
        </w:rPr>
        <w:t>36</w:t>
      </w:r>
      <w:r w:rsidR="00E07365">
        <w:rPr>
          <w:rFonts w:ascii="Times New Roman" w:eastAsia="Calibri" w:hAnsi="Times New Roman" w:cs="Times New Roman"/>
        </w:rPr>
        <w:t xml:space="preserve"> -</w:t>
      </w:r>
      <w:r w:rsidR="00E07365" w:rsidRPr="00E07365">
        <w:rPr>
          <w:rFonts w:ascii="Times New Roman" w:eastAsia="Calibri" w:hAnsi="Times New Roman" w:cs="Times New Roman"/>
        </w:rPr>
        <w:t>37</w:t>
      </w:r>
    </w:p>
    <w:p w:rsidR="004A5E42" w:rsidRPr="00E07365" w:rsidRDefault="004A5E42" w:rsidP="00E07365">
      <w:pPr>
        <w:spacing w:after="0" w:line="240" w:lineRule="auto"/>
        <w:ind w:left="732" w:firstLine="684"/>
        <w:contextualSpacing/>
        <w:rPr>
          <w:rFonts w:ascii="Times New Roman" w:eastAsia="Calibri" w:hAnsi="Times New Roman" w:cs="Times New Roman"/>
        </w:rPr>
      </w:pPr>
      <w:r w:rsidRPr="00E07365">
        <w:rPr>
          <w:rFonts w:ascii="Times New Roman" w:eastAsia="Calibri" w:hAnsi="Times New Roman" w:cs="Times New Roman"/>
        </w:rPr>
        <w:t>Pozyskiwanie oraz wydatkowanie w 201</w:t>
      </w:r>
      <w:r w:rsidR="00E07365">
        <w:rPr>
          <w:rFonts w:ascii="Times New Roman" w:eastAsia="Calibri" w:hAnsi="Times New Roman" w:cs="Times New Roman"/>
        </w:rPr>
        <w:t>8</w:t>
      </w:r>
      <w:r w:rsidRPr="00E07365">
        <w:rPr>
          <w:rFonts w:ascii="Times New Roman" w:eastAsia="Calibri" w:hAnsi="Times New Roman" w:cs="Times New Roman"/>
        </w:rPr>
        <w:t xml:space="preserve">r. środków na realizację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aktywnych programów rynku pracy</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 xml:space="preserve"> </w:t>
      </w:r>
      <w:r w:rsidR="00E22ED3">
        <w:rPr>
          <w:rFonts w:ascii="Times New Roman" w:eastAsia="Calibri" w:hAnsi="Times New Roman" w:cs="Times New Roman"/>
        </w:rPr>
        <w:t>3</w:t>
      </w:r>
      <w:r w:rsidR="00E07365">
        <w:rPr>
          <w:rFonts w:ascii="Times New Roman" w:eastAsia="Calibri" w:hAnsi="Times New Roman" w:cs="Times New Roman"/>
        </w:rPr>
        <w:t>8-40</w:t>
      </w:r>
    </w:p>
    <w:p w:rsidR="004A5E42" w:rsidRPr="004A5E42" w:rsidRDefault="004A5E42" w:rsidP="004A5E42">
      <w:pPr>
        <w:spacing w:after="0" w:line="240" w:lineRule="auto"/>
        <w:ind w:left="709"/>
        <w:contextualSpacing/>
        <w:rPr>
          <w:rFonts w:ascii="Times New Roman" w:eastAsia="Calibri" w:hAnsi="Times New Roman" w:cs="Times New Roman"/>
        </w:rPr>
      </w:pPr>
    </w:p>
    <w:p w:rsidR="004A5E42" w:rsidRPr="004A5E42" w:rsidRDefault="004A5E42" w:rsidP="007A6D41">
      <w:pPr>
        <w:numPr>
          <w:ilvl w:val="0"/>
          <w:numId w:val="24"/>
        </w:numPr>
        <w:spacing w:after="0" w:line="240" w:lineRule="auto"/>
        <w:contextualSpacing/>
        <w:rPr>
          <w:rFonts w:ascii="Times New Roman" w:eastAsia="Calibri" w:hAnsi="Times New Roman" w:cs="Times New Roman"/>
          <w:b/>
        </w:rPr>
      </w:pPr>
      <w:r w:rsidRPr="004A5E42">
        <w:rPr>
          <w:rFonts w:ascii="Times New Roman" w:eastAsia="Calibri" w:hAnsi="Times New Roman" w:cs="Times New Roman"/>
          <w:b/>
        </w:rPr>
        <w:t xml:space="preserve">Promocja usług i instrumentów rynku pracy w celu pozyskiwania </w:t>
      </w:r>
      <w:r w:rsidRPr="004A5E42">
        <w:rPr>
          <w:rFonts w:ascii="Times New Roman" w:eastAsia="Calibri" w:hAnsi="Times New Roman" w:cs="Times New Roman"/>
          <w:b/>
        </w:rPr>
        <w:br/>
        <w:t>nowych miejsc pracy i zapobieganiu utraty zatrudnienia</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E07365">
        <w:rPr>
          <w:rFonts w:ascii="Times New Roman" w:eastAsia="Calibri" w:hAnsi="Times New Roman" w:cs="Times New Roman"/>
          <w:b/>
        </w:rPr>
        <w:t>4</w:t>
      </w:r>
      <w:r w:rsidR="008B285F">
        <w:rPr>
          <w:rFonts w:ascii="Times New Roman" w:eastAsia="Calibri" w:hAnsi="Times New Roman" w:cs="Times New Roman"/>
          <w:b/>
        </w:rPr>
        <w:t>1</w:t>
      </w:r>
      <w:r w:rsidR="00427B5F">
        <w:rPr>
          <w:rFonts w:ascii="Times New Roman" w:eastAsia="Calibri" w:hAnsi="Times New Roman" w:cs="Times New Roman"/>
          <w:b/>
        </w:rPr>
        <w:t>-</w:t>
      </w:r>
      <w:r w:rsidR="00E07365">
        <w:rPr>
          <w:rFonts w:ascii="Times New Roman" w:eastAsia="Calibri" w:hAnsi="Times New Roman" w:cs="Times New Roman"/>
          <w:b/>
        </w:rPr>
        <w:t>4</w:t>
      </w:r>
      <w:r w:rsidR="001F10A4">
        <w:rPr>
          <w:rFonts w:ascii="Times New Roman" w:eastAsia="Calibri" w:hAnsi="Times New Roman" w:cs="Times New Roman"/>
          <w:b/>
        </w:rPr>
        <w:t>2</w:t>
      </w:r>
    </w:p>
    <w:p w:rsidR="004A5E42" w:rsidRPr="004A5E42" w:rsidRDefault="004A5E42" w:rsidP="007A6D41">
      <w:pPr>
        <w:numPr>
          <w:ilvl w:val="0"/>
          <w:numId w:val="5"/>
        </w:numPr>
        <w:spacing w:after="0" w:line="240" w:lineRule="auto"/>
        <w:ind w:left="1352" w:hanging="643"/>
        <w:contextualSpacing/>
        <w:rPr>
          <w:rFonts w:ascii="Times New Roman" w:eastAsia="Calibri" w:hAnsi="Times New Roman" w:cs="Times New Roman"/>
        </w:rPr>
      </w:pPr>
      <w:r w:rsidRPr="004A5E42">
        <w:rPr>
          <w:rFonts w:ascii="Times New Roman" w:eastAsia="Calibri" w:hAnsi="Times New Roman" w:cs="Times New Roman"/>
        </w:rPr>
        <w:t>Promocja usług i instrumentów rynku pracy oferowanych przez PUP</w:t>
      </w:r>
      <w:r w:rsidRPr="004A5E42">
        <w:rPr>
          <w:rFonts w:ascii="Times New Roman" w:eastAsia="Calibri" w:hAnsi="Times New Roman" w:cs="Times New Roman"/>
        </w:rPr>
        <w:br/>
        <w:t>w Piasecznie wśród pracodawców powiatu piaseczyńskiego</w:t>
      </w:r>
      <w:r w:rsidRPr="004A5E42">
        <w:rPr>
          <w:rFonts w:ascii="Times New Roman" w:eastAsia="Calibri" w:hAnsi="Times New Roman" w:cs="Times New Roman"/>
        </w:rPr>
        <w:tab/>
      </w:r>
      <w:r w:rsidRPr="004A5E42">
        <w:rPr>
          <w:rFonts w:ascii="Times New Roman" w:eastAsia="Calibri" w:hAnsi="Times New Roman" w:cs="Times New Roman"/>
        </w:rPr>
        <w:tab/>
        <w:t>str.</w:t>
      </w:r>
      <w:r w:rsidR="00E07365">
        <w:rPr>
          <w:rFonts w:ascii="Times New Roman" w:eastAsia="Calibri" w:hAnsi="Times New Roman" w:cs="Times New Roman"/>
        </w:rPr>
        <w:t>4</w:t>
      </w:r>
      <w:r w:rsidR="008B285F">
        <w:rPr>
          <w:rFonts w:ascii="Times New Roman" w:eastAsia="Calibri" w:hAnsi="Times New Roman" w:cs="Times New Roman"/>
        </w:rPr>
        <w:t>1</w:t>
      </w:r>
      <w:r w:rsidR="00297667">
        <w:rPr>
          <w:rFonts w:ascii="Times New Roman" w:eastAsia="Calibri" w:hAnsi="Times New Roman" w:cs="Times New Roman"/>
        </w:rPr>
        <w:t>-</w:t>
      </w:r>
      <w:r w:rsidR="00E07365">
        <w:rPr>
          <w:rFonts w:ascii="Times New Roman" w:eastAsia="Calibri" w:hAnsi="Times New Roman" w:cs="Times New Roman"/>
        </w:rPr>
        <w:t>42</w:t>
      </w:r>
    </w:p>
    <w:p w:rsidR="004A5E42" w:rsidRPr="004A5E42" w:rsidRDefault="004A5E42" w:rsidP="004A5E42">
      <w:pPr>
        <w:tabs>
          <w:tab w:val="left" w:pos="993"/>
        </w:tabs>
        <w:spacing w:after="0" w:line="240" w:lineRule="auto"/>
        <w:ind w:firstLine="284"/>
        <w:rPr>
          <w:rFonts w:ascii="Times New Roman" w:eastAsia="Calibri" w:hAnsi="Times New Roman" w:cs="Times New Roman"/>
          <w:b/>
        </w:rPr>
      </w:pPr>
      <w:r w:rsidRPr="004A5E42">
        <w:rPr>
          <w:rFonts w:ascii="Times New Roman" w:eastAsia="Calibri" w:hAnsi="Times New Roman" w:cs="Times New Roman"/>
          <w:b/>
        </w:rPr>
        <w:t xml:space="preserve">IV </w:t>
      </w:r>
      <w:r w:rsidRPr="004A5E42">
        <w:rPr>
          <w:rFonts w:ascii="Times New Roman" w:eastAsia="Calibri" w:hAnsi="Times New Roman" w:cs="Times New Roman"/>
          <w:b/>
        </w:rPr>
        <w:tab/>
        <w:t>Wspieranie przedsiębiorczości</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E07365">
        <w:rPr>
          <w:rFonts w:ascii="Times New Roman" w:eastAsia="Calibri" w:hAnsi="Times New Roman" w:cs="Times New Roman"/>
          <w:b/>
        </w:rPr>
        <w:t>4</w:t>
      </w:r>
      <w:r w:rsidR="007171C4">
        <w:rPr>
          <w:rFonts w:ascii="Times New Roman" w:eastAsia="Calibri" w:hAnsi="Times New Roman" w:cs="Times New Roman"/>
          <w:b/>
        </w:rPr>
        <w:t>3</w:t>
      </w:r>
      <w:r w:rsidR="00FB3809">
        <w:rPr>
          <w:rFonts w:ascii="Times New Roman" w:eastAsia="Calibri" w:hAnsi="Times New Roman" w:cs="Times New Roman"/>
          <w:b/>
        </w:rPr>
        <w:t>-</w:t>
      </w:r>
      <w:r w:rsidR="001F10A4">
        <w:rPr>
          <w:rFonts w:ascii="Times New Roman" w:eastAsia="Calibri" w:hAnsi="Times New Roman" w:cs="Times New Roman"/>
          <w:b/>
        </w:rPr>
        <w:t>4</w:t>
      </w:r>
      <w:r w:rsidR="007171C4">
        <w:rPr>
          <w:rFonts w:ascii="Times New Roman" w:eastAsia="Calibri" w:hAnsi="Times New Roman" w:cs="Times New Roman"/>
          <w:b/>
        </w:rPr>
        <w:t>5</w:t>
      </w:r>
    </w:p>
    <w:p w:rsidR="004A5E42" w:rsidRPr="004A5E42" w:rsidRDefault="004A5E42" w:rsidP="007A6D41">
      <w:pPr>
        <w:numPr>
          <w:ilvl w:val="0"/>
          <w:numId w:val="25"/>
        </w:numPr>
        <w:tabs>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 xml:space="preserve">Kształtowanie postaw przedsiębiorczych poprzez organizowanie   </w:t>
      </w:r>
    </w:p>
    <w:p w:rsidR="004A5E42" w:rsidRPr="004A5E42" w:rsidRDefault="004A5E42" w:rsidP="004A5E42">
      <w:pPr>
        <w:spacing w:after="0" w:line="240" w:lineRule="auto"/>
        <w:ind w:left="1276"/>
        <w:contextualSpacing/>
        <w:rPr>
          <w:rFonts w:ascii="Times New Roman" w:eastAsia="Calibri" w:hAnsi="Times New Roman" w:cs="Times New Roman"/>
        </w:rPr>
      </w:pPr>
      <w:r w:rsidRPr="004A5E42">
        <w:rPr>
          <w:rFonts w:ascii="Times New Roman" w:eastAsia="Calibri" w:hAnsi="Times New Roman" w:cs="Times New Roman"/>
        </w:rPr>
        <w:t xml:space="preserve">warsztatów szkoleniowych z zakresu uruchomienia własnej </w:t>
      </w:r>
      <w:r>
        <w:rPr>
          <w:rFonts w:ascii="Times New Roman" w:eastAsia="Calibri" w:hAnsi="Times New Roman" w:cs="Times New Roman"/>
        </w:rPr>
        <w:br/>
      </w:r>
      <w:r w:rsidRPr="004A5E42">
        <w:rPr>
          <w:rFonts w:ascii="Times New Roman" w:eastAsia="Calibri" w:hAnsi="Times New Roman" w:cs="Times New Roman"/>
        </w:rPr>
        <w:t>działalności gospodarczej</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07365">
        <w:rPr>
          <w:rFonts w:ascii="Times New Roman" w:eastAsia="Calibri" w:hAnsi="Times New Roman" w:cs="Times New Roman"/>
        </w:rPr>
        <w:t>4</w:t>
      </w:r>
      <w:r w:rsidR="007171C4">
        <w:rPr>
          <w:rFonts w:ascii="Times New Roman" w:eastAsia="Calibri" w:hAnsi="Times New Roman" w:cs="Times New Roman"/>
        </w:rPr>
        <w:t>3</w:t>
      </w:r>
      <w:r w:rsidRPr="004A5E42">
        <w:rPr>
          <w:rFonts w:ascii="Times New Roman" w:eastAsia="Calibri" w:hAnsi="Times New Roman" w:cs="Times New Roman"/>
        </w:rPr>
        <w:t xml:space="preserve"> </w:t>
      </w:r>
    </w:p>
    <w:p w:rsidR="004A5E42" w:rsidRPr="004A5E42" w:rsidRDefault="004A5E42" w:rsidP="007A6D41">
      <w:pPr>
        <w:numPr>
          <w:ilvl w:val="0"/>
          <w:numId w:val="25"/>
        </w:numPr>
        <w:tabs>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 xml:space="preserve">Udzielenie jednorazowych środków na podjęcie działalności gospodarczej </w:t>
      </w:r>
    </w:p>
    <w:p w:rsidR="004A5E42" w:rsidRPr="004A5E42" w:rsidRDefault="004A5E42" w:rsidP="004A5E42">
      <w:pPr>
        <w:spacing w:after="0" w:line="240" w:lineRule="auto"/>
        <w:ind w:left="644" w:firstLine="632"/>
        <w:contextualSpacing/>
        <w:rPr>
          <w:rFonts w:ascii="Times New Roman" w:eastAsia="Calibri" w:hAnsi="Times New Roman" w:cs="Times New Roman"/>
        </w:rPr>
      </w:pPr>
      <w:r w:rsidRPr="004A5E42">
        <w:rPr>
          <w:rFonts w:ascii="Times New Roman" w:eastAsia="Calibri" w:hAnsi="Times New Roman" w:cs="Times New Roman"/>
        </w:rPr>
        <w:lastRenderedPageBreak/>
        <w:t xml:space="preserve">i w związku z tym wspieranie procesu powstawania firm jednoosobowych </w:t>
      </w:r>
    </w:p>
    <w:p w:rsidR="004A5E42" w:rsidRPr="004A5E42" w:rsidRDefault="004A5E42" w:rsidP="004A5E42">
      <w:pPr>
        <w:spacing w:after="0" w:line="240" w:lineRule="auto"/>
        <w:ind w:left="644" w:firstLine="632"/>
        <w:contextualSpacing/>
        <w:rPr>
          <w:rFonts w:ascii="Times New Roman" w:eastAsia="Calibri" w:hAnsi="Times New Roman" w:cs="Times New Roman"/>
        </w:rPr>
      </w:pPr>
      <w:r w:rsidRPr="004A5E42">
        <w:rPr>
          <w:rFonts w:ascii="Times New Roman" w:eastAsia="Calibri" w:hAnsi="Times New Roman" w:cs="Times New Roman"/>
        </w:rPr>
        <w:t xml:space="preserve">i </w:t>
      </w:r>
      <w:proofErr w:type="spellStart"/>
      <w:r w:rsidRPr="004A5E42">
        <w:rPr>
          <w:rFonts w:ascii="Times New Roman" w:eastAsia="Calibri" w:hAnsi="Times New Roman" w:cs="Times New Roman"/>
        </w:rPr>
        <w:t>mikroprzedsiębiorstw</w:t>
      </w:r>
      <w:proofErr w:type="spellEnd"/>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0D0DD3">
        <w:rPr>
          <w:rFonts w:ascii="Times New Roman" w:eastAsia="Calibri" w:hAnsi="Times New Roman" w:cs="Times New Roman"/>
        </w:rPr>
        <w:t xml:space="preserve"> </w:t>
      </w:r>
      <w:r w:rsidR="00E07365">
        <w:rPr>
          <w:rFonts w:ascii="Times New Roman" w:eastAsia="Calibri" w:hAnsi="Times New Roman" w:cs="Times New Roman"/>
        </w:rPr>
        <w:t>43</w:t>
      </w:r>
      <w:r w:rsidR="007171C4">
        <w:rPr>
          <w:rFonts w:ascii="Times New Roman" w:eastAsia="Calibri" w:hAnsi="Times New Roman" w:cs="Times New Roman"/>
        </w:rPr>
        <w:t>-44</w:t>
      </w:r>
    </w:p>
    <w:p w:rsidR="004A5E42" w:rsidRPr="004A5E42" w:rsidRDefault="004A5E42" w:rsidP="007A6D41">
      <w:pPr>
        <w:numPr>
          <w:ilvl w:val="0"/>
          <w:numId w:val="25"/>
        </w:numPr>
        <w:tabs>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Utrzymywanie stałej współpracy z Inspektorat</w:t>
      </w:r>
      <w:r w:rsidR="003355A1">
        <w:rPr>
          <w:rFonts w:ascii="Times New Roman" w:eastAsia="Calibri" w:hAnsi="Times New Roman" w:cs="Times New Roman"/>
        </w:rPr>
        <w:t xml:space="preserve">em </w:t>
      </w:r>
      <w:r w:rsidRPr="004A5E42">
        <w:rPr>
          <w:rFonts w:ascii="Times New Roman" w:eastAsia="Calibri" w:hAnsi="Times New Roman" w:cs="Times New Roman"/>
        </w:rPr>
        <w:t xml:space="preserve">ZUS  Piaseczno, </w:t>
      </w:r>
    </w:p>
    <w:p w:rsidR="004A5E42" w:rsidRPr="004A5E42" w:rsidRDefault="004A5E42" w:rsidP="004A5E42">
      <w:pPr>
        <w:tabs>
          <w:tab w:val="left" w:pos="1276"/>
        </w:tabs>
        <w:spacing w:after="0" w:line="240" w:lineRule="auto"/>
        <w:ind w:left="709"/>
        <w:contextualSpacing/>
        <w:rPr>
          <w:rFonts w:ascii="Times New Roman" w:eastAsia="Calibri" w:hAnsi="Times New Roman" w:cs="Times New Roman"/>
        </w:rPr>
      </w:pPr>
      <w:r w:rsidRPr="004A5E42">
        <w:rPr>
          <w:rFonts w:ascii="Times New Roman" w:eastAsia="Calibri" w:hAnsi="Times New Roman" w:cs="Times New Roman"/>
        </w:rPr>
        <w:tab/>
      </w:r>
      <w:r w:rsidR="003355A1">
        <w:rPr>
          <w:rFonts w:ascii="Times New Roman" w:eastAsia="Calibri" w:hAnsi="Times New Roman" w:cs="Times New Roman"/>
        </w:rPr>
        <w:t xml:space="preserve">Urzędem </w:t>
      </w:r>
      <w:r w:rsidRPr="004A5E42">
        <w:rPr>
          <w:rFonts w:ascii="Times New Roman" w:eastAsia="Calibri" w:hAnsi="Times New Roman" w:cs="Times New Roman"/>
        </w:rPr>
        <w:t xml:space="preserve">Skarbowym w Piasecznie, WUP w Warszawie </w:t>
      </w:r>
      <w:proofErr w:type="spellStart"/>
      <w:r w:rsidR="003355A1">
        <w:rPr>
          <w:rFonts w:ascii="Times New Roman" w:eastAsia="Calibri" w:hAnsi="Times New Roman" w:cs="Times New Roman"/>
        </w:rPr>
        <w:t>CIiPKZ</w:t>
      </w:r>
      <w:proofErr w:type="spellEnd"/>
      <w:r w:rsidR="003355A1">
        <w:rPr>
          <w:rFonts w:ascii="Times New Roman" w:eastAsia="Calibri" w:hAnsi="Times New Roman" w:cs="Times New Roman"/>
        </w:rPr>
        <w:t xml:space="preserve"> </w:t>
      </w:r>
      <w:r w:rsidR="003355A1">
        <w:rPr>
          <w:rFonts w:ascii="Times New Roman" w:eastAsia="Calibri" w:hAnsi="Times New Roman" w:cs="Times New Roman"/>
        </w:rPr>
        <w:br/>
        <w:t xml:space="preserve">           </w:t>
      </w:r>
      <w:r w:rsidRPr="004A5E42">
        <w:rPr>
          <w:rFonts w:ascii="Times New Roman" w:eastAsia="Calibri" w:hAnsi="Times New Roman" w:cs="Times New Roman"/>
        </w:rPr>
        <w:t xml:space="preserve">w celu organizowania wspólnych </w:t>
      </w:r>
      <w:r w:rsidR="003355A1">
        <w:rPr>
          <w:rFonts w:ascii="Times New Roman" w:eastAsia="Calibri" w:hAnsi="Times New Roman" w:cs="Times New Roman"/>
        </w:rPr>
        <w:t xml:space="preserve"> </w:t>
      </w:r>
      <w:proofErr w:type="spellStart"/>
      <w:r w:rsidRPr="004A5E42">
        <w:rPr>
          <w:rFonts w:ascii="Times New Roman" w:eastAsia="Calibri" w:hAnsi="Times New Roman" w:cs="Times New Roman"/>
        </w:rPr>
        <w:t>potkań</w:t>
      </w:r>
      <w:proofErr w:type="spellEnd"/>
      <w:r w:rsidRPr="004A5E42">
        <w:rPr>
          <w:rFonts w:ascii="Times New Roman" w:eastAsia="Calibri" w:hAnsi="Times New Roman" w:cs="Times New Roman"/>
        </w:rPr>
        <w:t xml:space="preserve">  informacyjnych </w:t>
      </w:r>
      <w:r w:rsidR="003355A1">
        <w:rPr>
          <w:rFonts w:ascii="Times New Roman" w:eastAsia="Calibri" w:hAnsi="Times New Roman" w:cs="Times New Roman"/>
        </w:rPr>
        <w:br/>
        <w:t xml:space="preserve">           </w:t>
      </w:r>
      <w:r w:rsidRPr="004A5E42">
        <w:rPr>
          <w:rFonts w:ascii="Times New Roman" w:eastAsia="Calibri" w:hAnsi="Times New Roman" w:cs="Times New Roman"/>
        </w:rPr>
        <w:t>dla osób bezrobotnych zainteresowanych</w:t>
      </w:r>
      <w:r w:rsidR="003355A1">
        <w:rPr>
          <w:rFonts w:ascii="Times New Roman" w:eastAsia="Calibri" w:hAnsi="Times New Roman" w:cs="Times New Roman"/>
        </w:rPr>
        <w:t xml:space="preserve"> </w:t>
      </w:r>
      <w:r w:rsidRPr="004A5E42">
        <w:rPr>
          <w:rFonts w:ascii="Times New Roman" w:eastAsia="Calibri" w:hAnsi="Times New Roman" w:cs="Times New Roman"/>
        </w:rPr>
        <w:t xml:space="preserve">podjęciem własnej </w:t>
      </w:r>
      <w:r w:rsidR="003355A1">
        <w:rPr>
          <w:rFonts w:ascii="Times New Roman" w:eastAsia="Calibri" w:hAnsi="Times New Roman" w:cs="Times New Roman"/>
        </w:rPr>
        <w:br/>
        <w:t xml:space="preserve">           </w:t>
      </w:r>
      <w:r w:rsidRPr="004A5E42">
        <w:rPr>
          <w:rFonts w:ascii="Times New Roman" w:eastAsia="Calibri" w:hAnsi="Times New Roman" w:cs="Times New Roman"/>
        </w:rPr>
        <w:t>działalności gospodarczej</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355A1">
        <w:rPr>
          <w:rFonts w:ascii="Times New Roman" w:eastAsia="Calibri" w:hAnsi="Times New Roman" w:cs="Times New Roman"/>
        </w:rPr>
        <w:tab/>
      </w:r>
      <w:r w:rsidR="003355A1">
        <w:rPr>
          <w:rFonts w:ascii="Times New Roman" w:eastAsia="Calibri" w:hAnsi="Times New Roman" w:cs="Times New Roman"/>
        </w:rPr>
        <w:tab/>
      </w:r>
      <w:r w:rsidRPr="004A5E42">
        <w:rPr>
          <w:rFonts w:ascii="Times New Roman" w:eastAsia="Calibri" w:hAnsi="Times New Roman" w:cs="Times New Roman"/>
        </w:rPr>
        <w:t>str.</w:t>
      </w:r>
      <w:r w:rsidR="00A2492B">
        <w:rPr>
          <w:rFonts w:ascii="Times New Roman" w:eastAsia="Calibri" w:hAnsi="Times New Roman" w:cs="Times New Roman"/>
        </w:rPr>
        <w:t>44</w:t>
      </w:r>
      <w:r w:rsidR="007171C4">
        <w:rPr>
          <w:rFonts w:ascii="Times New Roman" w:eastAsia="Calibri" w:hAnsi="Times New Roman" w:cs="Times New Roman"/>
        </w:rPr>
        <w:t>-45</w:t>
      </w:r>
    </w:p>
    <w:p w:rsidR="004A5E42" w:rsidRPr="004A5E42" w:rsidRDefault="004A5E42" w:rsidP="004A5E42">
      <w:pPr>
        <w:tabs>
          <w:tab w:val="left" w:pos="709"/>
          <w:tab w:val="left" w:pos="851"/>
          <w:tab w:val="left" w:pos="1276"/>
        </w:tabs>
        <w:spacing w:after="0" w:line="240" w:lineRule="auto"/>
        <w:ind w:firstLine="284"/>
        <w:rPr>
          <w:rFonts w:ascii="Times New Roman" w:eastAsia="Calibri" w:hAnsi="Times New Roman" w:cs="Times New Roman"/>
        </w:rPr>
      </w:pPr>
      <w:r w:rsidRPr="004A5E42">
        <w:rPr>
          <w:rFonts w:ascii="Times New Roman" w:eastAsia="Calibri" w:hAnsi="Times New Roman" w:cs="Times New Roman"/>
          <w:b/>
        </w:rPr>
        <w:t>V      Współpraca z partnerami rynku pracy</w:t>
      </w:r>
      <w:r w:rsidRPr="004A5E42">
        <w:rPr>
          <w:rFonts w:ascii="Times New Roman" w:eastAsia="Calibri" w:hAnsi="Times New Roman" w:cs="Times New Roman"/>
        </w:rPr>
        <w:t xml:space="preserve">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b/>
        </w:rPr>
        <w:t>str.</w:t>
      </w:r>
      <w:r w:rsidR="00A2492B">
        <w:rPr>
          <w:rFonts w:ascii="Times New Roman" w:eastAsia="Calibri" w:hAnsi="Times New Roman" w:cs="Times New Roman"/>
          <w:b/>
        </w:rPr>
        <w:t>4</w:t>
      </w:r>
      <w:r w:rsidR="007171C4">
        <w:rPr>
          <w:rFonts w:ascii="Times New Roman" w:eastAsia="Calibri" w:hAnsi="Times New Roman" w:cs="Times New Roman"/>
          <w:b/>
        </w:rPr>
        <w:t>6</w:t>
      </w:r>
    </w:p>
    <w:p w:rsidR="004A5E42" w:rsidRPr="004A5E42" w:rsidRDefault="004A5E42" w:rsidP="007A6D41">
      <w:pPr>
        <w:numPr>
          <w:ilvl w:val="0"/>
          <w:numId w:val="28"/>
        </w:numPr>
        <w:tabs>
          <w:tab w:val="left" w:pos="851"/>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Uściślanie współpracy z Ośrodkami Pomocy Społecznej  oraz realizacja</w:t>
      </w:r>
      <w:r w:rsidRPr="004A5E42">
        <w:rPr>
          <w:rFonts w:ascii="Times New Roman" w:eastAsia="Calibri" w:hAnsi="Times New Roman" w:cs="Times New Roman"/>
        </w:rPr>
        <w:br/>
        <w:t xml:space="preserve">         </w:t>
      </w:r>
      <w:r w:rsidR="001400B6">
        <w:rPr>
          <w:rFonts w:ascii="Times New Roman" w:eastAsia="Calibri" w:hAnsi="Times New Roman" w:cs="Times New Roman"/>
        </w:rPr>
        <w:t xml:space="preserve"> </w:t>
      </w:r>
      <w:r w:rsidRPr="004A5E42">
        <w:rPr>
          <w:rFonts w:ascii="Times New Roman" w:eastAsia="Calibri" w:hAnsi="Times New Roman" w:cs="Times New Roman"/>
        </w:rPr>
        <w:t>wspólnych programów – prac społecznie użyteczne (program organizowany</w:t>
      </w:r>
      <w:r w:rsidRPr="004A5E42">
        <w:rPr>
          <w:rFonts w:ascii="Times New Roman" w:eastAsia="Calibri" w:hAnsi="Times New Roman" w:cs="Times New Roman"/>
        </w:rPr>
        <w:br/>
        <w:t xml:space="preserve">         </w:t>
      </w:r>
      <w:r w:rsidR="001400B6">
        <w:rPr>
          <w:rFonts w:ascii="Times New Roman" w:eastAsia="Calibri" w:hAnsi="Times New Roman" w:cs="Times New Roman"/>
        </w:rPr>
        <w:t xml:space="preserve"> </w:t>
      </w:r>
      <w:r w:rsidRPr="004A5E42">
        <w:rPr>
          <w:rFonts w:ascii="Times New Roman" w:eastAsia="Calibri" w:hAnsi="Times New Roman" w:cs="Times New Roman"/>
        </w:rPr>
        <w:t xml:space="preserve">przez gminy w jednostkach organizacyjnych pomocy społecznej) </w:t>
      </w:r>
      <w:r w:rsidR="003F6BE0">
        <w:rPr>
          <w:rFonts w:ascii="Times New Roman" w:eastAsia="Calibri" w:hAnsi="Times New Roman" w:cs="Times New Roman"/>
        </w:rPr>
        <w:tab/>
      </w:r>
      <w:r w:rsidR="003F6BE0">
        <w:rPr>
          <w:rFonts w:ascii="Times New Roman" w:eastAsia="Calibri" w:hAnsi="Times New Roman" w:cs="Times New Roman"/>
        </w:rPr>
        <w:tab/>
        <w:t>str.</w:t>
      </w:r>
      <w:r w:rsidR="00A2492B">
        <w:rPr>
          <w:rFonts w:ascii="Times New Roman" w:eastAsia="Calibri" w:hAnsi="Times New Roman" w:cs="Times New Roman"/>
        </w:rPr>
        <w:t>4</w:t>
      </w:r>
      <w:r w:rsidR="007171C4">
        <w:rPr>
          <w:rFonts w:ascii="Times New Roman" w:eastAsia="Calibri" w:hAnsi="Times New Roman" w:cs="Times New Roman"/>
        </w:rPr>
        <w:t>6</w:t>
      </w:r>
    </w:p>
    <w:p w:rsidR="004A5E42" w:rsidRPr="004A5E42" w:rsidRDefault="004A5E42" w:rsidP="004A5E42">
      <w:pPr>
        <w:spacing w:after="0" w:line="240" w:lineRule="auto"/>
        <w:ind w:firstLine="284"/>
        <w:contextualSpacing/>
        <w:rPr>
          <w:rFonts w:ascii="Times New Roman" w:eastAsia="Calibri" w:hAnsi="Times New Roman" w:cs="Times New Roman"/>
          <w:b/>
        </w:rPr>
      </w:pPr>
      <w:r w:rsidRPr="004A5E42">
        <w:rPr>
          <w:rFonts w:ascii="Times New Roman" w:eastAsia="Calibri" w:hAnsi="Times New Roman" w:cs="Times New Roman"/>
          <w:b/>
        </w:rPr>
        <w:t>VI    Przeciwdziałanie wykluczeniu społecznemu wśród osób bezrobotnych</w:t>
      </w:r>
      <w:r w:rsidRPr="004A5E42">
        <w:rPr>
          <w:rFonts w:ascii="Times New Roman" w:eastAsia="Calibri" w:hAnsi="Times New Roman" w:cs="Times New Roman"/>
          <w:b/>
        </w:rPr>
        <w:br/>
        <w:t xml:space="preserve"> </w:t>
      </w:r>
      <w:r w:rsidRPr="004A5E42">
        <w:rPr>
          <w:rFonts w:ascii="Times New Roman" w:eastAsia="Calibri" w:hAnsi="Times New Roman" w:cs="Times New Roman"/>
          <w:b/>
        </w:rPr>
        <w:tab/>
        <w:t xml:space="preserve">  i poszukujących pracy</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427B5F">
        <w:rPr>
          <w:rFonts w:ascii="Times New Roman" w:eastAsia="Calibri" w:hAnsi="Times New Roman" w:cs="Times New Roman"/>
          <w:b/>
        </w:rPr>
        <w:t>4</w:t>
      </w:r>
      <w:r w:rsidR="007171C4">
        <w:rPr>
          <w:rFonts w:ascii="Times New Roman" w:eastAsia="Calibri" w:hAnsi="Times New Roman" w:cs="Times New Roman"/>
          <w:b/>
        </w:rPr>
        <w:t>7-52</w:t>
      </w:r>
    </w:p>
    <w:p w:rsidR="003F6BE0" w:rsidRDefault="004A5E42" w:rsidP="007A6D41">
      <w:pPr>
        <w:numPr>
          <w:ilvl w:val="0"/>
          <w:numId w:val="26"/>
        </w:numPr>
        <w:tabs>
          <w:tab w:val="left" w:pos="1276"/>
        </w:tabs>
        <w:spacing w:after="0" w:line="240" w:lineRule="auto"/>
        <w:ind w:left="1276" w:hanging="556"/>
        <w:contextualSpacing/>
        <w:rPr>
          <w:rFonts w:ascii="Times New Roman" w:eastAsia="Calibri" w:hAnsi="Times New Roman" w:cs="Times New Roman"/>
        </w:rPr>
      </w:pPr>
      <w:r w:rsidRPr="004A5E42">
        <w:rPr>
          <w:rFonts w:ascii="Times New Roman" w:eastAsia="Calibri" w:hAnsi="Times New Roman" w:cs="Times New Roman"/>
        </w:rPr>
        <w:t>Aktywizacja osób zagrożonych wykluczeniem społecznym – objęcie</w:t>
      </w:r>
      <w:r w:rsidRPr="004A5E42">
        <w:rPr>
          <w:rFonts w:ascii="Times New Roman" w:eastAsia="Calibri" w:hAnsi="Times New Roman" w:cs="Times New Roman"/>
        </w:rPr>
        <w:br/>
        <w:t xml:space="preserve">osób pośrednictwem pracy, poradnictwem zawodowym oraz aktywnymi </w:t>
      </w:r>
      <w:r w:rsidRPr="004A5E42">
        <w:rPr>
          <w:rFonts w:ascii="Times New Roman" w:eastAsia="Calibri" w:hAnsi="Times New Roman" w:cs="Times New Roman"/>
        </w:rPr>
        <w:br/>
        <w:t xml:space="preserve">programami rynku pracy, pozyskiwanie dodatkowych środków  </w:t>
      </w:r>
      <w:r w:rsidRPr="004A5E42">
        <w:rPr>
          <w:rFonts w:ascii="Times New Roman" w:eastAsia="Calibri" w:hAnsi="Times New Roman" w:cs="Times New Roman"/>
        </w:rPr>
        <w:br/>
        <w:t xml:space="preserve">zewnętrznych na finansowanie programów rynku pracy  </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p>
    <w:p w:rsidR="004A5E42" w:rsidRPr="004A5E42" w:rsidRDefault="004A5E42" w:rsidP="003F6BE0">
      <w:pPr>
        <w:tabs>
          <w:tab w:val="left" w:pos="1276"/>
        </w:tabs>
        <w:spacing w:after="0" w:line="240" w:lineRule="auto"/>
        <w:ind w:left="1276"/>
        <w:contextualSpacing/>
        <w:rPr>
          <w:rFonts w:ascii="Times New Roman" w:eastAsia="Calibri" w:hAnsi="Times New Roman" w:cs="Times New Roman"/>
        </w:rPr>
      </w:pPr>
      <w:r w:rsidRPr="004A5E42">
        <w:rPr>
          <w:rFonts w:ascii="Times New Roman" w:eastAsia="Calibri" w:hAnsi="Times New Roman" w:cs="Times New Roman"/>
        </w:rPr>
        <w:t xml:space="preserve">oraz przekwalifikowanie dla osób w szczególnej sytuacji na rynku pracy </w:t>
      </w:r>
      <w:r w:rsidRPr="004A5E42">
        <w:rPr>
          <w:rFonts w:ascii="Times New Roman" w:eastAsia="Calibri" w:hAnsi="Times New Roman" w:cs="Times New Roman"/>
        </w:rPr>
        <w:tab/>
        <w:t>str.</w:t>
      </w:r>
      <w:r w:rsidR="000D0DD3">
        <w:rPr>
          <w:rFonts w:ascii="Times New Roman" w:eastAsia="Calibri" w:hAnsi="Times New Roman" w:cs="Times New Roman"/>
        </w:rPr>
        <w:t>4</w:t>
      </w:r>
      <w:r w:rsidR="007171C4">
        <w:rPr>
          <w:rFonts w:ascii="Times New Roman" w:eastAsia="Calibri" w:hAnsi="Times New Roman" w:cs="Times New Roman"/>
        </w:rPr>
        <w:t>7</w:t>
      </w:r>
      <w:r w:rsidR="00427B5F">
        <w:rPr>
          <w:rFonts w:ascii="Times New Roman" w:eastAsia="Calibri" w:hAnsi="Times New Roman" w:cs="Times New Roman"/>
        </w:rPr>
        <w:t>-4</w:t>
      </w:r>
      <w:r w:rsidR="007171C4">
        <w:rPr>
          <w:rFonts w:ascii="Times New Roman" w:eastAsia="Calibri" w:hAnsi="Times New Roman" w:cs="Times New Roman"/>
        </w:rPr>
        <w:t>9</w:t>
      </w:r>
    </w:p>
    <w:p w:rsidR="004A5E42" w:rsidRPr="004A5E42" w:rsidRDefault="004A5E42" w:rsidP="007A6D41">
      <w:pPr>
        <w:numPr>
          <w:ilvl w:val="0"/>
          <w:numId w:val="26"/>
        </w:numPr>
        <w:tabs>
          <w:tab w:val="left" w:pos="1276"/>
        </w:tabs>
        <w:spacing w:after="0" w:line="240" w:lineRule="auto"/>
        <w:ind w:hanging="22"/>
        <w:contextualSpacing/>
        <w:rPr>
          <w:rFonts w:ascii="Times New Roman" w:eastAsia="Calibri" w:hAnsi="Times New Roman" w:cs="Times New Roman"/>
        </w:rPr>
      </w:pPr>
      <w:r w:rsidRPr="004A5E42">
        <w:rPr>
          <w:rFonts w:ascii="Times New Roman" w:eastAsia="Calibri" w:hAnsi="Times New Roman" w:cs="Times New Roman"/>
        </w:rPr>
        <w:t>Wsparcie osób niepełnosprawnych</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0D0DD3">
        <w:rPr>
          <w:rFonts w:ascii="Times New Roman" w:eastAsia="Calibri" w:hAnsi="Times New Roman" w:cs="Times New Roman"/>
        </w:rPr>
        <w:t>4</w:t>
      </w:r>
      <w:r w:rsidR="007171C4">
        <w:rPr>
          <w:rFonts w:ascii="Times New Roman" w:eastAsia="Calibri" w:hAnsi="Times New Roman" w:cs="Times New Roman"/>
        </w:rPr>
        <w:t>9</w:t>
      </w:r>
      <w:r w:rsidR="00A2492B">
        <w:rPr>
          <w:rFonts w:ascii="Times New Roman" w:eastAsia="Calibri" w:hAnsi="Times New Roman" w:cs="Times New Roman"/>
        </w:rPr>
        <w:t>-5</w:t>
      </w:r>
      <w:r w:rsidR="007171C4">
        <w:rPr>
          <w:rFonts w:ascii="Times New Roman" w:eastAsia="Calibri" w:hAnsi="Times New Roman" w:cs="Times New Roman"/>
        </w:rPr>
        <w:t>1</w:t>
      </w:r>
    </w:p>
    <w:p w:rsidR="004A5E42" w:rsidRPr="004A5E42" w:rsidRDefault="004A5E42" w:rsidP="007A6D41">
      <w:pPr>
        <w:numPr>
          <w:ilvl w:val="0"/>
          <w:numId w:val="26"/>
        </w:numPr>
        <w:tabs>
          <w:tab w:val="left" w:pos="1276"/>
        </w:tabs>
        <w:spacing w:after="0" w:line="240" w:lineRule="auto"/>
        <w:ind w:hanging="22"/>
        <w:contextualSpacing/>
        <w:rPr>
          <w:rFonts w:ascii="Times New Roman" w:eastAsia="Calibri" w:hAnsi="Times New Roman" w:cs="Times New Roman"/>
        </w:rPr>
      </w:pPr>
      <w:r w:rsidRPr="004A5E42">
        <w:rPr>
          <w:rFonts w:ascii="Times New Roman" w:eastAsia="Calibri" w:hAnsi="Times New Roman" w:cs="Times New Roman"/>
        </w:rPr>
        <w:t xml:space="preserve">Wdrażanie projektów wspierających osoby zagrożone wykluczeniem </w:t>
      </w:r>
      <w:r w:rsidRPr="004A5E42">
        <w:rPr>
          <w:rFonts w:ascii="Times New Roman" w:eastAsia="Calibri" w:hAnsi="Times New Roman" w:cs="Times New Roman"/>
        </w:rPr>
        <w:br/>
        <w:t xml:space="preserve">         społecznym w partnerstwie z instytucjami zajmującymi się problemami </w:t>
      </w:r>
      <w:r w:rsidRPr="004A5E42">
        <w:rPr>
          <w:rFonts w:ascii="Times New Roman" w:eastAsia="Calibri" w:hAnsi="Times New Roman" w:cs="Times New Roman"/>
        </w:rPr>
        <w:br/>
        <w:t xml:space="preserve">          tych osób</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A2492B">
        <w:rPr>
          <w:rFonts w:ascii="Times New Roman" w:eastAsia="Calibri" w:hAnsi="Times New Roman" w:cs="Times New Roman"/>
        </w:rPr>
        <w:t>5</w:t>
      </w:r>
      <w:r w:rsidR="007171C4">
        <w:rPr>
          <w:rFonts w:ascii="Times New Roman" w:eastAsia="Calibri" w:hAnsi="Times New Roman" w:cs="Times New Roman"/>
        </w:rPr>
        <w:t>2</w:t>
      </w:r>
    </w:p>
    <w:p w:rsidR="004A5E42" w:rsidRPr="004A5E42" w:rsidRDefault="004A5E42" w:rsidP="004A5E42">
      <w:pPr>
        <w:spacing w:after="0" w:line="240" w:lineRule="auto"/>
        <w:ind w:left="720" w:hanging="436"/>
        <w:contextualSpacing/>
        <w:rPr>
          <w:rFonts w:ascii="Times New Roman" w:eastAsia="Calibri" w:hAnsi="Times New Roman" w:cs="Times New Roman"/>
          <w:b/>
        </w:rPr>
      </w:pPr>
      <w:r w:rsidRPr="004A5E42">
        <w:rPr>
          <w:rFonts w:ascii="Times New Roman" w:eastAsia="Calibri" w:hAnsi="Times New Roman" w:cs="Times New Roman"/>
          <w:b/>
        </w:rPr>
        <w:t xml:space="preserve"> VII  Edukacja na rynku pracy</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A2492B">
        <w:rPr>
          <w:rFonts w:ascii="Times New Roman" w:eastAsia="Calibri" w:hAnsi="Times New Roman" w:cs="Times New Roman"/>
          <w:b/>
        </w:rPr>
        <w:t>5</w:t>
      </w:r>
      <w:r w:rsidR="007171C4">
        <w:rPr>
          <w:rFonts w:ascii="Times New Roman" w:eastAsia="Calibri" w:hAnsi="Times New Roman" w:cs="Times New Roman"/>
          <w:b/>
        </w:rPr>
        <w:t>3</w:t>
      </w:r>
    </w:p>
    <w:p w:rsidR="004A5E42" w:rsidRPr="004A5E42" w:rsidRDefault="004A5E42" w:rsidP="007A6D41">
      <w:pPr>
        <w:numPr>
          <w:ilvl w:val="0"/>
          <w:numId w:val="27"/>
        </w:numPr>
        <w:spacing w:after="0" w:line="240" w:lineRule="auto"/>
        <w:contextualSpacing/>
        <w:rPr>
          <w:rFonts w:ascii="Times New Roman" w:eastAsia="Calibri" w:hAnsi="Times New Roman" w:cs="Times New Roman"/>
        </w:rPr>
      </w:pPr>
      <w:r w:rsidRPr="004A5E42">
        <w:rPr>
          <w:rFonts w:ascii="Times New Roman" w:eastAsia="Calibri" w:hAnsi="Times New Roman" w:cs="Times New Roman"/>
        </w:rPr>
        <w:t xml:space="preserve">Przekazywanie uczniom informacji o sytuacji na lokalnym rynku pracy, </w:t>
      </w:r>
      <w:r w:rsidRPr="004A5E42">
        <w:rPr>
          <w:rFonts w:ascii="Times New Roman" w:eastAsia="Calibri" w:hAnsi="Times New Roman" w:cs="Times New Roman"/>
        </w:rPr>
        <w:br/>
        <w:t xml:space="preserve">w tym o zawodach deficytowych, nadwyżkowych i zrównoważonych </w:t>
      </w:r>
    </w:p>
    <w:p w:rsidR="004A5E42" w:rsidRPr="004A5E42" w:rsidRDefault="004A5E42" w:rsidP="004A5E42">
      <w:pPr>
        <w:spacing w:after="0" w:line="240" w:lineRule="auto"/>
        <w:ind w:left="1069"/>
        <w:contextualSpacing/>
        <w:rPr>
          <w:rFonts w:ascii="Times New Roman" w:eastAsia="Calibri" w:hAnsi="Times New Roman" w:cs="Times New Roman"/>
        </w:rPr>
      </w:pPr>
      <w:r w:rsidRPr="004A5E42">
        <w:rPr>
          <w:rFonts w:ascii="Times New Roman" w:eastAsia="Calibri" w:hAnsi="Times New Roman" w:cs="Times New Roman"/>
        </w:rPr>
        <w:t xml:space="preserve">oraz oczekiwaniach stawianych przez pracodawców przyszłym </w:t>
      </w:r>
      <w:r w:rsidRPr="004A5E42">
        <w:rPr>
          <w:rFonts w:ascii="Times New Roman" w:eastAsia="Calibri" w:hAnsi="Times New Roman" w:cs="Times New Roman"/>
        </w:rPr>
        <w:br/>
        <w:t>pracownikom oraz zagadnień związanych z przedsiębiorczością</w:t>
      </w:r>
      <w:r w:rsidRPr="004A5E42">
        <w:rPr>
          <w:rFonts w:ascii="Times New Roman" w:eastAsia="Calibri" w:hAnsi="Times New Roman" w:cs="Times New Roman"/>
        </w:rPr>
        <w:tab/>
      </w:r>
      <w:r w:rsidRPr="004A5E42">
        <w:rPr>
          <w:rFonts w:ascii="Times New Roman" w:eastAsia="Calibri" w:hAnsi="Times New Roman" w:cs="Times New Roman"/>
        </w:rPr>
        <w:tab/>
        <w:t>str.</w:t>
      </w:r>
      <w:r w:rsidR="00A2492B">
        <w:rPr>
          <w:rFonts w:ascii="Times New Roman" w:eastAsia="Calibri" w:hAnsi="Times New Roman" w:cs="Times New Roman"/>
        </w:rPr>
        <w:t>5</w:t>
      </w:r>
      <w:r w:rsidR="007171C4">
        <w:rPr>
          <w:rFonts w:ascii="Times New Roman" w:eastAsia="Calibri" w:hAnsi="Times New Roman" w:cs="Times New Roman"/>
        </w:rPr>
        <w:t>3</w:t>
      </w:r>
    </w:p>
    <w:p w:rsidR="004A5E42" w:rsidRPr="004A5E42" w:rsidRDefault="004A5E42" w:rsidP="007A6D41">
      <w:pPr>
        <w:numPr>
          <w:ilvl w:val="0"/>
          <w:numId w:val="27"/>
        </w:numPr>
        <w:spacing w:after="0" w:line="240" w:lineRule="auto"/>
        <w:contextualSpacing/>
        <w:rPr>
          <w:rFonts w:ascii="Times New Roman" w:hAnsi="Times New Roman" w:cs="Times New Roman"/>
        </w:rPr>
      </w:pPr>
      <w:r w:rsidRPr="004A5E42">
        <w:rPr>
          <w:rFonts w:ascii="Times New Roman" w:eastAsia="Calibri" w:hAnsi="Times New Roman" w:cs="Times New Roman"/>
        </w:rPr>
        <w:t>Współpraca  z placówkami edukacyjnymi</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A2492B">
        <w:rPr>
          <w:rFonts w:ascii="Times New Roman" w:eastAsia="Calibri" w:hAnsi="Times New Roman" w:cs="Times New Roman"/>
        </w:rPr>
        <w:t>5</w:t>
      </w:r>
      <w:r w:rsidR="007171C4">
        <w:rPr>
          <w:rFonts w:ascii="Times New Roman" w:eastAsia="Calibri" w:hAnsi="Times New Roman" w:cs="Times New Roman"/>
        </w:rPr>
        <w:t>3</w:t>
      </w:r>
    </w:p>
    <w:p w:rsidR="004A5E42" w:rsidRPr="004A5E42" w:rsidRDefault="004A5E42" w:rsidP="004A5E42">
      <w:pPr>
        <w:spacing w:after="0" w:line="240" w:lineRule="auto"/>
        <w:ind w:firstLine="709"/>
        <w:rPr>
          <w:rFonts w:ascii="Times New Roman" w:hAnsi="Times New Roman" w:cs="Times New Roman"/>
        </w:rPr>
      </w:pPr>
      <w:r w:rsidRPr="004A5E42">
        <w:rPr>
          <w:rFonts w:ascii="Times New Roman" w:hAnsi="Times New Roman" w:cs="Times New Roman"/>
        </w:rPr>
        <w:t xml:space="preserve">                        </w:t>
      </w:r>
      <w:r w:rsidRPr="004A5E42">
        <w:rPr>
          <w:rFonts w:ascii="Times New Roman" w:hAnsi="Times New Roman" w:cs="Times New Roman"/>
        </w:rPr>
        <w:tab/>
      </w:r>
      <w:r w:rsidRPr="004A5E42">
        <w:rPr>
          <w:rFonts w:ascii="Times New Roman" w:hAnsi="Times New Roman" w:cs="Times New Roman"/>
        </w:rPr>
        <w:tab/>
        <w:t xml:space="preserve">      </w:t>
      </w:r>
    </w:p>
    <w:p w:rsidR="004A5E42" w:rsidRPr="004A5E42" w:rsidRDefault="004A5E42" w:rsidP="004A5E42">
      <w:pPr>
        <w:spacing w:after="0" w:line="240" w:lineRule="auto"/>
        <w:ind w:left="284"/>
        <w:contextualSpacing/>
        <w:rPr>
          <w:rFonts w:ascii="Times New Roman" w:eastAsia="Calibri" w:hAnsi="Times New Roman" w:cs="Times New Roman"/>
          <w:b/>
        </w:rPr>
      </w:pPr>
      <w:r w:rsidRPr="004A5E42">
        <w:rPr>
          <w:rFonts w:ascii="Times New Roman" w:eastAsia="Calibri" w:hAnsi="Times New Roman" w:cs="Times New Roman"/>
          <w:b/>
        </w:rPr>
        <w:t>VIII  Struktura wydatków</w:t>
      </w:r>
      <w:r w:rsidRPr="004A5E42">
        <w:rPr>
          <w:rFonts w:ascii="Times New Roman" w:eastAsia="Calibri" w:hAnsi="Times New Roman" w:cs="Times New Roman"/>
          <w:b/>
        </w:rPr>
        <w:tab/>
      </w:r>
      <w:r w:rsidR="00A2492B">
        <w:rPr>
          <w:rFonts w:ascii="Times New Roman" w:eastAsia="Calibri" w:hAnsi="Times New Roman" w:cs="Times New Roman"/>
          <w:b/>
        </w:rPr>
        <w:t xml:space="preserve"> i dochodów w 2018r.</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 xml:space="preserve">     </w:t>
      </w:r>
      <w:r w:rsidRPr="004A5E42">
        <w:rPr>
          <w:rFonts w:ascii="Times New Roman" w:eastAsia="Calibri" w:hAnsi="Times New Roman" w:cs="Times New Roman"/>
          <w:b/>
        </w:rPr>
        <w:tab/>
        <w:t xml:space="preserve">str. </w:t>
      </w:r>
      <w:r w:rsidR="00A2492B">
        <w:rPr>
          <w:rFonts w:ascii="Times New Roman" w:eastAsia="Calibri" w:hAnsi="Times New Roman" w:cs="Times New Roman"/>
          <w:b/>
        </w:rPr>
        <w:t>5</w:t>
      </w:r>
      <w:r w:rsidR="007171C4">
        <w:rPr>
          <w:rFonts w:ascii="Times New Roman" w:eastAsia="Calibri" w:hAnsi="Times New Roman" w:cs="Times New Roman"/>
          <w:b/>
        </w:rPr>
        <w:t>4</w:t>
      </w:r>
    </w:p>
    <w:p w:rsidR="004A5E42" w:rsidRPr="004A5E42" w:rsidRDefault="004A5E42" w:rsidP="004A5E42">
      <w:pPr>
        <w:spacing w:after="0" w:line="240" w:lineRule="auto"/>
        <w:ind w:left="284"/>
        <w:contextualSpacing/>
        <w:rPr>
          <w:rFonts w:ascii="Times New Roman" w:eastAsia="Calibri" w:hAnsi="Times New Roman" w:cs="Times New Roman"/>
          <w:b/>
        </w:rPr>
      </w:pPr>
      <w:r w:rsidRPr="004A5E42">
        <w:rPr>
          <w:rFonts w:ascii="Times New Roman" w:eastAsia="Calibri" w:hAnsi="Times New Roman" w:cs="Times New Roman"/>
          <w:b/>
        </w:rPr>
        <w:t xml:space="preserve">IX     Zatrudnienie i obsługa formalna klientów PUP  w Piasecznie </w:t>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A2492B">
        <w:rPr>
          <w:rFonts w:ascii="Times New Roman" w:eastAsia="Calibri" w:hAnsi="Times New Roman" w:cs="Times New Roman"/>
          <w:b/>
        </w:rPr>
        <w:t>5</w:t>
      </w:r>
      <w:r w:rsidR="007171C4">
        <w:rPr>
          <w:rFonts w:ascii="Times New Roman" w:eastAsia="Calibri" w:hAnsi="Times New Roman" w:cs="Times New Roman"/>
          <w:b/>
        </w:rPr>
        <w:t>5</w:t>
      </w:r>
    </w:p>
    <w:p w:rsidR="004A5E42" w:rsidRPr="004A5E42" w:rsidRDefault="004A5E42" w:rsidP="004A5E42">
      <w:pPr>
        <w:spacing w:after="0" w:line="240" w:lineRule="auto"/>
        <w:ind w:left="284"/>
        <w:contextualSpacing/>
        <w:rPr>
          <w:rFonts w:ascii="Times New Roman" w:eastAsia="Calibri" w:hAnsi="Times New Roman" w:cs="Times New Roman"/>
          <w:b/>
        </w:rPr>
      </w:pPr>
      <w:r w:rsidRPr="004A5E42">
        <w:rPr>
          <w:rFonts w:ascii="Times New Roman" w:eastAsia="Calibri" w:hAnsi="Times New Roman" w:cs="Times New Roman"/>
          <w:b/>
        </w:rPr>
        <w:t xml:space="preserve">X       Powiatowa Rada </w:t>
      </w:r>
      <w:r w:rsidR="002202DB">
        <w:rPr>
          <w:rFonts w:ascii="Times New Roman" w:eastAsia="Calibri" w:hAnsi="Times New Roman" w:cs="Times New Roman"/>
          <w:b/>
        </w:rPr>
        <w:t xml:space="preserve">Rynku Pracy </w:t>
      </w:r>
      <w:r w:rsidRPr="004A5E42">
        <w:rPr>
          <w:rFonts w:ascii="Times New Roman" w:eastAsia="Calibri" w:hAnsi="Times New Roman" w:cs="Times New Roman"/>
          <w:b/>
        </w:rPr>
        <w:t xml:space="preserve"> w Piasecznie</w:t>
      </w:r>
      <w:r w:rsidR="00A2492B">
        <w:rPr>
          <w:rFonts w:ascii="Times New Roman" w:eastAsia="Calibri" w:hAnsi="Times New Roman" w:cs="Times New Roman"/>
          <w:b/>
        </w:rPr>
        <w:t xml:space="preserve"> </w:t>
      </w:r>
      <w:r w:rsidRPr="004A5E42">
        <w:rPr>
          <w:rFonts w:ascii="Times New Roman" w:eastAsia="Calibri" w:hAnsi="Times New Roman" w:cs="Times New Roman"/>
          <w:b/>
        </w:rPr>
        <w:t xml:space="preserve"> – posiedzenia w 201</w:t>
      </w:r>
      <w:r w:rsidR="00A2492B">
        <w:rPr>
          <w:rFonts w:ascii="Times New Roman" w:eastAsia="Calibri" w:hAnsi="Times New Roman" w:cs="Times New Roman"/>
          <w:b/>
        </w:rPr>
        <w:t>8</w:t>
      </w:r>
      <w:r w:rsidRPr="004A5E42">
        <w:rPr>
          <w:rFonts w:ascii="Times New Roman" w:eastAsia="Calibri" w:hAnsi="Times New Roman" w:cs="Times New Roman"/>
          <w:b/>
        </w:rPr>
        <w:t>r.</w:t>
      </w:r>
      <w:r w:rsidRPr="004A5E42">
        <w:rPr>
          <w:rFonts w:ascii="Times New Roman" w:eastAsia="Calibri" w:hAnsi="Times New Roman" w:cs="Times New Roman"/>
          <w:b/>
        </w:rPr>
        <w:tab/>
      </w:r>
      <w:r w:rsidR="000D0DD3">
        <w:rPr>
          <w:rFonts w:ascii="Times New Roman" w:eastAsia="Calibri" w:hAnsi="Times New Roman" w:cs="Times New Roman"/>
          <w:b/>
        </w:rPr>
        <w:t>str.</w:t>
      </w:r>
      <w:r w:rsidR="00A2492B">
        <w:rPr>
          <w:rFonts w:ascii="Times New Roman" w:eastAsia="Calibri" w:hAnsi="Times New Roman" w:cs="Times New Roman"/>
          <w:b/>
        </w:rPr>
        <w:t>5</w:t>
      </w:r>
      <w:r w:rsidR="007171C4">
        <w:rPr>
          <w:rFonts w:ascii="Times New Roman" w:eastAsia="Calibri" w:hAnsi="Times New Roman" w:cs="Times New Roman"/>
          <w:b/>
        </w:rPr>
        <w:t>6</w:t>
      </w:r>
    </w:p>
    <w:p w:rsidR="004A5E42" w:rsidRPr="004A5E42" w:rsidRDefault="004A5E42" w:rsidP="005873BD">
      <w:pPr>
        <w:tabs>
          <w:tab w:val="left" w:pos="709"/>
          <w:tab w:val="left" w:pos="1276"/>
        </w:tabs>
        <w:spacing w:after="0" w:line="240" w:lineRule="auto"/>
        <w:ind w:firstLine="284"/>
        <w:jc w:val="both"/>
        <w:rPr>
          <w:rFonts w:ascii="Times New Roman" w:hAnsi="Times New Roman" w:cs="Times New Roman"/>
          <w:b/>
        </w:rPr>
      </w:pPr>
      <w:r w:rsidRPr="004A5E42">
        <w:rPr>
          <w:rFonts w:ascii="Times New Roman" w:eastAsia="Calibri" w:hAnsi="Times New Roman" w:cs="Times New Roman"/>
          <w:b/>
        </w:rPr>
        <w:t xml:space="preserve">XI      </w:t>
      </w:r>
      <w:r w:rsidRPr="004A5E42">
        <w:rPr>
          <w:rFonts w:ascii="Times New Roman" w:hAnsi="Times New Roman" w:cs="Times New Roman"/>
          <w:b/>
          <w:color w:val="000000"/>
        </w:rPr>
        <w:t>Podsumowanie</w:t>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t>str.</w:t>
      </w:r>
      <w:r w:rsidR="00A2492B">
        <w:rPr>
          <w:rFonts w:ascii="Times New Roman" w:hAnsi="Times New Roman" w:cs="Times New Roman"/>
          <w:b/>
          <w:color w:val="000000"/>
        </w:rPr>
        <w:t>5</w:t>
      </w:r>
      <w:r w:rsidR="007171C4">
        <w:rPr>
          <w:rFonts w:ascii="Times New Roman" w:hAnsi="Times New Roman" w:cs="Times New Roman"/>
          <w:b/>
          <w:color w:val="000000"/>
        </w:rPr>
        <w:t>7</w:t>
      </w:r>
      <w:r w:rsidR="00427B5F">
        <w:rPr>
          <w:rFonts w:ascii="Times New Roman" w:hAnsi="Times New Roman" w:cs="Times New Roman"/>
          <w:b/>
          <w:color w:val="000000"/>
        </w:rPr>
        <w:t>-</w:t>
      </w:r>
      <w:r w:rsidR="00A2492B">
        <w:rPr>
          <w:rFonts w:ascii="Times New Roman" w:hAnsi="Times New Roman" w:cs="Times New Roman"/>
          <w:b/>
          <w:color w:val="000000"/>
        </w:rPr>
        <w:t>5</w:t>
      </w:r>
      <w:r w:rsidR="007171C4">
        <w:rPr>
          <w:rFonts w:ascii="Times New Roman" w:hAnsi="Times New Roman" w:cs="Times New Roman"/>
          <w:b/>
          <w:color w:val="000000"/>
        </w:rPr>
        <w:t>8</w:t>
      </w:r>
      <w:r w:rsidRPr="004A5E42">
        <w:rPr>
          <w:rFonts w:ascii="Times New Roman" w:hAnsi="Times New Roman" w:cs="Times New Roman"/>
          <w:b/>
          <w:color w:val="000000"/>
        </w:rPr>
        <w:tab/>
      </w:r>
      <w:r w:rsidRPr="004A5E42">
        <w:rPr>
          <w:rFonts w:ascii="Times New Roman" w:hAnsi="Times New Roman" w:cs="Times New Roman"/>
          <w:b/>
          <w:color w:val="000000"/>
        </w:rPr>
        <w:tab/>
      </w:r>
      <w:r w:rsidRPr="004A5E42">
        <w:rPr>
          <w:rFonts w:ascii="Times New Roman" w:hAnsi="Times New Roman" w:cs="Times New Roman"/>
          <w:b/>
          <w:color w:val="000000"/>
        </w:rPr>
        <w:tab/>
      </w:r>
      <w:r w:rsidRPr="004A5E42">
        <w:rPr>
          <w:rFonts w:ascii="Times New Roman" w:hAnsi="Times New Roman" w:cs="Times New Roman"/>
          <w:b/>
          <w:color w:val="000000"/>
        </w:rPr>
        <w:tab/>
      </w:r>
    </w:p>
    <w:p w:rsidR="004A5E42" w:rsidRPr="004A5E42" w:rsidRDefault="004A5E42" w:rsidP="004A5E42">
      <w:pPr>
        <w:spacing w:after="0" w:line="240" w:lineRule="auto"/>
        <w:jc w:val="both"/>
        <w:rPr>
          <w:rFonts w:ascii="Times New Roman" w:hAnsi="Times New Roman"/>
          <w:b/>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3F6BE0" w:rsidRDefault="003F6BE0" w:rsidP="004A5E42">
      <w:pPr>
        <w:spacing w:after="0" w:line="240" w:lineRule="auto"/>
        <w:jc w:val="both"/>
        <w:rPr>
          <w:rFonts w:ascii="Times New Roman" w:hAnsi="Times New Roman"/>
          <w:b/>
          <w:sz w:val="32"/>
          <w:szCs w:val="32"/>
        </w:rPr>
      </w:pPr>
    </w:p>
    <w:p w:rsidR="002202DB" w:rsidRDefault="002202DB" w:rsidP="004A5E42">
      <w:pPr>
        <w:spacing w:after="0" w:line="240" w:lineRule="auto"/>
        <w:jc w:val="both"/>
        <w:rPr>
          <w:rFonts w:ascii="Times New Roman" w:hAnsi="Times New Roman"/>
          <w:b/>
          <w:sz w:val="32"/>
          <w:szCs w:val="32"/>
        </w:rPr>
      </w:pPr>
    </w:p>
    <w:p w:rsidR="00A2492B" w:rsidRDefault="00A2492B" w:rsidP="004A5E42">
      <w:pPr>
        <w:spacing w:after="0" w:line="240" w:lineRule="auto"/>
        <w:jc w:val="both"/>
        <w:rPr>
          <w:rFonts w:ascii="Times New Roman" w:hAnsi="Times New Roman"/>
          <w:b/>
          <w:sz w:val="32"/>
          <w:szCs w:val="32"/>
        </w:rPr>
      </w:pPr>
    </w:p>
    <w:p w:rsidR="002202DB" w:rsidRDefault="002202DB"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A059EE" w:rsidRPr="00A741E1" w:rsidRDefault="00A059EE" w:rsidP="007A6D41">
      <w:pPr>
        <w:pStyle w:val="Akapitzlist"/>
        <w:numPr>
          <w:ilvl w:val="0"/>
          <w:numId w:val="3"/>
        </w:numPr>
        <w:spacing w:after="0" w:line="240" w:lineRule="auto"/>
        <w:jc w:val="both"/>
        <w:rPr>
          <w:rFonts w:ascii="Times New Roman" w:hAnsi="Times New Roman"/>
          <w:b/>
          <w:sz w:val="32"/>
          <w:szCs w:val="32"/>
        </w:rPr>
      </w:pPr>
      <w:r w:rsidRPr="00A741E1">
        <w:rPr>
          <w:rFonts w:ascii="Times New Roman" w:hAnsi="Times New Roman"/>
          <w:b/>
          <w:sz w:val="32"/>
          <w:szCs w:val="32"/>
        </w:rPr>
        <w:lastRenderedPageBreak/>
        <w:t>Rynek pracy w powiecie piaseczyńskim w 201</w:t>
      </w:r>
      <w:r w:rsidR="00614EA0">
        <w:rPr>
          <w:rFonts w:ascii="Times New Roman" w:hAnsi="Times New Roman"/>
          <w:b/>
          <w:sz w:val="32"/>
          <w:szCs w:val="32"/>
        </w:rPr>
        <w:t>8</w:t>
      </w:r>
      <w:r w:rsidR="00B25406">
        <w:rPr>
          <w:rFonts w:ascii="Times New Roman" w:hAnsi="Times New Roman"/>
          <w:b/>
          <w:sz w:val="32"/>
          <w:szCs w:val="32"/>
        </w:rPr>
        <w:t xml:space="preserve"> </w:t>
      </w:r>
    </w:p>
    <w:p w:rsidR="00A672C8" w:rsidRPr="00AF5852" w:rsidRDefault="00A672C8" w:rsidP="003944A3">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Powiatowy Urząd Pracy Piasecznie zasięgiem swojego działania obejmuje 6 gmin:</w:t>
      </w:r>
      <w:r w:rsidRPr="00AF5852">
        <w:rPr>
          <w:rFonts w:ascii="Times New Roman" w:hAnsi="Times New Roman" w:cs="Times New Roman"/>
          <w:sz w:val="24"/>
          <w:szCs w:val="24"/>
        </w:rPr>
        <w:br/>
        <w:t xml:space="preserve">4 miejsko – wiejskie: Piaseczno, Góra Kalwaria, Konstancin – Jeziorna, Tarczyn </w:t>
      </w:r>
      <w:r w:rsidRPr="00AF5852">
        <w:rPr>
          <w:rFonts w:ascii="Times New Roman" w:hAnsi="Times New Roman" w:cs="Times New Roman"/>
          <w:sz w:val="24"/>
          <w:szCs w:val="24"/>
        </w:rPr>
        <w:br/>
        <w:t xml:space="preserve">oraz 2 gminy wiejskie: Lesznowola i Prażmów. </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Realizuje zadania rządowe i samorządowe określone między innymi w:</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ustawie z dnia 20 kwietnia 2004 r. o promocji zatrudnienia i instytucjach  rynku pracy </w:t>
      </w:r>
      <w:r w:rsidRPr="00AF5852">
        <w:rPr>
          <w:rFonts w:ascii="Times New Roman" w:hAnsi="Times New Roman" w:cs="Times New Roman"/>
          <w:sz w:val="24"/>
          <w:szCs w:val="24"/>
        </w:rPr>
        <w:br/>
        <w:t xml:space="preserve">   (Dz. U. 201</w:t>
      </w:r>
      <w:r w:rsidR="00134222">
        <w:rPr>
          <w:rFonts w:ascii="Times New Roman" w:hAnsi="Times New Roman" w:cs="Times New Roman"/>
          <w:sz w:val="24"/>
          <w:szCs w:val="24"/>
        </w:rPr>
        <w:t>8</w:t>
      </w:r>
      <w:r w:rsidRPr="00AF5852">
        <w:rPr>
          <w:rFonts w:ascii="Times New Roman" w:hAnsi="Times New Roman" w:cs="Times New Roman"/>
          <w:sz w:val="24"/>
          <w:szCs w:val="24"/>
        </w:rPr>
        <w:t xml:space="preserve"> poz.</w:t>
      </w:r>
      <w:r w:rsidR="00644324">
        <w:rPr>
          <w:rFonts w:ascii="Times New Roman" w:hAnsi="Times New Roman" w:cs="Times New Roman"/>
          <w:sz w:val="24"/>
          <w:szCs w:val="24"/>
        </w:rPr>
        <w:t xml:space="preserve"> </w:t>
      </w:r>
      <w:r w:rsidR="00924CB3">
        <w:rPr>
          <w:rFonts w:ascii="Times New Roman" w:hAnsi="Times New Roman" w:cs="Times New Roman"/>
          <w:sz w:val="24"/>
          <w:szCs w:val="24"/>
        </w:rPr>
        <w:t>1</w:t>
      </w:r>
      <w:r w:rsidR="00134222">
        <w:rPr>
          <w:rFonts w:ascii="Times New Roman" w:hAnsi="Times New Roman" w:cs="Times New Roman"/>
          <w:sz w:val="24"/>
          <w:szCs w:val="24"/>
        </w:rPr>
        <w:t>2</w:t>
      </w:r>
      <w:r w:rsidR="00924CB3">
        <w:rPr>
          <w:rFonts w:ascii="Times New Roman" w:hAnsi="Times New Roman" w:cs="Times New Roman"/>
          <w:sz w:val="24"/>
          <w:szCs w:val="24"/>
        </w:rPr>
        <w:t>65</w:t>
      </w:r>
      <w:r w:rsidR="00A81EB6" w:rsidRPr="00AF5852">
        <w:rPr>
          <w:rFonts w:ascii="Times New Roman" w:hAnsi="Times New Roman" w:cs="Times New Roman"/>
          <w:sz w:val="24"/>
          <w:szCs w:val="24"/>
        </w:rPr>
        <w:t xml:space="preserve"> </w:t>
      </w:r>
      <w:r w:rsidR="00D43D81" w:rsidRPr="00AF5852">
        <w:rPr>
          <w:rFonts w:ascii="Times New Roman" w:hAnsi="Times New Roman" w:cs="Times New Roman"/>
          <w:sz w:val="24"/>
          <w:szCs w:val="24"/>
        </w:rPr>
        <w:t>ze zm</w:t>
      </w:r>
      <w:r w:rsidR="00134222">
        <w:rPr>
          <w:rFonts w:ascii="Times New Roman" w:hAnsi="Times New Roman" w:cs="Times New Roman"/>
          <w:sz w:val="24"/>
          <w:szCs w:val="24"/>
        </w:rPr>
        <w:t>. i poz. 1149</w:t>
      </w:r>
      <w:r w:rsidR="00D43D81" w:rsidRPr="00AF5852">
        <w:rPr>
          <w:rFonts w:ascii="Times New Roman" w:hAnsi="Times New Roman" w:cs="Times New Roman"/>
          <w:sz w:val="24"/>
          <w:szCs w:val="24"/>
        </w:rPr>
        <w:t>.</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ustawie z dnia 27 sierpnia 1997 o rehabilitacji zawodowej i społecznej oraz zatrudnianiu </w:t>
      </w:r>
      <w:r w:rsidRPr="00AF5852">
        <w:rPr>
          <w:rFonts w:ascii="Times New Roman" w:hAnsi="Times New Roman" w:cs="Times New Roman"/>
          <w:sz w:val="24"/>
          <w:szCs w:val="24"/>
        </w:rPr>
        <w:br/>
        <w:t xml:space="preserve">   osób niepełnosprawnych (Dz. U.</w:t>
      </w:r>
      <w:r w:rsidR="004F296A">
        <w:rPr>
          <w:rFonts w:ascii="Times New Roman" w:hAnsi="Times New Roman" w:cs="Times New Roman"/>
          <w:sz w:val="24"/>
          <w:szCs w:val="24"/>
        </w:rPr>
        <w:t xml:space="preserve"> </w:t>
      </w:r>
      <w:r w:rsidRPr="00AF5852">
        <w:rPr>
          <w:rFonts w:ascii="Times New Roman" w:hAnsi="Times New Roman" w:cs="Times New Roman"/>
          <w:sz w:val="24"/>
          <w:szCs w:val="24"/>
        </w:rPr>
        <w:t>201</w:t>
      </w:r>
      <w:r w:rsidR="00B170E2">
        <w:rPr>
          <w:rFonts w:ascii="Times New Roman" w:hAnsi="Times New Roman" w:cs="Times New Roman"/>
          <w:sz w:val="24"/>
          <w:szCs w:val="24"/>
        </w:rPr>
        <w:t>8</w:t>
      </w:r>
      <w:r w:rsidRPr="00AF5852">
        <w:rPr>
          <w:rFonts w:ascii="Times New Roman" w:hAnsi="Times New Roman" w:cs="Times New Roman"/>
          <w:sz w:val="24"/>
          <w:szCs w:val="24"/>
        </w:rPr>
        <w:t>r.</w:t>
      </w:r>
      <w:r w:rsidR="00C85A17" w:rsidRPr="00AF5852">
        <w:rPr>
          <w:rFonts w:ascii="Times New Roman" w:hAnsi="Times New Roman" w:cs="Times New Roman"/>
          <w:sz w:val="24"/>
          <w:szCs w:val="24"/>
        </w:rPr>
        <w:t xml:space="preserve"> poz. </w:t>
      </w:r>
      <w:r w:rsidR="00B170E2">
        <w:rPr>
          <w:rFonts w:ascii="Times New Roman" w:hAnsi="Times New Roman" w:cs="Times New Roman"/>
          <w:sz w:val="24"/>
          <w:szCs w:val="24"/>
        </w:rPr>
        <w:t>511</w:t>
      </w:r>
      <w:r w:rsidR="00924CB3">
        <w:rPr>
          <w:rFonts w:ascii="Times New Roman" w:hAnsi="Times New Roman" w:cs="Times New Roman"/>
          <w:sz w:val="24"/>
          <w:szCs w:val="24"/>
        </w:rPr>
        <w:t xml:space="preserve"> ze zm.</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ustawie z dnia 5 czerwca 1998 r. o samorządzie powiatowym (</w:t>
      </w:r>
      <w:r w:rsidR="00DC4494" w:rsidRPr="00AF5852">
        <w:rPr>
          <w:rFonts w:ascii="Times New Roman" w:hAnsi="Times New Roman" w:cs="Times New Roman"/>
          <w:sz w:val="24"/>
          <w:szCs w:val="24"/>
        </w:rPr>
        <w:t>D</w:t>
      </w:r>
      <w:r w:rsidR="00C85A17" w:rsidRPr="00AF5852">
        <w:rPr>
          <w:rFonts w:ascii="Times New Roman" w:hAnsi="Times New Roman" w:cs="Times New Roman"/>
          <w:sz w:val="24"/>
          <w:szCs w:val="24"/>
        </w:rPr>
        <w:t>z</w:t>
      </w:r>
      <w:r w:rsidR="00DC4494" w:rsidRPr="00AF5852">
        <w:rPr>
          <w:rFonts w:ascii="Times New Roman" w:hAnsi="Times New Roman" w:cs="Times New Roman"/>
          <w:sz w:val="24"/>
          <w:szCs w:val="24"/>
        </w:rPr>
        <w:t>. U. 201</w:t>
      </w:r>
      <w:r w:rsidR="00B170E2">
        <w:rPr>
          <w:rFonts w:ascii="Times New Roman" w:hAnsi="Times New Roman" w:cs="Times New Roman"/>
          <w:sz w:val="24"/>
          <w:szCs w:val="24"/>
        </w:rPr>
        <w:t>8</w:t>
      </w:r>
      <w:r w:rsidR="00DC4494" w:rsidRPr="00AF5852">
        <w:rPr>
          <w:rFonts w:ascii="Times New Roman" w:hAnsi="Times New Roman" w:cs="Times New Roman"/>
          <w:sz w:val="24"/>
          <w:szCs w:val="24"/>
        </w:rPr>
        <w:t xml:space="preserve"> poz. </w:t>
      </w:r>
      <w:r w:rsidR="00B170E2">
        <w:rPr>
          <w:rFonts w:ascii="Times New Roman" w:hAnsi="Times New Roman" w:cs="Times New Roman"/>
          <w:sz w:val="24"/>
          <w:szCs w:val="24"/>
        </w:rPr>
        <w:t xml:space="preserve">995 </w:t>
      </w:r>
      <w:r w:rsidR="00924CB3">
        <w:rPr>
          <w:rFonts w:ascii="Times New Roman" w:hAnsi="Times New Roman" w:cs="Times New Roman"/>
          <w:sz w:val="24"/>
          <w:szCs w:val="24"/>
        </w:rPr>
        <w:t>ze.</w:t>
      </w:r>
      <w:r w:rsidR="00924CB3">
        <w:rPr>
          <w:rFonts w:ascii="Times New Roman" w:hAnsi="Times New Roman" w:cs="Times New Roman"/>
          <w:sz w:val="24"/>
          <w:szCs w:val="24"/>
        </w:rPr>
        <w:br/>
        <w:t xml:space="preserve">   zm.</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ustawie z dnia 27.08.2009r. o finansach publicznych (Dz. U. z 201</w:t>
      </w:r>
      <w:r w:rsidR="00C07790">
        <w:rPr>
          <w:rFonts w:ascii="Times New Roman" w:hAnsi="Times New Roman" w:cs="Times New Roman"/>
          <w:sz w:val="24"/>
          <w:szCs w:val="24"/>
        </w:rPr>
        <w:t>7</w:t>
      </w:r>
      <w:r w:rsidRPr="00AF5852">
        <w:rPr>
          <w:rFonts w:ascii="Times New Roman" w:hAnsi="Times New Roman" w:cs="Times New Roman"/>
          <w:sz w:val="24"/>
          <w:szCs w:val="24"/>
        </w:rPr>
        <w:t>r. poz.</w:t>
      </w:r>
      <w:r w:rsidR="00C07790">
        <w:rPr>
          <w:rFonts w:ascii="Times New Roman" w:hAnsi="Times New Roman" w:cs="Times New Roman"/>
          <w:sz w:val="24"/>
          <w:szCs w:val="24"/>
        </w:rPr>
        <w:t xml:space="preserve"> 2077 ze zm.</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Statucie Powiatowego Urzędu Pracy w Piasecznie zatwierdzonym Uchwałą Nr VIII/16/11</w:t>
      </w:r>
      <w:r w:rsidRPr="00AF5852">
        <w:rPr>
          <w:rFonts w:ascii="Times New Roman" w:hAnsi="Times New Roman" w:cs="Times New Roman"/>
          <w:sz w:val="24"/>
          <w:szCs w:val="24"/>
        </w:rPr>
        <w:br/>
        <w:t xml:space="preserve">   Rady Powiatu Piaseczyńskiego z dnia 15 września 2011 r.  </w:t>
      </w:r>
    </w:p>
    <w:p w:rsidR="007171C4" w:rsidRDefault="00A672C8" w:rsidP="007171C4">
      <w:pPr>
        <w:spacing w:after="0" w:line="240" w:lineRule="auto"/>
        <w:rPr>
          <w:rFonts w:ascii="Times New Roman" w:hAnsi="Times New Roman" w:cs="Times New Roman"/>
          <w:color w:val="000000"/>
          <w:sz w:val="24"/>
          <w:szCs w:val="24"/>
        </w:rPr>
      </w:pPr>
      <w:r w:rsidRPr="00AF5852">
        <w:rPr>
          <w:rFonts w:ascii="Times New Roman" w:hAnsi="Times New Roman" w:cs="Times New Roman"/>
          <w:sz w:val="24"/>
          <w:szCs w:val="24"/>
        </w:rPr>
        <w:t>- Regulaminie Organizacyjnym zatwierdzonym Uchwa</w:t>
      </w:r>
      <w:r w:rsidR="00402EAC" w:rsidRPr="00AF5852">
        <w:rPr>
          <w:rFonts w:ascii="Times New Roman" w:hAnsi="Times New Roman" w:cs="Times New Roman"/>
          <w:sz w:val="24"/>
          <w:szCs w:val="24"/>
        </w:rPr>
        <w:t>ł</w:t>
      </w:r>
      <w:r w:rsidRPr="00AF5852">
        <w:rPr>
          <w:rFonts w:ascii="Times New Roman" w:hAnsi="Times New Roman" w:cs="Times New Roman"/>
          <w:sz w:val="24"/>
          <w:szCs w:val="24"/>
        </w:rPr>
        <w:t xml:space="preserve">ą  Nr </w:t>
      </w:r>
      <w:r w:rsidR="00B91D2A">
        <w:rPr>
          <w:rFonts w:ascii="Times New Roman" w:hAnsi="Times New Roman" w:cs="Times New Roman"/>
          <w:sz w:val="24"/>
          <w:szCs w:val="24"/>
        </w:rPr>
        <w:t>282/2/18</w:t>
      </w:r>
      <w:r w:rsidRPr="00AF5852">
        <w:rPr>
          <w:rFonts w:ascii="Times New Roman" w:hAnsi="Times New Roman" w:cs="Times New Roman"/>
          <w:sz w:val="24"/>
          <w:szCs w:val="24"/>
        </w:rPr>
        <w:t xml:space="preserve"> Zarządu  Powiatu</w:t>
      </w:r>
      <w:r w:rsidRPr="00AF5852">
        <w:rPr>
          <w:rFonts w:ascii="Times New Roman" w:hAnsi="Times New Roman" w:cs="Times New Roman"/>
          <w:sz w:val="24"/>
          <w:szCs w:val="24"/>
        </w:rPr>
        <w:br/>
        <w:t xml:space="preserve">   </w:t>
      </w:r>
      <w:r w:rsidR="00B91D2A">
        <w:rPr>
          <w:rFonts w:ascii="Times New Roman" w:hAnsi="Times New Roman" w:cs="Times New Roman"/>
          <w:sz w:val="24"/>
          <w:szCs w:val="24"/>
        </w:rPr>
        <w:t xml:space="preserve">Piaseczyńskiego </w:t>
      </w:r>
      <w:r w:rsidRPr="00AF5852">
        <w:rPr>
          <w:rFonts w:ascii="Times New Roman" w:hAnsi="Times New Roman" w:cs="Times New Roman"/>
          <w:sz w:val="24"/>
          <w:szCs w:val="24"/>
        </w:rPr>
        <w:t xml:space="preserve">z dnia </w:t>
      </w:r>
      <w:r w:rsidR="00B91D2A">
        <w:rPr>
          <w:rFonts w:ascii="Times New Roman" w:hAnsi="Times New Roman" w:cs="Times New Roman"/>
          <w:sz w:val="24"/>
          <w:szCs w:val="24"/>
        </w:rPr>
        <w:t>13 lipca 2018</w:t>
      </w:r>
      <w:r w:rsidRPr="00AF5852">
        <w:rPr>
          <w:rFonts w:ascii="Times New Roman" w:hAnsi="Times New Roman" w:cs="Times New Roman"/>
          <w:sz w:val="24"/>
          <w:szCs w:val="24"/>
        </w:rPr>
        <w:t xml:space="preserve">r. </w:t>
      </w:r>
      <w:r w:rsidR="007171C4">
        <w:rPr>
          <w:rFonts w:ascii="Times New Roman" w:hAnsi="Times New Roman" w:cs="Times New Roman"/>
          <w:sz w:val="24"/>
          <w:szCs w:val="24"/>
        </w:rPr>
        <w:br/>
        <w:t xml:space="preserve">- </w:t>
      </w:r>
      <w:r w:rsidR="007171C4">
        <w:rPr>
          <w:rFonts w:ascii="Times New Roman" w:hAnsi="Times New Roman" w:cs="Times New Roman"/>
          <w:color w:val="000000"/>
          <w:sz w:val="24"/>
          <w:szCs w:val="24"/>
        </w:rPr>
        <w:t xml:space="preserve">Powiatowym Programie Przeciwdziałania Bezrobociu Promocji Zatrudnienia </w:t>
      </w:r>
      <w:r w:rsidR="007171C4">
        <w:rPr>
          <w:rFonts w:ascii="Times New Roman" w:hAnsi="Times New Roman" w:cs="Times New Roman"/>
          <w:color w:val="000000"/>
          <w:sz w:val="24"/>
          <w:szCs w:val="24"/>
        </w:rPr>
        <w:br/>
        <w:t xml:space="preserve">  oraz Aktywizacji Lokalnego Rynku Pracy na lata 2016 – 2020, zatwierdzonym przez Radę </w:t>
      </w:r>
      <w:r w:rsidR="007171C4">
        <w:rPr>
          <w:rFonts w:ascii="Times New Roman" w:hAnsi="Times New Roman" w:cs="Times New Roman"/>
          <w:color w:val="000000"/>
          <w:sz w:val="24"/>
          <w:szCs w:val="24"/>
        </w:rPr>
        <w:br/>
        <w:t xml:space="preserve">  Powiatu Piaseczyńskiego Uchwałą Nr XVIII/3/16 z dnia 28.04.2016r. </w:t>
      </w:r>
    </w:p>
    <w:p w:rsidR="00A672C8" w:rsidRPr="00AF5852" w:rsidRDefault="00A672C8" w:rsidP="003944A3">
      <w:pPr>
        <w:spacing w:after="0" w:line="240" w:lineRule="auto"/>
        <w:jc w:val="both"/>
        <w:rPr>
          <w:rFonts w:ascii="Times New Roman" w:hAnsi="Times New Roman" w:cs="Times New Roman"/>
          <w:sz w:val="24"/>
          <w:szCs w:val="24"/>
        </w:rPr>
      </w:pPr>
    </w:p>
    <w:p w:rsidR="00A672C8" w:rsidRDefault="00A672C8" w:rsidP="00A672C8">
      <w:pPr>
        <w:spacing w:after="0" w:line="240" w:lineRule="auto"/>
        <w:jc w:val="both"/>
        <w:rPr>
          <w:rFonts w:ascii="Times New Roman" w:hAnsi="Times New Roman" w:cs="Times New Roman"/>
          <w:sz w:val="24"/>
          <w:szCs w:val="24"/>
        </w:rPr>
      </w:pPr>
    </w:p>
    <w:p w:rsidR="002233A9" w:rsidRPr="005D70DB" w:rsidRDefault="002233A9" w:rsidP="005D70DB">
      <w:pPr>
        <w:pStyle w:val="Akapitzlist"/>
        <w:numPr>
          <w:ilvl w:val="0"/>
          <w:numId w:val="44"/>
        </w:numPr>
        <w:spacing w:after="0" w:line="240" w:lineRule="auto"/>
        <w:jc w:val="both"/>
        <w:rPr>
          <w:rFonts w:ascii="Times New Roman" w:hAnsi="Times New Roman"/>
          <w:b/>
          <w:sz w:val="24"/>
          <w:szCs w:val="24"/>
        </w:rPr>
      </w:pPr>
      <w:r w:rsidRPr="005D70DB">
        <w:rPr>
          <w:rFonts w:ascii="Times New Roman" w:hAnsi="Times New Roman"/>
          <w:b/>
          <w:sz w:val="24"/>
          <w:szCs w:val="24"/>
        </w:rPr>
        <w:t xml:space="preserve">Informacja o </w:t>
      </w:r>
      <w:r w:rsidR="00A2492B">
        <w:rPr>
          <w:rFonts w:ascii="Times New Roman" w:hAnsi="Times New Roman"/>
          <w:b/>
          <w:sz w:val="24"/>
          <w:szCs w:val="24"/>
        </w:rPr>
        <w:t xml:space="preserve">poziomie bezrobocia </w:t>
      </w:r>
      <w:r w:rsidRPr="005D70DB">
        <w:rPr>
          <w:rFonts w:ascii="Times New Roman" w:hAnsi="Times New Roman"/>
          <w:b/>
          <w:sz w:val="24"/>
          <w:szCs w:val="24"/>
        </w:rPr>
        <w:t>w powiecie piaseczyńskim</w:t>
      </w:r>
      <w:r w:rsidR="005D70DB" w:rsidRPr="005D70DB">
        <w:rPr>
          <w:rFonts w:ascii="Times New Roman" w:hAnsi="Times New Roman"/>
          <w:b/>
          <w:sz w:val="24"/>
          <w:szCs w:val="24"/>
        </w:rPr>
        <w:t>.</w:t>
      </w:r>
      <w:r w:rsidRPr="005D70DB">
        <w:rPr>
          <w:rFonts w:ascii="Times New Roman" w:hAnsi="Times New Roman"/>
          <w:b/>
          <w:sz w:val="24"/>
          <w:szCs w:val="24"/>
        </w:rPr>
        <w:t xml:space="preserve"> </w:t>
      </w:r>
    </w:p>
    <w:p w:rsidR="005D70DB" w:rsidRPr="005D70DB" w:rsidRDefault="005D70DB" w:rsidP="005D70DB">
      <w:pPr>
        <w:pStyle w:val="Akapitzlist"/>
        <w:spacing w:after="0" w:line="240" w:lineRule="auto"/>
        <w:jc w:val="both"/>
        <w:rPr>
          <w:rFonts w:ascii="Times New Roman" w:hAnsi="Times New Roman"/>
          <w:b/>
          <w:sz w:val="24"/>
          <w:szCs w:val="24"/>
        </w:rPr>
      </w:pPr>
    </w:p>
    <w:p w:rsidR="00A672C8" w:rsidRPr="00AF5852" w:rsidRDefault="00A672C8" w:rsidP="00402EAC">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t>W ewidencji Powiatowego Urzędu Pracy w Piasecznie na dzień 31 grudnia 201</w:t>
      </w:r>
      <w:r w:rsidR="00B91D2A">
        <w:rPr>
          <w:rFonts w:ascii="Times New Roman" w:hAnsi="Times New Roman" w:cs="Times New Roman"/>
          <w:sz w:val="24"/>
          <w:szCs w:val="24"/>
        </w:rPr>
        <w:t>8</w:t>
      </w:r>
      <w:r w:rsidRPr="00AF5852">
        <w:rPr>
          <w:rFonts w:ascii="Times New Roman" w:hAnsi="Times New Roman" w:cs="Times New Roman"/>
          <w:sz w:val="24"/>
          <w:szCs w:val="24"/>
        </w:rPr>
        <w:t xml:space="preserve"> r. liczba osób bezrobotnych wynosiła </w:t>
      </w:r>
      <w:r w:rsidR="00C07790" w:rsidRPr="00C07790">
        <w:rPr>
          <w:rFonts w:ascii="Times New Roman" w:hAnsi="Times New Roman" w:cs="Times New Roman"/>
          <w:b/>
          <w:sz w:val="24"/>
          <w:szCs w:val="24"/>
        </w:rPr>
        <w:t>3</w:t>
      </w:r>
      <w:r w:rsidR="00B91D2A">
        <w:rPr>
          <w:rFonts w:ascii="Times New Roman" w:hAnsi="Times New Roman" w:cs="Times New Roman"/>
          <w:b/>
          <w:sz w:val="24"/>
          <w:szCs w:val="24"/>
        </w:rPr>
        <w:t>487</w:t>
      </w:r>
      <w:r w:rsidRPr="00AF5852">
        <w:rPr>
          <w:rFonts w:ascii="Times New Roman" w:hAnsi="Times New Roman" w:cs="Times New Roman"/>
          <w:b/>
          <w:sz w:val="24"/>
          <w:szCs w:val="24"/>
        </w:rPr>
        <w:t xml:space="preserve"> osób </w:t>
      </w:r>
      <w:r w:rsidRPr="00AF5852">
        <w:rPr>
          <w:rFonts w:ascii="Times New Roman" w:hAnsi="Times New Roman" w:cs="Times New Roman"/>
          <w:sz w:val="24"/>
          <w:szCs w:val="24"/>
        </w:rPr>
        <w:t xml:space="preserve">(w tym </w:t>
      </w:r>
      <w:r w:rsidR="00C07790">
        <w:rPr>
          <w:rFonts w:ascii="Times New Roman" w:hAnsi="Times New Roman" w:cs="Times New Roman"/>
          <w:sz w:val="24"/>
          <w:szCs w:val="24"/>
        </w:rPr>
        <w:t>1</w:t>
      </w:r>
      <w:r w:rsidR="00B91D2A">
        <w:rPr>
          <w:rFonts w:ascii="Times New Roman" w:hAnsi="Times New Roman" w:cs="Times New Roman"/>
          <w:sz w:val="24"/>
          <w:szCs w:val="24"/>
        </w:rPr>
        <w:t>681</w:t>
      </w:r>
      <w:r w:rsidR="000D3D16">
        <w:rPr>
          <w:rFonts w:ascii="Times New Roman" w:hAnsi="Times New Roman" w:cs="Times New Roman"/>
          <w:sz w:val="24"/>
          <w:szCs w:val="24"/>
        </w:rPr>
        <w:t xml:space="preserve"> </w:t>
      </w:r>
      <w:r w:rsidRPr="00AF5852">
        <w:rPr>
          <w:rFonts w:ascii="Times New Roman" w:hAnsi="Times New Roman" w:cs="Times New Roman"/>
          <w:sz w:val="24"/>
          <w:szCs w:val="24"/>
        </w:rPr>
        <w:t>kobiet</w:t>
      </w:r>
      <w:r w:rsidR="00EB02F3">
        <w:rPr>
          <w:rFonts w:ascii="Times New Roman" w:hAnsi="Times New Roman" w:cs="Times New Roman"/>
          <w:sz w:val="24"/>
          <w:szCs w:val="24"/>
        </w:rPr>
        <w:t xml:space="preserve"> i 1806 mężczyzn</w:t>
      </w:r>
      <w:r w:rsidR="00277D27">
        <w:rPr>
          <w:rFonts w:ascii="Times New Roman" w:hAnsi="Times New Roman" w:cs="Times New Roman"/>
          <w:sz w:val="24"/>
          <w:szCs w:val="24"/>
        </w:rPr>
        <w:t xml:space="preserve"> </w:t>
      </w:r>
      <w:r w:rsidRPr="00AF5852">
        <w:rPr>
          <w:rFonts w:ascii="Times New Roman" w:hAnsi="Times New Roman" w:cs="Times New Roman"/>
          <w:sz w:val="24"/>
          <w:szCs w:val="24"/>
        </w:rPr>
        <w:t xml:space="preserve">) oraz </w:t>
      </w:r>
      <w:r w:rsidR="00B91D2A" w:rsidRPr="00B91D2A">
        <w:rPr>
          <w:rFonts w:ascii="Times New Roman" w:hAnsi="Times New Roman" w:cs="Times New Roman"/>
          <w:b/>
          <w:sz w:val="24"/>
          <w:szCs w:val="24"/>
        </w:rPr>
        <w:t>68</w:t>
      </w:r>
      <w:r w:rsidRPr="00AF5852">
        <w:rPr>
          <w:rFonts w:ascii="Times New Roman" w:hAnsi="Times New Roman" w:cs="Times New Roman"/>
          <w:b/>
          <w:sz w:val="24"/>
          <w:szCs w:val="24"/>
        </w:rPr>
        <w:t xml:space="preserve"> os</w:t>
      </w:r>
      <w:r w:rsidR="00B91D2A">
        <w:rPr>
          <w:rFonts w:ascii="Times New Roman" w:hAnsi="Times New Roman" w:cs="Times New Roman"/>
          <w:b/>
          <w:sz w:val="24"/>
          <w:szCs w:val="24"/>
        </w:rPr>
        <w:t>ób</w:t>
      </w:r>
      <w:r w:rsidR="00AB57DE" w:rsidRPr="00AF5852">
        <w:rPr>
          <w:rFonts w:ascii="Times New Roman" w:hAnsi="Times New Roman" w:cs="Times New Roman"/>
          <w:b/>
          <w:sz w:val="24"/>
          <w:szCs w:val="24"/>
        </w:rPr>
        <w:t xml:space="preserve"> </w:t>
      </w:r>
      <w:r w:rsidRPr="00AF5852">
        <w:rPr>
          <w:rFonts w:ascii="Times New Roman" w:hAnsi="Times New Roman" w:cs="Times New Roman"/>
          <w:sz w:val="24"/>
          <w:szCs w:val="24"/>
        </w:rPr>
        <w:t xml:space="preserve"> poszukując</w:t>
      </w:r>
      <w:r w:rsidR="00B91D2A">
        <w:rPr>
          <w:rFonts w:ascii="Times New Roman" w:hAnsi="Times New Roman" w:cs="Times New Roman"/>
          <w:sz w:val="24"/>
          <w:szCs w:val="24"/>
        </w:rPr>
        <w:t xml:space="preserve">ych pracy </w:t>
      </w:r>
      <w:r w:rsidRPr="00AF5852">
        <w:rPr>
          <w:rFonts w:ascii="Times New Roman" w:hAnsi="Times New Roman" w:cs="Times New Roman"/>
          <w:sz w:val="24"/>
          <w:szCs w:val="24"/>
        </w:rPr>
        <w:t xml:space="preserve">(w tym </w:t>
      </w:r>
      <w:r w:rsidR="00B91D2A">
        <w:rPr>
          <w:rFonts w:ascii="Times New Roman" w:hAnsi="Times New Roman" w:cs="Times New Roman"/>
          <w:sz w:val="24"/>
          <w:szCs w:val="24"/>
        </w:rPr>
        <w:t xml:space="preserve">27 </w:t>
      </w:r>
      <w:r w:rsidRPr="00AF5852">
        <w:rPr>
          <w:rFonts w:ascii="Times New Roman" w:hAnsi="Times New Roman" w:cs="Times New Roman"/>
          <w:sz w:val="24"/>
          <w:szCs w:val="24"/>
        </w:rPr>
        <w:t>kobiet</w:t>
      </w:r>
      <w:r w:rsidR="00EB02F3">
        <w:rPr>
          <w:rFonts w:ascii="Times New Roman" w:hAnsi="Times New Roman" w:cs="Times New Roman"/>
          <w:sz w:val="24"/>
          <w:szCs w:val="24"/>
        </w:rPr>
        <w:t xml:space="preserve"> i 41 mężczyzn</w:t>
      </w:r>
      <w:r w:rsidRPr="00AF5852">
        <w:rPr>
          <w:rFonts w:ascii="Times New Roman" w:hAnsi="Times New Roman" w:cs="Times New Roman"/>
          <w:sz w:val="24"/>
          <w:szCs w:val="24"/>
        </w:rPr>
        <w:t>), co stanowi</w:t>
      </w:r>
      <w:r w:rsidR="00AB57DE" w:rsidRPr="00AF5852">
        <w:rPr>
          <w:rFonts w:ascii="Times New Roman" w:hAnsi="Times New Roman" w:cs="Times New Roman"/>
          <w:sz w:val="24"/>
          <w:szCs w:val="24"/>
        </w:rPr>
        <w:t>ło</w:t>
      </w:r>
      <w:r w:rsidRPr="00AF5852">
        <w:rPr>
          <w:rFonts w:ascii="Times New Roman" w:hAnsi="Times New Roman" w:cs="Times New Roman"/>
          <w:sz w:val="24"/>
          <w:szCs w:val="24"/>
        </w:rPr>
        <w:t xml:space="preserve"> łącznie </w:t>
      </w:r>
      <w:r w:rsidR="00C07790" w:rsidRPr="00EB02F3">
        <w:rPr>
          <w:rFonts w:ascii="Times New Roman" w:hAnsi="Times New Roman" w:cs="Times New Roman"/>
          <w:b/>
          <w:sz w:val="24"/>
          <w:szCs w:val="24"/>
        </w:rPr>
        <w:t>3</w:t>
      </w:r>
      <w:r w:rsidR="00B91D2A" w:rsidRPr="00EB02F3">
        <w:rPr>
          <w:rFonts w:ascii="Times New Roman" w:hAnsi="Times New Roman" w:cs="Times New Roman"/>
          <w:b/>
          <w:sz w:val="24"/>
          <w:szCs w:val="24"/>
        </w:rPr>
        <w:t>555</w:t>
      </w:r>
      <w:r w:rsidR="000D3D16">
        <w:rPr>
          <w:rFonts w:ascii="Times New Roman" w:hAnsi="Times New Roman" w:cs="Times New Roman"/>
          <w:sz w:val="24"/>
          <w:szCs w:val="24"/>
        </w:rPr>
        <w:t xml:space="preserve"> </w:t>
      </w:r>
      <w:r w:rsidRPr="00AF5852">
        <w:rPr>
          <w:rFonts w:ascii="Times New Roman" w:hAnsi="Times New Roman" w:cs="Times New Roman"/>
          <w:sz w:val="24"/>
          <w:szCs w:val="24"/>
        </w:rPr>
        <w:t>zarejestrowanych</w:t>
      </w:r>
      <w:r w:rsidR="00F84E1C" w:rsidRPr="00AF5852">
        <w:rPr>
          <w:rFonts w:ascii="Times New Roman" w:hAnsi="Times New Roman" w:cs="Times New Roman"/>
          <w:sz w:val="24"/>
          <w:szCs w:val="24"/>
        </w:rPr>
        <w:t xml:space="preserve"> osób</w:t>
      </w:r>
      <w:r w:rsidRPr="00AF5852">
        <w:rPr>
          <w:rFonts w:ascii="Times New Roman" w:hAnsi="Times New Roman" w:cs="Times New Roman"/>
          <w:sz w:val="24"/>
          <w:szCs w:val="24"/>
        </w:rPr>
        <w:t>.</w:t>
      </w:r>
      <w:r w:rsidR="001D3A2B">
        <w:rPr>
          <w:rFonts w:ascii="Times New Roman" w:hAnsi="Times New Roman" w:cs="Times New Roman"/>
          <w:sz w:val="24"/>
          <w:szCs w:val="24"/>
        </w:rPr>
        <w:t xml:space="preserve"> Z prawem do zasiłku zarejestrowanych było 467 osób z tego 247 kobiet i 220 mężczyzn. </w:t>
      </w:r>
    </w:p>
    <w:p w:rsidR="00B91D2A" w:rsidRDefault="00B91D2A" w:rsidP="00B91D2A">
      <w:pPr>
        <w:spacing w:after="0" w:line="240" w:lineRule="auto"/>
        <w:jc w:val="both"/>
        <w:rPr>
          <w:rFonts w:ascii="Times New Roman" w:eastAsia="Times New Roman" w:hAnsi="Times New Roman" w:cs="Times New Roman"/>
          <w:sz w:val="24"/>
          <w:szCs w:val="24"/>
          <w:lang w:eastAsia="pl-PL"/>
        </w:rPr>
      </w:pPr>
      <w:r w:rsidRPr="00B91D2A">
        <w:rPr>
          <w:rFonts w:ascii="Times New Roman" w:eastAsia="Times New Roman" w:hAnsi="Times New Roman" w:cs="Times New Roman"/>
          <w:sz w:val="24"/>
          <w:szCs w:val="24"/>
          <w:lang w:eastAsia="pl-PL"/>
        </w:rPr>
        <w:t>W stosunku do grudnia 2017r. bezrobocie w powiecie zmniejszyło się o 354 osoby, natomiast w stosunku do stycznia 2018r.</w:t>
      </w:r>
      <w:r>
        <w:rPr>
          <w:rFonts w:ascii="Times New Roman" w:eastAsia="Times New Roman" w:hAnsi="Times New Roman" w:cs="Times New Roman"/>
          <w:sz w:val="24"/>
          <w:szCs w:val="24"/>
          <w:lang w:eastAsia="pl-PL"/>
        </w:rPr>
        <w:t xml:space="preserve"> poziom bezrobocia na koniec 2018r. zmniejszył się </w:t>
      </w:r>
      <w:r w:rsidRPr="00B91D2A">
        <w:rPr>
          <w:rFonts w:ascii="Times New Roman" w:eastAsia="Times New Roman" w:hAnsi="Times New Roman" w:cs="Times New Roman"/>
          <w:sz w:val="24"/>
          <w:szCs w:val="24"/>
          <w:lang w:eastAsia="pl-PL"/>
        </w:rPr>
        <w:t>o 376 osób</w:t>
      </w:r>
      <w:r w:rsidR="00E50EE5">
        <w:rPr>
          <w:rFonts w:ascii="Times New Roman" w:eastAsia="Times New Roman" w:hAnsi="Times New Roman" w:cs="Times New Roman"/>
          <w:sz w:val="24"/>
          <w:szCs w:val="24"/>
          <w:lang w:eastAsia="pl-PL"/>
        </w:rPr>
        <w:t>.</w:t>
      </w:r>
    </w:p>
    <w:p w:rsidR="00A672C8" w:rsidRDefault="00F84E1C" w:rsidP="00402EAC">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Sto</w:t>
      </w:r>
      <w:r w:rsidR="00A672C8" w:rsidRPr="00AF5852">
        <w:rPr>
          <w:rFonts w:ascii="Times New Roman" w:hAnsi="Times New Roman" w:cs="Times New Roman"/>
          <w:sz w:val="24"/>
          <w:szCs w:val="24"/>
        </w:rPr>
        <w:t>pa bezrobocia na koniec grudnia 201</w:t>
      </w:r>
      <w:r w:rsidR="00B91D2A">
        <w:rPr>
          <w:rFonts w:ascii="Times New Roman" w:hAnsi="Times New Roman" w:cs="Times New Roman"/>
          <w:sz w:val="24"/>
          <w:szCs w:val="24"/>
        </w:rPr>
        <w:t>8</w:t>
      </w:r>
      <w:r w:rsidR="00A672C8" w:rsidRPr="00AF5852">
        <w:rPr>
          <w:rFonts w:ascii="Times New Roman" w:hAnsi="Times New Roman" w:cs="Times New Roman"/>
          <w:sz w:val="24"/>
          <w:szCs w:val="24"/>
        </w:rPr>
        <w:t xml:space="preserve"> r. w powiecie piaseczyński</w:t>
      </w:r>
      <w:r w:rsidR="0082109D" w:rsidRPr="00AF5852">
        <w:rPr>
          <w:rFonts w:ascii="Times New Roman" w:hAnsi="Times New Roman" w:cs="Times New Roman"/>
          <w:sz w:val="24"/>
          <w:szCs w:val="24"/>
        </w:rPr>
        <w:t xml:space="preserve">m kształtowała się na poziomie </w:t>
      </w:r>
      <w:r w:rsidR="006920AB">
        <w:rPr>
          <w:rFonts w:ascii="Times New Roman" w:hAnsi="Times New Roman" w:cs="Times New Roman"/>
          <w:sz w:val="24"/>
          <w:szCs w:val="24"/>
        </w:rPr>
        <w:t>4</w:t>
      </w:r>
      <w:r w:rsidR="00A672C8" w:rsidRPr="00AF5852">
        <w:rPr>
          <w:rFonts w:ascii="Times New Roman" w:hAnsi="Times New Roman" w:cs="Times New Roman"/>
          <w:sz w:val="24"/>
          <w:szCs w:val="24"/>
        </w:rPr>
        <w:t>,</w:t>
      </w:r>
      <w:r w:rsidR="00483637">
        <w:rPr>
          <w:rFonts w:ascii="Times New Roman" w:hAnsi="Times New Roman" w:cs="Times New Roman"/>
          <w:sz w:val="24"/>
          <w:szCs w:val="24"/>
        </w:rPr>
        <w:t>0</w:t>
      </w:r>
      <w:r w:rsidR="00A672C8" w:rsidRPr="00AF5852">
        <w:rPr>
          <w:rFonts w:ascii="Times New Roman" w:hAnsi="Times New Roman" w:cs="Times New Roman"/>
          <w:sz w:val="24"/>
          <w:szCs w:val="24"/>
        </w:rPr>
        <w:t xml:space="preserve">%,  dla województwa mazowieckiego </w:t>
      </w:r>
      <w:r w:rsidR="00483637">
        <w:rPr>
          <w:rFonts w:ascii="Times New Roman" w:hAnsi="Times New Roman" w:cs="Times New Roman"/>
          <w:sz w:val="24"/>
          <w:szCs w:val="24"/>
        </w:rPr>
        <w:t>4,9%</w:t>
      </w:r>
      <w:r w:rsidR="00A672C8" w:rsidRPr="00AF5852">
        <w:rPr>
          <w:rFonts w:ascii="Times New Roman" w:hAnsi="Times New Roman" w:cs="Times New Roman"/>
          <w:sz w:val="24"/>
          <w:szCs w:val="24"/>
        </w:rPr>
        <w:t xml:space="preserve">,  zaś w kraju </w:t>
      </w:r>
      <w:r w:rsidR="00483637">
        <w:rPr>
          <w:rFonts w:ascii="Times New Roman" w:hAnsi="Times New Roman" w:cs="Times New Roman"/>
          <w:sz w:val="24"/>
          <w:szCs w:val="24"/>
        </w:rPr>
        <w:t>5,8</w:t>
      </w:r>
      <w:r w:rsidR="00A672C8" w:rsidRPr="00AF5852">
        <w:rPr>
          <w:rFonts w:ascii="Times New Roman" w:hAnsi="Times New Roman" w:cs="Times New Roman"/>
          <w:sz w:val="24"/>
          <w:szCs w:val="24"/>
        </w:rPr>
        <w:t xml:space="preserve">%. </w:t>
      </w:r>
    </w:p>
    <w:p w:rsidR="000344FE" w:rsidRDefault="00522528" w:rsidP="00E50EE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Na koniec grudnia 2018r. w ewidencji PUP figurowało </w:t>
      </w:r>
      <w:r w:rsidR="009F4552">
        <w:rPr>
          <w:rFonts w:ascii="Times New Roman" w:hAnsi="Times New Roman" w:cs="Times New Roman"/>
          <w:sz w:val="24"/>
          <w:szCs w:val="24"/>
        </w:rPr>
        <w:t>48 cudzoziemców (30 kobiet i 18 mężczyzn). Ze względu na szczególną sytuację na rynku pracy  -   dużą grupę bezrobotnych stanowi</w:t>
      </w:r>
      <w:r w:rsidR="003525D0">
        <w:rPr>
          <w:rFonts w:ascii="Times New Roman" w:hAnsi="Times New Roman" w:cs="Times New Roman"/>
          <w:sz w:val="24"/>
          <w:szCs w:val="24"/>
        </w:rPr>
        <w:t xml:space="preserve">li </w:t>
      </w:r>
      <w:r w:rsidR="009F4552">
        <w:rPr>
          <w:rFonts w:ascii="Times New Roman" w:hAnsi="Times New Roman" w:cs="Times New Roman"/>
          <w:sz w:val="24"/>
          <w:szCs w:val="24"/>
        </w:rPr>
        <w:t>długotrwale bezrobotn</w:t>
      </w:r>
      <w:r w:rsidR="003525D0">
        <w:rPr>
          <w:rFonts w:ascii="Times New Roman" w:hAnsi="Times New Roman" w:cs="Times New Roman"/>
          <w:sz w:val="24"/>
          <w:szCs w:val="24"/>
        </w:rPr>
        <w:t>i 1822 osoby</w:t>
      </w:r>
      <w:r w:rsidR="009F4552">
        <w:rPr>
          <w:rFonts w:ascii="Times New Roman" w:hAnsi="Times New Roman" w:cs="Times New Roman"/>
          <w:sz w:val="24"/>
          <w:szCs w:val="24"/>
        </w:rPr>
        <w:t xml:space="preserve"> (922 kobiety i 900 mężczyzn). Osoby w wieku powyżej 50 lat zarejestrowane w PUP w Piasecznie to 1115 osób (368 kobiet i 747 mężczyzn).</w:t>
      </w:r>
      <w:r w:rsidR="008F40BA">
        <w:rPr>
          <w:rFonts w:ascii="Times New Roman" w:hAnsi="Times New Roman" w:cs="Times New Roman"/>
          <w:sz w:val="24"/>
          <w:szCs w:val="24"/>
        </w:rPr>
        <w:t xml:space="preserve"> Bezrobotni z orzeczeniem o niepełnosprawności na koniec grudnia 2018r. s</w:t>
      </w:r>
      <w:r w:rsidR="006D65B7">
        <w:rPr>
          <w:rFonts w:ascii="Times New Roman" w:hAnsi="Times New Roman" w:cs="Times New Roman"/>
          <w:sz w:val="24"/>
          <w:szCs w:val="24"/>
        </w:rPr>
        <w:t>tanowili</w:t>
      </w:r>
      <w:r w:rsidR="008F40BA">
        <w:rPr>
          <w:rFonts w:ascii="Times New Roman" w:hAnsi="Times New Roman" w:cs="Times New Roman"/>
          <w:sz w:val="24"/>
          <w:szCs w:val="24"/>
        </w:rPr>
        <w:t xml:space="preserve"> grupę 159 osób</w:t>
      </w:r>
      <w:r w:rsidR="00E50EE5">
        <w:rPr>
          <w:rFonts w:ascii="Times New Roman" w:hAnsi="Times New Roman" w:cs="Times New Roman"/>
          <w:sz w:val="24"/>
          <w:szCs w:val="24"/>
        </w:rPr>
        <w:t xml:space="preserve"> (76 kobiet i 83 mężczyzn), natomiast zarejestrowani poszukujący pracy z orzeczeniem o niepełnosprawności to 28 osób (14 kobiet i 14 mężczyzn).</w:t>
      </w: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0344FE" w:rsidRDefault="000344FE" w:rsidP="00842C2C">
      <w:pPr>
        <w:spacing w:after="0" w:line="240" w:lineRule="auto"/>
        <w:rPr>
          <w:rFonts w:ascii="Times New Roman" w:hAnsi="Times New Roman" w:cs="Times New Roman"/>
          <w:b/>
          <w:sz w:val="24"/>
          <w:szCs w:val="24"/>
        </w:rPr>
      </w:pPr>
    </w:p>
    <w:p w:rsidR="00483637" w:rsidRDefault="00483637" w:rsidP="004E023E">
      <w:pPr>
        <w:ind w:left="-142"/>
        <w:rPr>
          <w:rFonts w:ascii="Times New Roman" w:hAnsi="Times New Roman" w:cs="Times New Roman"/>
          <w:b/>
          <w:sz w:val="24"/>
          <w:szCs w:val="24"/>
        </w:rPr>
        <w:sectPr w:rsidR="00483637" w:rsidSect="006C21E5">
          <w:footerReference w:type="even" r:id="rId9"/>
          <w:footerReference w:type="default" r:id="rId10"/>
          <w:footerReference w:type="first" r:id="rId11"/>
          <w:pgSz w:w="11906" w:h="16838"/>
          <w:pgMar w:top="1135" w:right="1416" w:bottom="1417" w:left="1417" w:header="708" w:footer="708" w:gutter="0"/>
          <w:pgNumType w:start="0"/>
          <w:cols w:space="708"/>
          <w:titlePg/>
          <w:docGrid w:linePitch="360"/>
        </w:sectPr>
      </w:pPr>
    </w:p>
    <w:p w:rsidR="000344FE" w:rsidRPr="004E023E" w:rsidRDefault="004E023E" w:rsidP="004E023E">
      <w:pPr>
        <w:ind w:left="-142"/>
        <w:rPr>
          <w:rFonts w:ascii="Times New Roman" w:hAnsi="Times New Roman" w:cs="Times New Roman"/>
          <w:b/>
          <w:sz w:val="24"/>
          <w:szCs w:val="24"/>
        </w:rPr>
      </w:pPr>
      <w:r w:rsidRPr="00AF5852">
        <w:rPr>
          <w:rFonts w:ascii="Times New Roman" w:hAnsi="Times New Roman" w:cs="Times New Roman"/>
          <w:b/>
          <w:sz w:val="24"/>
          <w:szCs w:val="24"/>
        </w:rPr>
        <w:lastRenderedPageBreak/>
        <w:t>Tabela nr 1</w:t>
      </w:r>
      <w:r w:rsidRPr="004E023E">
        <w:rPr>
          <w:rFonts w:ascii="Times New Roman" w:hAnsi="Times New Roman" w:cs="Times New Roman"/>
          <w:b/>
          <w:sz w:val="24"/>
          <w:szCs w:val="24"/>
        </w:rPr>
        <w:t xml:space="preserve">. </w:t>
      </w:r>
      <w:r w:rsidR="000344FE" w:rsidRPr="004E023E">
        <w:rPr>
          <w:rFonts w:ascii="Times New Roman" w:hAnsi="Times New Roman" w:cs="Times New Roman"/>
          <w:b/>
          <w:sz w:val="24"/>
          <w:szCs w:val="24"/>
        </w:rPr>
        <w:t>Informacja o rynku pracy w okresie grudzień 2017– grudzień 2018 r.</w:t>
      </w:r>
    </w:p>
    <w:tbl>
      <w:tblPr>
        <w:tblStyle w:val="Jasnasiatkaakcent3"/>
        <w:tblW w:w="0" w:type="auto"/>
        <w:tblLook w:val="04A0"/>
      </w:tblPr>
      <w:tblGrid>
        <w:gridCol w:w="1579"/>
        <w:gridCol w:w="1072"/>
        <w:gridCol w:w="948"/>
        <w:gridCol w:w="937"/>
        <w:gridCol w:w="946"/>
        <w:gridCol w:w="976"/>
        <w:gridCol w:w="856"/>
        <w:gridCol w:w="926"/>
        <w:gridCol w:w="943"/>
        <w:gridCol w:w="997"/>
        <w:gridCol w:w="1087"/>
        <w:gridCol w:w="1136"/>
        <w:gridCol w:w="969"/>
        <w:gridCol w:w="1130"/>
      </w:tblGrid>
      <w:tr w:rsidR="00483637" w:rsidRPr="007A44E5" w:rsidTr="00483637">
        <w:trPr>
          <w:cnfStyle w:val="100000000000"/>
        </w:trPr>
        <w:tc>
          <w:tcPr>
            <w:cnfStyle w:val="001000000000"/>
            <w:tcW w:w="1607" w:type="dxa"/>
          </w:tcPr>
          <w:p w:rsidR="000344FE" w:rsidRDefault="000344FE" w:rsidP="005E44D1">
            <w:pPr>
              <w:rPr>
                <w:rFonts w:ascii="Times New Roman" w:hAnsi="Times New Roman" w:cs="Times New Roman"/>
                <w:sz w:val="28"/>
                <w:szCs w:val="28"/>
              </w:rPr>
            </w:pPr>
          </w:p>
        </w:tc>
        <w:tc>
          <w:tcPr>
            <w:tcW w:w="1111" w:type="dxa"/>
          </w:tcPr>
          <w:p w:rsidR="000344FE" w:rsidRPr="00D775D5"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Grudzień</w:t>
            </w:r>
          </w:p>
          <w:p w:rsidR="000344FE" w:rsidRPr="00D775D5"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2017</w:t>
            </w:r>
          </w:p>
        </w:tc>
        <w:tc>
          <w:tcPr>
            <w:tcW w:w="992" w:type="dxa"/>
          </w:tcPr>
          <w:p w:rsidR="000344FE"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Styczeń</w:t>
            </w:r>
          </w:p>
          <w:p w:rsidR="000344FE" w:rsidRPr="00D775D5"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2018</w:t>
            </w:r>
          </w:p>
        </w:tc>
        <w:tc>
          <w:tcPr>
            <w:tcW w:w="993" w:type="dxa"/>
          </w:tcPr>
          <w:p w:rsidR="000344FE"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Luty</w:t>
            </w:r>
          </w:p>
          <w:p w:rsidR="000344FE" w:rsidRPr="00D775D5"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2018</w:t>
            </w:r>
          </w:p>
        </w:tc>
        <w:tc>
          <w:tcPr>
            <w:tcW w:w="992" w:type="dxa"/>
          </w:tcPr>
          <w:p w:rsidR="000344FE"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Marzec</w:t>
            </w:r>
          </w:p>
          <w:p w:rsidR="000344FE" w:rsidRPr="00D775D5"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2018</w:t>
            </w:r>
          </w:p>
        </w:tc>
        <w:tc>
          <w:tcPr>
            <w:tcW w:w="992" w:type="dxa"/>
          </w:tcPr>
          <w:p w:rsidR="000344FE"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Kwiecień</w:t>
            </w:r>
          </w:p>
          <w:p w:rsidR="000344FE" w:rsidRPr="00D775D5"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2018</w:t>
            </w:r>
          </w:p>
        </w:tc>
        <w:tc>
          <w:tcPr>
            <w:tcW w:w="887" w:type="dxa"/>
          </w:tcPr>
          <w:p w:rsidR="000344FE" w:rsidRPr="00D775D5"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Maj</w:t>
            </w:r>
            <w:r>
              <w:rPr>
                <w:rFonts w:ascii="Times New Roman" w:hAnsi="Times New Roman" w:cs="Times New Roman"/>
                <w:sz w:val="18"/>
                <w:szCs w:val="18"/>
              </w:rPr>
              <w:t xml:space="preserve"> 2018</w:t>
            </w:r>
          </w:p>
        </w:tc>
        <w:tc>
          <w:tcPr>
            <w:tcW w:w="926" w:type="dxa"/>
          </w:tcPr>
          <w:p w:rsidR="000344FE"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Czerwiec</w:t>
            </w:r>
          </w:p>
          <w:p w:rsidR="000344FE" w:rsidRPr="00D775D5"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2018</w:t>
            </w:r>
          </w:p>
        </w:tc>
        <w:tc>
          <w:tcPr>
            <w:tcW w:w="1001" w:type="dxa"/>
          </w:tcPr>
          <w:p w:rsidR="000344FE" w:rsidRPr="00D775D5"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Lipiec</w:t>
            </w:r>
            <w:r>
              <w:rPr>
                <w:rFonts w:ascii="Times New Roman" w:hAnsi="Times New Roman" w:cs="Times New Roman"/>
                <w:sz w:val="18"/>
                <w:szCs w:val="18"/>
              </w:rPr>
              <w:t xml:space="preserve"> 2018</w:t>
            </w:r>
          </w:p>
        </w:tc>
        <w:tc>
          <w:tcPr>
            <w:tcW w:w="1040" w:type="dxa"/>
          </w:tcPr>
          <w:p w:rsidR="000344FE"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Sierpień</w:t>
            </w:r>
          </w:p>
          <w:p w:rsidR="000344FE" w:rsidRPr="00D775D5"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2018</w:t>
            </w:r>
          </w:p>
        </w:tc>
        <w:tc>
          <w:tcPr>
            <w:tcW w:w="1134" w:type="dxa"/>
          </w:tcPr>
          <w:p w:rsidR="000344FE" w:rsidRPr="00D775D5"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Wrzesień</w:t>
            </w:r>
            <w:r>
              <w:rPr>
                <w:rFonts w:ascii="Times New Roman" w:hAnsi="Times New Roman" w:cs="Times New Roman"/>
                <w:sz w:val="18"/>
                <w:szCs w:val="18"/>
              </w:rPr>
              <w:t xml:space="preserve"> 2018</w:t>
            </w:r>
          </w:p>
        </w:tc>
        <w:tc>
          <w:tcPr>
            <w:tcW w:w="1136" w:type="dxa"/>
          </w:tcPr>
          <w:p w:rsidR="000344FE"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Październik</w:t>
            </w:r>
          </w:p>
          <w:p w:rsidR="000344FE" w:rsidRPr="00D775D5"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2018</w:t>
            </w:r>
          </w:p>
        </w:tc>
        <w:tc>
          <w:tcPr>
            <w:tcW w:w="991" w:type="dxa"/>
          </w:tcPr>
          <w:p w:rsidR="000344FE" w:rsidRDefault="000344FE" w:rsidP="005E44D1">
            <w:pPr>
              <w:jc w:val="center"/>
              <w:cnfStyle w:val="100000000000"/>
              <w:rPr>
                <w:rFonts w:ascii="Times New Roman" w:hAnsi="Times New Roman" w:cs="Times New Roman"/>
                <w:b w:val="0"/>
                <w:sz w:val="18"/>
                <w:szCs w:val="18"/>
              </w:rPr>
            </w:pPr>
            <w:r w:rsidRPr="00D775D5">
              <w:rPr>
                <w:rFonts w:ascii="Times New Roman" w:hAnsi="Times New Roman" w:cs="Times New Roman"/>
                <w:sz w:val="18"/>
                <w:szCs w:val="18"/>
              </w:rPr>
              <w:t>Listopad</w:t>
            </w:r>
          </w:p>
          <w:p w:rsidR="000344FE" w:rsidRPr="00D775D5"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2018</w:t>
            </w:r>
          </w:p>
        </w:tc>
        <w:tc>
          <w:tcPr>
            <w:tcW w:w="1186" w:type="dxa"/>
          </w:tcPr>
          <w:p w:rsidR="000344FE"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Grudzień</w:t>
            </w:r>
          </w:p>
          <w:p w:rsidR="000344FE" w:rsidRPr="00D775D5" w:rsidRDefault="000344FE" w:rsidP="005E44D1">
            <w:pPr>
              <w:jc w:val="center"/>
              <w:cnfStyle w:val="100000000000"/>
              <w:rPr>
                <w:rFonts w:ascii="Times New Roman" w:hAnsi="Times New Roman" w:cs="Times New Roman"/>
                <w:b w:val="0"/>
                <w:sz w:val="18"/>
                <w:szCs w:val="18"/>
              </w:rPr>
            </w:pPr>
            <w:r>
              <w:rPr>
                <w:rFonts w:ascii="Times New Roman" w:hAnsi="Times New Roman" w:cs="Times New Roman"/>
                <w:sz w:val="18"/>
                <w:szCs w:val="18"/>
              </w:rPr>
              <w:t>2018</w:t>
            </w:r>
          </w:p>
        </w:tc>
      </w:tr>
      <w:tr w:rsidR="00483637" w:rsidTr="00483637">
        <w:trPr>
          <w:cnfStyle w:val="000000100000"/>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Liczba bezrobotnych    (K i M)</w:t>
            </w:r>
          </w:p>
        </w:tc>
        <w:tc>
          <w:tcPr>
            <w:tcW w:w="111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3 841</w:t>
            </w:r>
          </w:p>
          <w:p w:rsidR="000344FE" w:rsidRPr="00E174E6" w:rsidRDefault="000344FE" w:rsidP="005E44D1">
            <w:pPr>
              <w:jc w:val="center"/>
              <w:cnfStyle w:val="000000100000"/>
              <w:rPr>
                <w:rFonts w:ascii="Times New Roman" w:hAnsi="Times New Roman" w:cs="Times New Roman"/>
                <w:b/>
                <w:sz w:val="24"/>
                <w:szCs w:val="24"/>
                <w:u w:val="single"/>
              </w:rPr>
            </w:pPr>
            <w:r w:rsidRPr="00E174E6">
              <w:rPr>
                <w:rFonts w:ascii="Times New Roman" w:hAnsi="Times New Roman" w:cs="Times New Roman"/>
                <w:b/>
                <w:sz w:val="24"/>
                <w:szCs w:val="24"/>
                <w:u w:val="single"/>
              </w:rPr>
              <w:t>1 892</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1 949</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3 863</w:t>
            </w:r>
          </w:p>
          <w:p w:rsidR="000344FE" w:rsidRPr="00E174E6" w:rsidRDefault="000344FE" w:rsidP="005E44D1">
            <w:pPr>
              <w:jc w:val="center"/>
              <w:cnfStyle w:val="000000100000"/>
              <w:rPr>
                <w:rFonts w:ascii="Times New Roman" w:hAnsi="Times New Roman" w:cs="Times New Roman"/>
                <w:b/>
                <w:sz w:val="24"/>
                <w:szCs w:val="24"/>
                <w:u w:val="single"/>
              </w:rPr>
            </w:pPr>
            <w:r w:rsidRPr="00E174E6">
              <w:rPr>
                <w:rFonts w:ascii="Times New Roman" w:hAnsi="Times New Roman" w:cs="Times New Roman"/>
                <w:b/>
                <w:sz w:val="24"/>
                <w:szCs w:val="24"/>
                <w:u w:val="single"/>
              </w:rPr>
              <w:t>1 915</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1 948</w:t>
            </w:r>
          </w:p>
        </w:tc>
        <w:tc>
          <w:tcPr>
            <w:tcW w:w="993"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3 838</w:t>
            </w:r>
          </w:p>
          <w:p w:rsidR="000344FE" w:rsidRPr="00E174E6" w:rsidRDefault="000344FE" w:rsidP="005E44D1">
            <w:pPr>
              <w:jc w:val="center"/>
              <w:cnfStyle w:val="000000100000"/>
              <w:rPr>
                <w:rFonts w:ascii="Times New Roman" w:hAnsi="Times New Roman" w:cs="Times New Roman"/>
                <w:b/>
                <w:sz w:val="24"/>
                <w:szCs w:val="24"/>
                <w:u w:val="single"/>
              </w:rPr>
            </w:pPr>
            <w:r w:rsidRPr="00E174E6">
              <w:rPr>
                <w:rFonts w:ascii="Times New Roman" w:hAnsi="Times New Roman" w:cs="Times New Roman"/>
                <w:b/>
                <w:sz w:val="24"/>
                <w:szCs w:val="24"/>
                <w:u w:val="single"/>
              </w:rPr>
              <w:t>1 892</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1 946</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3 699</w:t>
            </w:r>
          </w:p>
          <w:p w:rsidR="000344FE" w:rsidRPr="00E174E6" w:rsidRDefault="000344FE" w:rsidP="005E44D1">
            <w:pPr>
              <w:jc w:val="center"/>
              <w:cnfStyle w:val="000000100000"/>
              <w:rPr>
                <w:rFonts w:ascii="Times New Roman" w:hAnsi="Times New Roman" w:cs="Times New Roman"/>
                <w:b/>
                <w:sz w:val="24"/>
                <w:szCs w:val="24"/>
                <w:u w:val="single"/>
              </w:rPr>
            </w:pPr>
            <w:r w:rsidRPr="00E174E6">
              <w:rPr>
                <w:rFonts w:ascii="Times New Roman" w:hAnsi="Times New Roman" w:cs="Times New Roman"/>
                <w:b/>
                <w:sz w:val="24"/>
                <w:szCs w:val="24"/>
                <w:u w:val="single"/>
              </w:rPr>
              <w:t>1 811</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1 888</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3 593</w:t>
            </w:r>
          </w:p>
          <w:p w:rsidR="000344FE" w:rsidRPr="00E174E6" w:rsidRDefault="000344FE" w:rsidP="005E44D1">
            <w:pPr>
              <w:jc w:val="center"/>
              <w:cnfStyle w:val="000000100000"/>
              <w:rPr>
                <w:rFonts w:ascii="Times New Roman" w:hAnsi="Times New Roman" w:cs="Times New Roman"/>
                <w:b/>
                <w:sz w:val="24"/>
                <w:szCs w:val="24"/>
                <w:u w:val="single"/>
              </w:rPr>
            </w:pPr>
            <w:r w:rsidRPr="00E174E6">
              <w:rPr>
                <w:rFonts w:ascii="Times New Roman" w:hAnsi="Times New Roman" w:cs="Times New Roman"/>
                <w:b/>
                <w:sz w:val="24"/>
                <w:szCs w:val="24"/>
                <w:u w:val="single"/>
              </w:rPr>
              <w:t>1 783</w:t>
            </w:r>
          </w:p>
          <w:p w:rsidR="000344FE" w:rsidRPr="00477380"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1 810</w:t>
            </w:r>
          </w:p>
        </w:tc>
        <w:tc>
          <w:tcPr>
            <w:tcW w:w="887"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3 496</w:t>
            </w:r>
          </w:p>
          <w:p w:rsidR="000344FE" w:rsidRPr="00E174E6" w:rsidRDefault="000344FE" w:rsidP="005E44D1">
            <w:pPr>
              <w:jc w:val="center"/>
              <w:cnfStyle w:val="000000100000"/>
              <w:rPr>
                <w:rFonts w:ascii="Times New Roman" w:hAnsi="Times New Roman" w:cs="Times New Roman"/>
                <w:b/>
                <w:sz w:val="24"/>
                <w:szCs w:val="24"/>
                <w:u w:val="single"/>
              </w:rPr>
            </w:pPr>
            <w:r w:rsidRPr="00E174E6">
              <w:rPr>
                <w:rFonts w:ascii="Times New Roman" w:hAnsi="Times New Roman" w:cs="Times New Roman"/>
                <w:b/>
                <w:sz w:val="24"/>
                <w:szCs w:val="24"/>
                <w:u w:val="single"/>
              </w:rPr>
              <w:t>1 713</w:t>
            </w:r>
          </w:p>
          <w:p w:rsidR="000344FE" w:rsidRPr="00477380"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1 783</w:t>
            </w:r>
          </w:p>
        </w:tc>
        <w:tc>
          <w:tcPr>
            <w:tcW w:w="92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3 459</w:t>
            </w:r>
          </w:p>
          <w:p w:rsidR="000344FE" w:rsidRPr="00E174E6" w:rsidRDefault="000344FE" w:rsidP="005E44D1">
            <w:pPr>
              <w:jc w:val="center"/>
              <w:cnfStyle w:val="000000100000"/>
              <w:rPr>
                <w:rFonts w:ascii="Times New Roman" w:hAnsi="Times New Roman" w:cs="Times New Roman"/>
                <w:b/>
                <w:sz w:val="24"/>
                <w:szCs w:val="24"/>
                <w:u w:val="single"/>
              </w:rPr>
            </w:pPr>
            <w:r w:rsidRPr="00E174E6">
              <w:rPr>
                <w:rFonts w:ascii="Times New Roman" w:hAnsi="Times New Roman" w:cs="Times New Roman"/>
                <w:b/>
                <w:sz w:val="24"/>
                <w:szCs w:val="24"/>
                <w:u w:val="single"/>
              </w:rPr>
              <w:t>1 730</w:t>
            </w:r>
          </w:p>
          <w:p w:rsidR="000344FE" w:rsidRPr="00477380"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1729</w:t>
            </w:r>
          </w:p>
        </w:tc>
        <w:tc>
          <w:tcPr>
            <w:tcW w:w="100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3 505</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1 755</w:t>
            </w:r>
          </w:p>
          <w:p w:rsidR="000344FE" w:rsidRPr="00477380"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1750</w:t>
            </w:r>
          </w:p>
        </w:tc>
        <w:tc>
          <w:tcPr>
            <w:tcW w:w="1040"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3 555</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1 816</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1 739</w:t>
            </w:r>
          </w:p>
        </w:tc>
        <w:tc>
          <w:tcPr>
            <w:tcW w:w="1134" w:type="dxa"/>
          </w:tcPr>
          <w:p w:rsidR="000344FE" w:rsidRPr="00AD3FAF" w:rsidRDefault="000344FE" w:rsidP="005E44D1">
            <w:pPr>
              <w:jc w:val="center"/>
              <w:cnfStyle w:val="000000100000"/>
              <w:rPr>
                <w:rFonts w:ascii="Times New Roman" w:hAnsi="Times New Roman" w:cs="Times New Roman"/>
                <w:b/>
                <w:sz w:val="24"/>
                <w:szCs w:val="24"/>
              </w:rPr>
            </w:pPr>
            <w:r w:rsidRPr="00AD3FAF">
              <w:rPr>
                <w:rFonts w:ascii="Times New Roman" w:hAnsi="Times New Roman" w:cs="Times New Roman"/>
                <w:b/>
                <w:sz w:val="24"/>
                <w:szCs w:val="24"/>
              </w:rPr>
              <w:t>3 576</w:t>
            </w:r>
          </w:p>
          <w:p w:rsidR="000344FE" w:rsidRDefault="000344FE" w:rsidP="005E44D1">
            <w:pPr>
              <w:jc w:val="center"/>
              <w:cnfStyle w:val="000000100000"/>
              <w:rPr>
                <w:rFonts w:ascii="Times New Roman" w:hAnsi="Times New Roman" w:cs="Times New Roman"/>
                <w:b/>
                <w:sz w:val="24"/>
                <w:szCs w:val="24"/>
                <w:u w:val="single"/>
              </w:rPr>
            </w:pPr>
            <w:r w:rsidRPr="00AD3FAF">
              <w:rPr>
                <w:rFonts w:ascii="Times New Roman" w:hAnsi="Times New Roman" w:cs="Times New Roman"/>
                <w:b/>
                <w:sz w:val="24"/>
                <w:szCs w:val="24"/>
                <w:u w:val="single"/>
              </w:rPr>
              <w:t>1</w:t>
            </w:r>
            <w:r>
              <w:rPr>
                <w:rFonts w:ascii="Times New Roman" w:hAnsi="Times New Roman" w:cs="Times New Roman"/>
                <w:b/>
                <w:sz w:val="24"/>
                <w:szCs w:val="24"/>
                <w:u w:val="single"/>
              </w:rPr>
              <w:t> </w:t>
            </w:r>
            <w:r w:rsidRPr="00AD3FAF">
              <w:rPr>
                <w:rFonts w:ascii="Times New Roman" w:hAnsi="Times New Roman" w:cs="Times New Roman"/>
                <w:b/>
                <w:sz w:val="24"/>
                <w:szCs w:val="24"/>
                <w:u w:val="single"/>
              </w:rPr>
              <w:t>841</w:t>
            </w:r>
          </w:p>
          <w:p w:rsidR="000344FE" w:rsidRPr="00C82427" w:rsidRDefault="000344FE" w:rsidP="005E44D1">
            <w:pPr>
              <w:jc w:val="center"/>
              <w:cnfStyle w:val="000000100000"/>
              <w:rPr>
                <w:rFonts w:ascii="Times New Roman" w:hAnsi="Times New Roman" w:cs="Times New Roman"/>
                <w:b/>
                <w:sz w:val="24"/>
                <w:szCs w:val="24"/>
              </w:rPr>
            </w:pPr>
            <w:r w:rsidRPr="00C82427">
              <w:rPr>
                <w:rFonts w:ascii="Times New Roman" w:hAnsi="Times New Roman" w:cs="Times New Roman"/>
                <w:b/>
                <w:sz w:val="24"/>
                <w:szCs w:val="24"/>
              </w:rPr>
              <w:t>1 735</w:t>
            </w:r>
          </w:p>
        </w:tc>
        <w:tc>
          <w:tcPr>
            <w:tcW w:w="1136" w:type="dxa"/>
          </w:tcPr>
          <w:p w:rsidR="000344FE" w:rsidRDefault="000344FE" w:rsidP="005E44D1">
            <w:pPr>
              <w:jc w:val="center"/>
              <w:cnfStyle w:val="000000100000"/>
              <w:rPr>
                <w:rFonts w:ascii="Times New Roman" w:hAnsi="Times New Roman" w:cs="Times New Roman"/>
                <w:b/>
                <w:sz w:val="24"/>
                <w:szCs w:val="24"/>
              </w:rPr>
            </w:pPr>
            <w:r w:rsidRPr="00C82427">
              <w:rPr>
                <w:rFonts w:ascii="Times New Roman" w:hAnsi="Times New Roman" w:cs="Times New Roman"/>
                <w:b/>
                <w:sz w:val="24"/>
                <w:szCs w:val="24"/>
              </w:rPr>
              <w:t>3</w:t>
            </w:r>
            <w:r>
              <w:rPr>
                <w:rFonts w:ascii="Times New Roman" w:hAnsi="Times New Roman" w:cs="Times New Roman"/>
                <w:b/>
                <w:sz w:val="24"/>
                <w:szCs w:val="24"/>
              </w:rPr>
              <w:t> </w:t>
            </w:r>
            <w:r w:rsidRPr="00C82427">
              <w:rPr>
                <w:rFonts w:ascii="Times New Roman" w:hAnsi="Times New Roman" w:cs="Times New Roman"/>
                <w:b/>
                <w:sz w:val="24"/>
                <w:szCs w:val="24"/>
              </w:rPr>
              <w:t>421</w:t>
            </w:r>
          </w:p>
          <w:p w:rsidR="000344FE" w:rsidRDefault="000344FE" w:rsidP="005E44D1">
            <w:pPr>
              <w:jc w:val="center"/>
              <w:cnfStyle w:val="000000100000"/>
              <w:rPr>
                <w:rFonts w:ascii="Times New Roman" w:hAnsi="Times New Roman" w:cs="Times New Roman"/>
                <w:b/>
                <w:sz w:val="24"/>
                <w:szCs w:val="24"/>
                <w:u w:val="single"/>
              </w:rPr>
            </w:pPr>
            <w:r w:rsidRPr="00C82427">
              <w:rPr>
                <w:rFonts w:ascii="Times New Roman" w:hAnsi="Times New Roman" w:cs="Times New Roman"/>
                <w:b/>
                <w:sz w:val="24"/>
                <w:szCs w:val="24"/>
                <w:u w:val="single"/>
              </w:rPr>
              <w:t>1</w:t>
            </w:r>
            <w:r>
              <w:rPr>
                <w:rFonts w:ascii="Times New Roman" w:hAnsi="Times New Roman" w:cs="Times New Roman"/>
                <w:b/>
                <w:sz w:val="24"/>
                <w:szCs w:val="24"/>
                <w:u w:val="single"/>
              </w:rPr>
              <w:t> </w:t>
            </w:r>
            <w:r w:rsidRPr="00C82427">
              <w:rPr>
                <w:rFonts w:ascii="Times New Roman" w:hAnsi="Times New Roman" w:cs="Times New Roman"/>
                <w:b/>
                <w:sz w:val="24"/>
                <w:szCs w:val="24"/>
                <w:u w:val="single"/>
              </w:rPr>
              <w:t>712</w:t>
            </w:r>
          </w:p>
          <w:p w:rsidR="000344FE" w:rsidRPr="00C82427" w:rsidRDefault="000344FE" w:rsidP="005E44D1">
            <w:pPr>
              <w:jc w:val="center"/>
              <w:cnfStyle w:val="000000100000"/>
              <w:rPr>
                <w:rFonts w:ascii="Times New Roman" w:hAnsi="Times New Roman" w:cs="Times New Roman"/>
                <w:sz w:val="24"/>
                <w:szCs w:val="24"/>
              </w:rPr>
            </w:pPr>
            <w:r w:rsidRPr="00C82427">
              <w:rPr>
                <w:rFonts w:ascii="Times New Roman" w:hAnsi="Times New Roman" w:cs="Times New Roman"/>
                <w:b/>
                <w:sz w:val="24"/>
                <w:szCs w:val="24"/>
              </w:rPr>
              <w:t>1 709</w:t>
            </w:r>
          </w:p>
        </w:tc>
        <w:tc>
          <w:tcPr>
            <w:tcW w:w="99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3 408</w:t>
            </w:r>
          </w:p>
          <w:p w:rsidR="000344FE" w:rsidRPr="00E10E79" w:rsidRDefault="000344FE" w:rsidP="005E44D1">
            <w:pPr>
              <w:jc w:val="center"/>
              <w:cnfStyle w:val="000000100000"/>
              <w:rPr>
                <w:rFonts w:ascii="Times New Roman" w:hAnsi="Times New Roman" w:cs="Times New Roman"/>
                <w:b/>
                <w:sz w:val="24"/>
                <w:szCs w:val="24"/>
                <w:u w:val="single"/>
              </w:rPr>
            </w:pPr>
            <w:r w:rsidRPr="00E10E79">
              <w:rPr>
                <w:rFonts w:ascii="Times New Roman" w:hAnsi="Times New Roman" w:cs="Times New Roman"/>
                <w:b/>
                <w:sz w:val="24"/>
                <w:szCs w:val="24"/>
                <w:u w:val="single"/>
              </w:rPr>
              <w:t>1</w:t>
            </w:r>
            <w:r>
              <w:rPr>
                <w:rFonts w:ascii="Times New Roman" w:hAnsi="Times New Roman" w:cs="Times New Roman"/>
                <w:b/>
                <w:sz w:val="24"/>
                <w:szCs w:val="24"/>
                <w:u w:val="single"/>
              </w:rPr>
              <w:t xml:space="preserve"> </w:t>
            </w:r>
            <w:r w:rsidRPr="00E10E79">
              <w:rPr>
                <w:rFonts w:ascii="Times New Roman" w:hAnsi="Times New Roman" w:cs="Times New Roman"/>
                <w:b/>
                <w:sz w:val="24"/>
                <w:szCs w:val="24"/>
                <w:u w:val="single"/>
              </w:rPr>
              <w:t>672</w:t>
            </w:r>
          </w:p>
          <w:p w:rsidR="000344FE" w:rsidRPr="00424B32"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1736</w:t>
            </w:r>
          </w:p>
        </w:tc>
        <w:tc>
          <w:tcPr>
            <w:tcW w:w="118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3 487</w:t>
            </w:r>
          </w:p>
          <w:p w:rsidR="000344FE" w:rsidRPr="00E10E79" w:rsidRDefault="000344FE" w:rsidP="005E44D1">
            <w:pPr>
              <w:jc w:val="center"/>
              <w:cnfStyle w:val="000000100000"/>
              <w:rPr>
                <w:rFonts w:ascii="Times New Roman" w:hAnsi="Times New Roman" w:cs="Times New Roman"/>
                <w:b/>
                <w:sz w:val="24"/>
                <w:szCs w:val="24"/>
                <w:u w:val="single"/>
              </w:rPr>
            </w:pPr>
            <w:r w:rsidRPr="00E10E79">
              <w:rPr>
                <w:rFonts w:ascii="Times New Roman" w:hAnsi="Times New Roman" w:cs="Times New Roman"/>
                <w:b/>
                <w:sz w:val="24"/>
                <w:szCs w:val="24"/>
                <w:u w:val="single"/>
              </w:rPr>
              <w:t>1</w:t>
            </w:r>
            <w:r>
              <w:rPr>
                <w:rFonts w:ascii="Times New Roman" w:hAnsi="Times New Roman" w:cs="Times New Roman"/>
                <w:b/>
                <w:sz w:val="24"/>
                <w:szCs w:val="24"/>
                <w:u w:val="single"/>
              </w:rPr>
              <w:t xml:space="preserve"> </w:t>
            </w:r>
            <w:r w:rsidRPr="00E10E79">
              <w:rPr>
                <w:rFonts w:ascii="Times New Roman" w:hAnsi="Times New Roman" w:cs="Times New Roman"/>
                <w:b/>
                <w:sz w:val="24"/>
                <w:szCs w:val="24"/>
                <w:u w:val="single"/>
              </w:rPr>
              <w:t>681</w:t>
            </w:r>
          </w:p>
          <w:p w:rsidR="000344FE" w:rsidRPr="00424B32"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1806</w:t>
            </w:r>
          </w:p>
        </w:tc>
      </w:tr>
      <w:tr w:rsidR="000344FE" w:rsidTr="00483637">
        <w:trPr>
          <w:cnfStyle w:val="000000010000"/>
          <w:trHeight w:val="891"/>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Z prawem do zasiłku</w:t>
            </w:r>
          </w:p>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 K i M)</w:t>
            </w:r>
          </w:p>
        </w:tc>
        <w:tc>
          <w:tcPr>
            <w:tcW w:w="1111"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539</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340</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199</w:t>
            </w:r>
          </w:p>
        </w:tc>
        <w:tc>
          <w:tcPr>
            <w:tcW w:w="992"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578</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355</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223</w:t>
            </w:r>
          </w:p>
        </w:tc>
        <w:tc>
          <w:tcPr>
            <w:tcW w:w="993"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551</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327</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224</w:t>
            </w:r>
          </w:p>
        </w:tc>
        <w:tc>
          <w:tcPr>
            <w:tcW w:w="992"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515</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299</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216</w:t>
            </w:r>
          </w:p>
        </w:tc>
        <w:tc>
          <w:tcPr>
            <w:tcW w:w="992"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474</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275</w:t>
            </w:r>
          </w:p>
          <w:p w:rsidR="000344FE" w:rsidRPr="005611E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199</w:t>
            </w:r>
          </w:p>
        </w:tc>
        <w:tc>
          <w:tcPr>
            <w:tcW w:w="887"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459</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262</w:t>
            </w:r>
          </w:p>
          <w:p w:rsidR="000344FE" w:rsidRPr="005611E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197</w:t>
            </w:r>
          </w:p>
        </w:tc>
        <w:tc>
          <w:tcPr>
            <w:tcW w:w="926"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476</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271</w:t>
            </w:r>
          </w:p>
          <w:p w:rsidR="000344FE" w:rsidRPr="005611E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205</w:t>
            </w:r>
          </w:p>
        </w:tc>
        <w:tc>
          <w:tcPr>
            <w:tcW w:w="1001"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484</w:t>
            </w:r>
          </w:p>
          <w:p w:rsidR="000344FE" w:rsidRDefault="000344FE" w:rsidP="005E44D1">
            <w:pPr>
              <w:jc w:val="center"/>
              <w:cnfStyle w:val="000000010000"/>
              <w:rPr>
                <w:rFonts w:ascii="Times New Roman" w:hAnsi="Times New Roman" w:cs="Times New Roman"/>
                <w:b/>
                <w:sz w:val="24"/>
                <w:szCs w:val="24"/>
              </w:rPr>
            </w:pPr>
            <w:r w:rsidRPr="00093DC5">
              <w:rPr>
                <w:rFonts w:ascii="Times New Roman" w:hAnsi="Times New Roman" w:cs="Times New Roman"/>
                <w:b/>
                <w:sz w:val="24"/>
                <w:szCs w:val="24"/>
                <w:u w:val="single"/>
              </w:rPr>
              <w:t>285</w:t>
            </w:r>
            <w:r>
              <w:rPr>
                <w:rFonts w:ascii="Times New Roman" w:hAnsi="Times New Roman" w:cs="Times New Roman"/>
                <w:b/>
                <w:sz w:val="24"/>
                <w:szCs w:val="24"/>
              </w:rPr>
              <w:t xml:space="preserve"> </w:t>
            </w:r>
          </w:p>
          <w:p w:rsidR="000344FE" w:rsidRPr="005611E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199</w:t>
            </w:r>
          </w:p>
        </w:tc>
        <w:tc>
          <w:tcPr>
            <w:tcW w:w="1040"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517</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311</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206</w:t>
            </w:r>
          </w:p>
        </w:tc>
        <w:tc>
          <w:tcPr>
            <w:tcW w:w="1134"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481</w:t>
            </w:r>
          </w:p>
          <w:p w:rsidR="000344FE" w:rsidRDefault="000344FE" w:rsidP="005E44D1">
            <w:pPr>
              <w:jc w:val="center"/>
              <w:cnfStyle w:val="000000010000"/>
              <w:rPr>
                <w:rFonts w:ascii="Times New Roman" w:hAnsi="Times New Roman" w:cs="Times New Roman"/>
                <w:b/>
                <w:sz w:val="24"/>
                <w:szCs w:val="24"/>
                <w:u w:val="single"/>
              </w:rPr>
            </w:pPr>
            <w:r w:rsidRPr="00AD3FAF">
              <w:rPr>
                <w:rFonts w:ascii="Times New Roman" w:hAnsi="Times New Roman" w:cs="Times New Roman"/>
                <w:b/>
                <w:sz w:val="24"/>
                <w:szCs w:val="24"/>
                <w:u w:val="single"/>
              </w:rPr>
              <w:t>282</w:t>
            </w:r>
          </w:p>
          <w:p w:rsidR="000344FE" w:rsidRPr="00E174E6" w:rsidRDefault="000344FE" w:rsidP="005E44D1">
            <w:pPr>
              <w:jc w:val="center"/>
              <w:cnfStyle w:val="000000010000"/>
              <w:rPr>
                <w:rFonts w:ascii="Times New Roman" w:hAnsi="Times New Roman" w:cs="Times New Roman"/>
                <w:b/>
                <w:sz w:val="24"/>
                <w:szCs w:val="24"/>
              </w:rPr>
            </w:pPr>
            <w:r w:rsidRPr="00C82427">
              <w:rPr>
                <w:rFonts w:ascii="Times New Roman" w:hAnsi="Times New Roman" w:cs="Times New Roman"/>
                <w:b/>
                <w:sz w:val="24"/>
                <w:szCs w:val="24"/>
              </w:rPr>
              <w:t>199</w:t>
            </w:r>
          </w:p>
        </w:tc>
        <w:tc>
          <w:tcPr>
            <w:tcW w:w="1136"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441</w:t>
            </w:r>
          </w:p>
          <w:p w:rsidR="000344FE" w:rsidRDefault="000344FE" w:rsidP="005E44D1">
            <w:pPr>
              <w:jc w:val="center"/>
              <w:cnfStyle w:val="000000010000"/>
              <w:rPr>
                <w:rFonts w:ascii="Times New Roman" w:hAnsi="Times New Roman" w:cs="Times New Roman"/>
                <w:b/>
                <w:sz w:val="24"/>
                <w:szCs w:val="24"/>
                <w:u w:val="single"/>
              </w:rPr>
            </w:pPr>
            <w:r w:rsidRPr="00C82427">
              <w:rPr>
                <w:rFonts w:ascii="Times New Roman" w:hAnsi="Times New Roman" w:cs="Times New Roman"/>
                <w:b/>
                <w:sz w:val="24"/>
                <w:szCs w:val="24"/>
                <w:u w:val="single"/>
              </w:rPr>
              <w:t>248</w:t>
            </w:r>
          </w:p>
          <w:p w:rsidR="000344FE" w:rsidRPr="00C82427" w:rsidRDefault="000344FE" w:rsidP="005E44D1">
            <w:pPr>
              <w:jc w:val="center"/>
              <w:cnfStyle w:val="000000010000"/>
              <w:rPr>
                <w:rFonts w:ascii="Times New Roman" w:hAnsi="Times New Roman" w:cs="Times New Roman"/>
                <w:b/>
                <w:sz w:val="24"/>
                <w:szCs w:val="24"/>
              </w:rPr>
            </w:pPr>
            <w:r w:rsidRPr="00C82427">
              <w:rPr>
                <w:rFonts w:ascii="Times New Roman" w:hAnsi="Times New Roman" w:cs="Times New Roman"/>
                <w:b/>
                <w:sz w:val="24"/>
                <w:szCs w:val="24"/>
              </w:rPr>
              <w:t>193</w:t>
            </w:r>
          </w:p>
        </w:tc>
        <w:tc>
          <w:tcPr>
            <w:tcW w:w="991"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440</w:t>
            </w:r>
          </w:p>
          <w:p w:rsidR="000344FE" w:rsidRPr="00E10E79" w:rsidRDefault="000344FE" w:rsidP="005E44D1">
            <w:pPr>
              <w:jc w:val="center"/>
              <w:cnfStyle w:val="000000010000"/>
              <w:rPr>
                <w:rFonts w:ascii="Times New Roman" w:hAnsi="Times New Roman" w:cs="Times New Roman"/>
                <w:b/>
                <w:sz w:val="24"/>
                <w:szCs w:val="24"/>
                <w:u w:val="single"/>
              </w:rPr>
            </w:pPr>
            <w:r w:rsidRPr="00E10E79">
              <w:rPr>
                <w:rFonts w:ascii="Times New Roman" w:hAnsi="Times New Roman" w:cs="Times New Roman"/>
                <w:b/>
                <w:sz w:val="24"/>
                <w:szCs w:val="24"/>
                <w:u w:val="single"/>
              </w:rPr>
              <w:t>243</w:t>
            </w:r>
          </w:p>
          <w:p w:rsidR="000344FE" w:rsidRPr="00424B3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197</w:t>
            </w:r>
          </w:p>
        </w:tc>
        <w:tc>
          <w:tcPr>
            <w:tcW w:w="1186"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467</w:t>
            </w:r>
          </w:p>
          <w:p w:rsidR="000344FE" w:rsidRPr="00E10E79" w:rsidRDefault="000344FE" w:rsidP="005E44D1">
            <w:pPr>
              <w:jc w:val="center"/>
              <w:cnfStyle w:val="000000010000"/>
              <w:rPr>
                <w:rFonts w:ascii="Times New Roman" w:hAnsi="Times New Roman" w:cs="Times New Roman"/>
                <w:b/>
                <w:sz w:val="24"/>
                <w:szCs w:val="24"/>
                <w:u w:val="single"/>
              </w:rPr>
            </w:pPr>
            <w:r w:rsidRPr="00E10E79">
              <w:rPr>
                <w:rFonts w:ascii="Times New Roman" w:hAnsi="Times New Roman" w:cs="Times New Roman"/>
                <w:b/>
                <w:sz w:val="24"/>
                <w:szCs w:val="24"/>
                <w:u w:val="single"/>
              </w:rPr>
              <w:t>247</w:t>
            </w:r>
          </w:p>
          <w:p w:rsidR="000344FE" w:rsidRPr="00424B3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220</w:t>
            </w:r>
          </w:p>
        </w:tc>
      </w:tr>
      <w:tr w:rsidR="00483637" w:rsidTr="00483637">
        <w:trPr>
          <w:cnfStyle w:val="000000100000"/>
          <w:trHeight w:val="779"/>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Cudzoziemcy</w:t>
            </w:r>
          </w:p>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(K i M)</w:t>
            </w:r>
          </w:p>
        </w:tc>
        <w:tc>
          <w:tcPr>
            <w:tcW w:w="111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48</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2</w:t>
            </w:r>
            <w:r>
              <w:rPr>
                <w:rFonts w:ascii="Times New Roman" w:hAnsi="Times New Roman" w:cs="Times New Roman"/>
                <w:b/>
                <w:sz w:val="24"/>
                <w:szCs w:val="24"/>
                <w:u w:val="single"/>
              </w:rPr>
              <w:t>9</w:t>
            </w:r>
            <w:r w:rsidRPr="00093DC5">
              <w:rPr>
                <w:rFonts w:ascii="Times New Roman" w:hAnsi="Times New Roman" w:cs="Times New Roman"/>
                <w:b/>
                <w:sz w:val="24"/>
                <w:szCs w:val="24"/>
                <w:u w:val="single"/>
              </w:rPr>
              <w:t xml:space="preserve">  </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19</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48</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28</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20</w:t>
            </w:r>
          </w:p>
        </w:tc>
        <w:tc>
          <w:tcPr>
            <w:tcW w:w="993"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50</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30</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58</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35</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23</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56</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34</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22</w:t>
            </w:r>
          </w:p>
        </w:tc>
        <w:tc>
          <w:tcPr>
            <w:tcW w:w="887"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54</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33</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21</w:t>
            </w:r>
          </w:p>
        </w:tc>
        <w:tc>
          <w:tcPr>
            <w:tcW w:w="92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53</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33</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20</w:t>
            </w:r>
          </w:p>
        </w:tc>
        <w:tc>
          <w:tcPr>
            <w:tcW w:w="100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51</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31</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20</w:t>
            </w:r>
          </w:p>
        </w:tc>
        <w:tc>
          <w:tcPr>
            <w:tcW w:w="1040"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51</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31</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20</w:t>
            </w:r>
          </w:p>
        </w:tc>
        <w:tc>
          <w:tcPr>
            <w:tcW w:w="1134"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51</w:t>
            </w:r>
          </w:p>
          <w:p w:rsidR="000344FE" w:rsidRDefault="000344FE" w:rsidP="005E44D1">
            <w:pPr>
              <w:jc w:val="center"/>
              <w:cnfStyle w:val="000000100000"/>
              <w:rPr>
                <w:rFonts w:ascii="Times New Roman" w:hAnsi="Times New Roman" w:cs="Times New Roman"/>
                <w:b/>
                <w:sz w:val="24"/>
                <w:szCs w:val="24"/>
                <w:u w:val="single"/>
              </w:rPr>
            </w:pPr>
            <w:r w:rsidRPr="00AD3FAF">
              <w:rPr>
                <w:rFonts w:ascii="Times New Roman" w:hAnsi="Times New Roman" w:cs="Times New Roman"/>
                <w:b/>
                <w:sz w:val="24"/>
                <w:szCs w:val="24"/>
                <w:u w:val="single"/>
              </w:rPr>
              <w:t>33</w:t>
            </w:r>
          </w:p>
          <w:p w:rsidR="000344FE" w:rsidRPr="00176612" w:rsidRDefault="000344FE" w:rsidP="005E44D1">
            <w:pPr>
              <w:jc w:val="center"/>
              <w:cnfStyle w:val="000000100000"/>
              <w:rPr>
                <w:rFonts w:ascii="Times New Roman" w:hAnsi="Times New Roman" w:cs="Times New Roman"/>
                <w:b/>
                <w:sz w:val="24"/>
                <w:szCs w:val="24"/>
              </w:rPr>
            </w:pPr>
            <w:r w:rsidRPr="00C82427">
              <w:rPr>
                <w:rFonts w:ascii="Times New Roman" w:hAnsi="Times New Roman" w:cs="Times New Roman"/>
                <w:b/>
                <w:sz w:val="24"/>
                <w:szCs w:val="24"/>
              </w:rPr>
              <w:t>18</w:t>
            </w:r>
          </w:p>
        </w:tc>
        <w:tc>
          <w:tcPr>
            <w:tcW w:w="113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46</w:t>
            </w:r>
          </w:p>
          <w:p w:rsidR="000344FE" w:rsidRDefault="000344FE" w:rsidP="005E44D1">
            <w:pPr>
              <w:jc w:val="center"/>
              <w:cnfStyle w:val="000000100000"/>
              <w:rPr>
                <w:rFonts w:ascii="Times New Roman" w:hAnsi="Times New Roman" w:cs="Times New Roman"/>
                <w:b/>
                <w:sz w:val="24"/>
                <w:szCs w:val="24"/>
                <w:u w:val="single"/>
              </w:rPr>
            </w:pPr>
            <w:r w:rsidRPr="00C82427">
              <w:rPr>
                <w:rFonts w:ascii="Times New Roman" w:hAnsi="Times New Roman" w:cs="Times New Roman"/>
                <w:b/>
                <w:sz w:val="24"/>
                <w:szCs w:val="24"/>
                <w:u w:val="single"/>
              </w:rPr>
              <w:t>30</w:t>
            </w:r>
          </w:p>
          <w:p w:rsidR="000344FE" w:rsidRPr="00C82427" w:rsidRDefault="000344FE" w:rsidP="005E44D1">
            <w:pPr>
              <w:jc w:val="center"/>
              <w:cnfStyle w:val="000000100000"/>
              <w:rPr>
                <w:rFonts w:ascii="Times New Roman" w:hAnsi="Times New Roman" w:cs="Times New Roman"/>
                <w:b/>
                <w:sz w:val="24"/>
                <w:szCs w:val="24"/>
                <w:u w:val="single"/>
              </w:rPr>
            </w:pPr>
            <w:r>
              <w:rPr>
                <w:rFonts w:ascii="Times New Roman" w:hAnsi="Times New Roman" w:cs="Times New Roman"/>
                <w:b/>
                <w:sz w:val="24"/>
                <w:szCs w:val="24"/>
                <w:u w:val="single"/>
              </w:rPr>
              <w:t>16</w:t>
            </w:r>
          </w:p>
        </w:tc>
        <w:tc>
          <w:tcPr>
            <w:tcW w:w="99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44</w:t>
            </w:r>
          </w:p>
          <w:p w:rsidR="000344FE" w:rsidRPr="00E10E79" w:rsidRDefault="000344FE" w:rsidP="005E44D1">
            <w:pPr>
              <w:jc w:val="center"/>
              <w:cnfStyle w:val="000000100000"/>
              <w:rPr>
                <w:rFonts w:ascii="Times New Roman" w:hAnsi="Times New Roman" w:cs="Times New Roman"/>
                <w:b/>
                <w:sz w:val="24"/>
                <w:szCs w:val="24"/>
                <w:u w:val="single"/>
              </w:rPr>
            </w:pPr>
            <w:r w:rsidRPr="00E10E79">
              <w:rPr>
                <w:rFonts w:ascii="Times New Roman" w:hAnsi="Times New Roman" w:cs="Times New Roman"/>
                <w:b/>
                <w:sz w:val="24"/>
                <w:szCs w:val="24"/>
                <w:u w:val="single"/>
              </w:rPr>
              <w:t>27</w:t>
            </w:r>
          </w:p>
          <w:p w:rsidR="000344FE" w:rsidRPr="00424B32"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17</w:t>
            </w:r>
          </w:p>
        </w:tc>
        <w:tc>
          <w:tcPr>
            <w:tcW w:w="118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48</w:t>
            </w:r>
          </w:p>
          <w:p w:rsidR="000344FE" w:rsidRPr="00E10E79" w:rsidRDefault="000344FE" w:rsidP="005E44D1">
            <w:pPr>
              <w:jc w:val="center"/>
              <w:cnfStyle w:val="000000100000"/>
              <w:rPr>
                <w:rFonts w:ascii="Times New Roman" w:hAnsi="Times New Roman" w:cs="Times New Roman"/>
                <w:b/>
                <w:sz w:val="24"/>
                <w:szCs w:val="24"/>
                <w:u w:val="single"/>
              </w:rPr>
            </w:pPr>
            <w:r w:rsidRPr="00E10E79">
              <w:rPr>
                <w:rFonts w:ascii="Times New Roman" w:hAnsi="Times New Roman" w:cs="Times New Roman"/>
                <w:b/>
                <w:sz w:val="24"/>
                <w:szCs w:val="24"/>
                <w:u w:val="single"/>
              </w:rPr>
              <w:t>30</w:t>
            </w:r>
          </w:p>
          <w:p w:rsidR="000344FE" w:rsidRPr="00424B32"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18</w:t>
            </w:r>
          </w:p>
        </w:tc>
      </w:tr>
      <w:tr w:rsidR="000344FE" w:rsidTr="00483637">
        <w:trPr>
          <w:cnfStyle w:val="000000010000"/>
          <w:trHeight w:val="701"/>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Długotrwale bezrobotni</w:t>
            </w:r>
          </w:p>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(K i M)</w:t>
            </w:r>
          </w:p>
        </w:tc>
        <w:tc>
          <w:tcPr>
            <w:tcW w:w="1111"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1 934</w:t>
            </w:r>
          </w:p>
          <w:p w:rsidR="000344FE" w:rsidRPr="00093DC5" w:rsidRDefault="000344FE" w:rsidP="005E44D1">
            <w:pPr>
              <w:jc w:val="center"/>
              <w:cnfStyle w:val="000000010000"/>
              <w:rPr>
                <w:rFonts w:ascii="Times New Roman" w:hAnsi="Times New Roman" w:cs="Times New Roman"/>
                <w:b/>
                <w:sz w:val="24"/>
                <w:szCs w:val="24"/>
                <w:u w:val="single"/>
              </w:rPr>
            </w:pPr>
            <w:r>
              <w:rPr>
                <w:rFonts w:ascii="Times New Roman" w:hAnsi="Times New Roman" w:cs="Times New Roman"/>
                <w:b/>
                <w:sz w:val="24"/>
                <w:szCs w:val="24"/>
                <w:u w:val="single"/>
              </w:rPr>
              <w:t>931</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1 003</w:t>
            </w:r>
          </w:p>
        </w:tc>
        <w:tc>
          <w:tcPr>
            <w:tcW w:w="992"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1 895</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927</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968</w:t>
            </w:r>
          </w:p>
        </w:tc>
        <w:tc>
          <w:tcPr>
            <w:tcW w:w="993"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1 870</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923</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947</w:t>
            </w:r>
          </w:p>
        </w:tc>
        <w:tc>
          <w:tcPr>
            <w:tcW w:w="992"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1 835</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908</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927</w:t>
            </w:r>
          </w:p>
        </w:tc>
        <w:tc>
          <w:tcPr>
            <w:tcW w:w="992"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1 838</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916</w:t>
            </w:r>
          </w:p>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922</w:t>
            </w:r>
          </w:p>
        </w:tc>
        <w:tc>
          <w:tcPr>
            <w:tcW w:w="887"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1 820</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905</w:t>
            </w:r>
          </w:p>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915</w:t>
            </w:r>
          </w:p>
        </w:tc>
        <w:tc>
          <w:tcPr>
            <w:tcW w:w="926"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1 818</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914</w:t>
            </w:r>
          </w:p>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904</w:t>
            </w:r>
          </w:p>
        </w:tc>
        <w:tc>
          <w:tcPr>
            <w:tcW w:w="1001"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1 830</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925</w:t>
            </w:r>
          </w:p>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905</w:t>
            </w:r>
          </w:p>
        </w:tc>
        <w:tc>
          <w:tcPr>
            <w:tcW w:w="1040"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1 845</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943</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902</w:t>
            </w:r>
          </w:p>
        </w:tc>
        <w:tc>
          <w:tcPr>
            <w:tcW w:w="1134"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1 851</w:t>
            </w:r>
          </w:p>
          <w:p w:rsidR="000344FE" w:rsidRPr="00AD3FAF" w:rsidRDefault="000344FE" w:rsidP="005E44D1">
            <w:pPr>
              <w:jc w:val="center"/>
              <w:cnfStyle w:val="000000010000"/>
              <w:rPr>
                <w:rFonts w:ascii="Times New Roman" w:hAnsi="Times New Roman" w:cs="Times New Roman"/>
                <w:b/>
                <w:sz w:val="24"/>
                <w:szCs w:val="24"/>
                <w:u w:val="single"/>
              </w:rPr>
            </w:pPr>
            <w:r w:rsidRPr="00AD3FAF">
              <w:rPr>
                <w:rFonts w:ascii="Times New Roman" w:hAnsi="Times New Roman" w:cs="Times New Roman"/>
                <w:b/>
                <w:sz w:val="24"/>
                <w:szCs w:val="24"/>
                <w:u w:val="single"/>
              </w:rPr>
              <w:t>967</w:t>
            </w:r>
          </w:p>
          <w:p w:rsidR="000344FE" w:rsidRPr="0017661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884</w:t>
            </w:r>
          </w:p>
        </w:tc>
        <w:tc>
          <w:tcPr>
            <w:tcW w:w="1136"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1 783</w:t>
            </w:r>
          </w:p>
          <w:p w:rsidR="000344FE" w:rsidRDefault="000344FE" w:rsidP="005E44D1">
            <w:pPr>
              <w:jc w:val="center"/>
              <w:cnfStyle w:val="000000010000"/>
              <w:rPr>
                <w:rFonts w:ascii="Times New Roman" w:hAnsi="Times New Roman" w:cs="Times New Roman"/>
                <w:b/>
                <w:sz w:val="24"/>
                <w:szCs w:val="24"/>
                <w:u w:val="single"/>
              </w:rPr>
            </w:pPr>
            <w:r w:rsidRPr="00C82427">
              <w:rPr>
                <w:rFonts w:ascii="Times New Roman" w:hAnsi="Times New Roman" w:cs="Times New Roman"/>
                <w:b/>
                <w:sz w:val="24"/>
                <w:szCs w:val="24"/>
                <w:u w:val="single"/>
              </w:rPr>
              <w:t>925</w:t>
            </w:r>
          </w:p>
          <w:p w:rsidR="000344FE" w:rsidRPr="00C82427" w:rsidRDefault="000344FE" w:rsidP="005E44D1">
            <w:pPr>
              <w:jc w:val="center"/>
              <w:cnfStyle w:val="000000010000"/>
              <w:rPr>
                <w:rFonts w:ascii="Times New Roman" w:hAnsi="Times New Roman" w:cs="Times New Roman"/>
                <w:b/>
                <w:sz w:val="24"/>
                <w:szCs w:val="24"/>
              </w:rPr>
            </w:pPr>
            <w:r w:rsidRPr="00C82427">
              <w:rPr>
                <w:rFonts w:ascii="Times New Roman" w:hAnsi="Times New Roman" w:cs="Times New Roman"/>
                <w:b/>
                <w:sz w:val="24"/>
                <w:szCs w:val="24"/>
              </w:rPr>
              <w:t>858</w:t>
            </w:r>
          </w:p>
        </w:tc>
        <w:tc>
          <w:tcPr>
            <w:tcW w:w="991"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1 756</w:t>
            </w:r>
          </w:p>
          <w:p w:rsidR="000344FE" w:rsidRPr="00E10E79" w:rsidRDefault="000344FE" w:rsidP="005E44D1">
            <w:pPr>
              <w:jc w:val="center"/>
              <w:cnfStyle w:val="000000010000"/>
              <w:rPr>
                <w:rFonts w:ascii="Times New Roman" w:hAnsi="Times New Roman" w:cs="Times New Roman"/>
                <w:b/>
                <w:sz w:val="24"/>
                <w:szCs w:val="24"/>
                <w:u w:val="single"/>
              </w:rPr>
            </w:pPr>
            <w:r w:rsidRPr="00E10E79">
              <w:rPr>
                <w:rFonts w:ascii="Times New Roman" w:hAnsi="Times New Roman" w:cs="Times New Roman"/>
                <w:b/>
                <w:sz w:val="24"/>
                <w:szCs w:val="24"/>
                <w:u w:val="single"/>
              </w:rPr>
              <w:t>897</w:t>
            </w:r>
          </w:p>
          <w:p w:rsidR="000344FE" w:rsidRPr="00424B3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859</w:t>
            </w:r>
          </w:p>
        </w:tc>
        <w:tc>
          <w:tcPr>
            <w:tcW w:w="1186"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1 822</w:t>
            </w:r>
          </w:p>
          <w:p w:rsidR="000344FE" w:rsidRPr="00E10E79" w:rsidRDefault="000344FE" w:rsidP="005E44D1">
            <w:pPr>
              <w:jc w:val="center"/>
              <w:cnfStyle w:val="000000010000"/>
              <w:rPr>
                <w:rFonts w:ascii="Times New Roman" w:hAnsi="Times New Roman" w:cs="Times New Roman"/>
                <w:b/>
                <w:sz w:val="24"/>
                <w:szCs w:val="24"/>
                <w:u w:val="single"/>
              </w:rPr>
            </w:pPr>
            <w:r w:rsidRPr="00E10E79">
              <w:rPr>
                <w:rFonts w:ascii="Times New Roman" w:hAnsi="Times New Roman" w:cs="Times New Roman"/>
                <w:b/>
                <w:sz w:val="24"/>
                <w:szCs w:val="24"/>
                <w:u w:val="single"/>
              </w:rPr>
              <w:t>922</w:t>
            </w:r>
          </w:p>
          <w:p w:rsidR="000344FE" w:rsidRPr="00424B3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900</w:t>
            </w:r>
          </w:p>
        </w:tc>
      </w:tr>
      <w:tr w:rsidR="00483637" w:rsidTr="00483637">
        <w:trPr>
          <w:cnfStyle w:val="000000100000"/>
          <w:trHeight w:val="607"/>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 xml:space="preserve">Powyżej 50 </w:t>
            </w:r>
            <w:proofErr w:type="spellStart"/>
            <w:r w:rsidRPr="00D775D5">
              <w:rPr>
                <w:rFonts w:ascii="Times New Roman" w:hAnsi="Times New Roman" w:cs="Times New Roman"/>
                <w:sz w:val="18"/>
                <w:szCs w:val="18"/>
              </w:rPr>
              <w:t>r.ż</w:t>
            </w:r>
            <w:proofErr w:type="spellEnd"/>
            <w:r w:rsidRPr="00D775D5">
              <w:rPr>
                <w:rFonts w:ascii="Times New Roman" w:hAnsi="Times New Roman" w:cs="Times New Roman"/>
                <w:sz w:val="18"/>
                <w:szCs w:val="18"/>
              </w:rPr>
              <w:t>.</w:t>
            </w:r>
          </w:p>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(K i M)</w:t>
            </w:r>
          </w:p>
        </w:tc>
        <w:tc>
          <w:tcPr>
            <w:tcW w:w="111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1208</w:t>
            </w:r>
          </w:p>
          <w:p w:rsidR="000344FE" w:rsidRPr="00093DC5" w:rsidRDefault="000344FE" w:rsidP="005E44D1">
            <w:pPr>
              <w:jc w:val="center"/>
              <w:cnfStyle w:val="000000100000"/>
              <w:rPr>
                <w:rFonts w:ascii="Times New Roman" w:hAnsi="Times New Roman" w:cs="Times New Roman"/>
                <w:b/>
                <w:sz w:val="24"/>
                <w:szCs w:val="24"/>
                <w:u w:val="single"/>
              </w:rPr>
            </w:pPr>
            <w:r>
              <w:rPr>
                <w:rFonts w:ascii="Times New Roman" w:hAnsi="Times New Roman" w:cs="Times New Roman"/>
                <w:b/>
                <w:sz w:val="24"/>
                <w:szCs w:val="24"/>
                <w:u w:val="single"/>
              </w:rPr>
              <w:t>420</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788</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1 169</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409</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760</w:t>
            </w:r>
          </w:p>
        </w:tc>
        <w:tc>
          <w:tcPr>
            <w:tcW w:w="993"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1 138</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392</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746</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1 119</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379</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740</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1 094</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371</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723</w:t>
            </w:r>
          </w:p>
        </w:tc>
        <w:tc>
          <w:tcPr>
            <w:tcW w:w="887"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1 086</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359</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714</w:t>
            </w:r>
          </w:p>
        </w:tc>
        <w:tc>
          <w:tcPr>
            <w:tcW w:w="92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1 086</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372</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714</w:t>
            </w:r>
          </w:p>
        </w:tc>
        <w:tc>
          <w:tcPr>
            <w:tcW w:w="100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1 099</w:t>
            </w:r>
          </w:p>
          <w:p w:rsidR="000344FE"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 xml:space="preserve">371 </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728</w:t>
            </w:r>
          </w:p>
        </w:tc>
        <w:tc>
          <w:tcPr>
            <w:tcW w:w="1040"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1 103</w:t>
            </w:r>
          </w:p>
          <w:p w:rsidR="000344FE" w:rsidRPr="00D775D5" w:rsidRDefault="000344FE" w:rsidP="005E44D1">
            <w:pPr>
              <w:jc w:val="center"/>
              <w:cnfStyle w:val="000000100000"/>
              <w:rPr>
                <w:rFonts w:ascii="Times New Roman" w:hAnsi="Times New Roman" w:cs="Times New Roman"/>
                <w:b/>
                <w:sz w:val="24"/>
                <w:szCs w:val="24"/>
                <w:u w:val="single"/>
              </w:rPr>
            </w:pPr>
            <w:r w:rsidRPr="00D775D5">
              <w:rPr>
                <w:rFonts w:ascii="Times New Roman" w:hAnsi="Times New Roman" w:cs="Times New Roman"/>
                <w:b/>
                <w:sz w:val="24"/>
                <w:szCs w:val="24"/>
                <w:u w:val="single"/>
              </w:rPr>
              <w:t>379</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724</w:t>
            </w:r>
          </w:p>
        </w:tc>
        <w:tc>
          <w:tcPr>
            <w:tcW w:w="1134"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1 100</w:t>
            </w:r>
          </w:p>
          <w:p w:rsidR="000344FE" w:rsidRDefault="000344FE" w:rsidP="005E44D1">
            <w:pPr>
              <w:jc w:val="center"/>
              <w:cnfStyle w:val="000000100000"/>
              <w:rPr>
                <w:rFonts w:ascii="Times New Roman" w:hAnsi="Times New Roman" w:cs="Times New Roman"/>
                <w:b/>
                <w:sz w:val="24"/>
                <w:szCs w:val="24"/>
                <w:u w:val="single"/>
              </w:rPr>
            </w:pPr>
            <w:r w:rsidRPr="00AD3FAF">
              <w:rPr>
                <w:rFonts w:ascii="Times New Roman" w:hAnsi="Times New Roman" w:cs="Times New Roman"/>
                <w:b/>
                <w:sz w:val="24"/>
                <w:szCs w:val="24"/>
                <w:u w:val="single"/>
              </w:rPr>
              <w:t>383</w:t>
            </w:r>
          </w:p>
          <w:p w:rsidR="000344FE" w:rsidRPr="00FF1ED2" w:rsidRDefault="000344FE" w:rsidP="005E44D1">
            <w:pPr>
              <w:jc w:val="center"/>
              <w:cnfStyle w:val="000000100000"/>
              <w:rPr>
                <w:rFonts w:ascii="Times New Roman" w:hAnsi="Times New Roman" w:cs="Times New Roman"/>
                <w:b/>
                <w:sz w:val="24"/>
                <w:szCs w:val="24"/>
              </w:rPr>
            </w:pPr>
            <w:r w:rsidRPr="00FF1ED2">
              <w:rPr>
                <w:rFonts w:ascii="Times New Roman" w:hAnsi="Times New Roman" w:cs="Times New Roman"/>
                <w:b/>
                <w:sz w:val="24"/>
                <w:szCs w:val="24"/>
              </w:rPr>
              <w:t>717</w:t>
            </w:r>
          </w:p>
        </w:tc>
        <w:tc>
          <w:tcPr>
            <w:tcW w:w="113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1 075</w:t>
            </w:r>
          </w:p>
          <w:p w:rsidR="000344FE" w:rsidRDefault="000344FE" w:rsidP="005E44D1">
            <w:pPr>
              <w:jc w:val="center"/>
              <w:cnfStyle w:val="000000100000"/>
              <w:rPr>
                <w:rFonts w:ascii="Times New Roman" w:hAnsi="Times New Roman" w:cs="Times New Roman"/>
                <w:b/>
                <w:sz w:val="24"/>
                <w:szCs w:val="24"/>
                <w:u w:val="single"/>
              </w:rPr>
            </w:pPr>
            <w:r w:rsidRPr="00C82427">
              <w:rPr>
                <w:rFonts w:ascii="Times New Roman" w:hAnsi="Times New Roman" w:cs="Times New Roman"/>
                <w:b/>
                <w:sz w:val="24"/>
                <w:szCs w:val="24"/>
                <w:u w:val="single"/>
              </w:rPr>
              <w:t>362</w:t>
            </w:r>
          </w:p>
          <w:p w:rsidR="000344FE" w:rsidRPr="00C82427" w:rsidRDefault="000344FE" w:rsidP="005E44D1">
            <w:pPr>
              <w:jc w:val="center"/>
              <w:cnfStyle w:val="000000100000"/>
              <w:rPr>
                <w:rFonts w:ascii="Times New Roman" w:hAnsi="Times New Roman" w:cs="Times New Roman"/>
                <w:b/>
                <w:sz w:val="24"/>
                <w:szCs w:val="24"/>
              </w:rPr>
            </w:pPr>
            <w:r w:rsidRPr="00C82427">
              <w:rPr>
                <w:rFonts w:ascii="Times New Roman" w:hAnsi="Times New Roman" w:cs="Times New Roman"/>
                <w:b/>
                <w:sz w:val="24"/>
                <w:szCs w:val="24"/>
              </w:rPr>
              <w:t>713</w:t>
            </w:r>
          </w:p>
        </w:tc>
        <w:tc>
          <w:tcPr>
            <w:tcW w:w="99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1 064</w:t>
            </w:r>
          </w:p>
          <w:p w:rsidR="000344FE" w:rsidRPr="00E10E79" w:rsidRDefault="000344FE" w:rsidP="005E44D1">
            <w:pPr>
              <w:jc w:val="center"/>
              <w:cnfStyle w:val="000000100000"/>
              <w:rPr>
                <w:rFonts w:ascii="Times New Roman" w:hAnsi="Times New Roman" w:cs="Times New Roman"/>
                <w:b/>
                <w:sz w:val="24"/>
                <w:szCs w:val="24"/>
                <w:u w:val="single"/>
              </w:rPr>
            </w:pPr>
            <w:r w:rsidRPr="00E10E79">
              <w:rPr>
                <w:rFonts w:ascii="Times New Roman" w:hAnsi="Times New Roman" w:cs="Times New Roman"/>
                <w:b/>
                <w:sz w:val="24"/>
                <w:szCs w:val="24"/>
                <w:u w:val="single"/>
              </w:rPr>
              <w:t>352</w:t>
            </w:r>
          </w:p>
          <w:p w:rsidR="000344FE" w:rsidRPr="00424B32"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712</w:t>
            </w:r>
          </w:p>
        </w:tc>
        <w:tc>
          <w:tcPr>
            <w:tcW w:w="118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1 115</w:t>
            </w:r>
          </w:p>
          <w:p w:rsidR="000344FE" w:rsidRPr="00E10E79" w:rsidRDefault="000344FE" w:rsidP="005E44D1">
            <w:pPr>
              <w:jc w:val="center"/>
              <w:cnfStyle w:val="000000100000"/>
              <w:rPr>
                <w:rFonts w:ascii="Times New Roman" w:hAnsi="Times New Roman" w:cs="Times New Roman"/>
                <w:b/>
                <w:sz w:val="24"/>
                <w:szCs w:val="24"/>
                <w:u w:val="single"/>
              </w:rPr>
            </w:pPr>
            <w:r w:rsidRPr="00E10E79">
              <w:rPr>
                <w:rFonts w:ascii="Times New Roman" w:hAnsi="Times New Roman" w:cs="Times New Roman"/>
                <w:b/>
                <w:sz w:val="24"/>
                <w:szCs w:val="24"/>
                <w:u w:val="single"/>
              </w:rPr>
              <w:t>368</w:t>
            </w:r>
          </w:p>
          <w:p w:rsidR="000344FE" w:rsidRPr="00424B32"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747</w:t>
            </w:r>
          </w:p>
        </w:tc>
      </w:tr>
      <w:tr w:rsidR="000344FE" w:rsidTr="00483637">
        <w:trPr>
          <w:cnfStyle w:val="000000010000"/>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Bezrobotni niepełnosprawni (K i M)</w:t>
            </w:r>
          </w:p>
        </w:tc>
        <w:tc>
          <w:tcPr>
            <w:tcW w:w="1111"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161</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75</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86</w:t>
            </w:r>
          </w:p>
        </w:tc>
        <w:tc>
          <w:tcPr>
            <w:tcW w:w="992"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156</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72</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84</w:t>
            </w:r>
          </w:p>
        </w:tc>
        <w:tc>
          <w:tcPr>
            <w:tcW w:w="993"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152</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71</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81</w:t>
            </w:r>
          </w:p>
        </w:tc>
        <w:tc>
          <w:tcPr>
            <w:tcW w:w="992"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152</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68</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84</w:t>
            </w:r>
          </w:p>
        </w:tc>
        <w:tc>
          <w:tcPr>
            <w:tcW w:w="992"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141</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63</w:t>
            </w:r>
          </w:p>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78</w:t>
            </w:r>
          </w:p>
        </w:tc>
        <w:tc>
          <w:tcPr>
            <w:tcW w:w="887"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138</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63</w:t>
            </w:r>
          </w:p>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75</w:t>
            </w:r>
          </w:p>
        </w:tc>
        <w:tc>
          <w:tcPr>
            <w:tcW w:w="926"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145</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69</w:t>
            </w:r>
          </w:p>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76</w:t>
            </w:r>
          </w:p>
        </w:tc>
        <w:tc>
          <w:tcPr>
            <w:tcW w:w="1001"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152</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72</w:t>
            </w:r>
          </w:p>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80</w:t>
            </w:r>
          </w:p>
        </w:tc>
        <w:tc>
          <w:tcPr>
            <w:tcW w:w="1040"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154</w:t>
            </w:r>
          </w:p>
          <w:p w:rsidR="000344FE" w:rsidRPr="00093DC5" w:rsidRDefault="000344FE" w:rsidP="005E44D1">
            <w:pPr>
              <w:jc w:val="center"/>
              <w:cnfStyle w:val="000000010000"/>
              <w:rPr>
                <w:rFonts w:ascii="Times New Roman" w:hAnsi="Times New Roman" w:cs="Times New Roman"/>
                <w:b/>
                <w:sz w:val="24"/>
                <w:szCs w:val="24"/>
                <w:u w:val="single"/>
              </w:rPr>
            </w:pPr>
            <w:r w:rsidRPr="00093DC5">
              <w:rPr>
                <w:rFonts w:ascii="Times New Roman" w:hAnsi="Times New Roman" w:cs="Times New Roman"/>
                <w:b/>
                <w:sz w:val="24"/>
                <w:szCs w:val="24"/>
                <w:u w:val="single"/>
              </w:rPr>
              <w:t>75</w:t>
            </w:r>
          </w:p>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79</w:t>
            </w:r>
          </w:p>
        </w:tc>
        <w:tc>
          <w:tcPr>
            <w:tcW w:w="1134"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156</w:t>
            </w:r>
          </w:p>
          <w:p w:rsidR="000344FE" w:rsidRDefault="000344FE" w:rsidP="005E44D1">
            <w:pPr>
              <w:jc w:val="center"/>
              <w:cnfStyle w:val="000000010000"/>
              <w:rPr>
                <w:rFonts w:ascii="Times New Roman" w:hAnsi="Times New Roman" w:cs="Times New Roman"/>
                <w:b/>
                <w:sz w:val="24"/>
                <w:szCs w:val="24"/>
                <w:u w:val="single"/>
              </w:rPr>
            </w:pPr>
            <w:r w:rsidRPr="00C26CB2">
              <w:rPr>
                <w:rFonts w:ascii="Times New Roman" w:hAnsi="Times New Roman" w:cs="Times New Roman"/>
                <w:b/>
                <w:sz w:val="24"/>
                <w:szCs w:val="24"/>
                <w:u w:val="single"/>
              </w:rPr>
              <w:t>78</w:t>
            </w:r>
          </w:p>
          <w:p w:rsidR="000344FE" w:rsidRPr="00C26CB2" w:rsidRDefault="000344FE" w:rsidP="005E44D1">
            <w:pPr>
              <w:jc w:val="center"/>
              <w:cnfStyle w:val="000000010000"/>
              <w:rPr>
                <w:rFonts w:ascii="Times New Roman" w:hAnsi="Times New Roman" w:cs="Times New Roman"/>
                <w:b/>
                <w:sz w:val="24"/>
                <w:szCs w:val="24"/>
              </w:rPr>
            </w:pPr>
            <w:r w:rsidRPr="00C26CB2">
              <w:rPr>
                <w:rFonts w:ascii="Times New Roman" w:hAnsi="Times New Roman" w:cs="Times New Roman"/>
                <w:b/>
                <w:sz w:val="24"/>
                <w:szCs w:val="24"/>
              </w:rPr>
              <w:t>78</w:t>
            </w:r>
          </w:p>
        </w:tc>
        <w:tc>
          <w:tcPr>
            <w:tcW w:w="1136"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149</w:t>
            </w:r>
          </w:p>
          <w:p w:rsidR="000344FE" w:rsidRDefault="000344FE" w:rsidP="005E44D1">
            <w:pPr>
              <w:jc w:val="center"/>
              <w:cnfStyle w:val="000000010000"/>
              <w:rPr>
                <w:rFonts w:ascii="Times New Roman" w:hAnsi="Times New Roman" w:cs="Times New Roman"/>
                <w:b/>
                <w:sz w:val="24"/>
                <w:szCs w:val="24"/>
                <w:u w:val="single"/>
              </w:rPr>
            </w:pPr>
            <w:r w:rsidRPr="00C82427">
              <w:rPr>
                <w:rFonts w:ascii="Times New Roman" w:hAnsi="Times New Roman" w:cs="Times New Roman"/>
                <w:b/>
                <w:sz w:val="24"/>
                <w:szCs w:val="24"/>
                <w:u w:val="single"/>
              </w:rPr>
              <w:t>74</w:t>
            </w:r>
          </w:p>
          <w:p w:rsidR="000344FE" w:rsidRPr="00C82427" w:rsidRDefault="000344FE" w:rsidP="005E44D1">
            <w:pPr>
              <w:jc w:val="center"/>
              <w:cnfStyle w:val="000000010000"/>
              <w:rPr>
                <w:rFonts w:ascii="Times New Roman" w:hAnsi="Times New Roman" w:cs="Times New Roman"/>
                <w:b/>
                <w:sz w:val="24"/>
                <w:szCs w:val="24"/>
              </w:rPr>
            </w:pPr>
            <w:r w:rsidRPr="00C82427">
              <w:rPr>
                <w:rFonts w:ascii="Times New Roman" w:hAnsi="Times New Roman" w:cs="Times New Roman"/>
                <w:b/>
                <w:sz w:val="24"/>
                <w:szCs w:val="24"/>
              </w:rPr>
              <w:t>75</w:t>
            </w:r>
          </w:p>
        </w:tc>
        <w:tc>
          <w:tcPr>
            <w:tcW w:w="991"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148</w:t>
            </w:r>
          </w:p>
          <w:p w:rsidR="000344FE" w:rsidRPr="00E10E79" w:rsidRDefault="000344FE" w:rsidP="005E44D1">
            <w:pPr>
              <w:jc w:val="center"/>
              <w:cnfStyle w:val="000000010000"/>
              <w:rPr>
                <w:rFonts w:ascii="Times New Roman" w:hAnsi="Times New Roman" w:cs="Times New Roman"/>
                <w:b/>
                <w:sz w:val="24"/>
                <w:szCs w:val="24"/>
                <w:u w:val="single"/>
              </w:rPr>
            </w:pPr>
            <w:r w:rsidRPr="00E10E79">
              <w:rPr>
                <w:rFonts w:ascii="Times New Roman" w:hAnsi="Times New Roman" w:cs="Times New Roman"/>
                <w:b/>
                <w:sz w:val="24"/>
                <w:szCs w:val="24"/>
                <w:u w:val="single"/>
              </w:rPr>
              <w:t>72</w:t>
            </w:r>
          </w:p>
          <w:p w:rsidR="000344FE" w:rsidRPr="00424B3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76</w:t>
            </w:r>
          </w:p>
        </w:tc>
        <w:tc>
          <w:tcPr>
            <w:tcW w:w="1186" w:type="dxa"/>
          </w:tcPr>
          <w:p w:rsidR="000344FE"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159</w:t>
            </w:r>
          </w:p>
          <w:p w:rsidR="000344FE" w:rsidRPr="00E10E79" w:rsidRDefault="000344FE" w:rsidP="005E44D1">
            <w:pPr>
              <w:jc w:val="center"/>
              <w:cnfStyle w:val="000000010000"/>
              <w:rPr>
                <w:rFonts w:ascii="Times New Roman" w:hAnsi="Times New Roman" w:cs="Times New Roman"/>
                <w:b/>
                <w:sz w:val="24"/>
                <w:szCs w:val="24"/>
                <w:u w:val="single"/>
              </w:rPr>
            </w:pPr>
            <w:r w:rsidRPr="00E10E79">
              <w:rPr>
                <w:rFonts w:ascii="Times New Roman" w:hAnsi="Times New Roman" w:cs="Times New Roman"/>
                <w:b/>
                <w:sz w:val="24"/>
                <w:szCs w:val="24"/>
                <w:u w:val="single"/>
              </w:rPr>
              <w:t>76</w:t>
            </w:r>
          </w:p>
          <w:p w:rsidR="000344FE" w:rsidRPr="00424B32"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83</w:t>
            </w:r>
          </w:p>
        </w:tc>
      </w:tr>
      <w:tr w:rsidR="00483637" w:rsidTr="00483637">
        <w:trPr>
          <w:cnfStyle w:val="000000100000"/>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 xml:space="preserve">Poszukujący niepełnosprawni </w:t>
            </w:r>
            <w:r>
              <w:rPr>
                <w:rFonts w:ascii="Times New Roman" w:hAnsi="Times New Roman" w:cs="Times New Roman"/>
                <w:sz w:val="18"/>
                <w:szCs w:val="18"/>
              </w:rPr>
              <w:br/>
            </w:r>
            <w:r w:rsidRPr="00D775D5">
              <w:rPr>
                <w:rFonts w:ascii="Times New Roman" w:hAnsi="Times New Roman" w:cs="Times New Roman"/>
                <w:sz w:val="18"/>
                <w:szCs w:val="18"/>
              </w:rPr>
              <w:t>( K i M)</w:t>
            </w:r>
          </w:p>
        </w:tc>
        <w:tc>
          <w:tcPr>
            <w:tcW w:w="111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31</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17</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31</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17</w:t>
            </w:r>
          </w:p>
        </w:tc>
        <w:tc>
          <w:tcPr>
            <w:tcW w:w="993"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30</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16</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31</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17</w:t>
            </w:r>
          </w:p>
        </w:tc>
        <w:tc>
          <w:tcPr>
            <w:tcW w:w="992"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30</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13</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17</w:t>
            </w:r>
          </w:p>
        </w:tc>
        <w:tc>
          <w:tcPr>
            <w:tcW w:w="887"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31</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17</w:t>
            </w:r>
          </w:p>
        </w:tc>
        <w:tc>
          <w:tcPr>
            <w:tcW w:w="92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29</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15</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14</w:t>
            </w:r>
          </w:p>
        </w:tc>
        <w:tc>
          <w:tcPr>
            <w:tcW w:w="100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26</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14</w:t>
            </w:r>
          </w:p>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12</w:t>
            </w:r>
          </w:p>
        </w:tc>
        <w:tc>
          <w:tcPr>
            <w:tcW w:w="1040"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29</w:t>
            </w:r>
          </w:p>
          <w:p w:rsidR="000344FE" w:rsidRPr="00093DC5" w:rsidRDefault="000344FE" w:rsidP="005E44D1">
            <w:pPr>
              <w:jc w:val="center"/>
              <w:cnfStyle w:val="000000100000"/>
              <w:rPr>
                <w:rFonts w:ascii="Times New Roman" w:hAnsi="Times New Roman" w:cs="Times New Roman"/>
                <w:b/>
                <w:sz w:val="24"/>
                <w:szCs w:val="24"/>
                <w:u w:val="single"/>
              </w:rPr>
            </w:pPr>
            <w:r w:rsidRPr="00093DC5">
              <w:rPr>
                <w:rFonts w:ascii="Times New Roman" w:hAnsi="Times New Roman" w:cs="Times New Roman"/>
                <w:b/>
                <w:sz w:val="24"/>
                <w:szCs w:val="24"/>
                <w:u w:val="single"/>
              </w:rPr>
              <w:t>16</w:t>
            </w:r>
          </w:p>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13</w:t>
            </w:r>
          </w:p>
        </w:tc>
        <w:tc>
          <w:tcPr>
            <w:tcW w:w="1134"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29</w:t>
            </w:r>
          </w:p>
          <w:p w:rsidR="000344FE" w:rsidRPr="00C26CB2" w:rsidRDefault="000344FE" w:rsidP="005E44D1">
            <w:pPr>
              <w:jc w:val="center"/>
              <w:cnfStyle w:val="000000100000"/>
              <w:rPr>
                <w:rFonts w:ascii="Times New Roman" w:hAnsi="Times New Roman" w:cs="Times New Roman"/>
                <w:b/>
                <w:sz w:val="24"/>
                <w:szCs w:val="24"/>
                <w:u w:val="single"/>
              </w:rPr>
            </w:pPr>
            <w:r w:rsidRPr="00C26CB2">
              <w:rPr>
                <w:rFonts w:ascii="Times New Roman" w:hAnsi="Times New Roman" w:cs="Times New Roman"/>
                <w:b/>
                <w:sz w:val="24"/>
                <w:szCs w:val="24"/>
                <w:u w:val="single"/>
              </w:rPr>
              <w:t>15</w:t>
            </w:r>
          </w:p>
          <w:p w:rsidR="000344FE" w:rsidRPr="00176612"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14</w:t>
            </w:r>
          </w:p>
        </w:tc>
        <w:tc>
          <w:tcPr>
            <w:tcW w:w="113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30</w:t>
            </w:r>
          </w:p>
          <w:p w:rsidR="000344FE" w:rsidRDefault="000344FE" w:rsidP="005E44D1">
            <w:pPr>
              <w:jc w:val="center"/>
              <w:cnfStyle w:val="000000100000"/>
              <w:rPr>
                <w:rFonts w:ascii="Times New Roman" w:hAnsi="Times New Roman" w:cs="Times New Roman"/>
                <w:b/>
                <w:sz w:val="24"/>
                <w:szCs w:val="24"/>
                <w:u w:val="single"/>
              </w:rPr>
            </w:pPr>
            <w:r w:rsidRPr="00C82427">
              <w:rPr>
                <w:rFonts w:ascii="Times New Roman" w:hAnsi="Times New Roman" w:cs="Times New Roman"/>
                <w:b/>
                <w:sz w:val="24"/>
                <w:szCs w:val="24"/>
                <w:u w:val="single"/>
              </w:rPr>
              <w:t>16</w:t>
            </w:r>
          </w:p>
          <w:p w:rsidR="000344FE" w:rsidRPr="00C82427" w:rsidRDefault="000344FE" w:rsidP="005E44D1">
            <w:pPr>
              <w:jc w:val="center"/>
              <w:cnfStyle w:val="000000100000"/>
              <w:rPr>
                <w:rFonts w:ascii="Times New Roman" w:hAnsi="Times New Roman" w:cs="Times New Roman"/>
                <w:b/>
                <w:sz w:val="24"/>
                <w:szCs w:val="24"/>
              </w:rPr>
            </w:pPr>
            <w:r w:rsidRPr="00C82427">
              <w:rPr>
                <w:rFonts w:ascii="Times New Roman" w:hAnsi="Times New Roman" w:cs="Times New Roman"/>
                <w:b/>
                <w:sz w:val="24"/>
                <w:szCs w:val="24"/>
              </w:rPr>
              <w:t>14</w:t>
            </w:r>
          </w:p>
        </w:tc>
        <w:tc>
          <w:tcPr>
            <w:tcW w:w="991"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29</w:t>
            </w:r>
          </w:p>
          <w:p w:rsidR="000344FE" w:rsidRPr="00E10E79" w:rsidRDefault="000344FE" w:rsidP="005E44D1">
            <w:pPr>
              <w:jc w:val="center"/>
              <w:cnfStyle w:val="000000100000"/>
              <w:rPr>
                <w:rFonts w:ascii="Times New Roman" w:hAnsi="Times New Roman" w:cs="Times New Roman"/>
                <w:b/>
                <w:sz w:val="24"/>
                <w:szCs w:val="24"/>
                <w:u w:val="single"/>
              </w:rPr>
            </w:pPr>
            <w:r w:rsidRPr="00E10E79">
              <w:rPr>
                <w:rFonts w:ascii="Times New Roman" w:hAnsi="Times New Roman" w:cs="Times New Roman"/>
                <w:b/>
                <w:sz w:val="24"/>
                <w:szCs w:val="24"/>
                <w:u w:val="single"/>
              </w:rPr>
              <w:t>15</w:t>
            </w:r>
          </w:p>
          <w:p w:rsidR="000344FE" w:rsidRPr="00424B32"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14</w:t>
            </w:r>
          </w:p>
        </w:tc>
        <w:tc>
          <w:tcPr>
            <w:tcW w:w="1186" w:type="dxa"/>
          </w:tcPr>
          <w:p w:rsidR="000344FE"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28</w:t>
            </w:r>
          </w:p>
          <w:p w:rsidR="000344FE" w:rsidRPr="00E10E79" w:rsidRDefault="000344FE" w:rsidP="005E44D1">
            <w:pPr>
              <w:jc w:val="center"/>
              <w:cnfStyle w:val="000000100000"/>
              <w:rPr>
                <w:rFonts w:ascii="Times New Roman" w:hAnsi="Times New Roman" w:cs="Times New Roman"/>
                <w:b/>
                <w:sz w:val="24"/>
                <w:szCs w:val="24"/>
                <w:u w:val="single"/>
              </w:rPr>
            </w:pPr>
            <w:r w:rsidRPr="00E10E79">
              <w:rPr>
                <w:rFonts w:ascii="Times New Roman" w:hAnsi="Times New Roman" w:cs="Times New Roman"/>
                <w:b/>
                <w:sz w:val="24"/>
                <w:szCs w:val="24"/>
                <w:u w:val="single"/>
              </w:rPr>
              <w:t>14</w:t>
            </w:r>
          </w:p>
          <w:p w:rsidR="000344FE" w:rsidRPr="00424B32"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14</w:t>
            </w:r>
          </w:p>
        </w:tc>
      </w:tr>
      <w:tr w:rsidR="000344FE" w:rsidRPr="00D715D6" w:rsidTr="00483637">
        <w:trPr>
          <w:cnfStyle w:val="000000010000"/>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Stopa bezrobocia w powiecie</w:t>
            </w:r>
          </w:p>
        </w:tc>
        <w:tc>
          <w:tcPr>
            <w:tcW w:w="1111" w:type="dxa"/>
          </w:tcPr>
          <w:p w:rsidR="000344FE" w:rsidRPr="00FB7B53" w:rsidRDefault="000344FE" w:rsidP="005E44D1">
            <w:pPr>
              <w:spacing w:line="360" w:lineRule="auto"/>
              <w:jc w:val="center"/>
              <w:cnfStyle w:val="000000010000"/>
              <w:rPr>
                <w:rFonts w:ascii="Times New Roman" w:hAnsi="Times New Roman" w:cs="Times New Roman"/>
                <w:b/>
                <w:sz w:val="24"/>
                <w:szCs w:val="24"/>
              </w:rPr>
            </w:pPr>
            <w:r>
              <w:rPr>
                <w:rFonts w:ascii="Times New Roman" w:hAnsi="Times New Roman" w:cs="Times New Roman"/>
                <w:b/>
                <w:sz w:val="24"/>
                <w:szCs w:val="24"/>
              </w:rPr>
              <w:t>4,6%</w:t>
            </w:r>
          </w:p>
        </w:tc>
        <w:tc>
          <w:tcPr>
            <w:tcW w:w="992" w:type="dxa"/>
          </w:tcPr>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4,6%</w:t>
            </w:r>
          </w:p>
        </w:tc>
        <w:tc>
          <w:tcPr>
            <w:tcW w:w="993" w:type="dxa"/>
          </w:tcPr>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4,5%</w:t>
            </w:r>
          </w:p>
        </w:tc>
        <w:tc>
          <w:tcPr>
            <w:tcW w:w="992" w:type="dxa"/>
          </w:tcPr>
          <w:p w:rsidR="000344FE" w:rsidRPr="00FB7B53" w:rsidRDefault="000344FE" w:rsidP="005E44D1">
            <w:pPr>
              <w:spacing w:line="360" w:lineRule="auto"/>
              <w:jc w:val="center"/>
              <w:cnfStyle w:val="000000010000"/>
              <w:rPr>
                <w:rFonts w:ascii="Times New Roman" w:hAnsi="Times New Roman" w:cs="Times New Roman"/>
                <w:b/>
                <w:sz w:val="24"/>
                <w:szCs w:val="24"/>
              </w:rPr>
            </w:pPr>
            <w:r>
              <w:rPr>
                <w:rFonts w:ascii="Times New Roman" w:hAnsi="Times New Roman" w:cs="Times New Roman"/>
                <w:b/>
                <w:sz w:val="24"/>
                <w:szCs w:val="24"/>
              </w:rPr>
              <w:t>4,4%</w:t>
            </w:r>
          </w:p>
        </w:tc>
        <w:tc>
          <w:tcPr>
            <w:tcW w:w="992" w:type="dxa"/>
          </w:tcPr>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4,3%</w:t>
            </w:r>
          </w:p>
        </w:tc>
        <w:tc>
          <w:tcPr>
            <w:tcW w:w="887" w:type="dxa"/>
          </w:tcPr>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4,1%</w:t>
            </w:r>
          </w:p>
        </w:tc>
        <w:tc>
          <w:tcPr>
            <w:tcW w:w="926" w:type="dxa"/>
          </w:tcPr>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4,1%</w:t>
            </w:r>
          </w:p>
        </w:tc>
        <w:tc>
          <w:tcPr>
            <w:tcW w:w="1001" w:type="dxa"/>
          </w:tcPr>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4,1%</w:t>
            </w:r>
          </w:p>
        </w:tc>
        <w:tc>
          <w:tcPr>
            <w:tcW w:w="1040" w:type="dxa"/>
          </w:tcPr>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4,2%</w:t>
            </w:r>
          </w:p>
        </w:tc>
        <w:tc>
          <w:tcPr>
            <w:tcW w:w="1134" w:type="dxa"/>
          </w:tcPr>
          <w:p w:rsidR="000344FE" w:rsidRPr="00D1023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4,1%</w:t>
            </w:r>
          </w:p>
        </w:tc>
        <w:tc>
          <w:tcPr>
            <w:tcW w:w="1136" w:type="dxa"/>
          </w:tcPr>
          <w:p w:rsidR="000344FE" w:rsidRPr="00EC1F15"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3,9%</w:t>
            </w:r>
          </w:p>
        </w:tc>
        <w:tc>
          <w:tcPr>
            <w:tcW w:w="991" w:type="dxa"/>
          </w:tcPr>
          <w:p w:rsidR="000344FE" w:rsidRPr="00424B32" w:rsidRDefault="000344FE" w:rsidP="005E44D1">
            <w:pPr>
              <w:spacing w:line="360" w:lineRule="auto"/>
              <w:jc w:val="center"/>
              <w:cnfStyle w:val="000000010000"/>
              <w:rPr>
                <w:rFonts w:ascii="Times New Roman" w:hAnsi="Times New Roman" w:cs="Times New Roman"/>
                <w:b/>
                <w:sz w:val="24"/>
                <w:szCs w:val="24"/>
              </w:rPr>
            </w:pPr>
            <w:r>
              <w:rPr>
                <w:rFonts w:ascii="Times New Roman" w:hAnsi="Times New Roman" w:cs="Times New Roman"/>
                <w:b/>
                <w:sz w:val="24"/>
                <w:szCs w:val="24"/>
              </w:rPr>
              <w:t>3,9%</w:t>
            </w:r>
          </w:p>
        </w:tc>
        <w:tc>
          <w:tcPr>
            <w:tcW w:w="1186" w:type="dxa"/>
          </w:tcPr>
          <w:p w:rsidR="000344FE" w:rsidRPr="00424B32" w:rsidRDefault="00483637" w:rsidP="005E44D1">
            <w:pPr>
              <w:spacing w:line="360" w:lineRule="auto"/>
              <w:jc w:val="center"/>
              <w:cnfStyle w:val="000000010000"/>
              <w:rPr>
                <w:rFonts w:ascii="Times New Roman" w:hAnsi="Times New Roman" w:cs="Times New Roman"/>
                <w:b/>
                <w:sz w:val="24"/>
                <w:szCs w:val="24"/>
              </w:rPr>
            </w:pPr>
            <w:r>
              <w:rPr>
                <w:rFonts w:ascii="Times New Roman" w:hAnsi="Times New Roman" w:cs="Times New Roman"/>
                <w:b/>
                <w:sz w:val="24"/>
                <w:szCs w:val="24"/>
              </w:rPr>
              <w:t>4,0%</w:t>
            </w:r>
          </w:p>
        </w:tc>
      </w:tr>
      <w:tr w:rsidR="00483637" w:rsidRPr="00D715D6" w:rsidTr="00483637">
        <w:trPr>
          <w:cnfStyle w:val="000000100000"/>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Stopa bezrobocia w województwie</w:t>
            </w:r>
          </w:p>
        </w:tc>
        <w:tc>
          <w:tcPr>
            <w:tcW w:w="1111" w:type="dxa"/>
          </w:tcPr>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5,6%</w:t>
            </w:r>
          </w:p>
        </w:tc>
        <w:tc>
          <w:tcPr>
            <w:tcW w:w="992" w:type="dxa"/>
          </w:tcPr>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5,8%</w:t>
            </w:r>
          </w:p>
        </w:tc>
        <w:tc>
          <w:tcPr>
            <w:tcW w:w="993" w:type="dxa"/>
          </w:tcPr>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5,8%</w:t>
            </w:r>
          </w:p>
        </w:tc>
        <w:tc>
          <w:tcPr>
            <w:tcW w:w="992" w:type="dxa"/>
          </w:tcPr>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5,6%</w:t>
            </w:r>
          </w:p>
        </w:tc>
        <w:tc>
          <w:tcPr>
            <w:tcW w:w="992" w:type="dxa"/>
          </w:tcPr>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5,4%</w:t>
            </w:r>
          </w:p>
        </w:tc>
        <w:tc>
          <w:tcPr>
            <w:tcW w:w="887" w:type="dxa"/>
          </w:tcPr>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5,2%</w:t>
            </w:r>
          </w:p>
        </w:tc>
        <w:tc>
          <w:tcPr>
            <w:tcW w:w="926" w:type="dxa"/>
          </w:tcPr>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5,1%</w:t>
            </w:r>
          </w:p>
        </w:tc>
        <w:tc>
          <w:tcPr>
            <w:tcW w:w="1001" w:type="dxa"/>
          </w:tcPr>
          <w:p w:rsidR="000344FE" w:rsidRPr="00D715D6"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5,1%</w:t>
            </w:r>
          </w:p>
        </w:tc>
        <w:tc>
          <w:tcPr>
            <w:tcW w:w="1040" w:type="dxa"/>
          </w:tcPr>
          <w:p w:rsidR="000344FE" w:rsidRPr="00FB7B5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5,1%</w:t>
            </w:r>
          </w:p>
        </w:tc>
        <w:tc>
          <w:tcPr>
            <w:tcW w:w="1134" w:type="dxa"/>
          </w:tcPr>
          <w:p w:rsidR="000344FE" w:rsidRPr="00D10233"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4,9%</w:t>
            </w:r>
          </w:p>
        </w:tc>
        <w:tc>
          <w:tcPr>
            <w:tcW w:w="1136" w:type="dxa"/>
          </w:tcPr>
          <w:p w:rsidR="000344FE" w:rsidRPr="00EC1F15"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4,8%</w:t>
            </w:r>
          </w:p>
        </w:tc>
        <w:tc>
          <w:tcPr>
            <w:tcW w:w="991" w:type="dxa"/>
          </w:tcPr>
          <w:p w:rsidR="000344FE" w:rsidRPr="008B3E35" w:rsidRDefault="000344FE"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4,8%</w:t>
            </w:r>
          </w:p>
        </w:tc>
        <w:tc>
          <w:tcPr>
            <w:tcW w:w="1186" w:type="dxa"/>
          </w:tcPr>
          <w:p w:rsidR="000344FE" w:rsidRPr="008B3E35" w:rsidRDefault="00483637" w:rsidP="005E44D1">
            <w:pPr>
              <w:jc w:val="center"/>
              <w:cnfStyle w:val="000000100000"/>
              <w:rPr>
                <w:rFonts w:ascii="Times New Roman" w:hAnsi="Times New Roman" w:cs="Times New Roman"/>
                <w:b/>
                <w:sz w:val="24"/>
                <w:szCs w:val="24"/>
              </w:rPr>
            </w:pPr>
            <w:r>
              <w:rPr>
                <w:rFonts w:ascii="Times New Roman" w:hAnsi="Times New Roman" w:cs="Times New Roman"/>
                <w:b/>
                <w:sz w:val="24"/>
                <w:szCs w:val="24"/>
              </w:rPr>
              <w:t>4,9%</w:t>
            </w:r>
          </w:p>
        </w:tc>
      </w:tr>
      <w:tr w:rsidR="000344FE" w:rsidRPr="00D715D6" w:rsidTr="00483637">
        <w:trPr>
          <w:cnfStyle w:val="000000010000"/>
        </w:trPr>
        <w:tc>
          <w:tcPr>
            <w:cnfStyle w:val="001000000000"/>
            <w:tcW w:w="1607" w:type="dxa"/>
          </w:tcPr>
          <w:p w:rsidR="000344FE" w:rsidRPr="00D775D5" w:rsidRDefault="000344FE" w:rsidP="005E44D1">
            <w:pPr>
              <w:rPr>
                <w:rFonts w:ascii="Times New Roman" w:hAnsi="Times New Roman" w:cs="Times New Roman"/>
                <w:b w:val="0"/>
                <w:sz w:val="18"/>
                <w:szCs w:val="18"/>
              </w:rPr>
            </w:pPr>
            <w:r w:rsidRPr="00D775D5">
              <w:rPr>
                <w:rFonts w:ascii="Times New Roman" w:hAnsi="Times New Roman" w:cs="Times New Roman"/>
                <w:sz w:val="18"/>
                <w:szCs w:val="18"/>
              </w:rPr>
              <w:t>Stopa bezrobocia w kraju</w:t>
            </w:r>
          </w:p>
        </w:tc>
        <w:tc>
          <w:tcPr>
            <w:tcW w:w="1111" w:type="dxa"/>
          </w:tcPr>
          <w:p w:rsidR="000344FE" w:rsidRPr="00FB7B53" w:rsidRDefault="000344FE" w:rsidP="005E44D1">
            <w:pPr>
              <w:spacing w:line="360" w:lineRule="auto"/>
              <w:jc w:val="center"/>
              <w:cnfStyle w:val="000000010000"/>
              <w:rPr>
                <w:rFonts w:ascii="Times New Roman" w:hAnsi="Times New Roman" w:cs="Times New Roman"/>
                <w:b/>
                <w:sz w:val="24"/>
                <w:szCs w:val="24"/>
              </w:rPr>
            </w:pPr>
            <w:r>
              <w:rPr>
                <w:rFonts w:ascii="Times New Roman" w:hAnsi="Times New Roman" w:cs="Times New Roman"/>
                <w:b/>
                <w:sz w:val="24"/>
                <w:szCs w:val="24"/>
              </w:rPr>
              <w:t>6,6%</w:t>
            </w:r>
          </w:p>
        </w:tc>
        <w:tc>
          <w:tcPr>
            <w:tcW w:w="992" w:type="dxa"/>
          </w:tcPr>
          <w:p w:rsidR="000344FE" w:rsidRPr="00FB7B53" w:rsidRDefault="000344FE" w:rsidP="00483637">
            <w:pPr>
              <w:jc w:val="center"/>
              <w:cnfStyle w:val="000000010000"/>
              <w:rPr>
                <w:rFonts w:ascii="Times New Roman" w:hAnsi="Times New Roman" w:cs="Times New Roman"/>
                <w:b/>
                <w:sz w:val="24"/>
                <w:szCs w:val="24"/>
              </w:rPr>
            </w:pPr>
            <w:r>
              <w:rPr>
                <w:rFonts w:ascii="Times New Roman" w:hAnsi="Times New Roman" w:cs="Times New Roman"/>
                <w:b/>
                <w:sz w:val="24"/>
                <w:szCs w:val="24"/>
              </w:rPr>
              <w:t>6,</w:t>
            </w:r>
            <w:r w:rsidR="00483637">
              <w:rPr>
                <w:rFonts w:ascii="Times New Roman" w:hAnsi="Times New Roman" w:cs="Times New Roman"/>
                <w:b/>
                <w:sz w:val="24"/>
                <w:szCs w:val="24"/>
              </w:rPr>
              <w:t>8</w:t>
            </w:r>
            <w:r>
              <w:rPr>
                <w:rFonts w:ascii="Times New Roman" w:hAnsi="Times New Roman" w:cs="Times New Roman"/>
                <w:b/>
                <w:sz w:val="24"/>
                <w:szCs w:val="24"/>
              </w:rPr>
              <w:t>%</w:t>
            </w:r>
          </w:p>
        </w:tc>
        <w:tc>
          <w:tcPr>
            <w:tcW w:w="993" w:type="dxa"/>
          </w:tcPr>
          <w:p w:rsidR="000344FE" w:rsidRPr="00FB7B5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6,8%</w:t>
            </w:r>
          </w:p>
        </w:tc>
        <w:tc>
          <w:tcPr>
            <w:tcW w:w="992" w:type="dxa"/>
          </w:tcPr>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 xml:space="preserve">6,6% </w:t>
            </w:r>
          </w:p>
        </w:tc>
        <w:tc>
          <w:tcPr>
            <w:tcW w:w="992" w:type="dxa"/>
          </w:tcPr>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 xml:space="preserve">6,3% </w:t>
            </w:r>
          </w:p>
        </w:tc>
        <w:tc>
          <w:tcPr>
            <w:tcW w:w="887" w:type="dxa"/>
          </w:tcPr>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6,1%</w:t>
            </w:r>
          </w:p>
        </w:tc>
        <w:tc>
          <w:tcPr>
            <w:tcW w:w="926" w:type="dxa"/>
          </w:tcPr>
          <w:p w:rsidR="000344FE" w:rsidRPr="00D715D6" w:rsidRDefault="000344FE" w:rsidP="00483637">
            <w:pPr>
              <w:jc w:val="center"/>
              <w:cnfStyle w:val="000000010000"/>
              <w:rPr>
                <w:rFonts w:ascii="Times New Roman" w:hAnsi="Times New Roman" w:cs="Times New Roman"/>
                <w:b/>
                <w:sz w:val="24"/>
                <w:szCs w:val="24"/>
              </w:rPr>
            </w:pPr>
            <w:r>
              <w:rPr>
                <w:rFonts w:ascii="Times New Roman" w:hAnsi="Times New Roman" w:cs="Times New Roman"/>
                <w:b/>
                <w:sz w:val="24"/>
                <w:szCs w:val="24"/>
              </w:rPr>
              <w:t>5,</w:t>
            </w:r>
            <w:r w:rsidR="00483637">
              <w:rPr>
                <w:rFonts w:ascii="Times New Roman" w:hAnsi="Times New Roman" w:cs="Times New Roman"/>
                <w:b/>
                <w:sz w:val="24"/>
                <w:szCs w:val="24"/>
              </w:rPr>
              <w:t>8</w:t>
            </w:r>
            <w:r>
              <w:rPr>
                <w:rFonts w:ascii="Times New Roman" w:hAnsi="Times New Roman" w:cs="Times New Roman"/>
                <w:b/>
                <w:sz w:val="24"/>
                <w:szCs w:val="24"/>
              </w:rPr>
              <w:t>%</w:t>
            </w:r>
          </w:p>
        </w:tc>
        <w:tc>
          <w:tcPr>
            <w:tcW w:w="1001" w:type="dxa"/>
          </w:tcPr>
          <w:p w:rsidR="000344FE" w:rsidRPr="00D715D6"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5,9%</w:t>
            </w:r>
          </w:p>
        </w:tc>
        <w:tc>
          <w:tcPr>
            <w:tcW w:w="1040" w:type="dxa"/>
          </w:tcPr>
          <w:p w:rsidR="000344FE" w:rsidRPr="003521E8"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5,8%</w:t>
            </w:r>
          </w:p>
        </w:tc>
        <w:tc>
          <w:tcPr>
            <w:tcW w:w="1134" w:type="dxa"/>
          </w:tcPr>
          <w:p w:rsidR="000344FE" w:rsidRPr="00D10233"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5,7%</w:t>
            </w:r>
          </w:p>
        </w:tc>
        <w:tc>
          <w:tcPr>
            <w:tcW w:w="1136" w:type="dxa"/>
          </w:tcPr>
          <w:p w:rsidR="000344FE" w:rsidRPr="00EC1F15"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5,7%</w:t>
            </w:r>
          </w:p>
        </w:tc>
        <w:tc>
          <w:tcPr>
            <w:tcW w:w="991" w:type="dxa"/>
          </w:tcPr>
          <w:p w:rsidR="000344FE" w:rsidRPr="008B3E35" w:rsidRDefault="000344FE"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5,7%</w:t>
            </w:r>
          </w:p>
        </w:tc>
        <w:tc>
          <w:tcPr>
            <w:tcW w:w="1186" w:type="dxa"/>
          </w:tcPr>
          <w:p w:rsidR="000344FE" w:rsidRPr="008B3E35" w:rsidRDefault="00483637" w:rsidP="005E44D1">
            <w:pPr>
              <w:jc w:val="center"/>
              <w:cnfStyle w:val="000000010000"/>
              <w:rPr>
                <w:rFonts w:ascii="Times New Roman" w:hAnsi="Times New Roman" w:cs="Times New Roman"/>
                <w:b/>
                <w:sz w:val="24"/>
                <w:szCs w:val="24"/>
              </w:rPr>
            </w:pPr>
            <w:r>
              <w:rPr>
                <w:rFonts w:ascii="Times New Roman" w:hAnsi="Times New Roman" w:cs="Times New Roman"/>
                <w:b/>
                <w:sz w:val="24"/>
                <w:szCs w:val="24"/>
              </w:rPr>
              <w:t>5,8%</w:t>
            </w:r>
          </w:p>
        </w:tc>
      </w:tr>
    </w:tbl>
    <w:p w:rsidR="00F05CED" w:rsidRDefault="00F05CED" w:rsidP="000344FE">
      <w:pPr>
        <w:rPr>
          <w:rFonts w:ascii="Times New Roman" w:hAnsi="Times New Roman" w:cs="Times New Roman"/>
          <w:sz w:val="24"/>
          <w:szCs w:val="24"/>
        </w:rPr>
        <w:sectPr w:rsidR="00F05CED" w:rsidSect="006C21E5">
          <w:pgSz w:w="16838" w:h="11906" w:orient="landscape"/>
          <w:pgMar w:top="1417" w:right="1135" w:bottom="1416" w:left="1417" w:header="708" w:footer="708" w:gutter="0"/>
          <w:pgNumType w:start="4"/>
          <w:cols w:space="708"/>
          <w:titlePg/>
          <w:docGrid w:linePitch="360"/>
        </w:sectPr>
      </w:pPr>
    </w:p>
    <w:p w:rsidR="00A672C8" w:rsidRPr="00AF5852" w:rsidRDefault="00842C2C"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b/>
          <w:sz w:val="24"/>
          <w:szCs w:val="24"/>
        </w:rPr>
        <w:lastRenderedPageBreak/>
        <w:t>Tabela nr 2</w:t>
      </w:r>
      <w:r w:rsidR="008E1C30">
        <w:rPr>
          <w:rFonts w:ascii="Times New Roman" w:hAnsi="Times New Roman" w:cs="Times New Roman"/>
          <w:b/>
          <w:sz w:val="24"/>
          <w:szCs w:val="24"/>
        </w:rPr>
        <w:t>.</w:t>
      </w:r>
      <w:r w:rsidR="00CB706A">
        <w:rPr>
          <w:rFonts w:ascii="Times New Roman" w:hAnsi="Times New Roman" w:cs="Times New Roman"/>
          <w:b/>
          <w:sz w:val="24"/>
          <w:szCs w:val="24"/>
        </w:rPr>
        <w:t xml:space="preserve"> </w:t>
      </w:r>
      <w:r w:rsidRPr="00AF5852">
        <w:rPr>
          <w:rFonts w:ascii="Times New Roman" w:hAnsi="Times New Roman" w:cs="Times New Roman"/>
          <w:b/>
          <w:sz w:val="24"/>
          <w:szCs w:val="24"/>
        </w:rPr>
        <w:t xml:space="preserve"> </w:t>
      </w:r>
      <w:r w:rsidR="00A672C8" w:rsidRPr="00AF5852">
        <w:rPr>
          <w:rFonts w:ascii="Times New Roman" w:hAnsi="Times New Roman" w:cs="Times New Roman"/>
          <w:b/>
          <w:sz w:val="24"/>
          <w:szCs w:val="24"/>
        </w:rPr>
        <w:t>Liczba bezrobotnych oraz stopa bezrobocia w latach 2004 – 201</w:t>
      </w:r>
      <w:r w:rsidR="00483637">
        <w:rPr>
          <w:rFonts w:ascii="Times New Roman" w:hAnsi="Times New Roman" w:cs="Times New Roman"/>
          <w:b/>
          <w:sz w:val="24"/>
          <w:szCs w:val="24"/>
        </w:rPr>
        <w:t>8</w:t>
      </w:r>
    </w:p>
    <w:tbl>
      <w:tblPr>
        <w:tblStyle w:val="Jasnasiatkaakcent3"/>
        <w:tblW w:w="5000" w:type="pct"/>
        <w:tblLook w:val="04A0"/>
      </w:tblPr>
      <w:tblGrid>
        <w:gridCol w:w="1652"/>
        <w:gridCol w:w="1698"/>
        <w:gridCol w:w="2181"/>
        <w:gridCol w:w="1967"/>
        <w:gridCol w:w="1791"/>
      </w:tblGrid>
      <w:tr w:rsidR="00A672C8" w:rsidRPr="00AF5852" w:rsidTr="003944A3">
        <w:trPr>
          <w:cnfStyle w:val="100000000000"/>
          <w:trHeight w:val="1206"/>
        </w:trPr>
        <w:tc>
          <w:tcPr>
            <w:cnfStyle w:val="001000000000"/>
            <w:tcW w:w="889" w:type="pct"/>
          </w:tcPr>
          <w:p w:rsidR="00A672C8" w:rsidRPr="003944A3" w:rsidRDefault="00A672C8" w:rsidP="00401703">
            <w:pPr>
              <w:rPr>
                <w:rFonts w:ascii="Times New Roman" w:hAnsi="Times New Roman" w:cs="Times New Roman"/>
                <w:b w:val="0"/>
                <w:sz w:val="24"/>
                <w:szCs w:val="24"/>
              </w:rPr>
            </w:pPr>
            <w:r w:rsidRPr="003944A3">
              <w:rPr>
                <w:rFonts w:ascii="Times New Roman" w:hAnsi="Times New Roman" w:cs="Times New Roman"/>
                <w:b w:val="0"/>
                <w:sz w:val="24"/>
                <w:szCs w:val="24"/>
              </w:rPr>
              <w:t>Stan na dzień</w:t>
            </w:r>
          </w:p>
        </w:tc>
        <w:tc>
          <w:tcPr>
            <w:tcW w:w="914" w:type="pct"/>
          </w:tcPr>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 xml:space="preserve">Liczba bezrobotnych w powiecie piaseczyńskim </w:t>
            </w:r>
          </w:p>
        </w:tc>
        <w:tc>
          <w:tcPr>
            <w:tcW w:w="1174" w:type="pct"/>
          </w:tcPr>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 xml:space="preserve">Stopa bezrobocia </w:t>
            </w:r>
          </w:p>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w powiecie piaseczyńskim</w:t>
            </w:r>
          </w:p>
          <w:p w:rsidR="00A672C8" w:rsidRPr="003944A3" w:rsidRDefault="00A672C8" w:rsidP="00401703">
            <w:pPr>
              <w:cnfStyle w:val="100000000000"/>
              <w:rPr>
                <w:rFonts w:ascii="Times New Roman" w:hAnsi="Times New Roman" w:cs="Times New Roman"/>
                <w:b w:val="0"/>
                <w:sz w:val="24"/>
                <w:szCs w:val="24"/>
              </w:rPr>
            </w:pPr>
          </w:p>
          <w:p w:rsidR="00A672C8" w:rsidRPr="003944A3" w:rsidRDefault="00A672C8" w:rsidP="00401703">
            <w:pPr>
              <w:cnfStyle w:val="100000000000"/>
              <w:rPr>
                <w:rFonts w:ascii="Times New Roman" w:hAnsi="Times New Roman" w:cs="Times New Roman"/>
                <w:b w:val="0"/>
                <w:sz w:val="24"/>
                <w:szCs w:val="24"/>
              </w:rPr>
            </w:pPr>
          </w:p>
        </w:tc>
        <w:tc>
          <w:tcPr>
            <w:tcW w:w="1059" w:type="pct"/>
          </w:tcPr>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Stopa bezrobocia w województwie  mazowieckim</w:t>
            </w:r>
          </w:p>
        </w:tc>
        <w:tc>
          <w:tcPr>
            <w:tcW w:w="964" w:type="pct"/>
          </w:tcPr>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Stopa bezrobocia  kraju</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31.12.2004</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5375</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9,8</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15%</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19,0%</w:t>
            </w:r>
          </w:p>
        </w:tc>
      </w:tr>
      <w:tr w:rsidR="00A672C8" w:rsidRPr="00AF5852" w:rsidTr="000D3D16">
        <w:trPr>
          <w:cnfStyle w:val="00000001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31.12.2005</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5330</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9,4</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13,8%</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17,6%</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31.12.2006</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4237</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7,4</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11,9%</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14,8%</w:t>
            </w:r>
          </w:p>
        </w:tc>
      </w:tr>
      <w:tr w:rsidR="00A672C8" w:rsidRPr="00AF5852" w:rsidTr="000D3D16">
        <w:trPr>
          <w:cnfStyle w:val="00000001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31.12.2007</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3390</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5,8</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9,2%</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11,2%</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31.12.2008</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3006</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4,8</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7,3%</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9,5%</w:t>
            </w:r>
          </w:p>
        </w:tc>
      </w:tr>
      <w:tr w:rsidR="00A672C8" w:rsidRPr="00AF5852" w:rsidTr="000D3D16">
        <w:trPr>
          <w:cnfStyle w:val="00000001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31.12.2009</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4599</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7,4</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12,1%</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31.12.2010</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5047</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7,6</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9,4%</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12,4%</w:t>
            </w:r>
          </w:p>
        </w:tc>
      </w:tr>
      <w:tr w:rsidR="00A672C8" w:rsidRPr="00AF5852" w:rsidTr="000D3D16">
        <w:trPr>
          <w:cnfStyle w:val="00000001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31.12.2011</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4968</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7,3</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9,9%</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12,5%</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31.12.2012</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5941</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8,3</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10,8%</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13,4%</w:t>
            </w:r>
          </w:p>
        </w:tc>
      </w:tr>
      <w:tr w:rsidR="00A672C8" w:rsidRPr="00AF5852" w:rsidTr="000D3D16">
        <w:trPr>
          <w:cnfStyle w:val="000000010000"/>
          <w:trHeight w:val="290"/>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31.12.2013</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6052</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8,3</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11,0%</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13,4%</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31.12.2014</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5561</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7,6%</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9,8%</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11,5%</w:t>
            </w:r>
          </w:p>
        </w:tc>
      </w:tr>
      <w:tr w:rsidR="003F4079" w:rsidRPr="00AF5852" w:rsidTr="000D3D16">
        <w:trPr>
          <w:cnfStyle w:val="000000010000"/>
          <w:trHeight w:val="275"/>
        </w:trPr>
        <w:tc>
          <w:tcPr>
            <w:cnfStyle w:val="001000000000"/>
            <w:tcW w:w="889" w:type="pct"/>
          </w:tcPr>
          <w:p w:rsidR="003F4079" w:rsidRPr="003944A3" w:rsidRDefault="00754DA5" w:rsidP="00401703">
            <w:pPr>
              <w:rPr>
                <w:rFonts w:ascii="Times New Roman" w:hAnsi="Times New Roman" w:cs="Times New Roman"/>
                <w:i/>
                <w:sz w:val="24"/>
                <w:szCs w:val="24"/>
              </w:rPr>
            </w:pPr>
            <w:r>
              <w:rPr>
                <w:rFonts w:ascii="Times New Roman" w:hAnsi="Times New Roman" w:cs="Times New Roman"/>
                <w:i/>
                <w:sz w:val="24"/>
                <w:szCs w:val="24"/>
              </w:rPr>
              <w:t>31.12.2015</w:t>
            </w:r>
          </w:p>
        </w:tc>
        <w:tc>
          <w:tcPr>
            <w:tcW w:w="914" w:type="pct"/>
          </w:tcPr>
          <w:p w:rsidR="003F4079" w:rsidRPr="003944A3" w:rsidRDefault="003F4079"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5061</w:t>
            </w:r>
          </w:p>
        </w:tc>
        <w:tc>
          <w:tcPr>
            <w:tcW w:w="1174" w:type="pct"/>
          </w:tcPr>
          <w:p w:rsidR="003F4079" w:rsidRPr="003944A3" w:rsidRDefault="003F4079"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6,6%</w:t>
            </w:r>
          </w:p>
        </w:tc>
        <w:tc>
          <w:tcPr>
            <w:tcW w:w="1059" w:type="pct"/>
          </w:tcPr>
          <w:p w:rsidR="003F4079" w:rsidRPr="003944A3" w:rsidRDefault="003F4079"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8,4%</w:t>
            </w:r>
          </w:p>
        </w:tc>
        <w:tc>
          <w:tcPr>
            <w:tcW w:w="964" w:type="pct"/>
          </w:tcPr>
          <w:p w:rsidR="003F4079" w:rsidRPr="003944A3" w:rsidRDefault="003F4079"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9,8%</w:t>
            </w:r>
          </w:p>
        </w:tc>
      </w:tr>
      <w:tr w:rsidR="000B4047" w:rsidRPr="00AF5852" w:rsidTr="000D3D16">
        <w:trPr>
          <w:cnfStyle w:val="000000100000"/>
          <w:trHeight w:val="275"/>
        </w:trPr>
        <w:tc>
          <w:tcPr>
            <w:cnfStyle w:val="001000000000"/>
            <w:tcW w:w="889" w:type="pct"/>
          </w:tcPr>
          <w:p w:rsidR="000B4047" w:rsidRPr="00754DA5" w:rsidRDefault="000B4047" w:rsidP="00401703">
            <w:pPr>
              <w:rPr>
                <w:rFonts w:ascii="Times New Roman" w:hAnsi="Times New Roman" w:cs="Times New Roman"/>
                <w:i/>
                <w:sz w:val="24"/>
                <w:szCs w:val="24"/>
              </w:rPr>
            </w:pPr>
            <w:r w:rsidRPr="00754DA5">
              <w:rPr>
                <w:rFonts w:ascii="Times New Roman" w:hAnsi="Times New Roman" w:cs="Times New Roman"/>
                <w:i/>
                <w:sz w:val="24"/>
                <w:szCs w:val="24"/>
              </w:rPr>
              <w:t>31.12.2016</w:t>
            </w:r>
          </w:p>
        </w:tc>
        <w:tc>
          <w:tcPr>
            <w:tcW w:w="914" w:type="pct"/>
          </w:tcPr>
          <w:p w:rsidR="000B4047" w:rsidRPr="00754DA5" w:rsidRDefault="000B4047" w:rsidP="00401703">
            <w:pPr>
              <w:cnfStyle w:val="000000100000"/>
              <w:rPr>
                <w:rFonts w:ascii="Times New Roman" w:hAnsi="Times New Roman" w:cs="Times New Roman"/>
                <w:sz w:val="24"/>
                <w:szCs w:val="24"/>
              </w:rPr>
            </w:pPr>
            <w:r w:rsidRPr="00754DA5">
              <w:rPr>
                <w:rFonts w:ascii="Times New Roman" w:hAnsi="Times New Roman" w:cs="Times New Roman"/>
                <w:sz w:val="24"/>
                <w:szCs w:val="24"/>
              </w:rPr>
              <w:t>4560</w:t>
            </w:r>
          </w:p>
        </w:tc>
        <w:tc>
          <w:tcPr>
            <w:tcW w:w="1174" w:type="pct"/>
          </w:tcPr>
          <w:p w:rsidR="000B4047" w:rsidRPr="00754DA5" w:rsidRDefault="000B4047" w:rsidP="00401703">
            <w:pPr>
              <w:cnfStyle w:val="000000100000"/>
              <w:rPr>
                <w:rFonts w:ascii="Times New Roman" w:hAnsi="Times New Roman" w:cs="Times New Roman"/>
                <w:sz w:val="24"/>
                <w:szCs w:val="24"/>
              </w:rPr>
            </w:pPr>
            <w:r w:rsidRPr="00754DA5">
              <w:rPr>
                <w:rFonts w:ascii="Times New Roman" w:hAnsi="Times New Roman" w:cs="Times New Roman"/>
                <w:sz w:val="24"/>
                <w:szCs w:val="24"/>
              </w:rPr>
              <w:t>5,6%</w:t>
            </w:r>
          </w:p>
        </w:tc>
        <w:tc>
          <w:tcPr>
            <w:tcW w:w="1059" w:type="pct"/>
          </w:tcPr>
          <w:p w:rsidR="000B4047" w:rsidRPr="00754DA5" w:rsidRDefault="000B4047" w:rsidP="00401703">
            <w:pPr>
              <w:cnfStyle w:val="000000100000"/>
              <w:rPr>
                <w:rFonts w:ascii="Times New Roman" w:hAnsi="Times New Roman" w:cs="Times New Roman"/>
                <w:sz w:val="24"/>
                <w:szCs w:val="24"/>
              </w:rPr>
            </w:pPr>
            <w:r w:rsidRPr="00754DA5">
              <w:rPr>
                <w:rFonts w:ascii="Times New Roman" w:hAnsi="Times New Roman" w:cs="Times New Roman"/>
                <w:sz w:val="24"/>
                <w:szCs w:val="24"/>
              </w:rPr>
              <w:t>7,2%</w:t>
            </w:r>
          </w:p>
        </w:tc>
        <w:tc>
          <w:tcPr>
            <w:tcW w:w="964" w:type="pct"/>
          </w:tcPr>
          <w:p w:rsidR="000B4047" w:rsidRPr="00754DA5" w:rsidRDefault="000B4047" w:rsidP="00401703">
            <w:pPr>
              <w:cnfStyle w:val="000000100000"/>
              <w:rPr>
                <w:rFonts w:ascii="Times New Roman" w:hAnsi="Times New Roman" w:cs="Times New Roman"/>
                <w:sz w:val="24"/>
                <w:szCs w:val="24"/>
              </w:rPr>
            </w:pPr>
            <w:r w:rsidRPr="00754DA5">
              <w:rPr>
                <w:rFonts w:ascii="Times New Roman" w:hAnsi="Times New Roman" w:cs="Times New Roman"/>
                <w:sz w:val="24"/>
                <w:szCs w:val="24"/>
              </w:rPr>
              <w:t>8,3%</w:t>
            </w:r>
          </w:p>
        </w:tc>
      </w:tr>
      <w:tr w:rsidR="006920AB" w:rsidRPr="00AF5852" w:rsidTr="000D3D16">
        <w:trPr>
          <w:cnfStyle w:val="000000010000"/>
          <w:trHeight w:val="275"/>
        </w:trPr>
        <w:tc>
          <w:tcPr>
            <w:cnfStyle w:val="001000000000"/>
            <w:tcW w:w="889" w:type="pct"/>
          </w:tcPr>
          <w:p w:rsidR="006920AB" w:rsidRPr="00754DA5" w:rsidRDefault="006920AB" w:rsidP="00401703">
            <w:pPr>
              <w:rPr>
                <w:rFonts w:ascii="Times New Roman" w:hAnsi="Times New Roman" w:cs="Times New Roman"/>
                <w:i/>
                <w:sz w:val="24"/>
                <w:szCs w:val="24"/>
              </w:rPr>
            </w:pPr>
            <w:r w:rsidRPr="00754DA5">
              <w:rPr>
                <w:rFonts w:ascii="Times New Roman" w:hAnsi="Times New Roman" w:cs="Times New Roman"/>
                <w:i/>
                <w:sz w:val="24"/>
                <w:szCs w:val="24"/>
              </w:rPr>
              <w:t>31.12.2017</w:t>
            </w:r>
          </w:p>
        </w:tc>
        <w:tc>
          <w:tcPr>
            <w:tcW w:w="914" w:type="pct"/>
          </w:tcPr>
          <w:p w:rsidR="006920AB" w:rsidRPr="00483637" w:rsidRDefault="006920AB" w:rsidP="00401703">
            <w:pPr>
              <w:cnfStyle w:val="000000010000"/>
              <w:rPr>
                <w:rFonts w:ascii="Times New Roman" w:hAnsi="Times New Roman" w:cs="Times New Roman"/>
                <w:sz w:val="24"/>
                <w:szCs w:val="24"/>
              </w:rPr>
            </w:pPr>
            <w:r w:rsidRPr="00483637">
              <w:rPr>
                <w:rFonts w:ascii="Times New Roman" w:hAnsi="Times New Roman" w:cs="Times New Roman"/>
                <w:sz w:val="24"/>
                <w:szCs w:val="24"/>
              </w:rPr>
              <w:t>3841</w:t>
            </w:r>
          </w:p>
        </w:tc>
        <w:tc>
          <w:tcPr>
            <w:tcW w:w="1174" w:type="pct"/>
          </w:tcPr>
          <w:p w:rsidR="006920AB" w:rsidRPr="00483637" w:rsidRDefault="006920AB" w:rsidP="006920AB">
            <w:pPr>
              <w:cnfStyle w:val="000000010000"/>
              <w:rPr>
                <w:rFonts w:ascii="Times New Roman" w:hAnsi="Times New Roman" w:cs="Times New Roman"/>
                <w:sz w:val="24"/>
                <w:szCs w:val="24"/>
              </w:rPr>
            </w:pPr>
            <w:r w:rsidRPr="00483637">
              <w:rPr>
                <w:rFonts w:ascii="Times New Roman" w:hAnsi="Times New Roman" w:cs="Times New Roman"/>
                <w:sz w:val="24"/>
                <w:szCs w:val="24"/>
              </w:rPr>
              <w:t>4,6%</w:t>
            </w:r>
          </w:p>
        </w:tc>
        <w:tc>
          <w:tcPr>
            <w:tcW w:w="1059" w:type="pct"/>
          </w:tcPr>
          <w:p w:rsidR="006920AB" w:rsidRPr="00483637" w:rsidRDefault="006920AB" w:rsidP="00401703">
            <w:pPr>
              <w:cnfStyle w:val="000000010000"/>
              <w:rPr>
                <w:rFonts w:ascii="Times New Roman" w:hAnsi="Times New Roman" w:cs="Times New Roman"/>
                <w:sz w:val="24"/>
                <w:szCs w:val="24"/>
              </w:rPr>
            </w:pPr>
            <w:r w:rsidRPr="00483637">
              <w:rPr>
                <w:rFonts w:ascii="Times New Roman" w:hAnsi="Times New Roman" w:cs="Times New Roman"/>
                <w:sz w:val="24"/>
                <w:szCs w:val="24"/>
              </w:rPr>
              <w:t>5,6%</w:t>
            </w:r>
          </w:p>
        </w:tc>
        <w:tc>
          <w:tcPr>
            <w:tcW w:w="964" w:type="pct"/>
          </w:tcPr>
          <w:p w:rsidR="006920AB" w:rsidRPr="00483637" w:rsidRDefault="006920AB" w:rsidP="00401703">
            <w:pPr>
              <w:cnfStyle w:val="000000010000"/>
              <w:rPr>
                <w:rFonts w:ascii="Times New Roman" w:hAnsi="Times New Roman" w:cs="Times New Roman"/>
                <w:sz w:val="24"/>
                <w:szCs w:val="24"/>
              </w:rPr>
            </w:pPr>
            <w:r w:rsidRPr="00483637">
              <w:rPr>
                <w:rFonts w:ascii="Times New Roman" w:hAnsi="Times New Roman" w:cs="Times New Roman"/>
                <w:sz w:val="24"/>
                <w:szCs w:val="24"/>
              </w:rPr>
              <w:t>6,6%</w:t>
            </w:r>
          </w:p>
        </w:tc>
      </w:tr>
      <w:tr w:rsidR="00483637" w:rsidRPr="00AF5852" w:rsidTr="000D3D16">
        <w:trPr>
          <w:cnfStyle w:val="000000100000"/>
          <w:trHeight w:val="275"/>
        </w:trPr>
        <w:tc>
          <w:tcPr>
            <w:cnfStyle w:val="001000000000"/>
            <w:tcW w:w="889" w:type="pct"/>
          </w:tcPr>
          <w:p w:rsidR="00483637" w:rsidRPr="00754DA5" w:rsidRDefault="00483637" w:rsidP="00401703">
            <w:pPr>
              <w:rPr>
                <w:rFonts w:ascii="Times New Roman" w:hAnsi="Times New Roman" w:cs="Times New Roman"/>
                <w:i/>
                <w:sz w:val="24"/>
                <w:szCs w:val="24"/>
              </w:rPr>
            </w:pPr>
            <w:r>
              <w:rPr>
                <w:rFonts w:ascii="Times New Roman" w:hAnsi="Times New Roman" w:cs="Times New Roman"/>
                <w:i/>
                <w:sz w:val="24"/>
                <w:szCs w:val="24"/>
              </w:rPr>
              <w:t>31.12.2018</w:t>
            </w:r>
          </w:p>
        </w:tc>
        <w:tc>
          <w:tcPr>
            <w:tcW w:w="914" w:type="pct"/>
          </w:tcPr>
          <w:p w:rsidR="00483637" w:rsidRDefault="00483637" w:rsidP="00401703">
            <w:pPr>
              <w:cnfStyle w:val="000000100000"/>
              <w:rPr>
                <w:rFonts w:ascii="Times New Roman" w:hAnsi="Times New Roman" w:cs="Times New Roman"/>
                <w:b/>
                <w:sz w:val="24"/>
                <w:szCs w:val="24"/>
              </w:rPr>
            </w:pPr>
            <w:r>
              <w:rPr>
                <w:rFonts w:ascii="Times New Roman" w:hAnsi="Times New Roman" w:cs="Times New Roman"/>
                <w:b/>
                <w:sz w:val="24"/>
                <w:szCs w:val="24"/>
              </w:rPr>
              <w:t>3487</w:t>
            </w:r>
          </w:p>
        </w:tc>
        <w:tc>
          <w:tcPr>
            <w:tcW w:w="1174" w:type="pct"/>
          </w:tcPr>
          <w:p w:rsidR="00483637" w:rsidRDefault="00483637" w:rsidP="006920AB">
            <w:pPr>
              <w:cnfStyle w:val="000000100000"/>
              <w:rPr>
                <w:rFonts w:ascii="Times New Roman" w:hAnsi="Times New Roman" w:cs="Times New Roman"/>
                <w:b/>
                <w:sz w:val="24"/>
                <w:szCs w:val="24"/>
              </w:rPr>
            </w:pPr>
            <w:r>
              <w:rPr>
                <w:rFonts w:ascii="Times New Roman" w:hAnsi="Times New Roman" w:cs="Times New Roman"/>
                <w:b/>
                <w:sz w:val="24"/>
                <w:szCs w:val="24"/>
              </w:rPr>
              <w:t>4,0%</w:t>
            </w:r>
          </w:p>
        </w:tc>
        <w:tc>
          <w:tcPr>
            <w:tcW w:w="1059" w:type="pct"/>
          </w:tcPr>
          <w:p w:rsidR="00483637" w:rsidRDefault="00483637" w:rsidP="00401703">
            <w:pPr>
              <w:cnfStyle w:val="000000100000"/>
              <w:rPr>
                <w:rFonts w:ascii="Times New Roman" w:hAnsi="Times New Roman" w:cs="Times New Roman"/>
                <w:b/>
                <w:sz w:val="24"/>
                <w:szCs w:val="24"/>
              </w:rPr>
            </w:pPr>
            <w:r>
              <w:rPr>
                <w:rFonts w:ascii="Times New Roman" w:hAnsi="Times New Roman" w:cs="Times New Roman"/>
                <w:b/>
                <w:sz w:val="24"/>
                <w:szCs w:val="24"/>
              </w:rPr>
              <w:t>4,9%</w:t>
            </w:r>
          </w:p>
        </w:tc>
        <w:tc>
          <w:tcPr>
            <w:tcW w:w="964" w:type="pct"/>
          </w:tcPr>
          <w:p w:rsidR="00483637" w:rsidRDefault="00483637" w:rsidP="00401703">
            <w:pPr>
              <w:cnfStyle w:val="000000100000"/>
              <w:rPr>
                <w:rFonts w:ascii="Times New Roman" w:hAnsi="Times New Roman" w:cs="Times New Roman"/>
                <w:b/>
                <w:sz w:val="24"/>
                <w:szCs w:val="24"/>
              </w:rPr>
            </w:pPr>
            <w:r>
              <w:rPr>
                <w:rFonts w:ascii="Times New Roman" w:hAnsi="Times New Roman" w:cs="Times New Roman"/>
                <w:b/>
                <w:sz w:val="24"/>
                <w:szCs w:val="24"/>
              </w:rPr>
              <w:t>5,8%</w:t>
            </w:r>
          </w:p>
        </w:tc>
      </w:tr>
    </w:tbl>
    <w:p w:rsidR="000B4047" w:rsidRPr="00AF5852" w:rsidRDefault="000B4047" w:rsidP="000B4047">
      <w:pPr>
        <w:spacing w:after="0" w:line="240" w:lineRule="auto"/>
        <w:ind w:firstLine="360"/>
        <w:jc w:val="both"/>
        <w:rPr>
          <w:rFonts w:ascii="Times New Roman" w:eastAsia="Times New Roman" w:hAnsi="Times New Roman" w:cs="Times New Roman"/>
          <w:sz w:val="24"/>
          <w:szCs w:val="24"/>
          <w:lang w:eastAsia="pl-PL"/>
        </w:rPr>
      </w:pPr>
    </w:p>
    <w:p w:rsidR="000B4047" w:rsidRDefault="000B4047" w:rsidP="00D049B1">
      <w:pPr>
        <w:spacing w:after="0" w:line="240" w:lineRule="auto"/>
        <w:ind w:firstLine="360"/>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Na przestrzeni ostatnich 1</w:t>
      </w:r>
      <w:r w:rsidR="00483637">
        <w:rPr>
          <w:rFonts w:ascii="Times New Roman" w:eastAsia="Times New Roman" w:hAnsi="Times New Roman" w:cs="Times New Roman"/>
          <w:sz w:val="24"/>
          <w:szCs w:val="24"/>
          <w:lang w:eastAsia="pl-PL"/>
        </w:rPr>
        <w:t>5</w:t>
      </w:r>
      <w:r w:rsidRPr="00AF5852">
        <w:rPr>
          <w:rFonts w:ascii="Times New Roman" w:eastAsia="Times New Roman" w:hAnsi="Times New Roman" w:cs="Times New Roman"/>
          <w:sz w:val="24"/>
          <w:szCs w:val="24"/>
          <w:lang w:eastAsia="pl-PL"/>
        </w:rPr>
        <w:t xml:space="preserve"> lat bezrobocie wahało się od poziomu  5375 osób na koniec 2004r.  do osiągnięcia najniższej liczby zarejestrowanych  w 2007r. - 3390 osób i 2008r.  – 3006 osób. Od końca 2008 i w 2009 na sytuację gospodarczą Polski negatywnie oddziaływał kryzys ekonomiczny, czego  efektem było ograniczenie aktywności gospodarczej. Przełożyło się to na stan bezrobocia również w powiecie piaseczyńskim, które </w:t>
      </w:r>
      <w:r w:rsidR="005F1280" w:rsidRPr="00AF5852">
        <w:rPr>
          <w:rFonts w:ascii="Times New Roman" w:eastAsia="Times New Roman" w:hAnsi="Times New Roman" w:cs="Times New Roman"/>
          <w:sz w:val="24"/>
          <w:szCs w:val="24"/>
          <w:lang w:eastAsia="pl-PL"/>
        </w:rPr>
        <w:t>wzrosło do 6052 osób na koniec 2013r. Od 2014r. poziom bezrobocia zmniejszał się i na koniec 2014r. zarejestrowanych było 5 561 osób, na koniec grudnia</w:t>
      </w:r>
      <w:r w:rsidR="00384DD2" w:rsidRPr="00AF5852">
        <w:rPr>
          <w:rFonts w:ascii="Times New Roman" w:eastAsia="Times New Roman" w:hAnsi="Times New Roman" w:cs="Times New Roman"/>
          <w:sz w:val="24"/>
          <w:szCs w:val="24"/>
          <w:lang w:eastAsia="pl-PL"/>
        </w:rPr>
        <w:t xml:space="preserve"> 2015r.</w:t>
      </w:r>
      <w:r w:rsidR="005F1280" w:rsidRPr="00AF5852">
        <w:rPr>
          <w:rFonts w:ascii="Times New Roman" w:eastAsia="Times New Roman" w:hAnsi="Times New Roman" w:cs="Times New Roman"/>
          <w:sz w:val="24"/>
          <w:szCs w:val="24"/>
          <w:lang w:eastAsia="pl-PL"/>
        </w:rPr>
        <w:t xml:space="preserve"> liczba osób zarejestrowanych to 5061 osób</w:t>
      </w:r>
      <w:r w:rsidR="00522528">
        <w:rPr>
          <w:rFonts w:ascii="Times New Roman" w:eastAsia="Times New Roman" w:hAnsi="Times New Roman" w:cs="Times New Roman"/>
          <w:sz w:val="24"/>
          <w:szCs w:val="24"/>
          <w:lang w:eastAsia="pl-PL"/>
        </w:rPr>
        <w:t xml:space="preserve">, </w:t>
      </w:r>
      <w:r w:rsidR="009D51C2">
        <w:rPr>
          <w:rFonts w:ascii="Times New Roman" w:eastAsia="Times New Roman" w:hAnsi="Times New Roman" w:cs="Times New Roman"/>
          <w:sz w:val="24"/>
          <w:szCs w:val="24"/>
          <w:lang w:eastAsia="pl-PL"/>
        </w:rPr>
        <w:t xml:space="preserve"> na koniec </w:t>
      </w:r>
      <w:r w:rsidR="00483637">
        <w:rPr>
          <w:rFonts w:ascii="Times New Roman" w:eastAsia="Times New Roman" w:hAnsi="Times New Roman" w:cs="Times New Roman"/>
          <w:sz w:val="24"/>
          <w:szCs w:val="24"/>
          <w:lang w:eastAsia="pl-PL"/>
        </w:rPr>
        <w:t xml:space="preserve">roku </w:t>
      </w:r>
      <w:r w:rsidR="009D51C2">
        <w:rPr>
          <w:rFonts w:ascii="Times New Roman" w:eastAsia="Times New Roman" w:hAnsi="Times New Roman" w:cs="Times New Roman"/>
          <w:sz w:val="24"/>
          <w:szCs w:val="24"/>
          <w:lang w:eastAsia="pl-PL"/>
        </w:rPr>
        <w:t xml:space="preserve">2016 </w:t>
      </w:r>
      <w:r w:rsidR="00483637">
        <w:rPr>
          <w:rFonts w:ascii="Times New Roman" w:eastAsia="Times New Roman" w:hAnsi="Times New Roman" w:cs="Times New Roman"/>
          <w:sz w:val="24"/>
          <w:szCs w:val="24"/>
          <w:lang w:eastAsia="pl-PL"/>
        </w:rPr>
        <w:t xml:space="preserve">i 2017 odpowiednio </w:t>
      </w:r>
      <w:r w:rsidR="009D51C2">
        <w:rPr>
          <w:rFonts w:ascii="Times New Roman" w:eastAsia="Times New Roman" w:hAnsi="Times New Roman" w:cs="Times New Roman"/>
          <w:sz w:val="24"/>
          <w:szCs w:val="24"/>
          <w:lang w:eastAsia="pl-PL"/>
        </w:rPr>
        <w:t>– 4560 osób</w:t>
      </w:r>
      <w:r w:rsidR="00483637">
        <w:rPr>
          <w:rFonts w:ascii="Times New Roman" w:eastAsia="Times New Roman" w:hAnsi="Times New Roman" w:cs="Times New Roman"/>
          <w:sz w:val="24"/>
          <w:szCs w:val="24"/>
          <w:lang w:eastAsia="pl-PL"/>
        </w:rPr>
        <w:t xml:space="preserve"> i 3841 osób</w:t>
      </w:r>
      <w:r w:rsidR="005F1280" w:rsidRPr="00AF5852">
        <w:rPr>
          <w:rFonts w:ascii="Times New Roman" w:eastAsia="Times New Roman" w:hAnsi="Times New Roman" w:cs="Times New Roman"/>
          <w:sz w:val="24"/>
          <w:szCs w:val="24"/>
          <w:lang w:eastAsia="pl-PL"/>
        </w:rPr>
        <w:t xml:space="preserve">. </w:t>
      </w:r>
      <w:r w:rsidR="00384DD2" w:rsidRPr="00AF5852">
        <w:rPr>
          <w:rFonts w:ascii="Times New Roman" w:eastAsia="Times New Roman" w:hAnsi="Times New Roman" w:cs="Times New Roman"/>
          <w:sz w:val="24"/>
          <w:szCs w:val="24"/>
          <w:lang w:eastAsia="pl-PL"/>
        </w:rPr>
        <w:t>Natomiast s</w:t>
      </w:r>
      <w:r w:rsidR="005F1280" w:rsidRPr="00AF5852">
        <w:rPr>
          <w:rFonts w:ascii="Times New Roman" w:eastAsia="Times New Roman" w:hAnsi="Times New Roman" w:cs="Times New Roman"/>
          <w:sz w:val="24"/>
          <w:szCs w:val="24"/>
          <w:lang w:eastAsia="pl-PL"/>
        </w:rPr>
        <w:t xml:space="preserve">tan bezrobocia na 31 grudnia </w:t>
      </w:r>
      <w:r w:rsidRPr="00AF5852">
        <w:rPr>
          <w:rFonts w:ascii="Times New Roman" w:eastAsia="Times New Roman" w:hAnsi="Times New Roman" w:cs="Times New Roman"/>
          <w:sz w:val="24"/>
          <w:szCs w:val="24"/>
          <w:lang w:eastAsia="pl-PL"/>
        </w:rPr>
        <w:t>201</w:t>
      </w:r>
      <w:r w:rsidR="00483637">
        <w:rPr>
          <w:rFonts w:ascii="Times New Roman" w:eastAsia="Times New Roman" w:hAnsi="Times New Roman" w:cs="Times New Roman"/>
          <w:sz w:val="24"/>
          <w:szCs w:val="24"/>
          <w:lang w:eastAsia="pl-PL"/>
        </w:rPr>
        <w:t>8</w:t>
      </w:r>
      <w:r w:rsidRPr="00AF5852">
        <w:rPr>
          <w:rFonts w:ascii="Times New Roman" w:eastAsia="Times New Roman" w:hAnsi="Times New Roman" w:cs="Times New Roman"/>
          <w:sz w:val="24"/>
          <w:szCs w:val="24"/>
          <w:lang w:eastAsia="pl-PL"/>
        </w:rPr>
        <w:t>r.</w:t>
      </w:r>
      <w:r w:rsidR="005F1280" w:rsidRPr="00AF5852">
        <w:rPr>
          <w:rFonts w:ascii="Times New Roman" w:eastAsia="Times New Roman" w:hAnsi="Times New Roman" w:cs="Times New Roman"/>
          <w:sz w:val="24"/>
          <w:szCs w:val="24"/>
          <w:lang w:eastAsia="pl-PL"/>
        </w:rPr>
        <w:t xml:space="preserve"> kształtował się na poziomie </w:t>
      </w:r>
      <w:r w:rsidR="009D51C2">
        <w:rPr>
          <w:rFonts w:ascii="Times New Roman" w:eastAsia="Times New Roman" w:hAnsi="Times New Roman" w:cs="Times New Roman"/>
          <w:sz w:val="24"/>
          <w:szCs w:val="24"/>
          <w:lang w:eastAsia="pl-PL"/>
        </w:rPr>
        <w:t>3</w:t>
      </w:r>
      <w:r w:rsidR="00483637">
        <w:rPr>
          <w:rFonts w:ascii="Times New Roman" w:eastAsia="Times New Roman" w:hAnsi="Times New Roman" w:cs="Times New Roman"/>
          <w:sz w:val="24"/>
          <w:szCs w:val="24"/>
          <w:lang w:eastAsia="pl-PL"/>
        </w:rPr>
        <w:t>487</w:t>
      </w:r>
      <w:r w:rsidR="009D51C2">
        <w:rPr>
          <w:rFonts w:ascii="Times New Roman" w:eastAsia="Times New Roman" w:hAnsi="Times New Roman" w:cs="Times New Roman"/>
          <w:sz w:val="24"/>
          <w:szCs w:val="24"/>
          <w:lang w:eastAsia="pl-PL"/>
        </w:rPr>
        <w:t xml:space="preserve"> </w:t>
      </w:r>
      <w:r w:rsidRPr="00AF5852">
        <w:rPr>
          <w:rFonts w:ascii="Times New Roman" w:eastAsia="Times New Roman" w:hAnsi="Times New Roman" w:cs="Times New Roman"/>
          <w:sz w:val="24"/>
          <w:szCs w:val="24"/>
          <w:lang w:eastAsia="pl-PL"/>
        </w:rPr>
        <w:t xml:space="preserve">zarejestrowanych </w:t>
      </w:r>
      <w:r w:rsidR="00842C2C" w:rsidRPr="00AF5852">
        <w:rPr>
          <w:rFonts w:ascii="Times New Roman" w:eastAsia="Times New Roman" w:hAnsi="Times New Roman" w:cs="Times New Roman"/>
          <w:sz w:val="24"/>
          <w:szCs w:val="24"/>
          <w:lang w:eastAsia="pl-PL"/>
        </w:rPr>
        <w:t xml:space="preserve"> i </w:t>
      </w:r>
      <w:r w:rsidR="00483637">
        <w:rPr>
          <w:rFonts w:ascii="Times New Roman" w:eastAsia="Times New Roman" w:hAnsi="Times New Roman" w:cs="Times New Roman"/>
          <w:sz w:val="24"/>
          <w:szCs w:val="24"/>
          <w:lang w:eastAsia="pl-PL"/>
        </w:rPr>
        <w:t xml:space="preserve">jest to jeden z najniższych </w:t>
      </w:r>
      <w:r w:rsidR="00842C2C" w:rsidRPr="00AF5852">
        <w:rPr>
          <w:rFonts w:ascii="Times New Roman" w:eastAsia="Times New Roman" w:hAnsi="Times New Roman" w:cs="Times New Roman"/>
          <w:sz w:val="24"/>
          <w:szCs w:val="24"/>
          <w:lang w:eastAsia="pl-PL"/>
        </w:rPr>
        <w:t>wskaźnik</w:t>
      </w:r>
      <w:r w:rsidR="00483637">
        <w:rPr>
          <w:rFonts w:ascii="Times New Roman" w:eastAsia="Times New Roman" w:hAnsi="Times New Roman" w:cs="Times New Roman"/>
          <w:sz w:val="24"/>
          <w:szCs w:val="24"/>
          <w:lang w:eastAsia="pl-PL"/>
        </w:rPr>
        <w:t xml:space="preserve">ów </w:t>
      </w:r>
      <w:r w:rsidR="005F1280" w:rsidRPr="00AF5852">
        <w:rPr>
          <w:rFonts w:ascii="Times New Roman" w:eastAsia="Times New Roman" w:hAnsi="Times New Roman" w:cs="Times New Roman"/>
          <w:sz w:val="24"/>
          <w:szCs w:val="24"/>
          <w:lang w:eastAsia="pl-PL"/>
        </w:rPr>
        <w:t>rejestrowanego bezrobocia w powiecie piaseczyńskim</w:t>
      </w:r>
      <w:r w:rsidR="00842C2C" w:rsidRPr="00AF5852">
        <w:rPr>
          <w:rFonts w:ascii="Times New Roman" w:eastAsia="Times New Roman" w:hAnsi="Times New Roman" w:cs="Times New Roman"/>
          <w:sz w:val="24"/>
          <w:szCs w:val="24"/>
          <w:lang w:eastAsia="pl-PL"/>
        </w:rPr>
        <w:t xml:space="preserve">. </w:t>
      </w:r>
    </w:p>
    <w:p w:rsidR="004B382A" w:rsidRDefault="004B382A" w:rsidP="00D049B1">
      <w:pPr>
        <w:spacing w:after="0" w:line="240" w:lineRule="auto"/>
        <w:ind w:firstLine="360"/>
        <w:jc w:val="both"/>
        <w:rPr>
          <w:rFonts w:ascii="Times New Roman" w:hAnsi="Times New Roman" w:cs="Times New Roman"/>
          <w:sz w:val="24"/>
          <w:szCs w:val="24"/>
        </w:rPr>
      </w:pPr>
    </w:p>
    <w:p w:rsidR="00A672C8" w:rsidRPr="005D70DB" w:rsidRDefault="00A672C8" w:rsidP="00D049B1">
      <w:pPr>
        <w:pStyle w:val="Akapitzlist"/>
        <w:numPr>
          <w:ilvl w:val="0"/>
          <w:numId w:val="44"/>
        </w:numPr>
        <w:spacing w:after="0" w:line="240" w:lineRule="auto"/>
        <w:jc w:val="both"/>
        <w:rPr>
          <w:rFonts w:ascii="Times New Roman" w:hAnsi="Times New Roman"/>
          <w:b/>
          <w:sz w:val="24"/>
          <w:szCs w:val="24"/>
        </w:rPr>
      </w:pPr>
      <w:r w:rsidRPr="005D70DB">
        <w:rPr>
          <w:rFonts w:ascii="Times New Roman" w:hAnsi="Times New Roman"/>
          <w:b/>
          <w:sz w:val="24"/>
          <w:szCs w:val="24"/>
        </w:rPr>
        <w:t>Napływ i odpływ bezrobotny</w:t>
      </w:r>
      <w:r w:rsidR="000D3D16" w:rsidRPr="005D70DB">
        <w:rPr>
          <w:rFonts w:ascii="Times New Roman" w:hAnsi="Times New Roman"/>
          <w:b/>
          <w:sz w:val="24"/>
          <w:szCs w:val="24"/>
        </w:rPr>
        <w:t xml:space="preserve">ch w poszczególnych miesiącach  </w:t>
      </w:r>
      <w:r w:rsidRPr="005D70DB">
        <w:rPr>
          <w:rFonts w:ascii="Times New Roman" w:hAnsi="Times New Roman"/>
          <w:b/>
          <w:sz w:val="24"/>
          <w:szCs w:val="24"/>
        </w:rPr>
        <w:t>w  201</w:t>
      </w:r>
      <w:r w:rsidR="00522528" w:rsidRPr="005D70DB">
        <w:rPr>
          <w:rFonts w:ascii="Times New Roman" w:hAnsi="Times New Roman"/>
          <w:b/>
          <w:sz w:val="24"/>
          <w:szCs w:val="24"/>
        </w:rPr>
        <w:t>8</w:t>
      </w:r>
      <w:r w:rsidRPr="005D70DB">
        <w:rPr>
          <w:rFonts w:ascii="Times New Roman" w:hAnsi="Times New Roman"/>
          <w:b/>
          <w:sz w:val="24"/>
          <w:szCs w:val="24"/>
        </w:rPr>
        <w:t>r.</w:t>
      </w:r>
    </w:p>
    <w:p w:rsidR="00A5300E" w:rsidRDefault="004B382A" w:rsidP="00D049B1">
      <w:pPr>
        <w:pStyle w:val="NormalnyWeb"/>
        <w:spacing w:before="0" w:beforeAutospacing="0" w:after="0" w:afterAutospacing="0"/>
        <w:ind w:firstLine="708"/>
        <w:jc w:val="both"/>
      </w:pPr>
      <w:r w:rsidRPr="00AF5852">
        <w:t>W 201</w:t>
      </w:r>
      <w:r w:rsidR="00483637">
        <w:t>8</w:t>
      </w:r>
      <w:r w:rsidRPr="00AF5852">
        <w:t xml:space="preserve"> r. napływ osób bezrobotnych wyniósł </w:t>
      </w:r>
      <w:r w:rsidR="00E65089" w:rsidRPr="00A5300E">
        <w:rPr>
          <w:b/>
        </w:rPr>
        <w:t>4617</w:t>
      </w:r>
      <w:r w:rsidR="00E65089">
        <w:t xml:space="preserve"> </w:t>
      </w:r>
      <w:r w:rsidRPr="00AF5852">
        <w:t>os</w:t>
      </w:r>
      <w:r w:rsidR="007C4E98">
        <w:t>ób</w:t>
      </w:r>
      <w:r w:rsidRPr="00AF5852">
        <w:t xml:space="preserve">, </w:t>
      </w:r>
      <w:r w:rsidR="00A5300E">
        <w:t xml:space="preserve">z czego </w:t>
      </w:r>
      <w:r w:rsidR="00A5300E" w:rsidRPr="00A5300E">
        <w:t>2134 kobiet (46,2% ogółu zarejestrowanych) oraz 2483 mężczyzn (53,8%  ogółu zarejestrowanych</w:t>
      </w:r>
      <w:r w:rsidR="00A5300E">
        <w:t>).</w:t>
      </w:r>
    </w:p>
    <w:p w:rsidR="00A5300E" w:rsidRDefault="00A5300E" w:rsidP="00D049B1">
      <w:pPr>
        <w:pStyle w:val="NormalnyWeb"/>
        <w:spacing w:before="0" w:beforeAutospacing="0" w:after="0" w:afterAutospacing="0"/>
        <w:ind w:firstLine="708"/>
        <w:jc w:val="both"/>
      </w:pPr>
      <w:r w:rsidRPr="00AF5852">
        <w:t xml:space="preserve">Natomiast odpływ bezrobotnych </w:t>
      </w:r>
      <w:r>
        <w:t xml:space="preserve">stanowił </w:t>
      </w:r>
      <w:r w:rsidRPr="00F05CED">
        <w:rPr>
          <w:b/>
        </w:rPr>
        <w:t>4971</w:t>
      </w:r>
      <w:r>
        <w:t xml:space="preserve"> osób, z czego </w:t>
      </w:r>
      <w:r w:rsidRPr="00E35F62">
        <w:t>2345 kobiet (47,2%</w:t>
      </w:r>
      <w:r>
        <w:t xml:space="preserve"> ogółu wyrejestrowanych) i 2626 mężczyzn (52,8% wyrejestrowanych) w tym:</w:t>
      </w:r>
    </w:p>
    <w:p w:rsidR="00A5300E" w:rsidRDefault="00A5300E" w:rsidP="00D049B1">
      <w:pPr>
        <w:pStyle w:val="NormalnyWeb"/>
        <w:spacing w:before="0" w:beforeAutospacing="0" w:after="0" w:afterAutospacing="0"/>
        <w:ind w:firstLine="708"/>
        <w:jc w:val="both"/>
      </w:pPr>
      <w:r>
        <w:t xml:space="preserve">- z powodu podjęcia pracy z ewidencji wyrejestrowanych zostało </w:t>
      </w:r>
      <w:r w:rsidRPr="00E35F62">
        <w:rPr>
          <w:b/>
        </w:rPr>
        <w:t>2782</w:t>
      </w:r>
      <w:r>
        <w:t xml:space="preserve"> osoby w tym </w:t>
      </w:r>
      <w:r w:rsidRPr="00E35F62">
        <w:t>1394 kobiety (50,1%</w:t>
      </w:r>
      <w:r>
        <w:t xml:space="preserve">  wyrejestrowanych z powodu podjęcia zatrudnienia) i </w:t>
      </w:r>
      <w:r w:rsidR="00F05CED">
        <w:t>1388 mężczyzn</w:t>
      </w:r>
      <w:r w:rsidR="00E35F62">
        <w:t xml:space="preserve"> (49,9% wyrejestrowanych z powodu podjęć pracy)</w:t>
      </w:r>
      <w:r>
        <w:t>,</w:t>
      </w:r>
    </w:p>
    <w:p w:rsidR="00A5300E" w:rsidRPr="00E35F62" w:rsidRDefault="00A5300E" w:rsidP="00D049B1">
      <w:pPr>
        <w:pStyle w:val="NormalnyWeb"/>
        <w:spacing w:before="0" w:beforeAutospacing="0" w:after="0" w:afterAutospacing="0"/>
        <w:ind w:firstLine="708"/>
        <w:jc w:val="both"/>
      </w:pPr>
      <w:r>
        <w:t xml:space="preserve">- z powodu niepotwierdzenia gotowości do podjęcia zatrudniania </w:t>
      </w:r>
      <w:r w:rsidRPr="00E35F62">
        <w:rPr>
          <w:b/>
        </w:rPr>
        <w:t>1208</w:t>
      </w:r>
      <w:r>
        <w:t xml:space="preserve"> osób, w tym </w:t>
      </w:r>
      <w:r w:rsidRPr="00E35F62">
        <w:t>454 kobiety (37,6%  wyrejestrowanych z powodu niestawienia się ) i 754 mężczyzn (62,4% wyrejestrowanych z powodu niestawienia się)</w:t>
      </w:r>
    </w:p>
    <w:p w:rsidR="00A5300E" w:rsidRDefault="00A5300E" w:rsidP="00D049B1">
      <w:pPr>
        <w:pStyle w:val="NormalnyWeb"/>
        <w:spacing w:before="0" w:beforeAutospacing="0" w:after="0" w:afterAutospacing="0"/>
        <w:ind w:firstLine="708"/>
        <w:jc w:val="both"/>
      </w:pPr>
      <w:r>
        <w:t xml:space="preserve">- z innych przyczyn z ewidencji PUP wyrejestrowanych zostało 981 osób, w </w:t>
      </w:r>
      <w:r w:rsidR="00F05CED">
        <w:t xml:space="preserve">tym 497 kobiet tj. 50,6% ogółu i 484 mężczyzn </w:t>
      </w:r>
    </w:p>
    <w:p w:rsidR="00F05CED" w:rsidRDefault="00F05CED" w:rsidP="00D049B1">
      <w:pPr>
        <w:pStyle w:val="NormalnyWeb"/>
        <w:spacing w:before="0" w:beforeAutospacing="0" w:after="0" w:afterAutospacing="0"/>
        <w:ind w:firstLine="708"/>
        <w:jc w:val="both"/>
      </w:pPr>
    </w:p>
    <w:p w:rsidR="00F05CED" w:rsidRDefault="00F05CED" w:rsidP="00A5300E">
      <w:pPr>
        <w:pStyle w:val="NormalnyWeb"/>
        <w:spacing w:before="0" w:beforeAutospacing="0" w:after="0" w:afterAutospacing="0"/>
        <w:ind w:firstLine="708"/>
      </w:pPr>
    </w:p>
    <w:p w:rsidR="00F05CED" w:rsidRDefault="00F05CED" w:rsidP="00A5300E">
      <w:pPr>
        <w:pStyle w:val="NormalnyWeb"/>
        <w:spacing w:before="0" w:beforeAutospacing="0" w:after="0" w:afterAutospacing="0"/>
        <w:ind w:firstLine="708"/>
        <w:sectPr w:rsidR="00F05CED" w:rsidSect="006C21E5">
          <w:pgSz w:w="11906" w:h="16838"/>
          <w:pgMar w:top="1135" w:right="1416" w:bottom="1417" w:left="1417" w:header="708" w:footer="708" w:gutter="0"/>
          <w:pgNumType w:start="5"/>
          <w:cols w:space="708"/>
          <w:titlePg/>
          <w:docGrid w:linePitch="360"/>
        </w:sectPr>
      </w:pPr>
    </w:p>
    <w:p w:rsidR="004B382A" w:rsidRPr="00AF5852" w:rsidRDefault="004B382A" w:rsidP="00A5300E">
      <w:pPr>
        <w:pStyle w:val="NormalnyWeb"/>
        <w:spacing w:before="0" w:beforeAutospacing="0" w:after="0" w:afterAutospacing="0"/>
        <w:jc w:val="both"/>
      </w:pPr>
      <w:r w:rsidRPr="004B382A">
        <w:rPr>
          <w:b/>
        </w:rPr>
        <w:lastRenderedPageBreak/>
        <w:t>Tabela nr 3</w:t>
      </w:r>
      <w:r w:rsidR="008E1C30">
        <w:rPr>
          <w:b/>
        </w:rPr>
        <w:t>.</w:t>
      </w:r>
      <w:r>
        <w:t xml:space="preserve"> </w:t>
      </w:r>
      <w:r w:rsidRPr="00AF5852">
        <w:rPr>
          <w:b/>
        </w:rPr>
        <w:t>Napływ i odpływ bezrobotny</w:t>
      </w:r>
      <w:r>
        <w:rPr>
          <w:b/>
        </w:rPr>
        <w:t xml:space="preserve">ch w poszczególnych miesiącach  </w:t>
      </w:r>
      <w:r w:rsidRPr="00AF5852">
        <w:rPr>
          <w:b/>
        </w:rPr>
        <w:t>w  201</w:t>
      </w:r>
      <w:r w:rsidR="008A4E30">
        <w:rPr>
          <w:b/>
        </w:rPr>
        <w:t>8r</w:t>
      </w:r>
      <w:r w:rsidRPr="00AF5852">
        <w:rPr>
          <w:b/>
        </w:rPr>
        <w:t>.</w:t>
      </w:r>
    </w:p>
    <w:p w:rsidR="005E44D1" w:rsidRDefault="005E44D1" w:rsidP="00A5300E">
      <w:pPr>
        <w:spacing w:after="0" w:line="240" w:lineRule="auto"/>
        <w:ind w:firstLine="360"/>
        <w:jc w:val="both"/>
        <w:rPr>
          <w:rFonts w:ascii="Times New Roman" w:hAnsi="Times New Roman" w:cs="Times New Roman"/>
          <w:sz w:val="24"/>
          <w:szCs w:val="24"/>
        </w:rPr>
      </w:pPr>
    </w:p>
    <w:tbl>
      <w:tblPr>
        <w:tblStyle w:val="Jasnasiatkaakcent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853"/>
        <w:gridCol w:w="851"/>
        <w:gridCol w:w="1134"/>
        <w:gridCol w:w="850"/>
        <w:gridCol w:w="851"/>
        <w:gridCol w:w="992"/>
        <w:gridCol w:w="850"/>
        <w:gridCol w:w="851"/>
        <w:gridCol w:w="992"/>
        <w:gridCol w:w="851"/>
        <w:gridCol w:w="850"/>
        <w:gridCol w:w="1134"/>
        <w:gridCol w:w="851"/>
        <w:gridCol w:w="850"/>
        <w:gridCol w:w="1134"/>
      </w:tblGrid>
      <w:tr w:rsidR="00A5300E" w:rsidRPr="00F05CED" w:rsidTr="00A9734C">
        <w:trPr>
          <w:cnfStyle w:val="100000000000"/>
          <w:trHeight w:val="628"/>
        </w:trPr>
        <w:tc>
          <w:tcPr>
            <w:cnfStyle w:val="001000000000"/>
            <w:tcW w:w="1098" w:type="dxa"/>
            <w:vMerge w:val="restart"/>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 xml:space="preserve">Miesiąc </w:t>
            </w:r>
          </w:p>
        </w:tc>
        <w:tc>
          <w:tcPr>
            <w:cnfStyle w:val="000010000000"/>
            <w:tcW w:w="2838" w:type="dxa"/>
            <w:gridSpan w:val="3"/>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Napływ bezrobotnych</w:t>
            </w:r>
          </w:p>
        </w:tc>
        <w:tc>
          <w:tcPr>
            <w:cnfStyle w:val="000100000000"/>
            <w:tcW w:w="11056" w:type="dxa"/>
            <w:gridSpan w:val="12"/>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 xml:space="preserve">  Odpływ bezrobotnych</w:t>
            </w:r>
          </w:p>
        </w:tc>
      </w:tr>
      <w:tr w:rsidR="00F05CED" w:rsidRPr="00F05CED" w:rsidTr="00F05CED">
        <w:trPr>
          <w:cnfStyle w:val="000000100000"/>
          <w:trHeight w:val="352"/>
        </w:trPr>
        <w:tc>
          <w:tcPr>
            <w:cnfStyle w:val="001000000000"/>
            <w:tcW w:w="1098" w:type="dxa"/>
            <w:vMerge/>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b w:val="0"/>
                <w:sz w:val="18"/>
                <w:szCs w:val="18"/>
              </w:rPr>
            </w:pPr>
          </w:p>
        </w:tc>
        <w:tc>
          <w:tcPr>
            <w:cnfStyle w:val="000010000000"/>
            <w:tcW w:w="853" w:type="dxa"/>
            <w:vMerge w:val="restart"/>
            <w:tcBorders>
              <w:top w:val="none" w:sz="0" w:space="0" w:color="auto"/>
              <w:left w:val="none" w:sz="0" w:space="0" w:color="auto"/>
              <w:bottom w:val="none" w:sz="0" w:space="0" w:color="auto"/>
              <w:right w:val="none" w:sz="0" w:space="0" w:color="auto"/>
            </w:tcBorders>
            <w:hideMark/>
          </w:tcPr>
          <w:p w:rsidR="00C527FB" w:rsidRDefault="00C527FB" w:rsidP="00A9734C">
            <w:pPr>
              <w:rPr>
                <w:rFonts w:ascii="Times New Roman" w:hAnsi="Times New Roman" w:cs="Times New Roman"/>
                <w:sz w:val="18"/>
                <w:szCs w:val="18"/>
              </w:rPr>
            </w:pPr>
          </w:p>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ogółem</w:t>
            </w:r>
          </w:p>
        </w:tc>
        <w:tc>
          <w:tcPr>
            <w:tcW w:w="851" w:type="dxa"/>
            <w:vMerge w:val="restart"/>
            <w:tcBorders>
              <w:top w:val="none" w:sz="0" w:space="0" w:color="auto"/>
              <w:left w:val="none" w:sz="0" w:space="0" w:color="auto"/>
              <w:bottom w:val="none" w:sz="0" w:space="0" w:color="auto"/>
              <w:right w:val="none" w:sz="0" w:space="0" w:color="auto"/>
            </w:tcBorders>
          </w:tcPr>
          <w:p w:rsidR="00C527FB" w:rsidRDefault="00C527FB" w:rsidP="00A9734C">
            <w:pPr>
              <w:cnfStyle w:val="000000100000"/>
              <w:rPr>
                <w:rFonts w:ascii="Times New Roman" w:hAnsi="Times New Roman" w:cs="Times New Roman"/>
                <w:b/>
                <w:sz w:val="18"/>
                <w:szCs w:val="18"/>
              </w:rPr>
            </w:pPr>
          </w:p>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kobiety</w:t>
            </w:r>
          </w:p>
        </w:tc>
        <w:tc>
          <w:tcPr>
            <w:cnfStyle w:val="000010000000"/>
            <w:tcW w:w="1134" w:type="dxa"/>
            <w:vMerge w:val="restart"/>
            <w:tcBorders>
              <w:top w:val="none" w:sz="0" w:space="0" w:color="auto"/>
              <w:left w:val="none" w:sz="0" w:space="0" w:color="auto"/>
              <w:bottom w:val="none" w:sz="0" w:space="0" w:color="auto"/>
              <w:right w:val="none" w:sz="0" w:space="0" w:color="auto"/>
            </w:tcBorders>
          </w:tcPr>
          <w:p w:rsidR="00A5300E" w:rsidRPr="00F05CED" w:rsidRDefault="00A5300E" w:rsidP="00C527FB">
            <w:pPr>
              <w:pStyle w:val="Nagwek3"/>
              <w:outlineLvl w:val="2"/>
              <w:rPr>
                <w:rFonts w:ascii="Times New Roman" w:hAnsi="Times New Roman" w:cs="Times New Roman"/>
                <w:sz w:val="18"/>
                <w:szCs w:val="18"/>
              </w:rPr>
            </w:pPr>
            <w:r w:rsidRPr="00F05CED">
              <w:rPr>
                <w:rFonts w:ascii="Times New Roman" w:hAnsi="Times New Roman" w:cs="Times New Roman"/>
                <w:color w:val="auto"/>
                <w:sz w:val="18"/>
                <w:szCs w:val="18"/>
              </w:rPr>
              <w:t>mężczyź</w:t>
            </w:r>
            <w:r w:rsidR="00C527FB">
              <w:rPr>
                <w:rFonts w:ascii="Times New Roman" w:hAnsi="Times New Roman" w:cs="Times New Roman"/>
                <w:color w:val="auto"/>
                <w:sz w:val="18"/>
                <w:szCs w:val="18"/>
              </w:rPr>
              <w:t>n</w:t>
            </w:r>
            <w:r w:rsidRPr="00F05CED">
              <w:rPr>
                <w:rFonts w:ascii="Times New Roman" w:hAnsi="Times New Roman" w:cs="Times New Roman"/>
                <w:color w:val="auto"/>
                <w:sz w:val="18"/>
                <w:szCs w:val="18"/>
              </w:rPr>
              <w:t>i</w:t>
            </w:r>
          </w:p>
        </w:tc>
        <w:tc>
          <w:tcPr>
            <w:tcW w:w="850" w:type="dxa"/>
            <w:vMerge w:val="restart"/>
            <w:tcBorders>
              <w:top w:val="none" w:sz="0" w:space="0" w:color="auto"/>
              <w:left w:val="none" w:sz="0" w:space="0" w:color="auto"/>
              <w:bottom w:val="none" w:sz="0" w:space="0" w:color="auto"/>
              <w:right w:val="none" w:sz="0" w:space="0" w:color="auto"/>
            </w:tcBorders>
            <w:hideMark/>
          </w:tcPr>
          <w:p w:rsidR="00C527FB" w:rsidRDefault="00C527FB" w:rsidP="00A9734C">
            <w:pPr>
              <w:cnfStyle w:val="000000100000"/>
              <w:rPr>
                <w:rFonts w:ascii="Times New Roman" w:hAnsi="Times New Roman" w:cs="Times New Roman"/>
                <w:sz w:val="18"/>
                <w:szCs w:val="18"/>
              </w:rPr>
            </w:pPr>
          </w:p>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ogółem</w:t>
            </w:r>
          </w:p>
        </w:tc>
        <w:tc>
          <w:tcPr>
            <w:cnfStyle w:val="000010000000"/>
            <w:tcW w:w="851" w:type="dxa"/>
            <w:vMerge w:val="restart"/>
            <w:tcBorders>
              <w:top w:val="none" w:sz="0" w:space="0" w:color="auto"/>
              <w:left w:val="none" w:sz="0" w:space="0" w:color="auto"/>
              <w:bottom w:val="none" w:sz="0" w:space="0" w:color="auto"/>
              <w:right w:val="none" w:sz="0" w:space="0" w:color="auto"/>
            </w:tcBorders>
          </w:tcPr>
          <w:p w:rsidR="00C527FB" w:rsidRDefault="00C527FB" w:rsidP="00A9734C">
            <w:pPr>
              <w:rPr>
                <w:rFonts w:ascii="Times New Roman" w:hAnsi="Times New Roman" w:cs="Times New Roman"/>
                <w:sz w:val="18"/>
                <w:szCs w:val="18"/>
              </w:rPr>
            </w:pPr>
          </w:p>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kobiety</w:t>
            </w:r>
          </w:p>
        </w:tc>
        <w:tc>
          <w:tcPr>
            <w:tcW w:w="992" w:type="dxa"/>
            <w:vMerge w:val="restart"/>
            <w:tcBorders>
              <w:top w:val="none" w:sz="0" w:space="0" w:color="auto"/>
              <w:left w:val="none" w:sz="0" w:space="0" w:color="auto"/>
              <w:bottom w:val="none" w:sz="0" w:space="0" w:color="auto"/>
              <w:right w:val="none" w:sz="0" w:space="0" w:color="auto"/>
            </w:tcBorders>
          </w:tcPr>
          <w:p w:rsidR="00C527FB" w:rsidRDefault="00C527FB" w:rsidP="00A9734C">
            <w:pPr>
              <w:cnfStyle w:val="000000100000"/>
              <w:rPr>
                <w:rFonts w:ascii="Times New Roman" w:hAnsi="Times New Roman" w:cs="Times New Roman"/>
                <w:sz w:val="18"/>
                <w:szCs w:val="18"/>
              </w:rPr>
            </w:pPr>
          </w:p>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mężczyźni</w:t>
            </w:r>
          </w:p>
        </w:tc>
        <w:tc>
          <w:tcPr>
            <w:cnfStyle w:val="000100000000"/>
            <w:tcW w:w="8363" w:type="dxa"/>
            <w:gridSpan w:val="9"/>
            <w:tcBorders>
              <w:top w:val="none" w:sz="0" w:space="0" w:color="auto"/>
              <w:left w:val="none" w:sz="0" w:space="0" w:color="auto"/>
              <w:bottom w:val="none" w:sz="0" w:space="0" w:color="auto"/>
              <w:right w:val="none" w:sz="0" w:space="0" w:color="auto"/>
            </w:tcBorders>
          </w:tcPr>
          <w:p w:rsidR="00C527FB" w:rsidRDefault="00C527FB" w:rsidP="00A9734C">
            <w:pPr>
              <w:rPr>
                <w:rFonts w:ascii="Times New Roman" w:hAnsi="Times New Roman" w:cs="Times New Roman"/>
                <w:b w:val="0"/>
                <w:sz w:val="18"/>
                <w:szCs w:val="18"/>
              </w:rPr>
            </w:pPr>
          </w:p>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w tym:</w:t>
            </w:r>
          </w:p>
        </w:tc>
      </w:tr>
      <w:tr w:rsidR="00A5300E" w:rsidRPr="00F05CED" w:rsidTr="00F05CED">
        <w:trPr>
          <w:cnfStyle w:val="000000010000"/>
          <w:trHeight w:val="360"/>
        </w:trPr>
        <w:tc>
          <w:tcPr>
            <w:cnfStyle w:val="001000000000"/>
            <w:tcW w:w="1098"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p>
        </w:tc>
        <w:tc>
          <w:tcPr>
            <w:cnfStyle w:val="000010000000"/>
            <w:tcW w:w="853"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p>
        </w:tc>
        <w:tc>
          <w:tcPr>
            <w:cnfStyle w:val="000010000000"/>
            <w:tcW w:w="1134"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0"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p>
        </w:tc>
        <w:tc>
          <w:tcPr>
            <w:cnfStyle w:val="000010000000"/>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992"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p>
        </w:tc>
        <w:tc>
          <w:tcPr>
            <w:cnfStyle w:val="000010000000"/>
            <w:tcW w:w="2693" w:type="dxa"/>
            <w:gridSpan w:val="3"/>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z  powodu podjęcia pracy</w:t>
            </w:r>
          </w:p>
        </w:tc>
        <w:tc>
          <w:tcPr>
            <w:tcW w:w="2835" w:type="dxa"/>
            <w:gridSpan w:val="3"/>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 xml:space="preserve">z powodu </w:t>
            </w:r>
          </w:p>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 xml:space="preserve">niepotwierdzenia </w:t>
            </w:r>
          </w:p>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gotowości do podjęcia pracy</w:t>
            </w:r>
          </w:p>
        </w:tc>
        <w:tc>
          <w:tcPr>
            <w:cnfStyle w:val="000100000000"/>
            <w:tcW w:w="2835" w:type="dxa"/>
            <w:gridSpan w:val="3"/>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z innych przyczyn</w:t>
            </w:r>
          </w:p>
          <w:p w:rsidR="00A5300E" w:rsidRPr="00F05CED" w:rsidRDefault="00A5300E" w:rsidP="00A9734C">
            <w:pPr>
              <w:rPr>
                <w:rFonts w:ascii="Times New Roman" w:hAnsi="Times New Roman" w:cs="Times New Roman"/>
                <w:b w:val="0"/>
                <w:sz w:val="18"/>
                <w:szCs w:val="18"/>
              </w:rPr>
            </w:pPr>
          </w:p>
        </w:tc>
      </w:tr>
      <w:tr w:rsidR="00F05CED" w:rsidRPr="00F05CED" w:rsidTr="00F05CED">
        <w:trPr>
          <w:cnfStyle w:val="000000100000"/>
          <w:trHeight w:val="345"/>
        </w:trPr>
        <w:tc>
          <w:tcPr>
            <w:cnfStyle w:val="001000000000"/>
            <w:tcW w:w="1098"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p>
        </w:tc>
        <w:tc>
          <w:tcPr>
            <w:cnfStyle w:val="000010000000"/>
            <w:tcW w:w="853"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p>
        </w:tc>
        <w:tc>
          <w:tcPr>
            <w:cnfStyle w:val="000010000000"/>
            <w:tcW w:w="1134"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0"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p>
        </w:tc>
        <w:tc>
          <w:tcPr>
            <w:cnfStyle w:val="000010000000"/>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992"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p>
        </w:tc>
        <w:tc>
          <w:tcPr>
            <w:cnfStyle w:val="000010000000"/>
            <w:tcW w:w="850" w:type="dxa"/>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ogółem</w:t>
            </w:r>
          </w:p>
        </w:tc>
        <w:tc>
          <w:tcPr>
            <w:tcW w:w="851" w:type="dxa"/>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kobiety</w:t>
            </w:r>
          </w:p>
        </w:tc>
        <w:tc>
          <w:tcPr>
            <w:cnfStyle w:val="000010000000"/>
            <w:tcW w:w="992" w:type="dxa"/>
            <w:vMerge w:val="restart"/>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mężczyźni</w:t>
            </w:r>
          </w:p>
        </w:tc>
        <w:tc>
          <w:tcPr>
            <w:tcW w:w="2835" w:type="dxa"/>
            <w:gridSpan w:val="3"/>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p>
        </w:tc>
        <w:tc>
          <w:tcPr>
            <w:cnfStyle w:val="000100000000"/>
            <w:tcW w:w="2835" w:type="dxa"/>
            <w:gridSpan w:val="3"/>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p>
        </w:tc>
      </w:tr>
      <w:tr w:rsidR="00F05CED" w:rsidRPr="00F05CED" w:rsidTr="00F05CED">
        <w:trPr>
          <w:cnfStyle w:val="000000010000"/>
          <w:trHeight w:val="420"/>
        </w:trPr>
        <w:tc>
          <w:tcPr>
            <w:cnfStyle w:val="001000000000"/>
            <w:tcW w:w="1098"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p>
        </w:tc>
        <w:tc>
          <w:tcPr>
            <w:cnfStyle w:val="000010000000"/>
            <w:tcW w:w="853"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p>
        </w:tc>
        <w:tc>
          <w:tcPr>
            <w:cnfStyle w:val="000010000000"/>
            <w:tcW w:w="1134"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850"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p>
        </w:tc>
        <w:tc>
          <w:tcPr>
            <w:cnfStyle w:val="000010000000"/>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p>
        </w:tc>
        <w:tc>
          <w:tcPr>
            <w:tcW w:w="992"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p>
        </w:tc>
        <w:tc>
          <w:tcPr>
            <w:cnfStyle w:val="000010000000"/>
            <w:tcW w:w="850"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p>
        </w:tc>
        <w:tc>
          <w:tcPr>
            <w:tcW w:w="851"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p>
        </w:tc>
        <w:tc>
          <w:tcPr>
            <w:cnfStyle w:val="000010000000"/>
            <w:tcW w:w="992" w:type="dxa"/>
            <w:vMerge/>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ogółem</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kobiety</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mężczyźni</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ogółem</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kobiety</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sz w:val="18"/>
                <w:szCs w:val="18"/>
              </w:rPr>
            </w:pPr>
            <w:r w:rsidRPr="00F05CED">
              <w:rPr>
                <w:rFonts w:ascii="Times New Roman" w:hAnsi="Times New Roman" w:cs="Times New Roman"/>
                <w:b w:val="0"/>
                <w:sz w:val="18"/>
                <w:szCs w:val="18"/>
              </w:rPr>
              <w:t>mężczyźni</w:t>
            </w:r>
          </w:p>
        </w:tc>
      </w:tr>
      <w:tr w:rsidR="00A5300E" w:rsidRPr="00F05CED" w:rsidTr="00F05CED">
        <w:trPr>
          <w:cnfStyle w:val="000000100000"/>
          <w:trHeight w:val="299"/>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Styczeń</w:t>
            </w:r>
          </w:p>
          <w:p w:rsidR="00A5300E" w:rsidRPr="00F05CED" w:rsidRDefault="00A5300E" w:rsidP="00A9734C">
            <w:pPr>
              <w:tabs>
                <w:tab w:val="left" w:pos="720"/>
              </w:tabs>
              <w:rPr>
                <w:rFonts w:ascii="Times New Roman" w:hAnsi="Times New Roman" w:cs="Times New Roman"/>
                <w:sz w:val="18"/>
                <w:szCs w:val="18"/>
              </w:rPr>
            </w:pPr>
            <w:r w:rsidRPr="00F05CED">
              <w:rPr>
                <w:rFonts w:ascii="Times New Roman" w:hAnsi="Times New Roman" w:cs="Times New Roman"/>
                <w:sz w:val="18"/>
                <w:szCs w:val="18"/>
              </w:rPr>
              <w:tab/>
            </w: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505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222 </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283</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483</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199</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284</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202</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80</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122</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139</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60</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79</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142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59</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83</w:t>
            </w:r>
          </w:p>
        </w:tc>
      </w:tr>
      <w:tr w:rsidR="00F05CED" w:rsidRPr="00F05CED" w:rsidTr="00F05CED">
        <w:trPr>
          <w:cnfStyle w:val="00000001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Luty</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386</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176</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210</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411</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199</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212</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208</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102</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106</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105</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43</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62</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98</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54</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44</w:t>
            </w:r>
          </w:p>
        </w:tc>
      </w:tr>
      <w:tr w:rsidR="00A5300E" w:rsidRPr="00F05CED" w:rsidTr="00F05CED">
        <w:trPr>
          <w:cnfStyle w:val="00000010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Marzec</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355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153</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202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494</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234</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260</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286</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141</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145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92</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26</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66</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116</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67</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49</w:t>
            </w:r>
          </w:p>
        </w:tc>
      </w:tr>
      <w:tr w:rsidR="00F05CED" w:rsidRPr="00F05CED" w:rsidTr="00F05CED">
        <w:trPr>
          <w:cnfStyle w:val="00000001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Kwiecień</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380</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199</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181</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486</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227</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259</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279</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142</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137</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109</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37</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72</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98</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48</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50</w:t>
            </w:r>
          </w:p>
        </w:tc>
      </w:tr>
      <w:tr w:rsidR="00A5300E" w:rsidRPr="00F05CED" w:rsidTr="00F05CED">
        <w:trPr>
          <w:cnfStyle w:val="00000010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Maj</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339</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137</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202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436</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207</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229</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223</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114</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109</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126</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46</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80</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87</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47</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40</w:t>
            </w:r>
          </w:p>
        </w:tc>
      </w:tr>
      <w:tr w:rsidR="00F05CED" w:rsidRPr="00F05CED" w:rsidTr="00F05CED">
        <w:trPr>
          <w:cnfStyle w:val="00000001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Czerwiec</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326</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164</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162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363</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147</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216</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182</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77</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105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100</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26</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74</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81</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44</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37</w:t>
            </w:r>
          </w:p>
        </w:tc>
      </w:tr>
      <w:tr w:rsidR="00A5300E" w:rsidRPr="00F05CED" w:rsidTr="00F05CED">
        <w:trPr>
          <w:cnfStyle w:val="00000010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Lipiec</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413</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196</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217</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367</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171</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196</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216</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104</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112</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91</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32</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59</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60</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35</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25</w:t>
            </w:r>
          </w:p>
        </w:tc>
      </w:tr>
      <w:tr w:rsidR="00F05CED" w:rsidRPr="00F05CED" w:rsidTr="00F05CED">
        <w:trPr>
          <w:cnfStyle w:val="00000001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Sierpień</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384</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207</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177</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334</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146</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188</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179</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82</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97</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88</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30</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58</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67</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34</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33</w:t>
            </w:r>
          </w:p>
        </w:tc>
      </w:tr>
      <w:tr w:rsidR="00A5300E" w:rsidRPr="00F05CED" w:rsidTr="00F05CED">
        <w:trPr>
          <w:cnfStyle w:val="00000010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Wrzesień</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406</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213</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193</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385</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188</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197</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260</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141</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119</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78</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27</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51</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47</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20</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27</w:t>
            </w:r>
          </w:p>
        </w:tc>
      </w:tr>
      <w:tr w:rsidR="00F05CED" w:rsidRPr="00F05CED" w:rsidTr="00F05CED">
        <w:trPr>
          <w:cnfStyle w:val="00000001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C527FB" w:rsidRDefault="00A5300E" w:rsidP="00A9734C">
            <w:pPr>
              <w:rPr>
                <w:rFonts w:ascii="Times New Roman" w:hAnsi="Times New Roman" w:cs="Times New Roman"/>
                <w:sz w:val="16"/>
                <w:szCs w:val="16"/>
              </w:rPr>
            </w:pPr>
            <w:r w:rsidRPr="00C527FB">
              <w:rPr>
                <w:rFonts w:ascii="Times New Roman" w:hAnsi="Times New Roman" w:cs="Times New Roman"/>
                <w:sz w:val="16"/>
                <w:szCs w:val="16"/>
              </w:rPr>
              <w:t>Październik</w:t>
            </w:r>
          </w:p>
          <w:p w:rsidR="00A5300E" w:rsidRPr="00C527FB" w:rsidRDefault="00A5300E" w:rsidP="00A9734C">
            <w:pPr>
              <w:rPr>
                <w:rFonts w:ascii="Times New Roman" w:hAnsi="Times New Roman" w:cs="Times New Roman"/>
                <w:sz w:val="16"/>
                <w:szCs w:val="16"/>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362</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163</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199</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517</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292</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225</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321</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194</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127</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118</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59</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59</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78</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39</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39</w:t>
            </w:r>
          </w:p>
        </w:tc>
      </w:tr>
      <w:tr w:rsidR="00A5300E" w:rsidRPr="00F05CED" w:rsidTr="00F05CED">
        <w:trPr>
          <w:cnfStyle w:val="00000010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Listopad</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380</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162</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218</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393</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202</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191</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255</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133</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122</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83</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37</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sz w:val="18"/>
                <w:szCs w:val="18"/>
              </w:rPr>
            </w:pPr>
            <w:r w:rsidRPr="00F05CED">
              <w:rPr>
                <w:rFonts w:ascii="Times New Roman" w:hAnsi="Times New Roman" w:cs="Times New Roman"/>
                <w:sz w:val="18"/>
                <w:szCs w:val="18"/>
              </w:rPr>
              <w:t>46</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55</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100000"/>
              <w:rPr>
                <w:rFonts w:ascii="Times New Roman" w:hAnsi="Times New Roman" w:cs="Times New Roman"/>
                <w:b/>
                <w:sz w:val="18"/>
                <w:szCs w:val="18"/>
              </w:rPr>
            </w:pPr>
            <w:r w:rsidRPr="00F05CED">
              <w:rPr>
                <w:rFonts w:ascii="Times New Roman" w:hAnsi="Times New Roman" w:cs="Times New Roman"/>
                <w:b/>
                <w:sz w:val="18"/>
                <w:szCs w:val="18"/>
              </w:rPr>
              <w:t>32</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23</w:t>
            </w:r>
          </w:p>
        </w:tc>
      </w:tr>
      <w:tr w:rsidR="00F05CED" w:rsidRPr="00F05CED" w:rsidTr="00F05CED">
        <w:trPr>
          <w:cnfStyle w:val="00000001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Grudzień</w:t>
            </w:r>
          </w:p>
          <w:p w:rsidR="00A5300E" w:rsidRPr="00F05CED" w:rsidRDefault="00A5300E" w:rsidP="00A9734C">
            <w:pPr>
              <w:rPr>
                <w:rFonts w:ascii="Times New Roman" w:hAnsi="Times New Roman" w:cs="Times New Roman"/>
                <w:sz w:val="18"/>
                <w:szCs w:val="18"/>
              </w:rPr>
            </w:pP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381</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142</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239</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302</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133</w:t>
            </w:r>
          </w:p>
        </w:tc>
        <w:tc>
          <w:tcPr>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169</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171</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84</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87</w:t>
            </w:r>
          </w:p>
        </w:tc>
        <w:tc>
          <w:tcPr>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73</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sz w:val="18"/>
                <w:szCs w:val="18"/>
              </w:rPr>
            </w:pPr>
            <w:r w:rsidRPr="00F05CED">
              <w:rPr>
                <w:rFonts w:ascii="Times New Roman" w:hAnsi="Times New Roman" w:cs="Times New Roman"/>
                <w:b/>
                <w:sz w:val="18"/>
                <w:szCs w:val="18"/>
              </w:rPr>
              <w:t>31</w:t>
            </w:r>
          </w:p>
        </w:tc>
        <w:tc>
          <w:tcPr>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sz w:val="18"/>
                <w:szCs w:val="18"/>
              </w:rPr>
            </w:pPr>
            <w:r w:rsidRPr="00F05CED">
              <w:rPr>
                <w:rFonts w:ascii="Times New Roman" w:hAnsi="Times New Roman" w:cs="Times New Roman"/>
                <w:sz w:val="18"/>
                <w:szCs w:val="18"/>
              </w:rPr>
              <w:t>48</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sz w:val="18"/>
                <w:szCs w:val="18"/>
              </w:rPr>
            </w:pPr>
            <w:r w:rsidRPr="00F05CED">
              <w:rPr>
                <w:rFonts w:ascii="Times New Roman" w:hAnsi="Times New Roman" w:cs="Times New Roman"/>
                <w:sz w:val="18"/>
                <w:szCs w:val="18"/>
              </w:rPr>
              <w:t>52</w:t>
            </w:r>
          </w:p>
        </w:tc>
        <w:tc>
          <w:tcPr>
            <w:tcW w:w="850" w:type="dxa"/>
            <w:tcBorders>
              <w:top w:val="none" w:sz="0" w:space="0" w:color="auto"/>
              <w:left w:val="none" w:sz="0" w:space="0" w:color="auto"/>
              <w:bottom w:val="none" w:sz="0" w:space="0" w:color="auto"/>
              <w:right w:val="none" w:sz="0" w:space="0" w:color="auto"/>
            </w:tcBorders>
          </w:tcPr>
          <w:p w:rsidR="00A5300E" w:rsidRPr="00F05CED" w:rsidRDefault="00A5300E" w:rsidP="00A9734C">
            <w:pPr>
              <w:cnfStyle w:val="000000010000"/>
              <w:rPr>
                <w:rFonts w:ascii="Times New Roman" w:hAnsi="Times New Roman" w:cs="Times New Roman"/>
                <w:b/>
                <w:sz w:val="18"/>
                <w:szCs w:val="18"/>
              </w:rPr>
            </w:pPr>
            <w:r w:rsidRPr="00F05CED">
              <w:rPr>
                <w:rFonts w:ascii="Times New Roman" w:hAnsi="Times New Roman" w:cs="Times New Roman"/>
                <w:b/>
                <w:sz w:val="18"/>
                <w:szCs w:val="18"/>
              </w:rPr>
              <w:t>18</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F05CED" w:rsidRDefault="00A5300E" w:rsidP="00A9734C">
            <w:pPr>
              <w:rPr>
                <w:rFonts w:ascii="Times New Roman" w:hAnsi="Times New Roman" w:cs="Times New Roman"/>
                <w:b w:val="0"/>
                <w:bCs w:val="0"/>
                <w:sz w:val="18"/>
                <w:szCs w:val="18"/>
              </w:rPr>
            </w:pPr>
            <w:r w:rsidRPr="00F05CED">
              <w:rPr>
                <w:rFonts w:ascii="Times New Roman" w:hAnsi="Times New Roman" w:cs="Times New Roman"/>
                <w:b w:val="0"/>
                <w:bCs w:val="0"/>
                <w:sz w:val="18"/>
                <w:szCs w:val="18"/>
              </w:rPr>
              <w:t>34</w:t>
            </w:r>
          </w:p>
        </w:tc>
      </w:tr>
      <w:tr w:rsidR="00F05CED" w:rsidRPr="00F05CED" w:rsidTr="00F05CED">
        <w:trPr>
          <w:cnfStyle w:val="010000000000"/>
        </w:trPr>
        <w:tc>
          <w:tcPr>
            <w:cnfStyle w:val="001000000000"/>
            <w:tcW w:w="1098" w:type="dxa"/>
            <w:tcBorders>
              <w:top w:val="none" w:sz="0" w:space="0" w:color="auto"/>
              <w:left w:val="none" w:sz="0" w:space="0" w:color="auto"/>
              <w:bottom w:val="none" w:sz="0" w:space="0" w:color="auto"/>
              <w:right w:val="none" w:sz="0" w:space="0" w:color="auto"/>
            </w:tcBorders>
            <w:hideMark/>
          </w:tcPr>
          <w:p w:rsidR="00A5300E" w:rsidRPr="003525D0" w:rsidRDefault="00A5300E" w:rsidP="00A9734C">
            <w:pPr>
              <w:rPr>
                <w:rFonts w:ascii="Times New Roman" w:hAnsi="Times New Roman" w:cs="Times New Roman"/>
                <w:sz w:val="18"/>
                <w:szCs w:val="18"/>
              </w:rPr>
            </w:pPr>
            <w:r w:rsidRPr="003525D0">
              <w:rPr>
                <w:rFonts w:ascii="Times New Roman" w:hAnsi="Times New Roman" w:cs="Times New Roman"/>
                <w:sz w:val="18"/>
                <w:szCs w:val="18"/>
              </w:rPr>
              <w:t>OGÓŁEM</w:t>
            </w:r>
          </w:p>
        </w:tc>
        <w:tc>
          <w:tcPr>
            <w:cnfStyle w:val="000010000000"/>
            <w:tcW w:w="853" w:type="dxa"/>
            <w:tcBorders>
              <w:top w:val="none" w:sz="0" w:space="0" w:color="auto"/>
              <w:left w:val="none" w:sz="0" w:space="0" w:color="auto"/>
              <w:bottom w:val="none" w:sz="0" w:space="0" w:color="auto"/>
              <w:right w:val="none" w:sz="0" w:space="0" w:color="auto"/>
            </w:tcBorders>
          </w:tcPr>
          <w:p w:rsidR="00A5300E" w:rsidRPr="003525D0" w:rsidRDefault="00A5300E" w:rsidP="00A9734C">
            <w:pPr>
              <w:rPr>
                <w:rFonts w:ascii="Times New Roman" w:hAnsi="Times New Roman" w:cs="Times New Roman"/>
                <w:sz w:val="24"/>
                <w:szCs w:val="24"/>
              </w:rPr>
            </w:pPr>
            <w:r w:rsidRPr="003525D0">
              <w:rPr>
                <w:rFonts w:ascii="Times New Roman" w:hAnsi="Times New Roman" w:cs="Times New Roman"/>
                <w:sz w:val="24"/>
                <w:szCs w:val="24"/>
              </w:rPr>
              <w:t>4617</w:t>
            </w:r>
          </w:p>
          <w:p w:rsidR="00A5300E" w:rsidRPr="003525D0" w:rsidRDefault="00A5300E" w:rsidP="00A9734C">
            <w:pPr>
              <w:rPr>
                <w:rFonts w:ascii="Times New Roman" w:hAnsi="Times New Roman" w:cs="Times New Roman"/>
                <w:sz w:val="24"/>
                <w:szCs w:val="24"/>
              </w:rPr>
            </w:pPr>
          </w:p>
        </w:tc>
        <w:tc>
          <w:tcPr>
            <w:tcW w:w="851" w:type="dxa"/>
            <w:tcBorders>
              <w:top w:val="none" w:sz="0" w:space="0" w:color="auto"/>
              <w:left w:val="none" w:sz="0" w:space="0" w:color="auto"/>
              <w:bottom w:val="none" w:sz="0" w:space="0" w:color="auto"/>
              <w:right w:val="none" w:sz="0" w:space="0" w:color="auto"/>
            </w:tcBorders>
          </w:tcPr>
          <w:p w:rsidR="00A5300E" w:rsidRPr="003525D0" w:rsidRDefault="00A5300E" w:rsidP="00A9734C">
            <w:pPr>
              <w:cnfStyle w:val="010000000000"/>
              <w:rPr>
                <w:rFonts w:ascii="Times New Roman" w:hAnsi="Times New Roman" w:cs="Times New Roman"/>
                <w:bCs w:val="0"/>
                <w:sz w:val="24"/>
                <w:szCs w:val="24"/>
              </w:rPr>
            </w:pPr>
            <w:r w:rsidRPr="003525D0">
              <w:rPr>
                <w:rFonts w:ascii="Times New Roman" w:hAnsi="Times New Roman" w:cs="Times New Roman"/>
                <w:bCs w:val="0"/>
                <w:sz w:val="24"/>
                <w:szCs w:val="24"/>
              </w:rPr>
              <w:t>2134</w:t>
            </w:r>
          </w:p>
        </w:tc>
        <w:tc>
          <w:tcPr>
            <w:cnfStyle w:val="000010000000"/>
            <w:tcW w:w="1134" w:type="dxa"/>
            <w:tcBorders>
              <w:top w:val="none" w:sz="0" w:space="0" w:color="auto"/>
              <w:left w:val="none" w:sz="0" w:space="0" w:color="auto"/>
              <w:bottom w:val="none" w:sz="0" w:space="0" w:color="auto"/>
              <w:right w:val="none" w:sz="0" w:space="0" w:color="auto"/>
            </w:tcBorders>
          </w:tcPr>
          <w:p w:rsidR="00A5300E" w:rsidRPr="003525D0" w:rsidRDefault="00A5300E" w:rsidP="00A9734C">
            <w:pPr>
              <w:rPr>
                <w:rFonts w:ascii="Times New Roman" w:hAnsi="Times New Roman" w:cs="Times New Roman"/>
                <w:bCs w:val="0"/>
                <w:sz w:val="24"/>
                <w:szCs w:val="24"/>
              </w:rPr>
            </w:pPr>
            <w:r w:rsidRPr="003525D0">
              <w:rPr>
                <w:rFonts w:ascii="Times New Roman" w:hAnsi="Times New Roman" w:cs="Times New Roman"/>
                <w:bCs w:val="0"/>
                <w:sz w:val="24"/>
                <w:szCs w:val="24"/>
              </w:rPr>
              <w:t>2483</w:t>
            </w:r>
          </w:p>
        </w:tc>
        <w:tc>
          <w:tcPr>
            <w:tcW w:w="850" w:type="dxa"/>
            <w:tcBorders>
              <w:top w:val="none" w:sz="0" w:space="0" w:color="auto"/>
              <w:left w:val="none" w:sz="0" w:space="0" w:color="auto"/>
              <w:bottom w:val="none" w:sz="0" w:space="0" w:color="auto"/>
              <w:right w:val="none" w:sz="0" w:space="0" w:color="auto"/>
            </w:tcBorders>
          </w:tcPr>
          <w:p w:rsidR="00A5300E" w:rsidRPr="003525D0" w:rsidRDefault="00A5300E" w:rsidP="00A9734C">
            <w:pPr>
              <w:cnfStyle w:val="010000000000"/>
              <w:rPr>
                <w:rFonts w:ascii="Times New Roman" w:hAnsi="Times New Roman" w:cs="Times New Roman"/>
                <w:sz w:val="24"/>
                <w:szCs w:val="24"/>
              </w:rPr>
            </w:pPr>
            <w:r w:rsidRPr="003525D0">
              <w:rPr>
                <w:rFonts w:ascii="Times New Roman" w:hAnsi="Times New Roman" w:cs="Times New Roman"/>
                <w:sz w:val="24"/>
                <w:szCs w:val="24"/>
              </w:rPr>
              <w:t>4971</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3525D0" w:rsidRDefault="00A5300E" w:rsidP="00A9734C">
            <w:pPr>
              <w:rPr>
                <w:rFonts w:ascii="Times New Roman" w:hAnsi="Times New Roman" w:cs="Times New Roman"/>
                <w:bCs w:val="0"/>
                <w:sz w:val="24"/>
                <w:szCs w:val="24"/>
              </w:rPr>
            </w:pPr>
            <w:r w:rsidRPr="003525D0">
              <w:rPr>
                <w:rFonts w:ascii="Times New Roman" w:hAnsi="Times New Roman" w:cs="Times New Roman"/>
                <w:bCs w:val="0"/>
                <w:sz w:val="24"/>
                <w:szCs w:val="24"/>
              </w:rPr>
              <w:t>2345</w:t>
            </w:r>
          </w:p>
        </w:tc>
        <w:tc>
          <w:tcPr>
            <w:tcW w:w="992" w:type="dxa"/>
            <w:tcBorders>
              <w:top w:val="none" w:sz="0" w:space="0" w:color="auto"/>
              <w:left w:val="none" w:sz="0" w:space="0" w:color="auto"/>
              <w:bottom w:val="none" w:sz="0" w:space="0" w:color="auto"/>
              <w:right w:val="none" w:sz="0" w:space="0" w:color="auto"/>
            </w:tcBorders>
          </w:tcPr>
          <w:p w:rsidR="00A5300E" w:rsidRPr="003525D0" w:rsidRDefault="00A5300E" w:rsidP="00A9734C">
            <w:pPr>
              <w:cnfStyle w:val="010000000000"/>
              <w:rPr>
                <w:rFonts w:ascii="Times New Roman" w:hAnsi="Times New Roman" w:cs="Times New Roman"/>
                <w:sz w:val="24"/>
                <w:szCs w:val="24"/>
              </w:rPr>
            </w:pPr>
            <w:r w:rsidRPr="003525D0">
              <w:rPr>
                <w:rFonts w:ascii="Times New Roman" w:hAnsi="Times New Roman" w:cs="Times New Roman"/>
                <w:sz w:val="24"/>
                <w:szCs w:val="24"/>
              </w:rPr>
              <w:t>2626</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3525D0" w:rsidRDefault="00A5300E" w:rsidP="00A9734C">
            <w:pPr>
              <w:rPr>
                <w:rFonts w:ascii="Times New Roman" w:hAnsi="Times New Roman" w:cs="Times New Roman"/>
                <w:sz w:val="24"/>
                <w:szCs w:val="24"/>
              </w:rPr>
            </w:pPr>
            <w:r w:rsidRPr="003525D0">
              <w:rPr>
                <w:rFonts w:ascii="Times New Roman" w:hAnsi="Times New Roman" w:cs="Times New Roman"/>
                <w:sz w:val="24"/>
                <w:szCs w:val="24"/>
              </w:rPr>
              <w:t>2782</w:t>
            </w:r>
          </w:p>
        </w:tc>
        <w:tc>
          <w:tcPr>
            <w:tcW w:w="851" w:type="dxa"/>
            <w:tcBorders>
              <w:top w:val="none" w:sz="0" w:space="0" w:color="auto"/>
              <w:left w:val="none" w:sz="0" w:space="0" w:color="auto"/>
              <w:bottom w:val="none" w:sz="0" w:space="0" w:color="auto"/>
              <w:right w:val="none" w:sz="0" w:space="0" w:color="auto"/>
            </w:tcBorders>
          </w:tcPr>
          <w:p w:rsidR="00A5300E" w:rsidRPr="003525D0" w:rsidRDefault="00A5300E" w:rsidP="00A9734C">
            <w:pPr>
              <w:cnfStyle w:val="010000000000"/>
              <w:rPr>
                <w:rFonts w:ascii="Times New Roman" w:hAnsi="Times New Roman" w:cs="Times New Roman"/>
                <w:bCs w:val="0"/>
                <w:sz w:val="24"/>
                <w:szCs w:val="24"/>
              </w:rPr>
            </w:pPr>
            <w:r w:rsidRPr="003525D0">
              <w:rPr>
                <w:rFonts w:ascii="Times New Roman" w:hAnsi="Times New Roman" w:cs="Times New Roman"/>
                <w:bCs w:val="0"/>
                <w:sz w:val="24"/>
                <w:szCs w:val="24"/>
              </w:rPr>
              <w:t>1394</w:t>
            </w:r>
          </w:p>
        </w:tc>
        <w:tc>
          <w:tcPr>
            <w:cnfStyle w:val="000010000000"/>
            <w:tcW w:w="992" w:type="dxa"/>
            <w:tcBorders>
              <w:top w:val="none" w:sz="0" w:space="0" w:color="auto"/>
              <w:left w:val="none" w:sz="0" w:space="0" w:color="auto"/>
              <w:bottom w:val="none" w:sz="0" w:space="0" w:color="auto"/>
              <w:right w:val="none" w:sz="0" w:space="0" w:color="auto"/>
            </w:tcBorders>
          </w:tcPr>
          <w:p w:rsidR="00A5300E" w:rsidRPr="003525D0" w:rsidRDefault="00A5300E" w:rsidP="00A9734C">
            <w:pPr>
              <w:rPr>
                <w:rFonts w:ascii="Times New Roman" w:hAnsi="Times New Roman" w:cs="Times New Roman"/>
                <w:bCs w:val="0"/>
                <w:sz w:val="24"/>
                <w:szCs w:val="24"/>
              </w:rPr>
            </w:pPr>
            <w:r w:rsidRPr="003525D0">
              <w:rPr>
                <w:rFonts w:ascii="Times New Roman" w:hAnsi="Times New Roman" w:cs="Times New Roman"/>
                <w:bCs w:val="0"/>
                <w:sz w:val="24"/>
                <w:szCs w:val="24"/>
              </w:rPr>
              <w:t>1388</w:t>
            </w:r>
          </w:p>
        </w:tc>
        <w:tc>
          <w:tcPr>
            <w:tcW w:w="851" w:type="dxa"/>
            <w:tcBorders>
              <w:top w:val="none" w:sz="0" w:space="0" w:color="auto"/>
              <w:left w:val="none" w:sz="0" w:space="0" w:color="auto"/>
              <w:bottom w:val="none" w:sz="0" w:space="0" w:color="auto"/>
              <w:right w:val="none" w:sz="0" w:space="0" w:color="auto"/>
            </w:tcBorders>
          </w:tcPr>
          <w:p w:rsidR="00A5300E" w:rsidRPr="003525D0" w:rsidRDefault="00A5300E" w:rsidP="00A9734C">
            <w:pPr>
              <w:cnfStyle w:val="010000000000"/>
              <w:rPr>
                <w:rFonts w:ascii="Times New Roman" w:hAnsi="Times New Roman" w:cs="Times New Roman"/>
                <w:sz w:val="24"/>
                <w:szCs w:val="24"/>
              </w:rPr>
            </w:pPr>
            <w:r w:rsidRPr="003525D0">
              <w:rPr>
                <w:rFonts w:ascii="Times New Roman" w:hAnsi="Times New Roman" w:cs="Times New Roman"/>
                <w:sz w:val="24"/>
                <w:szCs w:val="24"/>
              </w:rPr>
              <w:t>1208</w:t>
            </w:r>
          </w:p>
        </w:tc>
        <w:tc>
          <w:tcPr>
            <w:cnfStyle w:val="000010000000"/>
            <w:tcW w:w="850" w:type="dxa"/>
            <w:tcBorders>
              <w:top w:val="none" w:sz="0" w:space="0" w:color="auto"/>
              <w:left w:val="none" w:sz="0" w:space="0" w:color="auto"/>
              <w:bottom w:val="none" w:sz="0" w:space="0" w:color="auto"/>
              <w:right w:val="none" w:sz="0" w:space="0" w:color="auto"/>
            </w:tcBorders>
          </w:tcPr>
          <w:p w:rsidR="00A5300E" w:rsidRPr="003525D0" w:rsidRDefault="00A5300E" w:rsidP="00A9734C">
            <w:pPr>
              <w:rPr>
                <w:rFonts w:ascii="Times New Roman" w:hAnsi="Times New Roman" w:cs="Times New Roman"/>
                <w:bCs w:val="0"/>
                <w:sz w:val="24"/>
                <w:szCs w:val="24"/>
              </w:rPr>
            </w:pPr>
            <w:r w:rsidRPr="003525D0">
              <w:rPr>
                <w:rFonts w:ascii="Times New Roman" w:hAnsi="Times New Roman" w:cs="Times New Roman"/>
                <w:bCs w:val="0"/>
                <w:sz w:val="24"/>
                <w:szCs w:val="24"/>
              </w:rPr>
              <w:t>454</w:t>
            </w:r>
          </w:p>
        </w:tc>
        <w:tc>
          <w:tcPr>
            <w:tcW w:w="1134" w:type="dxa"/>
            <w:tcBorders>
              <w:top w:val="none" w:sz="0" w:space="0" w:color="auto"/>
              <w:left w:val="none" w:sz="0" w:space="0" w:color="auto"/>
              <w:bottom w:val="none" w:sz="0" w:space="0" w:color="auto"/>
              <w:right w:val="none" w:sz="0" w:space="0" w:color="auto"/>
            </w:tcBorders>
          </w:tcPr>
          <w:p w:rsidR="00A5300E" w:rsidRPr="003525D0" w:rsidRDefault="00A5300E" w:rsidP="00A9734C">
            <w:pPr>
              <w:cnfStyle w:val="010000000000"/>
              <w:rPr>
                <w:rFonts w:ascii="Times New Roman" w:hAnsi="Times New Roman" w:cs="Times New Roman"/>
                <w:sz w:val="24"/>
                <w:szCs w:val="24"/>
              </w:rPr>
            </w:pPr>
            <w:r w:rsidRPr="003525D0">
              <w:rPr>
                <w:rFonts w:ascii="Times New Roman" w:hAnsi="Times New Roman" w:cs="Times New Roman"/>
                <w:sz w:val="24"/>
                <w:szCs w:val="24"/>
              </w:rPr>
              <w:t>754</w:t>
            </w:r>
          </w:p>
        </w:tc>
        <w:tc>
          <w:tcPr>
            <w:cnfStyle w:val="000010000000"/>
            <w:tcW w:w="851" w:type="dxa"/>
            <w:tcBorders>
              <w:top w:val="none" w:sz="0" w:space="0" w:color="auto"/>
              <w:left w:val="none" w:sz="0" w:space="0" w:color="auto"/>
              <w:bottom w:val="none" w:sz="0" w:space="0" w:color="auto"/>
              <w:right w:val="none" w:sz="0" w:space="0" w:color="auto"/>
            </w:tcBorders>
          </w:tcPr>
          <w:p w:rsidR="00A5300E" w:rsidRPr="003525D0" w:rsidRDefault="00A5300E" w:rsidP="00A9734C">
            <w:pPr>
              <w:rPr>
                <w:rFonts w:ascii="Times New Roman" w:hAnsi="Times New Roman" w:cs="Times New Roman"/>
                <w:sz w:val="24"/>
                <w:szCs w:val="24"/>
              </w:rPr>
            </w:pPr>
            <w:r w:rsidRPr="003525D0">
              <w:rPr>
                <w:rFonts w:ascii="Times New Roman" w:hAnsi="Times New Roman" w:cs="Times New Roman"/>
                <w:sz w:val="24"/>
                <w:szCs w:val="24"/>
              </w:rPr>
              <w:t>981</w:t>
            </w:r>
          </w:p>
        </w:tc>
        <w:tc>
          <w:tcPr>
            <w:tcW w:w="850" w:type="dxa"/>
            <w:tcBorders>
              <w:top w:val="none" w:sz="0" w:space="0" w:color="auto"/>
              <w:left w:val="none" w:sz="0" w:space="0" w:color="auto"/>
              <w:bottom w:val="none" w:sz="0" w:space="0" w:color="auto"/>
              <w:right w:val="none" w:sz="0" w:space="0" w:color="auto"/>
            </w:tcBorders>
          </w:tcPr>
          <w:p w:rsidR="00A5300E" w:rsidRPr="003525D0" w:rsidRDefault="00A5300E" w:rsidP="00A9734C">
            <w:pPr>
              <w:cnfStyle w:val="010000000000"/>
              <w:rPr>
                <w:rFonts w:ascii="Times New Roman" w:hAnsi="Times New Roman" w:cs="Times New Roman"/>
                <w:bCs w:val="0"/>
                <w:sz w:val="24"/>
                <w:szCs w:val="24"/>
              </w:rPr>
            </w:pPr>
            <w:r w:rsidRPr="003525D0">
              <w:rPr>
                <w:rFonts w:ascii="Times New Roman" w:hAnsi="Times New Roman" w:cs="Times New Roman"/>
                <w:bCs w:val="0"/>
                <w:sz w:val="24"/>
                <w:szCs w:val="24"/>
              </w:rPr>
              <w:t>497</w:t>
            </w:r>
          </w:p>
        </w:tc>
        <w:tc>
          <w:tcPr>
            <w:cnfStyle w:val="000100000000"/>
            <w:tcW w:w="1134" w:type="dxa"/>
            <w:tcBorders>
              <w:top w:val="none" w:sz="0" w:space="0" w:color="auto"/>
              <w:left w:val="none" w:sz="0" w:space="0" w:color="auto"/>
              <w:bottom w:val="none" w:sz="0" w:space="0" w:color="auto"/>
              <w:right w:val="none" w:sz="0" w:space="0" w:color="auto"/>
            </w:tcBorders>
          </w:tcPr>
          <w:p w:rsidR="00A5300E" w:rsidRPr="003525D0" w:rsidRDefault="00A5300E" w:rsidP="00A9734C">
            <w:pPr>
              <w:tabs>
                <w:tab w:val="left" w:pos="1845"/>
              </w:tabs>
              <w:rPr>
                <w:rFonts w:ascii="Times New Roman" w:hAnsi="Times New Roman" w:cs="Times New Roman"/>
                <w:sz w:val="24"/>
                <w:szCs w:val="24"/>
              </w:rPr>
            </w:pPr>
            <w:r w:rsidRPr="003525D0">
              <w:rPr>
                <w:rFonts w:ascii="Times New Roman" w:hAnsi="Times New Roman" w:cs="Times New Roman"/>
                <w:sz w:val="24"/>
                <w:szCs w:val="24"/>
              </w:rPr>
              <w:t>484</w:t>
            </w:r>
          </w:p>
        </w:tc>
      </w:tr>
    </w:tbl>
    <w:p w:rsidR="005E44D1" w:rsidRDefault="005E44D1" w:rsidP="004B382A">
      <w:pPr>
        <w:spacing w:after="0" w:line="240" w:lineRule="auto"/>
        <w:ind w:firstLine="360"/>
        <w:jc w:val="both"/>
        <w:rPr>
          <w:rFonts w:ascii="Times New Roman" w:hAnsi="Times New Roman" w:cs="Times New Roman"/>
          <w:sz w:val="24"/>
          <w:szCs w:val="24"/>
        </w:rPr>
      </w:pPr>
    </w:p>
    <w:p w:rsidR="005E44D1" w:rsidRDefault="005E44D1" w:rsidP="004B382A">
      <w:pPr>
        <w:spacing w:after="0" w:line="240" w:lineRule="auto"/>
        <w:ind w:firstLine="360"/>
        <w:jc w:val="both"/>
        <w:rPr>
          <w:rFonts w:ascii="Times New Roman" w:hAnsi="Times New Roman" w:cs="Times New Roman"/>
          <w:sz w:val="24"/>
          <w:szCs w:val="24"/>
        </w:rPr>
        <w:sectPr w:rsidR="005E44D1" w:rsidSect="006C21E5">
          <w:pgSz w:w="16838" w:h="11906" w:orient="landscape"/>
          <w:pgMar w:top="1417" w:right="1135" w:bottom="1416" w:left="1417" w:header="708" w:footer="708" w:gutter="0"/>
          <w:pgNumType w:start="6"/>
          <w:cols w:space="708"/>
          <w:titlePg/>
          <w:docGrid w:linePitch="360"/>
        </w:sectPr>
      </w:pPr>
    </w:p>
    <w:p w:rsidR="005B7950" w:rsidRDefault="005B7950" w:rsidP="004B382A">
      <w:pPr>
        <w:spacing w:after="0" w:line="240" w:lineRule="auto"/>
        <w:ind w:firstLine="360"/>
        <w:jc w:val="both"/>
        <w:rPr>
          <w:rFonts w:ascii="Times New Roman" w:hAnsi="Times New Roman" w:cs="Times New Roman"/>
          <w:sz w:val="24"/>
          <w:szCs w:val="24"/>
        </w:rPr>
      </w:pPr>
    </w:p>
    <w:p w:rsidR="00F05CED" w:rsidRDefault="00F05CED" w:rsidP="00F05CED">
      <w:pPr>
        <w:pStyle w:val="NormalnyWeb"/>
        <w:spacing w:before="0" w:beforeAutospacing="0" w:after="0" w:afterAutospacing="0"/>
        <w:jc w:val="both"/>
      </w:pPr>
      <w:r w:rsidRPr="00AF5852">
        <w:t xml:space="preserve">Osoby bezrobotne lub poszukujące pracy,  mają  możliwość </w:t>
      </w:r>
      <w:r w:rsidRPr="00AF5852">
        <w:rPr>
          <w:rStyle w:val="Pogrubienie"/>
          <w:b w:val="0"/>
        </w:rPr>
        <w:t xml:space="preserve">przekazania do urzędu pracy danych do zarejestrowania  lub dokonania pełnej rejestracji za pośrednictwem formularza elektronicznego. </w:t>
      </w:r>
      <w:r w:rsidRPr="00AF5852">
        <w:t>Rejestracja elektroniczna  jest dostępna wyłącznie dla posiadaczy bezpiecznego podpisu elektronicznego lub podpisu potwierdzonego profilem zaufanym elektronicznej platformy usług administracji publicznej. W 201</w:t>
      </w:r>
      <w:r>
        <w:t>8</w:t>
      </w:r>
      <w:r w:rsidRPr="00AF5852">
        <w:t xml:space="preserve">r. </w:t>
      </w:r>
      <w:r>
        <w:t xml:space="preserve">rejestracji elektronicznej dokonał 128 osób, natomiast 62 osoby uwierzytelniło dane i zgłosiło się do PUP w ustalonym terminie  w celu dokonania </w:t>
      </w:r>
      <w:r w:rsidRPr="00AF5852">
        <w:t>rejestracji</w:t>
      </w:r>
      <w:r>
        <w:t xml:space="preserve">. </w:t>
      </w:r>
      <w:r w:rsidRPr="00AF5852">
        <w:t xml:space="preserve"> </w:t>
      </w:r>
    </w:p>
    <w:p w:rsidR="00F05CED" w:rsidRDefault="00F05CED" w:rsidP="004B382A">
      <w:pPr>
        <w:spacing w:after="0" w:line="240" w:lineRule="auto"/>
        <w:ind w:firstLine="360"/>
        <w:jc w:val="both"/>
        <w:rPr>
          <w:rFonts w:ascii="Times New Roman" w:hAnsi="Times New Roman" w:cs="Times New Roman"/>
          <w:sz w:val="24"/>
          <w:szCs w:val="24"/>
        </w:rPr>
      </w:pPr>
    </w:p>
    <w:p w:rsidR="00F05CED" w:rsidRDefault="00F05CED" w:rsidP="004B382A">
      <w:pPr>
        <w:spacing w:after="0" w:line="240" w:lineRule="auto"/>
        <w:ind w:firstLine="360"/>
        <w:jc w:val="both"/>
        <w:rPr>
          <w:rFonts w:ascii="Times New Roman" w:hAnsi="Times New Roman" w:cs="Times New Roman"/>
          <w:sz w:val="24"/>
          <w:szCs w:val="24"/>
        </w:rPr>
      </w:pPr>
    </w:p>
    <w:p w:rsidR="00F05CED" w:rsidRDefault="00F05CED" w:rsidP="004B382A">
      <w:pPr>
        <w:spacing w:after="0" w:line="240" w:lineRule="auto"/>
        <w:ind w:firstLine="360"/>
        <w:jc w:val="both"/>
        <w:rPr>
          <w:rFonts w:ascii="Times New Roman" w:hAnsi="Times New Roman" w:cs="Times New Roman"/>
          <w:sz w:val="24"/>
          <w:szCs w:val="24"/>
        </w:rPr>
      </w:pPr>
    </w:p>
    <w:p w:rsidR="00A672C8" w:rsidRDefault="00A672C8" w:rsidP="005D70DB">
      <w:pPr>
        <w:pStyle w:val="Akapitzlist"/>
        <w:numPr>
          <w:ilvl w:val="0"/>
          <w:numId w:val="44"/>
        </w:numPr>
        <w:jc w:val="both"/>
        <w:rPr>
          <w:rFonts w:ascii="Times New Roman" w:hAnsi="Times New Roman"/>
          <w:b/>
          <w:sz w:val="24"/>
          <w:szCs w:val="24"/>
        </w:rPr>
      </w:pPr>
      <w:r w:rsidRPr="00AF5852">
        <w:rPr>
          <w:rFonts w:ascii="Times New Roman" w:hAnsi="Times New Roman"/>
          <w:b/>
          <w:sz w:val="24"/>
          <w:szCs w:val="24"/>
        </w:rPr>
        <w:t>Struktura bezrobotnych ze względu na: czas pozostawania bez pracy, wiek, wykształcenie  i staż pracy na koniec 201</w:t>
      </w:r>
      <w:r w:rsidR="008A4E30">
        <w:rPr>
          <w:rFonts w:ascii="Times New Roman" w:hAnsi="Times New Roman"/>
          <w:b/>
          <w:sz w:val="24"/>
          <w:szCs w:val="24"/>
        </w:rPr>
        <w:t>8</w:t>
      </w:r>
      <w:r w:rsidRPr="00AF5852">
        <w:rPr>
          <w:rFonts w:ascii="Times New Roman" w:hAnsi="Times New Roman"/>
          <w:b/>
          <w:sz w:val="24"/>
          <w:szCs w:val="24"/>
        </w:rPr>
        <w:t xml:space="preserve"> r. </w:t>
      </w:r>
    </w:p>
    <w:p w:rsidR="00C679D5" w:rsidRDefault="00C679D5" w:rsidP="00C679D5">
      <w:pPr>
        <w:jc w:val="both"/>
        <w:rPr>
          <w:rFonts w:ascii="Times New Roman" w:hAnsi="Times New Roman"/>
          <w:b/>
          <w:sz w:val="24"/>
          <w:szCs w:val="24"/>
        </w:rPr>
      </w:pPr>
      <w:r w:rsidRPr="00AF5852">
        <w:rPr>
          <w:rFonts w:ascii="Times New Roman" w:hAnsi="Times New Roman" w:cs="Times New Roman"/>
          <w:b/>
          <w:noProof/>
          <w:color w:val="92D050"/>
          <w:sz w:val="24"/>
          <w:szCs w:val="24"/>
          <w:lang w:eastAsia="pl-PL"/>
        </w:rPr>
        <w:drawing>
          <wp:inline distT="0" distB="0" distL="0" distR="0">
            <wp:extent cx="5761355" cy="3064933"/>
            <wp:effectExtent l="0" t="0" r="10795" b="2159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72C8" w:rsidRDefault="006D65B7" w:rsidP="00A672C8">
      <w:pPr>
        <w:spacing w:line="240" w:lineRule="auto"/>
        <w:rPr>
          <w:rFonts w:ascii="Times New Roman" w:hAnsi="Times New Roman" w:cs="Times New Roman"/>
          <w:sz w:val="24"/>
          <w:szCs w:val="24"/>
        </w:rPr>
      </w:pPr>
      <w:r>
        <w:rPr>
          <w:rFonts w:ascii="Times New Roman" w:hAnsi="Times New Roman" w:cs="Times New Roman"/>
          <w:sz w:val="24"/>
          <w:szCs w:val="24"/>
        </w:rPr>
        <w:t>Z</w:t>
      </w:r>
      <w:r w:rsidR="00A672C8" w:rsidRPr="00AF5852">
        <w:rPr>
          <w:rFonts w:ascii="Times New Roman" w:hAnsi="Times New Roman" w:cs="Times New Roman"/>
          <w:sz w:val="24"/>
          <w:szCs w:val="24"/>
        </w:rPr>
        <w:t>e względu na czas pozostawania bez pracy, największą grup</w:t>
      </w:r>
      <w:r w:rsidR="00D1601B" w:rsidRPr="00AF5852">
        <w:rPr>
          <w:rFonts w:ascii="Times New Roman" w:hAnsi="Times New Roman" w:cs="Times New Roman"/>
          <w:sz w:val="24"/>
          <w:szCs w:val="24"/>
        </w:rPr>
        <w:t xml:space="preserve">ą zarejestrowanych </w:t>
      </w:r>
      <w:r w:rsidR="004B382A">
        <w:rPr>
          <w:rFonts w:ascii="Times New Roman" w:hAnsi="Times New Roman" w:cs="Times New Roman"/>
          <w:sz w:val="24"/>
          <w:szCs w:val="24"/>
        </w:rPr>
        <w:t>–</w:t>
      </w:r>
      <w:r w:rsidR="00D1601B" w:rsidRPr="00AF5852">
        <w:rPr>
          <w:rFonts w:ascii="Times New Roman" w:hAnsi="Times New Roman" w:cs="Times New Roman"/>
          <w:sz w:val="24"/>
          <w:szCs w:val="24"/>
        </w:rPr>
        <w:t xml:space="preserve"> </w:t>
      </w:r>
      <w:r w:rsidR="00EA582F" w:rsidRPr="00EA582F">
        <w:rPr>
          <w:rFonts w:ascii="Times New Roman" w:hAnsi="Times New Roman" w:cs="Times New Roman"/>
          <w:b/>
          <w:sz w:val="24"/>
          <w:szCs w:val="24"/>
        </w:rPr>
        <w:t>874</w:t>
      </w:r>
      <w:r w:rsidR="004B382A" w:rsidRPr="00B43A79">
        <w:rPr>
          <w:rFonts w:ascii="Times New Roman" w:hAnsi="Times New Roman" w:cs="Times New Roman"/>
          <w:b/>
          <w:sz w:val="24"/>
          <w:szCs w:val="24"/>
        </w:rPr>
        <w:t xml:space="preserve"> </w:t>
      </w:r>
      <w:r w:rsidR="00EA582F">
        <w:rPr>
          <w:rFonts w:ascii="Times New Roman" w:hAnsi="Times New Roman" w:cs="Times New Roman"/>
          <w:sz w:val="24"/>
          <w:szCs w:val="24"/>
        </w:rPr>
        <w:t>osoby</w:t>
      </w:r>
      <w:r w:rsidR="00CB4936">
        <w:rPr>
          <w:rFonts w:ascii="Times New Roman" w:hAnsi="Times New Roman" w:cs="Times New Roman"/>
          <w:b/>
          <w:sz w:val="24"/>
          <w:szCs w:val="24"/>
        </w:rPr>
        <w:t xml:space="preserve"> </w:t>
      </w:r>
      <w:r w:rsidR="00EA582F">
        <w:rPr>
          <w:rFonts w:ascii="Times New Roman" w:hAnsi="Times New Roman" w:cs="Times New Roman"/>
          <w:sz w:val="24"/>
          <w:szCs w:val="24"/>
        </w:rPr>
        <w:t xml:space="preserve">stanowili </w:t>
      </w:r>
      <w:r w:rsidR="00A672C8" w:rsidRPr="00AF5852">
        <w:rPr>
          <w:rFonts w:ascii="Times New Roman" w:hAnsi="Times New Roman" w:cs="Times New Roman"/>
          <w:sz w:val="24"/>
          <w:szCs w:val="24"/>
        </w:rPr>
        <w:t>bezrobotn</w:t>
      </w:r>
      <w:r w:rsidR="00EA582F">
        <w:rPr>
          <w:rFonts w:ascii="Times New Roman" w:hAnsi="Times New Roman" w:cs="Times New Roman"/>
          <w:sz w:val="24"/>
          <w:szCs w:val="24"/>
        </w:rPr>
        <w:t xml:space="preserve">i </w:t>
      </w:r>
      <w:r w:rsidR="00A672C8" w:rsidRPr="00AF5852">
        <w:rPr>
          <w:rFonts w:ascii="Times New Roman" w:hAnsi="Times New Roman" w:cs="Times New Roman"/>
          <w:sz w:val="24"/>
          <w:szCs w:val="24"/>
        </w:rPr>
        <w:t>pozostając</w:t>
      </w:r>
      <w:r w:rsidR="00C527FB">
        <w:rPr>
          <w:rFonts w:ascii="Times New Roman" w:hAnsi="Times New Roman" w:cs="Times New Roman"/>
          <w:sz w:val="24"/>
          <w:szCs w:val="24"/>
        </w:rPr>
        <w:t>y</w:t>
      </w:r>
      <w:r w:rsidR="00A672C8" w:rsidRPr="00AF5852">
        <w:rPr>
          <w:rFonts w:ascii="Times New Roman" w:hAnsi="Times New Roman" w:cs="Times New Roman"/>
          <w:sz w:val="24"/>
          <w:szCs w:val="24"/>
        </w:rPr>
        <w:t xml:space="preserve"> bez pracy powyżej 24 miesięcy. </w:t>
      </w:r>
      <w:r w:rsidR="00D1601B" w:rsidRPr="00AF5852">
        <w:rPr>
          <w:rFonts w:ascii="Times New Roman" w:hAnsi="Times New Roman" w:cs="Times New Roman"/>
          <w:sz w:val="24"/>
          <w:szCs w:val="24"/>
        </w:rPr>
        <w:t>Kolejn</w:t>
      </w:r>
      <w:r w:rsidR="00C527FB">
        <w:rPr>
          <w:rFonts w:ascii="Times New Roman" w:hAnsi="Times New Roman" w:cs="Times New Roman"/>
          <w:sz w:val="24"/>
          <w:szCs w:val="24"/>
        </w:rPr>
        <w:t>a</w:t>
      </w:r>
      <w:r w:rsidR="00437997" w:rsidRPr="00AF5852">
        <w:rPr>
          <w:rFonts w:ascii="Times New Roman" w:hAnsi="Times New Roman" w:cs="Times New Roman"/>
          <w:sz w:val="24"/>
          <w:szCs w:val="24"/>
        </w:rPr>
        <w:t xml:space="preserve"> </w:t>
      </w:r>
      <w:r w:rsidR="00D1601B" w:rsidRPr="00AF5852">
        <w:rPr>
          <w:rFonts w:ascii="Times New Roman" w:hAnsi="Times New Roman" w:cs="Times New Roman"/>
          <w:sz w:val="24"/>
          <w:szCs w:val="24"/>
        </w:rPr>
        <w:t>grup</w:t>
      </w:r>
      <w:r w:rsidR="00C527FB">
        <w:rPr>
          <w:rFonts w:ascii="Times New Roman" w:hAnsi="Times New Roman" w:cs="Times New Roman"/>
          <w:sz w:val="24"/>
          <w:szCs w:val="24"/>
        </w:rPr>
        <w:t>a</w:t>
      </w:r>
      <w:r w:rsidR="00D1601B" w:rsidRPr="00AF5852">
        <w:rPr>
          <w:rFonts w:ascii="Times New Roman" w:hAnsi="Times New Roman" w:cs="Times New Roman"/>
          <w:sz w:val="24"/>
          <w:szCs w:val="24"/>
        </w:rPr>
        <w:t xml:space="preserve"> </w:t>
      </w:r>
      <w:r w:rsidR="00CD38E7" w:rsidRPr="00AF5852">
        <w:rPr>
          <w:rFonts w:ascii="Times New Roman" w:hAnsi="Times New Roman" w:cs="Times New Roman"/>
          <w:sz w:val="24"/>
          <w:szCs w:val="24"/>
        </w:rPr>
        <w:br/>
      </w:r>
      <w:r w:rsidR="00D1601B" w:rsidRPr="00AF5852">
        <w:rPr>
          <w:rFonts w:ascii="Times New Roman" w:hAnsi="Times New Roman" w:cs="Times New Roman"/>
          <w:sz w:val="24"/>
          <w:szCs w:val="24"/>
        </w:rPr>
        <w:t>pod względem</w:t>
      </w:r>
      <w:r w:rsidR="00437997" w:rsidRPr="00AF5852">
        <w:rPr>
          <w:rFonts w:ascii="Times New Roman" w:hAnsi="Times New Roman" w:cs="Times New Roman"/>
          <w:sz w:val="24"/>
          <w:szCs w:val="24"/>
        </w:rPr>
        <w:t xml:space="preserve"> liczebności  - </w:t>
      </w:r>
      <w:r w:rsidR="00EA582F">
        <w:rPr>
          <w:rFonts w:ascii="Times New Roman" w:hAnsi="Times New Roman" w:cs="Times New Roman"/>
          <w:sz w:val="24"/>
          <w:szCs w:val="24"/>
        </w:rPr>
        <w:t>590</w:t>
      </w:r>
      <w:r w:rsidR="00437997" w:rsidRPr="00AF5852">
        <w:rPr>
          <w:rFonts w:ascii="Times New Roman" w:hAnsi="Times New Roman" w:cs="Times New Roman"/>
          <w:sz w:val="24"/>
          <w:szCs w:val="24"/>
        </w:rPr>
        <w:t xml:space="preserve"> osób</w:t>
      </w:r>
      <w:r w:rsidR="00644324">
        <w:rPr>
          <w:rFonts w:ascii="Times New Roman" w:hAnsi="Times New Roman" w:cs="Times New Roman"/>
          <w:sz w:val="24"/>
          <w:szCs w:val="24"/>
        </w:rPr>
        <w:t xml:space="preserve"> to </w:t>
      </w:r>
      <w:r w:rsidR="00856C39">
        <w:rPr>
          <w:rFonts w:ascii="Times New Roman" w:hAnsi="Times New Roman" w:cs="Times New Roman"/>
          <w:sz w:val="24"/>
          <w:szCs w:val="24"/>
        </w:rPr>
        <w:t xml:space="preserve">bezrobotni </w:t>
      </w:r>
      <w:r w:rsidR="00644324">
        <w:rPr>
          <w:rFonts w:ascii="Times New Roman" w:hAnsi="Times New Roman" w:cs="Times New Roman"/>
          <w:sz w:val="24"/>
          <w:szCs w:val="24"/>
        </w:rPr>
        <w:t xml:space="preserve">zarejestrowani </w:t>
      </w:r>
      <w:r w:rsidR="00A672C8" w:rsidRPr="00AF5852">
        <w:rPr>
          <w:rFonts w:ascii="Times New Roman" w:hAnsi="Times New Roman" w:cs="Times New Roman"/>
          <w:sz w:val="24"/>
          <w:szCs w:val="24"/>
        </w:rPr>
        <w:t xml:space="preserve">w urzędzie pracy od </w:t>
      </w:r>
      <w:r w:rsidR="00B43A79">
        <w:rPr>
          <w:rFonts w:ascii="Times New Roman" w:hAnsi="Times New Roman" w:cs="Times New Roman"/>
          <w:sz w:val="24"/>
          <w:szCs w:val="24"/>
        </w:rPr>
        <w:t>1</w:t>
      </w:r>
      <w:r w:rsidR="00EA582F">
        <w:rPr>
          <w:rFonts w:ascii="Times New Roman" w:hAnsi="Times New Roman" w:cs="Times New Roman"/>
          <w:sz w:val="24"/>
          <w:szCs w:val="24"/>
        </w:rPr>
        <w:t>2</w:t>
      </w:r>
      <w:r w:rsidR="00437997" w:rsidRPr="00AF5852">
        <w:rPr>
          <w:rFonts w:ascii="Times New Roman" w:hAnsi="Times New Roman" w:cs="Times New Roman"/>
          <w:sz w:val="24"/>
          <w:szCs w:val="24"/>
        </w:rPr>
        <w:t xml:space="preserve"> </w:t>
      </w:r>
      <w:r w:rsidR="00590F80">
        <w:rPr>
          <w:rFonts w:ascii="Times New Roman" w:hAnsi="Times New Roman" w:cs="Times New Roman"/>
          <w:sz w:val="24"/>
          <w:szCs w:val="24"/>
        </w:rPr>
        <w:br/>
      </w:r>
      <w:r w:rsidR="00437997" w:rsidRPr="00AF5852">
        <w:rPr>
          <w:rFonts w:ascii="Times New Roman" w:hAnsi="Times New Roman" w:cs="Times New Roman"/>
          <w:sz w:val="24"/>
          <w:szCs w:val="24"/>
        </w:rPr>
        <w:t xml:space="preserve">do </w:t>
      </w:r>
      <w:r w:rsidR="00EA582F">
        <w:rPr>
          <w:rFonts w:ascii="Times New Roman" w:hAnsi="Times New Roman" w:cs="Times New Roman"/>
          <w:sz w:val="24"/>
          <w:szCs w:val="24"/>
        </w:rPr>
        <w:t xml:space="preserve">24 </w:t>
      </w:r>
      <w:r w:rsidR="00A672C8" w:rsidRPr="00AF5852">
        <w:rPr>
          <w:rFonts w:ascii="Times New Roman" w:hAnsi="Times New Roman" w:cs="Times New Roman"/>
          <w:sz w:val="24"/>
          <w:szCs w:val="24"/>
        </w:rPr>
        <w:t xml:space="preserve">miesięcy. </w:t>
      </w:r>
    </w:p>
    <w:p w:rsidR="00C679D5" w:rsidRDefault="00C679D5" w:rsidP="00A672C8">
      <w:pPr>
        <w:spacing w:line="240" w:lineRule="auto"/>
        <w:rPr>
          <w:rFonts w:ascii="Times New Roman" w:hAnsi="Times New Roman" w:cs="Times New Roman"/>
          <w:sz w:val="24"/>
          <w:szCs w:val="24"/>
        </w:rPr>
      </w:pPr>
    </w:p>
    <w:p w:rsidR="006D65B7" w:rsidRDefault="006D65B7" w:rsidP="00A672C8">
      <w:pPr>
        <w:spacing w:line="240" w:lineRule="auto"/>
        <w:rPr>
          <w:rFonts w:ascii="Times New Roman" w:hAnsi="Times New Roman" w:cs="Times New Roman"/>
          <w:sz w:val="24"/>
          <w:szCs w:val="24"/>
        </w:rPr>
      </w:pPr>
    </w:p>
    <w:p w:rsidR="00C679D5" w:rsidRDefault="00C679D5" w:rsidP="00A672C8">
      <w:pPr>
        <w:spacing w:line="240" w:lineRule="auto"/>
        <w:rPr>
          <w:rFonts w:ascii="Times New Roman" w:hAnsi="Times New Roman" w:cs="Times New Roman"/>
          <w:sz w:val="24"/>
          <w:szCs w:val="24"/>
        </w:rPr>
      </w:pPr>
    </w:p>
    <w:p w:rsidR="006D65B7" w:rsidRDefault="006D65B7" w:rsidP="00A672C8">
      <w:pPr>
        <w:spacing w:line="240" w:lineRule="auto"/>
        <w:rPr>
          <w:rFonts w:ascii="Times New Roman" w:hAnsi="Times New Roman" w:cs="Times New Roman"/>
          <w:sz w:val="24"/>
          <w:szCs w:val="24"/>
        </w:rPr>
      </w:pPr>
    </w:p>
    <w:p w:rsidR="00C679D5" w:rsidRDefault="00C679D5" w:rsidP="00A672C8">
      <w:pPr>
        <w:spacing w:line="240" w:lineRule="auto"/>
        <w:rPr>
          <w:rFonts w:ascii="Times New Roman" w:hAnsi="Times New Roman" w:cs="Times New Roman"/>
          <w:sz w:val="24"/>
          <w:szCs w:val="24"/>
        </w:rPr>
      </w:pPr>
    </w:p>
    <w:p w:rsidR="00C679D5" w:rsidRDefault="00C679D5" w:rsidP="00A672C8">
      <w:pPr>
        <w:spacing w:line="240" w:lineRule="auto"/>
        <w:rPr>
          <w:rFonts w:ascii="Times New Roman" w:hAnsi="Times New Roman" w:cs="Times New Roman"/>
          <w:sz w:val="24"/>
          <w:szCs w:val="24"/>
        </w:rPr>
      </w:pPr>
    </w:p>
    <w:p w:rsidR="00C679D5" w:rsidRDefault="00C679D5" w:rsidP="00A672C8">
      <w:pPr>
        <w:spacing w:line="240" w:lineRule="auto"/>
        <w:rPr>
          <w:rFonts w:ascii="Times New Roman" w:hAnsi="Times New Roman" w:cs="Times New Roman"/>
          <w:sz w:val="24"/>
          <w:szCs w:val="24"/>
        </w:rPr>
      </w:pPr>
    </w:p>
    <w:p w:rsidR="00C679D5" w:rsidRPr="00A5077D" w:rsidRDefault="00C679D5" w:rsidP="00C679D5">
      <w:pPr>
        <w:rPr>
          <w:rFonts w:ascii="Times New Roman" w:hAnsi="Times New Roman" w:cs="Times New Roman"/>
          <w:b/>
          <w:sz w:val="28"/>
          <w:szCs w:val="28"/>
        </w:rPr>
      </w:pPr>
      <w:r w:rsidRPr="00A5077D">
        <w:rPr>
          <w:rFonts w:ascii="Times New Roman" w:hAnsi="Times New Roman" w:cs="Times New Roman"/>
          <w:b/>
          <w:sz w:val="28"/>
          <w:szCs w:val="28"/>
        </w:rPr>
        <w:lastRenderedPageBreak/>
        <w:t>Bezrobotni wg czasu pozostawania bez pracy</w:t>
      </w:r>
      <w:r>
        <w:rPr>
          <w:rFonts w:ascii="Times New Roman" w:hAnsi="Times New Roman" w:cs="Times New Roman"/>
          <w:b/>
          <w:sz w:val="28"/>
          <w:szCs w:val="28"/>
        </w:rPr>
        <w:t xml:space="preserve">, z uwzględnieniem kobiet </w:t>
      </w:r>
      <w:r>
        <w:rPr>
          <w:rFonts w:ascii="Times New Roman" w:hAnsi="Times New Roman" w:cs="Times New Roman"/>
          <w:b/>
          <w:sz w:val="28"/>
          <w:szCs w:val="28"/>
        </w:rPr>
        <w:br/>
        <w:t>i mężczyzn</w:t>
      </w:r>
    </w:p>
    <w:p w:rsidR="00C679D5" w:rsidRDefault="00C679D5" w:rsidP="00A672C8">
      <w:pPr>
        <w:spacing w:line="240" w:lineRule="auto"/>
        <w:rPr>
          <w:rFonts w:ascii="Times New Roman" w:hAnsi="Times New Roman" w:cs="Times New Roman"/>
          <w:sz w:val="24"/>
          <w:szCs w:val="24"/>
        </w:rPr>
      </w:pPr>
      <w:r w:rsidRPr="00AF5852">
        <w:rPr>
          <w:rFonts w:ascii="Times New Roman" w:hAnsi="Times New Roman" w:cs="Times New Roman"/>
          <w:b/>
          <w:noProof/>
          <w:color w:val="92D050"/>
          <w:sz w:val="24"/>
          <w:szCs w:val="24"/>
          <w:lang w:eastAsia="pl-PL"/>
        </w:rPr>
        <w:drawing>
          <wp:inline distT="0" distB="0" distL="0" distR="0">
            <wp:extent cx="5732145" cy="3388360"/>
            <wp:effectExtent l="0" t="0" r="1905" b="254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79D5" w:rsidRDefault="00C679D5" w:rsidP="00655F34">
      <w:pPr>
        <w:spacing w:after="0"/>
        <w:jc w:val="both"/>
        <w:rPr>
          <w:rFonts w:ascii="Times New Roman" w:hAnsi="Times New Roman" w:cs="Times New Roman"/>
        </w:rPr>
      </w:pPr>
      <w:r>
        <w:rPr>
          <w:rFonts w:ascii="Times New Roman" w:hAnsi="Times New Roman" w:cs="Times New Roman"/>
        </w:rPr>
        <w:t xml:space="preserve">Ze względu na czas pozostawania bez pracy największą grupę stanowią mężczyźni zarejestrowani powyżej 24 miesięcy – 456 mężczyzn i kobiety  zarejestrowane powyżej 24 miesięcy tj. 418 kobiet. Następną dużą grupę – 345 osób,  stanowią kobiety zarejestrowane  od 12 do 24 miesięcy. </w:t>
      </w:r>
    </w:p>
    <w:p w:rsidR="00C679D5" w:rsidRDefault="00C679D5" w:rsidP="00655F34">
      <w:pPr>
        <w:spacing w:after="0"/>
        <w:jc w:val="both"/>
        <w:rPr>
          <w:rFonts w:ascii="Times New Roman" w:hAnsi="Times New Roman" w:cs="Times New Roman"/>
        </w:rPr>
      </w:pPr>
      <w:r>
        <w:rPr>
          <w:rFonts w:ascii="Times New Roman" w:hAnsi="Times New Roman" w:cs="Times New Roman"/>
        </w:rPr>
        <w:t xml:space="preserve">Najmniej liczna grupa </w:t>
      </w:r>
      <w:r w:rsidR="00B162CE">
        <w:rPr>
          <w:rFonts w:ascii="Times New Roman" w:hAnsi="Times New Roman" w:cs="Times New Roman"/>
        </w:rPr>
        <w:t xml:space="preserve">to </w:t>
      </w:r>
      <w:r>
        <w:rPr>
          <w:rFonts w:ascii="Times New Roman" w:hAnsi="Times New Roman" w:cs="Times New Roman"/>
        </w:rPr>
        <w:t>kobiet</w:t>
      </w:r>
      <w:r w:rsidR="00B162CE">
        <w:rPr>
          <w:rFonts w:ascii="Times New Roman" w:hAnsi="Times New Roman" w:cs="Times New Roman"/>
        </w:rPr>
        <w:t xml:space="preserve">y  - 126   oraz mężczyźni 217 zarejestrowani </w:t>
      </w:r>
      <w:r>
        <w:rPr>
          <w:rFonts w:ascii="Times New Roman" w:hAnsi="Times New Roman" w:cs="Times New Roman"/>
        </w:rPr>
        <w:t>do 1 miesią</w:t>
      </w:r>
      <w:r w:rsidR="00B162CE">
        <w:rPr>
          <w:rFonts w:ascii="Times New Roman" w:hAnsi="Times New Roman" w:cs="Times New Roman"/>
        </w:rPr>
        <w:t>ca</w:t>
      </w:r>
      <w:r>
        <w:rPr>
          <w:rFonts w:ascii="Times New Roman" w:hAnsi="Times New Roman" w:cs="Times New Roman"/>
        </w:rPr>
        <w:t xml:space="preserve">.  </w:t>
      </w:r>
    </w:p>
    <w:p w:rsidR="00C679D5" w:rsidRDefault="00C679D5" w:rsidP="00A672C8">
      <w:pPr>
        <w:spacing w:line="240" w:lineRule="auto"/>
        <w:rPr>
          <w:rFonts w:ascii="Times New Roman" w:hAnsi="Times New Roman" w:cs="Times New Roman"/>
          <w:sz w:val="24"/>
          <w:szCs w:val="24"/>
        </w:rPr>
      </w:pPr>
    </w:p>
    <w:p w:rsidR="00A672C8" w:rsidRPr="00AF5852" w:rsidRDefault="00A672C8" w:rsidP="00A672C8">
      <w:pPr>
        <w:spacing w:line="360" w:lineRule="auto"/>
        <w:jc w:val="both"/>
        <w:rPr>
          <w:rFonts w:ascii="Times New Roman" w:hAnsi="Times New Roman" w:cs="Times New Roman"/>
          <w:b/>
          <w:sz w:val="24"/>
          <w:szCs w:val="24"/>
        </w:rPr>
      </w:pPr>
      <w:r w:rsidRPr="00AF5852">
        <w:rPr>
          <w:rFonts w:ascii="Times New Roman" w:hAnsi="Times New Roman" w:cs="Times New Roman"/>
          <w:b/>
          <w:noProof/>
          <w:sz w:val="24"/>
          <w:szCs w:val="24"/>
          <w:lang w:eastAsia="pl-PL"/>
        </w:rPr>
        <w:drawing>
          <wp:inline distT="0" distB="0" distL="0" distR="0">
            <wp:extent cx="6286500" cy="291465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72C8" w:rsidRPr="00AF5852" w:rsidRDefault="00A672C8" w:rsidP="00A672C8">
      <w:pPr>
        <w:spacing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Powyższe dane wskazują, że największą grupę  </w:t>
      </w:r>
      <w:r w:rsidRPr="00AF5852">
        <w:rPr>
          <w:rFonts w:ascii="Times New Roman" w:hAnsi="Times New Roman" w:cs="Times New Roman"/>
          <w:b/>
          <w:sz w:val="24"/>
          <w:szCs w:val="24"/>
        </w:rPr>
        <w:t>-</w:t>
      </w:r>
      <w:r w:rsidR="004B382A">
        <w:rPr>
          <w:rFonts w:ascii="Times New Roman" w:hAnsi="Times New Roman" w:cs="Times New Roman"/>
          <w:b/>
          <w:sz w:val="24"/>
          <w:szCs w:val="24"/>
        </w:rPr>
        <w:t xml:space="preserve"> </w:t>
      </w:r>
      <w:r w:rsidR="00EA582F">
        <w:rPr>
          <w:rFonts w:ascii="Times New Roman" w:hAnsi="Times New Roman" w:cs="Times New Roman"/>
          <w:b/>
          <w:sz w:val="24"/>
          <w:szCs w:val="24"/>
        </w:rPr>
        <w:t>941</w:t>
      </w:r>
      <w:r w:rsidRPr="00AF5852">
        <w:rPr>
          <w:rFonts w:ascii="Times New Roman" w:hAnsi="Times New Roman" w:cs="Times New Roman"/>
          <w:sz w:val="24"/>
          <w:szCs w:val="24"/>
        </w:rPr>
        <w:t xml:space="preserve">  os</w:t>
      </w:r>
      <w:r w:rsidR="00EA582F">
        <w:rPr>
          <w:rFonts w:ascii="Times New Roman" w:hAnsi="Times New Roman" w:cs="Times New Roman"/>
          <w:sz w:val="24"/>
          <w:szCs w:val="24"/>
        </w:rPr>
        <w:t>ób</w:t>
      </w:r>
      <w:r w:rsidRPr="00AF5852">
        <w:rPr>
          <w:rFonts w:ascii="Times New Roman" w:hAnsi="Times New Roman" w:cs="Times New Roman"/>
          <w:sz w:val="24"/>
          <w:szCs w:val="24"/>
        </w:rPr>
        <w:t xml:space="preserve"> bezrobotn</w:t>
      </w:r>
      <w:r w:rsidR="00EA582F">
        <w:rPr>
          <w:rFonts w:ascii="Times New Roman" w:hAnsi="Times New Roman" w:cs="Times New Roman"/>
          <w:sz w:val="24"/>
          <w:szCs w:val="24"/>
        </w:rPr>
        <w:t>ych</w:t>
      </w:r>
      <w:r w:rsidR="00437997" w:rsidRPr="00AF5852">
        <w:rPr>
          <w:rFonts w:ascii="Times New Roman" w:hAnsi="Times New Roman" w:cs="Times New Roman"/>
          <w:sz w:val="24"/>
          <w:szCs w:val="24"/>
        </w:rPr>
        <w:t xml:space="preserve"> </w:t>
      </w:r>
      <w:r w:rsidRPr="00AF5852">
        <w:rPr>
          <w:rFonts w:ascii="Times New Roman" w:hAnsi="Times New Roman" w:cs="Times New Roman"/>
          <w:sz w:val="24"/>
          <w:szCs w:val="24"/>
        </w:rPr>
        <w:t xml:space="preserve">w w/wym. kategorii stanowią osoby w wieku 35-44 lata, następną dużą grupę stanowią bezrobotni </w:t>
      </w:r>
      <w:r w:rsidRPr="00AF5852">
        <w:rPr>
          <w:rFonts w:ascii="Times New Roman" w:hAnsi="Times New Roman" w:cs="Times New Roman"/>
          <w:sz w:val="24"/>
          <w:szCs w:val="24"/>
        </w:rPr>
        <w:br/>
        <w:t xml:space="preserve">w wieku 25- 34 lata – </w:t>
      </w:r>
      <w:r w:rsidR="00EA582F" w:rsidRPr="00EA582F">
        <w:rPr>
          <w:rFonts w:ascii="Times New Roman" w:hAnsi="Times New Roman" w:cs="Times New Roman"/>
          <w:b/>
          <w:sz w:val="24"/>
          <w:szCs w:val="24"/>
        </w:rPr>
        <w:t>781</w:t>
      </w:r>
      <w:r w:rsidR="001D26F7" w:rsidRPr="00EA582F">
        <w:rPr>
          <w:rFonts w:ascii="Times New Roman" w:hAnsi="Times New Roman" w:cs="Times New Roman"/>
          <w:b/>
          <w:sz w:val="24"/>
          <w:szCs w:val="24"/>
        </w:rPr>
        <w:t xml:space="preserve"> </w:t>
      </w:r>
      <w:r w:rsidRPr="00EA582F">
        <w:rPr>
          <w:rFonts w:ascii="Times New Roman" w:hAnsi="Times New Roman" w:cs="Times New Roman"/>
          <w:b/>
          <w:sz w:val="24"/>
          <w:szCs w:val="24"/>
        </w:rPr>
        <w:t>os</w:t>
      </w:r>
      <w:r w:rsidR="00EA582F" w:rsidRPr="00EA582F">
        <w:rPr>
          <w:rFonts w:ascii="Times New Roman" w:hAnsi="Times New Roman" w:cs="Times New Roman"/>
          <w:b/>
          <w:sz w:val="24"/>
          <w:szCs w:val="24"/>
        </w:rPr>
        <w:t>ób</w:t>
      </w:r>
      <w:r w:rsidR="00D179FA">
        <w:rPr>
          <w:rFonts w:ascii="Times New Roman" w:hAnsi="Times New Roman" w:cs="Times New Roman"/>
          <w:sz w:val="24"/>
          <w:szCs w:val="24"/>
        </w:rPr>
        <w:t xml:space="preserve">, a najmniejszą osoby w wieku </w:t>
      </w:r>
      <w:r w:rsidR="00711BEE">
        <w:rPr>
          <w:rFonts w:ascii="Times New Roman" w:hAnsi="Times New Roman" w:cs="Times New Roman"/>
          <w:sz w:val="24"/>
          <w:szCs w:val="24"/>
        </w:rPr>
        <w:t xml:space="preserve">60 </w:t>
      </w:r>
      <w:r w:rsidR="00D179FA">
        <w:rPr>
          <w:rFonts w:ascii="Times New Roman" w:hAnsi="Times New Roman" w:cs="Times New Roman"/>
          <w:sz w:val="24"/>
          <w:szCs w:val="24"/>
        </w:rPr>
        <w:t>lat i więcej</w:t>
      </w:r>
      <w:r w:rsidR="003A448D" w:rsidRPr="00AF5852">
        <w:rPr>
          <w:rFonts w:ascii="Times New Roman" w:hAnsi="Times New Roman" w:cs="Times New Roman"/>
          <w:sz w:val="24"/>
          <w:szCs w:val="24"/>
        </w:rPr>
        <w:t xml:space="preserve"> </w:t>
      </w:r>
      <w:r w:rsidRPr="00AF5852">
        <w:rPr>
          <w:rFonts w:ascii="Times New Roman" w:hAnsi="Times New Roman" w:cs="Times New Roman"/>
          <w:sz w:val="24"/>
          <w:szCs w:val="24"/>
        </w:rPr>
        <w:t xml:space="preserve">– </w:t>
      </w:r>
      <w:r w:rsidR="00EA582F" w:rsidRPr="00EA582F">
        <w:rPr>
          <w:rFonts w:ascii="Times New Roman" w:hAnsi="Times New Roman" w:cs="Times New Roman"/>
          <w:b/>
          <w:sz w:val="24"/>
          <w:szCs w:val="24"/>
        </w:rPr>
        <w:t>295</w:t>
      </w:r>
      <w:r w:rsidRPr="00AF5852">
        <w:rPr>
          <w:rFonts w:ascii="Times New Roman" w:hAnsi="Times New Roman" w:cs="Times New Roman"/>
          <w:b/>
          <w:sz w:val="24"/>
          <w:szCs w:val="24"/>
        </w:rPr>
        <w:t xml:space="preserve"> osób</w:t>
      </w:r>
      <w:r w:rsidRPr="00AF5852">
        <w:rPr>
          <w:rFonts w:ascii="Times New Roman" w:hAnsi="Times New Roman" w:cs="Times New Roman"/>
          <w:sz w:val="24"/>
          <w:szCs w:val="24"/>
        </w:rPr>
        <w:t xml:space="preserve">.  </w:t>
      </w:r>
    </w:p>
    <w:p w:rsidR="009F6D45" w:rsidRPr="00B162CE" w:rsidRDefault="00B162CE" w:rsidP="00A672C8">
      <w:pPr>
        <w:spacing w:line="240" w:lineRule="auto"/>
        <w:jc w:val="both"/>
        <w:rPr>
          <w:rFonts w:ascii="Times New Roman" w:hAnsi="Times New Roman" w:cs="Times New Roman"/>
          <w:b/>
          <w:sz w:val="28"/>
          <w:szCs w:val="28"/>
        </w:rPr>
      </w:pPr>
      <w:r w:rsidRPr="00B162CE">
        <w:rPr>
          <w:rFonts w:ascii="Times New Roman" w:hAnsi="Times New Roman" w:cs="Times New Roman"/>
          <w:b/>
          <w:sz w:val="28"/>
          <w:szCs w:val="28"/>
        </w:rPr>
        <w:lastRenderedPageBreak/>
        <w:t>Bezrobotni wg wieku z uwzględnieniem kobiet i mężczyzn</w:t>
      </w:r>
    </w:p>
    <w:p w:rsidR="00B162CE" w:rsidRDefault="00B162CE" w:rsidP="00A672C8">
      <w:pPr>
        <w:spacing w:line="240" w:lineRule="auto"/>
        <w:jc w:val="both"/>
        <w:rPr>
          <w:rFonts w:ascii="Times New Roman" w:hAnsi="Times New Roman" w:cs="Times New Roman"/>
          <w:sz w:val="24"/>
          <w:szCs w:val="24"/>
        </w:rPr>
      </w:pPr>
      <w:r w:rsidRPr="00AF5852">
        <w:rPr>
          <w:rFonts w:ascii="Times New Roman" w:hAnsi="Times New Roman" w:cs="Times New Roman"/>
          <w:b/>
          <w:noProof/>
          <w:sz w:val="24"/>
          <w:szCs w:val="24"/>
          <w:lang w:eastAsia="pl-PL"/>
        </w:rPr>
        <w:drawing>
          <wp:inline distT="0" distB="0" distL="0" distR="0">
            <wp:extent cx="5760720" cy="2670879"/>
            <wp:effectExtent l="0" t="0" r="11430" b="1524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62CE" w:rsidRPr="008534E2" w:rsidRDefault="00B162CE" w:rsidP="00655F34">
      <w:pPr>
        <w:jc w:val="both"/>
        <w:rPr>
          <w:rFonts w:ascii="Times New Roman" w:hAnsi="Times New Roman" w:cs="Times New Roman"/>
          <w:sz w:val="24"/>
          <w:szCs w:val="24"/>
        </w:rPr>
      </w:pPr>
      <w:r w:rsidRPr="008534E2">
        <w:rPr>
          <w:rFonts w:ascii="Times New Roman" w:hAnsi="Times New Roman" w:cs="Times New Roman"/>
          <w:sz w:val="24"/>
          <w:szCs w:val="24"/>
        </w:rPr>
        <w:t xml:space="preserve">Kobiety </w:t>
      </w:r>
      <w:r>
        <w:rPr>
          <w:rFonts w:ascii="Times New Roman" w:hAnsi="Times New Roman" w:cs="Times New Roman"/>
          <w:sz w:val="24"/>
          <w:szCs w:val="24"/>
        </w:rPr>
        <w:t xml:space="preserve">w wieku 35-44 lata stanowią największą grupę zarejestrowanych tj. 525 kobiet. Następną dużą grupę ze względu na wiek stanowią kobiety  25 – 34 lata – 450 kobiet. Natomiast wśród mężczyzn największą grupę zarejestrowanych stanowią również osoby </w:t>
      </w:r>
      <w:r>
        <w:rPr>
          <w:rFonts w:ascii="Times New Roman" w:hAnsi="Times New Roman" w:cs="Times New Roman"/>
          <w:sz w:val="24"/>
          <w:szCs w:val="24"/>
        </w:rPr>
        <w:br/>
        <w:t>w wieku 35-44 lata  - 416 mężczyzn oraz w wieku  45-54 lata – 376 mężczyzn.</w:t>
      </w:r>
    </w:p>
    <w:p w:rsidR="00B162CE" w:rsidRPr="00AF5852" w:rsidRDefault="00B162CE" w:rsidP="00A672C8">
      <w:pPr>
        <w:spacing w:line="240" w:lineRule="auto"/>
        <w:jc w:val="both"/>
        <w:rPr>
          <w:rFonts w:ascii="Times New Roman" w:hAnsi="Times New Roman" w:cs="Times New Roman"/>
          <w:sz w:val="24"/>
          <w:szCs w:val="24"/>
        </w:rPr>
      </w:pPr>
    </w:p>
    <w:p w:rsidR="00A672C8" w:rsidRPr="00AF5852" w:rsidRDefault="009F6D45" w:rsidP="00A672C8">
      <w:pPr>
        <w:spacing w:line="360" w:lineRule="auto"/>
        <w:jc w:val="both"/>
        <w:rPr>
          <w:rFonts w:ascii="Times New Roman" w:hAnsi="Times New Roman" w:cs="Times New Roman"/>
          <w:b/>
          <w:sz w:val="24"/>
          <w:szCs w:val="24"/>
        </w:rPr>
      </w:pPr>
      <w:r w:rsidRPr="00AF5852">
        <w:rPr>
          <w:rFonts w:ascii="Times New Roman" w:hAnsi="Times New Roman" w:cs="Times New Roman"/>
          <w:b/>
          <w:noProof/>
          <w:sz w:val="24"/>
          <w:szCs w:val="24"/>
          <w:lang w:eastAsia="pl-PL"/>
        </w:rPr>
        <w:drawing>
          <wp:inline distT="0" distB="0" distL="0" distR="0">
            <wp:extent cx="6372225" cy="3124200"/>
            <wp:effectExtent l="0" t="0" r="9525" b="1905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72C8" w:rsidRDefault="00A672C8" w:rsidP="00A672C8">
      <w:pPr>
        <w:spacing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Dominującą grupą bezrobotnych zarejestrowanych w Powiatowym Urzędzie Pracy </w:t>
      </w:r>
      <w:r w:rsidR="00CD38E7" w:rsidRPr="00AF5852">
        <w:rPr>
          <w:rFonts w:ascii="Times New Roman" w:hAnsi="Times New Roman" w:cs="Times New Roman"/>
          <w:sz w:val="24"/>
          <w:szCs w:val="24"/>
        </w:rPr>
        <w:br/>
      </w:r>
      <w:r w:rsidRPr="00AF5852">
        <w:rPr>
          <w:rFonts w:ascii="Times New Roman" w:hAnsi="Times New Roman" w:cs="Times New Roman"/>
          <w:sz w:val="24"/>
          <w:szCs w:val="24"/>
        </w:rPr>
        <w:t xml:space="preserve">są bezrobotni z wykształceniem gimnazjalnym i poniżej tj. </w:t>
      </w:r>
      <w:r w:rsidR="00EA582F" w:rsidRPr="00EA582F">
        <w:rPr>
          <w:rFonts w:ascii="Times New Roman" w:hAnsi="Times New Roman" w:cs="Times New Roman"/>
          <w:b/>
          <w:sz w:val="24"/>
          <w:szCs w:val="24"/>
        </w:rPr>
        <w:t>1250</w:t>
      </w:r>
      <w:r w:rsidR="00EA582F">
        <w:rPr>
          <w:rFonts w:ascii="Times New Roman" w:hAnsi="Times New Roman" w:cs="Times New Roman"/>
          <w:sz w:val="24"/>
          <w:szCs w:val="24"/>
        </w:rPr>
        <w:t xml:space="preserve"> </w:t>
      </w:r>
      <w:r w:rsidRPr="00AF5852">
        <w:rPr>
          <w:rFonts w:ascii="Times New Roman" w:hAnsi="Times New Roman" w:cs="Times New Roman"/>
          <w:b/>
          <w:sz w:val="24"/>
          <w:szCs w:val="24"/>
        </w:rPr>
        <w:t>os</w:t>
      </w:r>
      <w:r w:rsidR="007E183E" w:rsidRPr="00AF5852">
        <w:rPr>
          <w:rFonts w:ascii="Times New Roman" w:hAnsi="Times New Roman" w:cs="Times New Roman"/>
          <w:b/>
          <w:sz w:val="24"/>
          <w:szCs w:val="24"/>
        </w:rPr>
        <w:t>ób</w:t>
      </w:r>
      <w:r w:rsidRPr="00AF5852">
        <w:rPr>
          <w:rFonts w:ascii="Times New Roman" w:hAnsi="Times New Roman" w:cs="Times New Roman"/>
          <w:sz w:val="24"/>
          <w:szCs w:val="24"/>
        </w:rPr>
        <w:t>, co stanowi 3</w:t>
      </w:r>
      <w:r w:rsidR="00EA582F">
        <w:rPr>
          <w:rFonts w:ascii="Times New Roman" w:hAnsi="Times New Roman" w:cs="Times New Roman"/>
          <w:sz w:val="24"/>
          <w:szCs w:val="24"/>
        </w:rPr>
        <w:t>5,8</w:t>
      </w:r>
      <w:r w:rsidRPr="00AF5852">
        <w:rPr>
          <w:rFonts w:ascii="Times New Roman" w:hAnsi="Times New Roman" w:cs="Times New Roman"/>
          <w:sz w:val="24"/>
          <w:szCs w:val="24"/>
        </w:rPr>
        <w:t xml:space="preserve"> % ogółu bezrobotnych.</w:t>
      </w:r>
    </w:p>
    <w:p w:rsidR="006D65B7" w:rsidRDefault="006D65B7" w:rsidP="00A672C8">
      <w:pPr>
        <w:spacing w:line="240" w:lineRule="auto"/>
        <w:jc w:val="both"/>
        <w:rPr>
          <w:rFonts w:ascii="Times New Roman" w:hAnsi="Times New Roman" w:cs="Times New Roman"/>
          <w:sz w:val="24"/>
          <w:szCs w:val="24"/>
        </w:rPr>
      </w:pPr>
    </w:p>
    <w:p w:rsidR="006D65B7" w:rsidRDefault="006D65B7" w:rsidP="00A672C8">
      <w:pPr>
        <w:spacing w:line="240" w:lineRule="auto"/>
        <w:jc w:val="both"/>
        <w:rPr>
          <w:rFonts w:ascii="Times New Roman" w:hAnsi="Times New Roman" w:cs="Times New Roman"/>
          <w:sz w:val="24"/>
          <w:szCs w:val="24"/>
        </w:rPr>
      </w:pPr>
    </w:p>
    <w:p w:rsidR="00975214" w:rsidRPr="00B162CE" w:rsidRDefault="00975214" w:rsidP="00975214">
      <w:pPr>
        <w:spacing w:line="240" w:lineRule="auto"/>
        <w:jc w:val="both"/>
        <w:rPr>
          <w:rFonts w:ascii="Times New Roman" w:hAnsi="Times New Roman" w:cs="Times New Roman"/>
          <w:b/>
          <w:sz w:val="28"/>
          <w:szCs w:val="28"/>
        </w:rPr>
      </w:pPr>
      <w:r w:rsidRPr="00B162CE">
        <w:rPr>
          <w:rFonts w:ascii="Times New Roman" w:hAnsi="Times New Roman" w:cs="Times New Roman"/>
          <w:b/>
          <w:sz w:val="28"/>
          <w:szCs w:val="28"/>
        </w:rPr>
        <w:lastRenderedPageBreak/>
        <w:t xml:space="preserve">Bezrobotni wg </w:t>
      </w:r>
      <w:r>
        <w:rPr>
          <w:rFonts w:ascii="Times New Roman" w:hAnsi="Times New Roman" w:cs="Times New Roman"/>
          <w:b/>
          <w:sz w:val="28"/>
          <w:szCs w:val="28"/>
        </w:rPr>
        <w:t>wykształcenia z</w:t>
      </w:r>
      <w:r w:rsidRPr="00B162CE">
        <w:rPr>
          <w:rFonts w:ascii="Times New Roman" w:hAnsi="Times New Roman" w:cs="Times New Roman"/>
          <w:b/>
          <w:sz w:val="28"/>
          <w:szCs w:val="28"/>
        </w:rPr>
        <w:t xml:space="preserve"> uwzględnieniem kobiet i mężczyzn</w:t>
      </w:r>
    </w:p>
    <w:p w:rsidR="00B162CE" w:rsidRDefault="00B162CE" w:rsidP="00A672C8">
      <w:pPr>
        <w:spacing w:line="240" w:lineRule="auto"/>
        <w:jc w:val="both"/>
        <w:rPr>
          <w:rFonts w:ascii="Times New Roman" w:hAnsi="Times New Roman" w:cs="Times New Roman"/>
          <w:sz w:val="24"/>
          <w:szCs w:val="24"/>
        </w:rPr>
      </w:pPr>
      <w:r w:rsidRPr="00AF5852">
        <w:rPr>
          <w:rFonts w:ascii="Times New Roman" w:hAnsi="Times New Roman" w:cs="Times New Roman"/>
          <w:b/>
          <w:noProof/>
          <w:sz w:val="24"/>
          <w:szCs w:val="24"/>
          <w:lang w:eastAsia="pl-PL"/>
        </w:rPr>
        <w:drawing>
          <wp:inline distT="0" distB="0" distL="0" distR="0">
            <wp:extent cx="6200775" cy="3105150"/>
            <wp:effectExtent l="0" t="0" r="9525" b="1905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5214" w:rsidRDefault="00975214" w:rsidP="00975214">
      <w:pPr>
        <w:rPr>
          <w:rFonts w:ascii="Times New Roman" w:hAnsi="Times New Roman" w:cs="Times New Roman"/>
        </w:rPr>
      </w:pPr>
      <w:r>
        <w:rPr>
          <w:rFonts w:ascii="Times New Roman" w:hAnsi="Times New Roman" w:cs="Times New Roman"/>
        </w:rPr>
        <w:t xml:space="preserve">Odnośnie poziomu wykształcenia dane wskazują , że największa grupa mężczyzn posiada wykształcenie gimnazjalne i poniżej gimnazjalne – 759 mężczyzn, natomiast  kobiety  posiadają również w większości  wykształcenie gimnazjalne  - 491 kobiet ( natomiast kobiet z wykształceniem gimnazjalnym i poniżej  jest o  268 mniej niż mężczyzn). Kolejną grupą  pod względem wielkości są kobiety  posiadające wyższe wykształcenie – 418 kobiet (o 174 więcej niż mężczyzn).  </w:t>
      </w:r>
    </w:p>
    <w:p w:rsidR="00AB2C02" w:rsidRPr="00AF5852" w:rsidRDefault="00AB2C02" w:rsidP="00A672C8">
      <w:pPr>
        <w:spacing w:line="240" w:lineRule="auto"/>
        <w:jc w:val="both"/>
        <w:rPr>
          <w:rFonts w:ascii="Times New Roman" w:hAnsi="Times New Roman" w:cs="Times New Roman"/>
          <w:sz w:val="24"/>
          <w:szCs w:val="24"/>
        </w:rPr>
      </w:pPr>
      <w:r w:rsidRPr="00AF5852">
        <w:rPr>
          <w:rFonts w:ascii="Times New Roman" w:hAnsi="Times New Roman" w:cs="Times New Roman"/>
          <w:b/>
          <w:noProof/>
          <w:sz w:val="24"/>
          <w:szCs w:val="24"/>
          <w:lang w:eastAsia="pl-PL"/>
        </w:rPr>
        <w:drawing>
          <wp:inline distT="0" distB="0" distL="0" distR="0">
            <wp:extent cx="6200775" cy="291465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72C8" w:rsidRDefault="00A672C8" w:rsidP="00337ED4">
      <w:pPr>
        <w:spacing w:line="240" w:lineRule="auto"/>
        <w:rPr>
          <w:rFonts w:ascii="Times New Roman" w:hAnsi="Times New Roman" w:cs="Times New Roman"/>
          <w:sz w:val="24"/>
          <w:szCs w:val="24"/>
        </w:rPr>
      </w:pPr>
      <w:r w:rsidRPr="00AF5852">
        <w:rPr>
          <w:rFonts w:ascii="Times New Roman" w:hAnsi="Times New Roman" w:cs="Times New Roman"/>
          <w:sz w:val="24"/>
          <w:szCs w:val="24"/>
        </w:rPr>
        <w:t xml:space="preserve">Bezrobotni ze stażem pracy 10 – 20 lat tj. </w:t>
      </w:r>
      <w:r w:rsidR="00952C1D" w:rsidRPr="00D21BB4">
        <w:rPr>
          <w:rFonts w:ascii="Times New Roman" w:hAnsi="Times New Roman" w:cs="Times New Roman"/>
          <w:b/>
          <w:sz w:val="24"/>
          <w:szCs w:val="24"/>
        </w:rPr>
        <w:t>7</w:t>
      </w:r>
      <w:r w:rsidR="00EA582F">
        <w:rPr>
          <w:rFonts w:ascii="Times New Roman" w:hAnsi="Times New Roman" w:cs="Times New Roman"/>
          <w:b/>
          <w:sz w:val="24"/>
          <w:szCs w:val="24"/>
        </w:rPr>
        <w:t>03</w:t>
      </w:r>
      <w:r w:rsidRPr="00AF5852">
        <w:rPr>
          <w:rFonts w:ascii="Times New Roman" w:hAnsi="Times New Roman" w:cs="Times New Roman"/>
          <w:b/>
          <w:sz w:val="24"/>
          <w:szCs w:val="24"/>
        </w:rPr>
        <w:t xml:space="preserve"> os</w:t>
      </w:r>
      <w:r w:rsidR="00952C1D">
        <w:rPr>
          <w:rFonts w:ascii="Times New Roman" w:hAnsi="Times New Roman" w:cs="Times New Roman"/>
          <w:b/>
          <w:sz w:val="24"/>
          <w:szCs w:val="24"/>
        </w:rPr>
        <w:t>oby</w:t>
      </w:r>
      <w:r w:rsidRPr="00AF5852">
        <w:rPr>
          <w:rFonts w:ascii="Times New Roman" w:hAnsi="Times New Roman" w:cs="Times New Roman"/>
          <w:sz w:val="24"/>
          <w:szCs w:val="24"/>
        </w:rPr>
        <w:t xml:space="preserve"> stanowią największą grupę osób zarejestrowanych w tej kategorii, następna duża grupa -  </w:t>
      </w:r>
      <w:r w:rsidR="00EA582F">
        <w:rPr>
          <w:rFonts w:ascii="Times New Roman" w:hAnsi="Times New Roman" w:cs="Times New Roman"/>
          <w:sz w:val="24"/>
          <w:szCs w:val="24"/>
        </w:rPr>
        <w:t xml:space="preserve">688 </w:t>
      </w:r>
      <w:r w:rsidRPr="00AF5852">
        <w:rPr>
          <w:rFonts w:ascii="Times New Roman" w:hAnsi="Times New Roman" w:cs="Times New Roman"/>
          <w:sz w:val="24"/>
          <w:szCs w:val="24"/>
        </w:rPr>
        <w:t>- to osoby</w:t>
      </w:r>
      <w:r w:rsidR="00EA582F">
        <w:rPr>
          <w:rFonts w:ascii="Times New Roman" w:hAnsi="Times New Roman" w:cs="Times New Roman"/>
          <w:sz w:val="24"/>
          <w:szCs w:val="24"/>
        </w:rPr>
        <w:t xml:space="preserve"> bez stażu pracy, </w:t>
      </w:r>
      <w:r w:rsidR="00337ED4">
        <w:rPr>
          <w:rFonts w:ascii="Times New Roman" w:hAnsi="Times New Roman" w:cs="Times New Roman"/>
          <w:sz w:val="24"/>
          <w:szCs w:val="24"/>
        </w:rPr>
        <w:t xml:space="preserve">kolejną grupa pod względem liczebności  - 650 - są osoby </w:t>
      </w:r>
      <w:r w:rsidRPr="00AF5852">
        <w:rPr>
          <w:rFonts w:ascii="Times New Roman" w:hAnsi="Times New Roman" w:cs="Times New Roman"/>
          <w:sz w:val="24"/>
          <w:szCs w:val="24"/>
        </w:rPr>
        <w:t xml:space="preserve"> </w:t>
      </w:r>
      <w:r w:rsidR="00AB2C02" w:rsidRPr="00AF5852">
        <w:rPr>
          <w:rFonts w:ascii="Times New Roman" w:hAnsi="Times New Roman" w:cs="Times New Roman"/>
          <w:sz w:val="24"/>
          <w:szCs w:val="24"/>
        </w:rPr>
        <w:t xml:space="preserve">ze stażem pracy od </w:t>
      </w:r>
      <w:r w:rsidR="00E04DE8">
        <w:rPr>
          <w:rFonts w:ascii="Times New Roman" w:hAnsi="Times New Roman" w:cs="Times New Roman"/>
          <w:sz w:val="24"/>
          <w:szCs w:val="24"/>
        </w:rPr>
        <w:br/>
        <w:t>1 do 5 lat</w:t>
      </w:r>
      <w:r w:rsidR="00517688">
        <w:rPr>
          <w:rFonts w:ascii="Times New Roman" w:hAnsi="Times New Roman" w:cs="Times New Roman"/>
          <w:sz w:val="24"/>
          <w:szCs w:val="24"/>
        </w:rPr>
        <w:t xml:space="preserve">. </w:t>
      </w:r>
      <w:r w:rsidR="00337ED4">
        <w:rPr>
          <w:rFonts w:ascii="Times New Roman" w:hAnsi="Times New Roman" w:cs="Times New Roman"/>
          <w:sz w:val="24"/>
          <w:szCs w:val="24"/>
        </w:rPr>
        <w:t xml:space="preserve"> </w:t>
      </w:r>
      <w:r w:rsidR="00517688">
        <w:rPr>
          <w:rFonts w:ascii="Times New Roman" w:hAnsi="Times New Roman" w:cs="Times New Roman"/>
          <w:sz w:val="24"/>
          <w:szCs w:val="24"/>
        </w:rPr>
        <w:t>Najmniej liczną grupę</w:t>
      </w:r>
      <w:r w:rsidR="00337ED4">
        <w:rPr>
          <w:rFonts w:ascii="Times New Roman" w:hAnsi="Times New Roman" w:cs="Times New Roman"/>
          <w:sz w:val="24"/>
          <w:szCs w:val="24"/>
        </w:rPr>
        <w:t xml:space="preserve"> – 153 os. </w:t>
      </w:r>
      <w:r w:rsidR="00517688">
        <w:rPr>
          <w:rFonts w:ascii="Times New Roman" w:hAnsi="Times New Roman" w:cs="Times New Roman"/>
          <w:sz w:val="24"/>
          <w:szCs w:val="24"/>
        </w:rPr>
        <w:t>stanowią osoby ze stażem pracy 30 lat i więcej.</w:t>
      </w:r>
      <w:r w:rsidR="00AB2C02" w:rsidRPr="00AF5852">
        <w:rPr>
          <w:rFonts w:ascii="Times New Roman" w:hAnsi="Times New Roman" w:cs="Times New Roman"/>
          <w:sz w:val="24"/>
          <w:szCs w:val="24"/>
        </w:rPr>
        <w:t xml:space="preserve"> </w:t>
      </w:r>
    </w:p>
    <w:p w:rsidR="006D65B7" w:rsidRDefault="006D65B7" w:rsidP="00975214">
      <w:pPr>
        <w:rPr>
          <w:rFonts w:ascii="Times New Roman" w:hAnsi="Times New Roman" w:cs="Times New Roman"/>
          <w:b/>
          <w:sz w:val="28"/>
          <w:szCs w:val="28"/>
        </w:rPr>
      </w:pPr>
    </w:p>
    <w:p w:rsidR="006D65B7" w:rsidRDefault="006D65B7" w:rsidP="00975214">
      <w:pPr>
        <w:rPr>
          <w:rFonts w:ascii="Times New Roman" w:hAnsi="Times New Roman" w:cs="Times New Roman"/>
          <w:b/>
          <w:sz w:val="28"/>
          <w:szCs w:val="28"/>
        </w:rPr>
      </w:pPr>
    </w:p>
    <w:p w:rsidR="00975214" w:rsidRPr="003F6B48" w:rsidRDefault="00975214" w:rsidP="00975214">
      <w:pPr>
        <w:rPr>
          <w:rFonts w:ascii="Times New Roman" w:hAnsi="Times New Roman" w:cs="Times New Roman"/>
          <w:b/>
          <w:sz w:val="28"/>
          <w:szCs w:val="28"/>
        </w:rPr>
      </w:pPr>
      <w:r w:rsidRPr="003F6B48">
        <w:rPr>
          <w:rFonts w:ascii="Times New Roman" w:hAnsi="Times New Roman" w:cs="Times New Roman"/>
          <w:b/>
          <w:sz w:val="28"/>
          <w:szCs w:val="28"/>
        </w:rPr>
        <w:lastRenderedPageBreak/>
        <w:t>Bezrobotni wg stażu pracy</w:t>
      </w:r>
      <w:r>
        <w:rPr>
          <w:rFonts w:ascii="Times New Roman" w:hAnsi="Times New Roman" w:cs="Times New Roman"/>
          <w:b/>
          <w:sz w:val="28"/>
          <w:szCs w:val="28"/>
        </w:rPr>
        <w:t xml:space="preserve">, z uwzględnieniem kobiet i mężczyzn </w:t>
      </w:r>
    </w:p>
    <w:p w:rsidR="00975214" w:rsidRDefault="00975214" w:rsidP="00EB7E80">
      <w:pPr>
        <w:spacing w:line="240" w:lineRule="auto"/>
        <w:jc w:val="both"/>
        <w:rPr>
          <w:rFonts w:ascii="Times New Roman" w:hAnsi="Times New Roman" w:cs="Times New Roman"/>
          <w:b/>
          <w:sz w:val="24"/>
          <w:szCs w:val="24"/>
        </w:rPr>
      </w:pPr>
      <w:r w:rsidRPr="00AF5852">
        <w:rPr>
          <w:rFonts w:ascii="Times New Roman" w:hAnsi="Times New Roman" w:cs="Times New Roman"/>
          <w:b/>
          <w:noProof/>
          <w:sz w:val="24"/>
          <w:szCs w:val="24"/>
          <w:lang w:eastAsia="pl-PL"/>
        </w:rPr>
        <w:drawing>
          <wp:inline distT="0" distB="0" distL="0" distR="0">
            <wp:extent cx="5762625" cy="2295525"/>
            <wp:effectExtent l="0" t="0" r="9525" b="952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75214" w:rsidRDefault="00975214" w:rsidP="00EB7E80">
      <w:pPr>
        <w:spacing w:line="240" w:lineRule="auto"/>
        <w:jc w:val="both"/>
        <w:rPr>
          <w:rFonts w:ascii="Times New Roman" w:hAnsi="Times New Roman" w:cs="Times New Roman"/>
          <w:b/>
          <w:sz w:val="24"/>
          <w:szCs w:val="24"/>
        </w:rPr>
      </w:pPr>
      <w:r>
        <w:rPr>
          <w:rFonts w:ascii="Times New Roman" w:hAnsi="Times New Roman" w:cs="Times New Roman"/>
        </w:rPr>
        <w:t>Ze względu na posiadany staż pracy najwięcej zarejestrowanych  jest mężczyzn nie posiadających stażu pracy</w:t>
      </w:r>
      <w:r w:rsidR="00B02B7E">
        <w:rPr>
          <w:rFonts w:ascii="Times New Roman" w:hAnsi="Times New Roman" w:cs="Times New Roman"/>
        </w:rPr>
        <w:t xml:space="preserve"> – 390 osób, następną pod względem wielkości grupą są zarejestrowane kobiety ze </w:t>
      </w:r>
      <w:r>
        <w:rPr>
          <w:rFonts w:ascii="Times New Roman" w:hAnsi="Times New Roman" w:cs="Times New Roman"/>
        </w:rPr>
        <w:t xml:space="preserve"> staż</w:t>
      </w:r>
      <w:r w:rsidR="00B02B7E">
        <w:rPr>
          <w:rFonts w:ascii="Times New Roman" w:hAnsi="Times New Roman" w:cs="Times New Roman"/>
        </w:rPr>
        <w:t xml:space="preserve">em </w:t>
      </w:r>
      <w:r>
        <w:rPr>
          <w:rFonts w:ascii="Times New Roman" w:hAnsi="Times New Roman" w:cs="Times New Roman"/>
        </w:rPr>
        <w:t xml:space="preserve"> pracy od 10 do 20 lat   - 381 kobiet</w:t>
      </w:r>
      <w:r w:rsidR="00B02B7E">
        <w:rPr>
          <w:rFonts w:ascii="Times New Roman" w:hAnsi="Times New Roman" w:cs="Times New Roman"/>
        </w:rPr>
        <w:t>. Najmniejszą grupa zarejestrowanych osób są bezrobotni ze stażem 30 lat i więcej – 49 kobiet i 104 mężczyzn.</w:t>
      </w:r>
    </w:p>
    <w:p w:rsidR="00EB7E80" w:rsidRDefault="00EB7E80" w:rsidP="006D65B7">
      <w:pPr>
        <w:spacing w:after="0" w:line="240" w:lineRule="auto"/>
        <w:jc w:val="both"/>
        <w:rPr>
          <w:rFonts w:ascii="Times New Roman" w:hAnsi="Times New Roman"/>
          <w:b/>
          <w:sz w:val="24"/>
          <w:szCs w:val="24"/>
        </w:rPr>
      </w:pPr>
      <w:r w:rsidRPr="00EB7E80">
        <w:rPr>
          <w:rFonts w:ascii="Times New Roman" w:hAnsi="Times New Roman" w:cs="Times New Roman"/>
          <w:b/>
          <w:sz w:val="24"/>
          <w:szCs w:val="24"/>
        </w:rPr>
        <w:t>Tabela nr 4</w:t>
      </w:r>
      <w:r w:rsidR="008E1C30">
        <w:rPr>
          <w:rFonts w:ascii="Times New Roman" w:hAnsi="Times New Roman" w:cs="Times New Roman"/>
          <w:b/>
          <w:sz w:val="24"/>
          <w:szCs w:val="24"/>
        </w:rPr>
        <w:t>.</w:t>
      </w:r>
      <w:r>
        <w:rPr>
          <w:rFonts w:ascii="Times New Roman" w:hAnsi="Times New Roman" w:cs="Times New Roman"/>
          <w:sz w:val="24"/>
          <w:szCs w:val="24"/>
        </w:rPr>
        <w:t xml:space="preserve"> </w:t>
      </w:r>
      <w:r w:rsidRPr="00AF5852">
        <w:rPr>
          <w:rFonts w:ascii="Times New Roman" w:hAnsi="Times New Roman"/>
          <w:b/>
          <w:sz w:val="24"/>
          <w:szCs w:val="24"/>
        </w:rPr>
        <w:t>Struktura bezrobotnych</w:t>
      </w:r>
    </w:p>
    <w:tbl>
      <w:tblPr>
        <w:tblStyle w:val="Jasnasiatkaakcent3"/>
        <w:tblW w:w="9889" w:type="dxa"/>
        <w:tblLook w:val="01E0"/>
      </w:tblPr>
      <w:tblGrid>
        <w:gridCol w:w="1526"/>
        <w:gridCol w:w="1984"/>
        <w:gridCol w:w="1985"/>
        <w:gridCol w:w="2126"/>
        <w:gridCol w:w="2268"/>
      </w:tblGrid>
      <w:tr w:rsidR="00337ED4" w:rsidRPr="006D65B7" w:rsidTr="006D65B7">
        <w:trPr>
          <w:cnfStyle w:val="100000000000"/>
        </w:trPr>
        <w:tc>
          <w:tcPr>
            <w:cnfStyle w:val="001000000000"/>
            <w:tcW w:w="1526" w:type="dxa"/>
          </w:tcPr>
          <w:p w:rsidR="00337ED4" w:rsidRPr="006D65B7" w:rsidRDefault="00337ED4" w:rsidP="004E1F37">
            <w:pPr>
              <w:jc w:val="both"/>
              <w:rPr>
                <w:rFonts w:ascii="Times New Roman" w:hAnsi="Times New Roman" w:cs="Times New Roman"/>
                <w:sz w:val="21"/>
                <w:szCs w:val="21"/>
              </w:rPr>
            </w:pPr>
          </w:p>
        </w:tc>
        <w:tc>
          <w:tcPr>
            <w:cnfStyle w:val="000010000000"/>
            <w:tcW w:w="1984" w:type="dxa"/>
          </w:tcPr>
          <w:p w:rsidR="00337ED4" w:rsidRPr="006D65B7" w:rsidRDefault="00337ED4" w:rsidP="004E1F37">
            <w:pPr>
              <w:jc w:val="both"/>
              <w:rPr>
                <w:rFonts w:ascii="Times New Roman" w:hAnsi="Times New Roman" w:cs="Times New Roman"/>
                <w:sz w:val="21"/>
                <w:szCs w:val="21"/>
              </w:rPr>
            </w:pPr>
          </w:p>
        </w:tc>
        <w:tc>
          <w:tcPr>
            <w:tcW w:w="1985" w:type="dxa"/>
            <w:hideMark/>
          </w:tcPr>
          <w:p w:rsidR="00337ED4" w:rsidRPr="006D65B7" w:rsidRDefault="00337ED4" w:rsidP="004E1F37">
            <w:pPr>
              <w:cnfStyle w:val="100000000000"/>
              <w:rPr>
                <w:rFonts w:ascii="Times New Roman" w:hAnsi="Times New Roman" w:cs="Times New Roman"/>
                <w:b w:val="0"/>
                <w:sz w:val="21"/>
                <w:szCs w:val="21"/>
              </w:rPr>
            </w:pPr>
            <w:r w:rsidRPr="006D65B7">
              <w:rPr>
                <w:rFonts w:ascii="Times New Roman" w:hAnsi="Times New Roman" w:cs="Times New Roman"/>
                <w:b w:val="0"/>
                <w:sz w:val="21"/>
                <w:szCs w:val="21"/>
              </w:rPr>
              <w:t>Liczba bezrobotnych razem</w:t>
            </w:r>
          </w:p>
        </w:tc>
        <w:tc>
          <w:tcPr>
            <w:cnfStyle w:val="000010000000"/>
            <w:tcW w:w="2126" w:type="dxa"/>
            <w:hideMark/>
          </w:tcPr>
          <w:p w:rsidR="00337ED4" w:rsidRPr="006D65B7" w:rsidRDefault="00337ED4" w:rsidP="004E1F37">
            <w:pPr>
              <w:rPr>
                <w:rFonts w:ascii="Times New Roman" w:hAnsi="Times New Roman" w:cs="Times New Roman"/>
                <w:b w:val="0"/>
                <w:sz w:val="21"/>
                <w:szCs w:val="21"/>
              </w:rPr>
            </w:pPr>
            <w:r w:rsidRPr="006D65B7">
              <w:rPr>
                <w:rFonts w:ascii="Times New Roman" w:hAnsi="Times New Roman" w:cs="Times New Roman"/>
                <w:b w:val="0"/>
                <w:sz w:val="21"/>
                <w:szCs w:val="21"/>
              </w:rPr>
              <w:t xml:space="preserve"> W tym liczba </w:t>
            </w:r>
          </w:p>
          <w:p w:rsidR="00337ED4" w:rsidRPr="006D65B7" w:rsidRDefault="00337ED4" w:rsidP="006D65B7">
            <w:pPr>
              <w:rPr>
                <w:rFonts w:ascii="Times New Roman" w:hAnsi="Times New Roman" w:cs="Times New Roman"/>
                <w:b w:val="0"/>
                <w:sz w:val="21"/>
                <w:szCs w:val="21"/>
              </w:rPr>
            </w:pPr>
            <w:r w:rsidRPr="006D65B7">
              <w:rPr>
                <w:rFonts w:ascii="Times New Roman" w:hAnsi="Times New Roman" w:cs="Times New Roman"/>
                <w:b w:val="0"/>
                <w:sz w:val="21"/>
                <w:szCs w:val="21"/>
              </w:rPr>
              <w:t>bezrobotnych kobiet</w:t>
            </w:r>
          </w:p>
        </w:tc>
        <w:tc>
          <w:tcPr>
            <w:cnfStyle w:val="000100000000"/>
            <w:tcW w:w="2268" w:type="dxa"/>
          </w:tcPr>
          <w:p w:rsidR="00337ED4" w:rsidRPr="006D65B7" w:rsidRDefault="00337ED4" w:rsidP="004E1F37">
            <w:pPr>
              <w:rPr>
                <w:rFonts w:ascii="Times New Roman" w:hAnsi="Times New Roman" w:cs="Times New Roman"/>
                <w:b w:val="0"/>
                <w:sz w:val="21"/>
                <w:szCs w:val="21"/>
              </w:rPr>
            </w:pPr>
            <w:r w:rsidRPr="006D65B7">
              <w:rPr>
                <w:rFonts w:ascii="Times New Roman" w:hAnsi="Times New Roman" w:cs="Times New Roman"/>
                <w:b w:val="0"/>
                <w:sz w:val="21"/>
                <w:szCs w:val="21"/>
              </w:rPr>
              <w:t xml:space="preserve">W tym liczba </w:t>
            </w:r>
          </w:p>
          <w:p w:rsidR="00337ED4" w:rsidRPr="006D65B7" w:rsidRDefault="00337ED4" w:rsidP="006D65B7">
            <w:pPr>
              <w:rPr>
                <w:rFonts w:ascii="Times New Roman" w:hAnsi="Times New Roman" w:cs="Times New Roman"/>
                <w:bCs w:val="0"/>
                <w:sz w:val="21"/>
                <w:szCs w:val="21"/>
              </w:rPr>
            </w:pPr>
            <w:r w:rsidRPr="006D65B7">
              <w:rPr>
                <w:rFonts w:ascii="Times New Roman" w:hAnsi="Times New Roman" w:cs="Times New Roman"/>
                <w:b w:val="0"/>
                <w:sz w:val="21"/>
                <w:szCs w:val="21"/>
              </w:rPr>
              <w:t>bezrobotnych mężczyzn</w:t>
            </w:r>
          </w:p>
        </w:tc>
      </w:tr>
      <w:tr w:rsidR="00337ED4" w:rsidRPr="006D65B7" w:rsidTr="006D65B7">
        <w:trPr>
          <w:cnfStyle w:val="000000100000"/>
        </w:trPr>
        <w:tc>
          <w:tcPr>
            <w:cnfStyle w:val="001000000000"/>
            <w:tcW w:w="1526" w:type="dxa"/>
            <w:vMerge w:val="restart"/>
          </w:tcPr>
          <w:p w:rsidR="00337ED4" w:rsidRPr="006D65B7" w:rsidRDefault="00337ED4" w:rsidP="004E1F37">
            <w:pPr>
              <w:rPr>
                <w:rFonts w:ascii="Times New Roman" w:hAnsi="Times New Roman" w:cs="Times New Roman"/>
                <w:b w:val="0"/>
                <w:sz w:val="21"/>
                <w:szCs w:val="21"/>
              </w:rPr>
            </w:pPr>
          </w:p>
          <w:p w:rsidR="00337ED4" w:rsidRPr="006D65B7" w:rsidRDefault="00337ED4" w:rsidP="004E1F37">
            <w:pPr>
              <w:rPr>
                <w:rFonts w:ascii="Times New Roman" w:hAnsi="Times New Roman" w:cs="Times New Roman"/>
                <w:b w:val="0"/>
                <w:sz w:val="21"/>
                <w:szCs w:val="21"/>
              </w:rPr>
            </w:pPr>
            <w:r w:rsidRPr="006D65B7">
              <w:rPr>
                <w:rFonts w:ascii="Times New Roman" w:hAnsi="Times New Roman" w:cs="Times New Roman"/>
                <w:b w:val="0"/>
                <w:sz w:val="21"/>
                <w:szCs w:val="21"/>
              </w:rPr>
              <w:t>Czas pozostawania bez pracy w miesiącach</w:t>
            </w: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do 1</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343</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126</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217</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1-3</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542</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227</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315</w:t>
            </w:r>
          </w:p>
        </w:tc>
      </w:tr>
      <w:tr w:rsidR="00337ED4" w:rsidRPr="006D65B7" w:rsidTr="006D65B7">
        <w:trPr>
          <w:cnfStyle w:val="00000010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3-6</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556</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279</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277</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6-12</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582</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286</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296</w:t>
            </w:r>
          </w:p>
        </w:tc>
      </w:tr>
      <w:tr w:rsidR="00337ED4" w:rsidRPr="006D65B7" w:rsidTr="006D65B7">
        <w:trPr>
          <w:cnfStyle w:val="00000010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12-24</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591</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345</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245</w:t>
            </w:r>
          </w:p>
        </w:tc>
      </w:tr>
      <w:tr w:rsidR="00337ED4" w:rsidRPr="006D65B7" w:rsidTr="006D65B7">
        <w:trPr>
          <w:cnfStyle w:val="000000010000"/>
          <w:trHeight w:val="386"/>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pow. 24</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874</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418</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456</w:t>
            </w:r>
          </w:p>
        </w:tc>
      </w:tr>
      <w:tr w:rsidR="00337ED4" w:rsidRPr="006D65B7" w:rsidTr="006D65B7">
        <w:trPr>
          <w:cnfStyle w:val="000000100000"/>
        </w:trPr>
        <w:tc>
          <w:tcPr>
            <w:cnfStyle w:val="001000000000"/>
            <w:tcW w:w="1526" w:type="dxa"/>
            <w:vMerge w:val="restart"/>
          </w:tcPr>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r w:rsidRPr="006D65B7">
              <w:rPr>
                <w:rFonts w:ascii="Times New Roman" w:hAnsi="Times New Roman" w:cs="Times New Roman"/>
                <w:b w:val="0"/>
                <w:sz w:val="21"/>
                <w:szCs w:val="21"/>
              </w:rPr>
              <w:t>Wiek</w:t>
            </w: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18-24</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287</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163</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124</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25-34</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781</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450</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331</w:t>
            </w:r>
          </w:p>
        </w:tc>
      </w:tr>
      <w:tr w:rsidR="00337ED4" w:rsidRPr="006D65B7" w:rsidTr="006D65B7">
        <w:trPr>
          <w:cnfStyle w:val="00000010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35-44</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941</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525</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416</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45-54</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703</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327</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376</w:t>
            </w:r>
          </w:p>
        </w:tc>
      </w:tr>
      <w:tr w:rsidR="00337ED4" w:rsidRPr="006D65B7" w:rsidTr="006D65B7">
        <w:trPr>
          <w:cnfStyle w:val="00000010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55-59</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480</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216</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264</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60 lat i więcej</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295</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0</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295</w:t>
            </w:r>
          </w:p>
        </w:tc>
      </w:tr>
      <w:tr w:rsidR="00337ED4" w:rsidRPr="006D65B7" w:rsidTr="006D65B7">
        <w:trPr>
          <w:cnfStyle w:val="000000100000"/>
        </w:trPr>
        <w:tc>
          <w:tcPr>
            <w:cnfStyle w:val="001000000000"/>
            <w:tcW w:w="1526" w:type="dxa"/>
            <w:vMerge w:val="restart"/>
          </w:tcPr>
          <w:p w:rsidR="00337ED4" w:rsidRPr="006D65B7" w:rsidRDefault="00337ED4" w:rsidP="004E1F37">
            <w:pPr>
              <w:jc w:val="both"/>
              <w:rPr>
                <w:rFonts w:ascii="Times New Roman" w:hAnsi="Times New Roman" w:cs="Times New Roman"/>
                <w:sz w:val="21"/>
                <w:szCs w:val="21"/>
              </w:rPr>
            </w:pPr>
          </w:p>
          <w:p w:rsidR="00337ED4" w:rsidRPr="006D65B7" w:rsidRDefault="00337ED4" w:rsidP="004E1F37">
            <w:pPr>
              <w:jc w:val="both"/>
              <w:rPr>
                <w:rFonts w:ascii="Times New Roman" w:hAnsi="Times New Roman" w:cs="Times New Roman"/>
                <w:sz w:val="21"/>
                <w:szCs w:val="21"/>
              </w:rPr>
            </w:pPr>
          </w:p>
          <w:p w:rsidR="00337ED4" w:rsidRPr="006D65B7" w:rsidRDefault="00337ED4" w:rsidP="004E1F37">
            <w:pPr>
              <w:jc w:val="both"/>
              <w:rPr>
                <w:rFonts w:ascii="Times New Roman" w:hAnsi="Times New Roman" w:cs="Times New Roman"/>
                <w:sz w:val="21"/>
                <w:szCs w:val="21"/>
              </w:rPr>
            </w:pPr>
          </w:p>
          <w:p w:rsidR="00337ED4" w:rsidRPr="006D65B7" w:rsidRDefault="00337ED4" w:rsidP="004E1F37">
            <w:pPr>
              <w:jc w:val="both"/>
              <w:rPr>
                <w:rFonts w:ascii="Times New Roman" w:hAnsi="Times New Roman" w:cs="Times New Roman"/>
                <w:b w:val="0"/>
                <w:sz w:val="21"/>
                <w:szCs w:val="21"/>
              </w:rPr>
            </w:pPr>
            <w:r w:rsidRPr="006D65B7">
              <w:rPr>
                <w:rFonts w:ascii="Times New Roman" w:hAnsi="Times New Roman" w:cs="Times New Roman"/>
                <w:b w:val="0"/>
                <w:sz w:val="21"/>
                <w:szCs w:val="21"/>
              </w:rPr>
              <w:t>Wykształcenie</w:t>
            </w: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wyższe</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662</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418</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244</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policealne i średnie zawodowe</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661</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343</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318</w:t>
            </w:r>
          </w:p>
        </w:tc>
      </w:tr>
      <w:tr w:rsidR="00337ED4" w:rsidRPr="006D65B7" w:rsidTr="006D65B7">
        <w:trPr>
          <w:cnfStyle w:val="00000010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średnie ogólnokształcące</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361</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207</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154</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zasadnicze zawodowe</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553</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222</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331</w:t>
            </w:r>
          </w:p>
        </w:tc>
      </w:tr>
      <w:tr w:rsidR="00337ED4" w:rsidRPr="006D65B7" w:rsidTr="006D65B7">
        <w:trPr>
          <w:cnfStyle w:val="00000010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gimnazjalne i poniżej</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1250</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491</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759</w:t>
            </w:r>
          </w:p>
        </w:tc>
      </w:tr>
      <w:tr w:rsidR="00337ED4" w:rsidRPr="006D65B7" w:rsidTr="006D65B7">
        <w:trPr>
          <w:cnfStyle w:val="000000010000"/>
        </w:trPr>
        <w:tc>
          <w:tcPr>
            <w:cnfStyle w:val="001000000000"/>
            <w:tcW w:w="1526" w:type="dxa"/>
            <w:vMerge w:val="restart"/>
          </w:tcPr>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p>
          <w:p w:rsidR="00337ED4" w:rsidRPr="006D65B7" w:rsidRDefault="00337ED4" w:rsidP="004E1F37">
            <w:pPr>
              <w:jc w:val="both"/>
              <w:rPr>
                <w:rFonts w:ascii="Times New Roman" w:hAnsi="Times New Roman" w:cs="Times New Roman"/>
                <w:b w:val="0"/>
                <w:sz w:val="21"/>
                <w:szCs w:val="21"/>
              </w:rPr>
            </w:pPr>
            <w:r w:rsidRPr="006D65B7">
              <w:rPr>
                <w:rFonts w:ascii="Times New Roman" w:hAnsi="Times New Roman" w:cs="Times New Roman"/>
                <w:b w:val="0"/>
                <w:sz w:val="21"/>
                <w:szCs w:val="21"/>
              </w:rPr>
              <w:t>Staż pracy ogółem</w:t>
            </w: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do 1 roku</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300</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145</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155</w:t>
            </w:r>
          </w:p>
        </w:tc>
      </w:tr>
      <w:tr w:rsidR="00337ED4" w:rsidRPr="006D65B7" w:rsidTr="006D65B7">
        <w:trPr>
          <w:cnfStyle w:val="00000010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1-5</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650</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337</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313</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5-10</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559</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293</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266</w:t>
            </w:r>
          </w:p>
        </w:tc>
      </w:tr>
      <w:tr w:rsidR="00337ED4" w:rsidRPr="006D65B7" w:rsidTr="006D65B7">
        <w:trPr>
          <w:cnfStyle w:val="00000010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10-20</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703</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381</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322</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20-30</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434</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178</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256</w:t>
            </w:r>
          </w:p>
        </w:tc>
      </w:tr>
      <w:tr w:rsidR="00337ED4" w:rsidRPr="006D65B7" w:rsidTr="006D65B7">
        <w:trPr>
          <w:cnfStyle w:val="00000010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30 lat i więcej</w:t>
            </w:r>
          </w:p>
        </w:tc>
        <w:tc>
          <w:tcPr>
            <w:tcW w:w="1985" w:type="dxa"/>
          </w:tcPr>
          <w:p w:rsidR="00337ED4" w:rsidRPr="006D65B7" w:rsidRDefault="00337ED4" w:rsidP="004E1F37">
            <w:pPr>
              <w:jc w:val="center"/>
              <w:cnfStyle w:val="000000100000"/>
              <w:rPr>
                <w:rFonts w:ascii="Times New Roman" w:hAnsi="Times New Roman" w:cs="Times New Roman"/>
                <w:sz w:val="21"/>
                <w:szCs w:val="21"/>
              </w:rPr>
            </w:pPr>
            <w:r w:rsidRPr="006D65B7">
              <w:rPr>
                <w:rFonts w:ascii="Times New Roman" w:hAnsi="Times New Roman" w:cs="Times New Roman"/>
                <w:sz w:val="21"/>
                <w:szCs w:val="21"/>
              </w:rPr>
              <w:t>153</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49</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104</w:t>
            </w:r>
          </w:p>
        </w:tc>
      </w:tr>
      <w:tr w:rsidR="00337ED4" w:rsidRPr="006D65B7" w:rsidTr="006D65B7">
        <w:trPr>
          <w:cnfStyle w:val="000000010000"/>
        </w:trPr>
        <w:tc>
          <w:tcPr>
            <w:cnfStyle w:val="001000000000"/>
            <w:tcW w:w="1526" w:type="dxa"/>
            <w:vMerge/>
            <w:hideMark/>
          </w:tcPr>
          <w:p w:rsidR="00337ED4" w:rsidRPr="006D65B7" w:rsidRDefault="00337ED4" w:rsidP="004E1F37">
            <w:pPr>
              <w:rPr>
                <w:rFonts w:ascii="Times New Roman" w:hAnsi="Times New Roman" w:cs="Times New Roman"/>
                <w:b w:val="0"/>
                <w:sz w:val="21"/>
                <w:szCs w:val="21"/>
              </w:rPr>
            </w:pPr>
          </w:p>
        </w:tc>
        <w:tc>
          <w:tcPr>
            <w:cnfStyle w:val="000010000000"/>
            <w:tcW w:w="1984" w:type="dxa"/>
            <w:hideMark/>
          </w:tcPr>
          <w:p w:rsidR="00337ED4" w:rsidRPr="006D65B7" w:rsidRDefault="00337ED4" w:rsidP="004E1F37">
            <w:pPr>
              <w:jc w:val="center"/>
              <w:rPr>
                <w:rFonts w:ascii="Times New Roman" w:hAnsi="Times New Roman" w:cs="Times New Roman"/>
                <w:sz w:val="21"/>
                <w:szCs w:val="21"/>
              </w:rPr>
            </w:pPr>
            <w:r w:rsidRPr="006D65B7">
              <w:rPr>
                <w:rFonts w:ascii="Times New Roman" w:hAnsi="Times New Roman" w:cs="Times New Roman"/>
                <w:sz w:val="21"/>
                <w:szCs w:val="21"/>
              </w:rPr>
              <w:t>bez stażu</w:t>
            </w:r>
          </w:p>
        </w:tc>
        <w:tc>
          <w:tcPr>
            <w:tcW w:w="1985" w:type="dxa"/>
          </w:tcPr>
          <w:p w:rsidR="00337ED4" w:rsidRPr="006D65B7" w:rsidRDefault="00337ED4" w:rsidP="004E1F37">
            <w:pPr>
              <w:jc w:val="center"/>
              <w:cnfStyle w:val="000000010000"/>
              <w:rPr>
                <w:rFonts w:ascii="Times New Roman" w:hAnsi="Times New Roman" w:cs="Times New Roman"/>
                <w:sz w:val="21"/>
                <w:szCs w:val="21"/>
              </w:rPr>
            </w:pPr>
            <w:r w:rsidRPr="006D65B7">
              <w:rPr>
                <w:rFonts w:ascii="Times New Roman" w:hAnsi="Times New Roman" w:cs="Times New Roman"/>
                <w:sz w:val="21"/>
                <w:szCs w:val="21"/>
              </w:rPr>
              <w:t>688</w:t>
            </w:r>
          </w:p>
        </w:tc>
        <w:tc>
          <w:tcPr>
            <w:cnfStyle w:val="000010000000"/>
            <w:tcW w:w="2126" w:type="dxa"/>
          </w:tcPr>
          <w:p w:rsidR="00337ED4" w:rsidRPr="006D65B7" w:rsidRDefault="00337ED4" w:rsidP="004E1F37">
            <w:pPr>
              <w:jc w:val="center"/>
              <w:rPr>
                <w:rFonts w:ascii="Times New Roman" w:hAnsi="Times New Roman" w:cs="Times New Roman"/>
                <w:b/>
                <w:sz w:val="21"/>
                <w:szCs w:val="21"/>
              </w:rPr>
            </w:pPr>
            <w:r w:rsidRPr="006D65B7">
              <w:rPr>
                <w:rFonts w:ascii="Times New Roman" w:hAnsi="Times New Roman" w:cs="Times New Roman"/>
                <w:b/>
                <w:sz w:val="21"/>
                <w:szCs w:val="21"/>
              </w:rPr>
              <w:t>298</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390</w:t>
            </w:r>
          </w:p>
        </w:tc>
      </w:tr>
      <w:tr w:rsidR="00337ED4" w:rsidRPr="006D65B7" w:rsidTr="006D65B7">
        <w:trPr>
          <w:cnfStyle w:val="010000000000"/>
        </w:trPr>
        <w:tc>
          <w:tcPr>
            <w:cnfStyle w:val="001000000000"/>
            <w:tcW w:w="1526" w:type="dxa"/>
            <w:hideMark/>
          </w:tcPr>
          <w:p w:rsidR="00337ED4" w:rsidRPr="006D65B7" w:rsidRDefault="00337ED4" w:rsidP="004E1F37">
            <w:pPr>
              <w:jc w:val="both"/>
              <w:rPr>
                <w:rFonts w:ascii="Times New Roman" w:hAnsi="Times New Roman" w:cs="Times New Roman"/>
                <w:b w:val="0"/>
                <w:sz w:val="21"/>
                <w:szCs w:val="21"/>
              </w:rPr>
            </w:pPr>
            <w:r w:rsidRPr="006D65B7">
              <w:rPr>
                <w:rFonts w:ascii="Times New Roman" w:hAnsi="Times New Roman" w:cs="Times New Roman"/>
                <w:b w:val="0"/>
                <w:sz w:val="21"/>
                <w:szCs w:val="21"/>
              </w:rPr>
              <w:t>Ogółem</w:t>
            </w:r>
          </w:p>
        </w:tc>
        <w:tc>
          <w:tcPr>
            <w:cnfStyle w:val="000010000000"/>
            <w:tcW w:w="1984" w:type="dxa"/>
          </w:tcPr>
          <w:p w:rsidR="00337ED4" w:rsidRPr="006D65B7" w:rsidRDefault="00337ED4" w:rsidP="004E1F37">
            <w:pPr>
              <w:jc w:val="center"/>
              <w:rPr>
                <w:rFonts w:ascii="Times New Roman" w:hAnsi="Times New Roman" w:cs="Times New Roman"/>
                <w:b w:val="0"/>
                <w:sz w:val="21"/>
                <w:szCs w:val="21"/>
              </w:rPr>
            </w:pPr>
          </w:p>
        </w:tc>
        <w:tc>
          <w:tcPr>
            <w:tcW w:w="1985" w:type="dxa"/>
          </w:tcPr>
          <w:p w:rsidR="00337ED4" w:rsidRPr="006D65B7" w:rsidRDefault="00337ED4" w:rsidP="004E1F37">
            <w:pPr>
              <w:jc w:val="center"/>
              <w:cnfStyle w:val="010000000000"/>
              <w:rPr>
                <w:rFonts w:ascii="Times New Roman" w:hAnsi="Times New Roman" w:cs="Times New Roman"/>
                <w:sz w:val="21"/>
                <w:szCs w:val="21"/>
              </w:rPr>
            </w:pPr>
            <w:r w:rsidRPr="006D65B7">
              <w:rPr>
                <w:rFonts w:ascii="Times New Roman" w:hAnsi="Times New Roman" w:cs="Times New Roman"/>
                <w:sz w:val="21"/>
                <w:szCs w:val="21"/>
              </w:rPr>
              <w:t>3487</w:t>
            </w:r>
          </w:p>
        </w:tc>
        <w:tc>
          <w:tcPr>
            <w:cnfStyle w:val="000010000000"/>
            <w:tcW w:w="2126" w:type="dxa"/>
          </w:tcPr>
          <w:p w:rsidR="00337ED4" w:rsidRPr="00D049B1" w:rsidRDefault="00337ED4" w:rsidP="004E1F37">
            <w:pPr>
              <w:jc w:val="center"/>
              <w:rPr>
                <w:rFonts w:ascii="Times New Roman" w:hAnsi="Times New Roman" w:cs="Times New Roman"/>
                <w:sz w:val="21"/>
                <w:szCs w:val="21"/>
              </w:rPr>
            </w:pPr>
            <w:r w:rsidRPr="00D049B1">
              <w:rPr>
                <w:rFonts w:ascii="Times New Roman" w:hAnsi="Times New Roman" w:cs="Times New Roman"/>
                <w:sz w:val="21"/>
                <w:szCs w:val="21"/>
              </w:rPr>
              <w:t>1681</w:t>
            </w:r>
          </w:p>
        </w:tc>
        <w:tc>
          <w:tcPr>
            <w:cnfStyle w:val="000100000000"/>
            <w:tcW w:w="2268" w:type="dxa"/>
          </w:tcPr>
          <w:p w:rsidR="00337ED4" w:rsidRPr="006D65B7" w:rsidRDefault="00337ED4" w:rsidP="004E1F37">
            <w:pPr>
              <w:rPr>
                <w:rFonts w:ascii="Times New Roman" w:hAnsi="Times New Roman" w:cs="Times New Roman"/>
                <w:b w:val="0"/>
                <w:bCs w:val="0"/>
                <w:sz w:val="21"/>
                <w:szCs w:val="21"/>
              </w:rPr>
            </w:pPr>
            <w:r w:rsidRPr="006D65B7">
              <w:rPr>
                <w:rFonts w:ascii="Times New Roman" w:hAnsi="Times New Roman" w:cs="Times New Roman"/>
                <w:b w:val="0"/>
                <w:bCs w:val="0"/>
                <w:sz w:val="21"/>
                <w:szCs w:val="21"/>
              </w:rPr>
              <w:t>1806</w:t>
            </w:r>
          </w:p>
        </w:tc>
      </w:tr>
    </w:tbl>
    <w:p w:rsidR="00A672C8" w:rsidRPr="005D70DB" w:rsidRDefault="00A672C8" w:rsidP="005D70DB">
      <w:pPr>
        <w:pStyle w:val="Akapitzlist"/>
        <w:numPr>
          <w:ilvl w:val="0"/>
          <w:numId w:val="44"/>
        </w:numPr>
        <w:spacing w:line="240" w:lineRule="auto"/>
        <w:jc w:val="both"/>
        <w:rPr>
          <w:rFonts w:ascii="Times New Roman" w:hAnsi="Times New Roman"/>
          <w:i/>
          <w:sz w:val="24"/>
          <w:szCs w:val="24"/>
        </w:rPr>
      </w:pPr>
      <w:r w:rsidRPr="005D70DB">
        <w:rPr>
          <w:rFonts w:ascii="Times New Roman" w:hAnsi="Times New Roman"/>
          <w:b/>
          <w:sz w:val="24"/>
          <w:szCs w:val="24"/>
        </w:rPr>
        <w:lastRenderedPageBreak/>
        <w:t>Osoby w szczególnej sytuacji na rynku pracy</w:t>
      </w:r>
      <w:r w:rsidR="004B6F6F" w:rsidRPr="005D70DB">
        <w:rPr>
          <w:rFonts w:ascii="Times New Roman" w:hAnsi="Times New Roman"/>
          <w:b/>
          <w:sz w:val="24"/>
          <w:szCs w:val="24"/>
        </w:rPr>
        <w:t xml:space="preserve"> - stan na koniec 201</w:t>
      </w:r>
      <w:r w:rsidR="00337ED4" w:rsidRPr="005D70DB">
        <w:rPr>
          <w:rFonts w:ascii="Times New Roman" w:hAnsi="Times New Roman"/>
          <w:b/>
          <w:sz w:val="24"/>
          <w:szCs w:val="24"/>
        </w:rPr>
        <w:t>8</w:t>
      </w:r>
      <w:r w:rsidR="004B6F6F" w:rsidRPr="005D70DB">
        <w:rPr>
          <w:rFonts w:ascii="Times New Roman" w:hAnsi="Times New Roman"/>
          <w:b/>
          <w:sz w:val="24"/>
          <w:szCs w:val="24"/>
        </w:rPr>
        <w:t xml:space="preserve">r. </w:t>
      </w:r>
    </w:p>
    <w:p w:rsidR="004D7F56" w:rsidRDefault="005B76D7" w:rsidP="005B76D7">
      <w:pPr>
        <w:spacing w:after="0" w:line="240" w:lineRule="auto"/>
        <w:ind w:left="360"/>
        <w:jc w:val="both"/>
        <w:rPr>
          <w:rFonts w:ascii="Times New Roman" w:hAnsi="Times New Roman"/>
          <w:b/>
          <w:sz w:val="24"/>
          <w:szCs w:val="24"/>
        </w:rPr>
      </w:pPr>
      <w:r w:rsidRPr="005B76D7">
        <w:rPr>
          <w:rFonts w:ascii="Times New Roman" w:hAnsi="Times New Roman" w:cs="Times New Roman"/>
          <w:b/>
          <w:sz w:val="24"/>
          <w:szCs w:val="24"/>
        </w:rPr>
        <w:t xml:space="preserve">Tabela nr </w:t>
      </w:r>
      <w:r>
        <w:rPr>
          <w:rFonts w:ascii="Times New Roman" w:hAnsi="Times New Roman" w:cs="Times New Roman"/>
          <w:b/>
          <w:sz w:val="24"/>
          <w:szCs w:val="24"/>
        </w:rPr>
        <w:t>5</w:t>
      </w:r>
      <w:r w:rsidR="008E1C30">
        <w:rPr>
          <w:rFonts w:ascii="Times New Roman" w:hAnsi="Times New Roman" w:cs="Times New Roman"/>
          <w:b/>
          <w:sz w:val="24"/>
          <w:szCs w:val="24"/>
        </w:rPr>
        <w:t>.</w:t>
      </w:r>
      <w:r>
        <w:rPr>
          <w:rFonts w:ascii="Times New Roman" w:hAnsi="Times New Roman" w:cs="Times New Roman"/>
          <w:b/>
          <w:sz w:val="24"/>
          <w:szCs w:val="24"/>
        </w:rPr>
        <w:t xml:space="preserve"> </w:t>
      </w:r>
      <w:r w:rsidRPr="00AF5852">
        <w:rPr>
          <w:rFonts w:ascii="Times New Roman" w:hAnsi="Times New Roman"/>
          <w:b/>
          <w:sz w:val="24"/>
          <w:szCs w:val="24"/>
        </w:rPr>
        <w:t>Osoby w szczególnej sytuacji na rynku pracy</w:t>
      </w:r>
    </w:p>
    <w:tbl>
      <w:tblPr>
        <w:tblStyle w:val="Jasnasiatkaakcent3"/>
        <w:tblW w:w="5400" w:type="pct"/>
        <w:tblLayout w:type="fixed"/>
        <w:tblLook w:val="04A0"/>
      </w:tblPr>
      <w:tblGrid>
        <w:gridCol w:w="1418"/>
        <w:gridCol w:w="1099"/>
        <w:gridCol w:w="993"/>
        <w:gridCol w:w="851"/>
        <w:gridCol w:w="851"/>
        <w:gridCol w:w="1136"/>
        <w:gridCol w:w="1278"/>
        <w:gridCol w:w="1419"/>
        <w:gridCol w:w="987"/>
      </w:tblGrid>
      <w:tr w:rsidR="00337ED4" w:rsidRPr="00AF5852" w:rsidTr="004E1F37">
        <w:trPr>
          <w:cnfStyle w:val="100000000000"/>
          <w:trHeight w:val="479"/>
        </w:trPr>
        <w:tc>
          <w:tcPr>
            <w:cnfStyle w:val="001000000000"/>
            <w:tcW w:w="707" w:type="pct"/>
            <w:vMerge w:val="restart"/>
          </w:tcPr>
          <w:p w:rsidR="00337ED4" w:rsidRPr="00A157C3" w:rsidRDefault="00337ED4" w:rsidP="004E1F37">
            <w:pPr>
              <w:jc w:val="both"/>
              <w:rPr>
                <w:rFonts w:ascii="Times New Roman" w:hAnsi="Times New Roman" w:cs="Times New Roman"/>
                <w:sz w:val="20"/>
                <w:szCs w:val="20"/>
              </w:rPr>
            </w:pPr>
            <w:r w:rsidRPr="00A157C3">
              <w:rPr>
                <w:rFonts w:ascii="Times New Roman" w:hAnsi="Times New Roman" w:cs="Times New Roman"/>
                <w:sz w:val="20"/>
                <w:szCs w:val="20"/>
              </w:rPr>
              <w:t xml:space="preserve">Osoby będące  </w:t>
            </w:r>
            <w:r w:rsidRPr="00A157C3">
              <w:rPr>
                <w:rFonts w:ascii="Times New Roman" w:hAnsi="Times New Roman" w:cs="Times New Roman"/>
                <w:sz w:val="20"/>
                <w:szCs w:val="20"/>
              </w:rPr>
              <w:br/>
              <w:t>w szczególnej sytuacji  na rynku pracy</w:t>
            </w:r>
          </w:p>
        </w:tc>
        <w:tc>
          <w:tcPr>
            <w:tcW w:w="1043" w:type="pct"/>
            <w:gridSpan w:val="2"/>
            <w:hideMark/>
          </w:tcPr>
          <w:p w:rsidR="00337ED4" w:rsidRPr="00A157C3" w:rsidRDefault="00337ED4" w:rsidP="004E1F37">
            <w:pPr>
              <w:jc w:val="center"/>
              <w:cnfStyle w:val="100000000000"/>
              <w:rPr>
                <w:rFonts w:ascii="Times New Roman" w:hAnsi="Times New Roman" w:cs="Times New Roman"/>
                <w:sz w:val="20"/>
                <w:szCs w:val="20"/>
              </w:rPr>
            </w:pPr>
            <w:r w:rsidRPr="00A157C3">
              <w:rPr>
                <w:rFonts w:ascii="Times New Roman" w:hAnsi="Times New Roman" w:cs="Times New Roman"/>
                <w:sz w:val="20"/>
                <w:szCs w:val="20"/>
              </w:rPr>
              <w:t>Do 30 roku życia</w:t>
            </w:r>
          </w:p>
        </w:tc>
        <w:tc>
          <w:tcPr>
            <w:tcW w:w="424" w:type="pct"/>
            <w:vMerge w:val="restart"/>
          </w:tcPr>
          <w:p w:rsidR="00337ED4" w:rsidRPr="00A157C3" w:rsidRDefault="00337ED4" w:rsidP="004E1F3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Długo-trwale bezrobotni</w:t>
            </w:r>
          </w:p>
          <w:p w:rsidR="00337ED4" w:rsidRPr="00A157C3" w:rsidRDefault="00337ED4" w:rsidP="004E1F37">
            <w:pPr>
              <w:jc w:val="both"/>
              <w:cnfStyle w:val="100000000000"/>
              <w:rPr>
                <w:rFonts w:ascii="Times New Roman" w:hAnsi="Times New Roman" w:cs="Times New Roman"/>
                <w:sz w:val="20"/>
                <w:szCs w:val="20"/>
              </w:rPr>
            </w:pPr>
          </w:p>
        </w:tc>
        <w:tc>
          <w:tcPr>
            <w:tcW w:w="424" w:type="pct"/>
            <w:vMerge w:val="restart"/>
          </w:tcPr>
          <w:p w:rsidR="00337ED4" w:rsidRPr="00A157C3" w:rsidRDefault="00337ED4" w:rsidP="004E1F3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Pow. 50 roku życia</w:t>
            </w:r>
          </w:p>
        </w:tc>
        <w:tc>
          <w:tcPr>
            <w:tcW w:w="566" w:type="pct"/>
            <w:vMerge w:val="restart"/>
            <w:hideMark/>
          </w:tcPr>
          <w:p w:rsidR="00337ED4" w:rsidRPr="00A157C3" w:rsidRDefault="00337ED4" w:rsidP="004E1F3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Korzystające  ze świadczeń pomocy społecznej</w:t>
            </w:r>
          </w:p>
        </w:tc>
        <w:tc>
          <w:tcPr>
            <w:tcW w:w="637" w:type="pct"/>
            <w:vMerge w:val="restart"/>
            <w:hideMark/>
          </w:tcPr>
          <w:p w:rsidR="00337ED4" w:rsidRPr="00A157C3" w:rsidRDefault="00337ED4" w:rsidP="004E1F3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 xml:space="preserve">Posiadające co najmniej jedno dziecko do 6 roku życia </w:t>
            </w:r>
          </w:p>
        </w:tc>
        <w:tc>
          <w:tcPr>
            <w:tcW w:w="707" w:type="pct"/>
            <w:vMerge w:val="restart"/>
            <w:hideMark/>
          </w:tcPr>
          <w:p w:rsidR="00337ED4" w:rsidRPr="00A157C3" w:rsidRDefault="00337ED4" w:rsidP="004E1F3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Posiadające co najmniej jedno dziecko niepełnosprawne do 18 roku życia</w:t>
            </w:r>
          </w:p>
        </w:tc>
        <w:tc>
          <w:tcPr>
            <w:tcW w:w="492" w:type="pct"/>
            <w:vMerge w:val="restart"/>
          </w:tcPr>
          <w:p w:rsidR="00337ED4" w:rsidRPr="00A157C3" w:rsidRDefault="00337ED4" w:rsidP="004E1F3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Niepełnosprawni</w:t>
            </w:r>
          </w:p>
        </w:tc>
      </w:tr>
      <w:tr w:rsidR="00337ED4" w:rsidRPr="00AF5852" w:rsidTr="004E1F37">
        <w:trPr>
          <w:cnfStyle w:val="000000100000"/>
          <w:trHeight w:val="864"/>
        </w:trPr>
        <w:tc>
          <w:tcPr>
            <w:cnfStyle w:val="001000000000"/>
            <w:tcW w:w="707" w:type="pct"/>
            <w:vMerge/>
          </w:tcPr>
          <w:p w:rsidR="00337ED4" w:rsidRPr="00AF5852" w:rsidRDefault="00337ED4" w:rsidP="004E1F37">
            <w:pPr>
              <w:jc w:val="both"/>
              <w:rPr>
                <w:b w:val="0"/>
                <w:sz w:val="24"/>
                <w:szCs w:val="24"/>
              </w:rPr>
            </w:pPr>
          </w:p>
        </w:tc>
        <w:tc>
          <w:tcPr>
            <w:tcW w:w="548" w:type="pct"/>
          </w:tcPr>
          <w:p w:rsidR="00337ED4" w:rsidRPr="004B382A" w:rsidRDefault="00337ED4" w:rsidP="004E1F37">
            <w:pPr>
              <w:jc w:val="both"/>
              <w:cnfStyle w:val="000000100000"/>
              <w:rPr>
                <w:sz w:val="20"/>
                <w:szCs w:val="20"/>
              </w:rPr>
            </w:pPr>
            <w:r>
              <w:rPr>
                <w:sz w:val="20"/>
                <w:szCs w:val="20"/>
              </w:rPr>
              <w:t xml:space="preserve">Osoby do 30 r. ż.  </w:t>
            </w:r>
            <w:r w:rsidRPr="004B382A">
              <w:rPr>
                <w:sz w:val="20"/>
                <w:szCs w:val="20"/>
              </w:rPr>
              <w:t>ogółem</w:t>
            </w:r>
          </w:p>
        </w:tc>
        <w:tc>
          <w:tcPr>
            <w:tcW w:w="494" w:type="pct"/>
          </w:tcPr>
          <w:p w:rsidR="00337ED4" w:rsidRPr="004B382A" w:rsidRDefault="00337ED4" w:rsidP="004E1F37">
            <w:pPr>
              <w:jc w:val="both"/>
              <w:cnfStyle w:val="000000100000"/>
              <w:rPr>
                <w:sz w:val="20"/>
                <w:szCs w:val="20"/>
              </w:rPr>
            </w:pPr>
            <w:r w:rsidRPr="004B382A">
              <w:rPr>
                <w:sz w:val="20"/>
                <w:szCs w:val="20"/>
              </w:rPr>
              <w:t>w tym do 25 roku życia</w:t>
            </w:r>
          </w:p>
        </w:tc>
        <w:tc>
          <w:tcPr>
            <w:tcW w:w="424" w:type="pct"/>
            <w:vMerge/>
          </w:tcPr>
          <w:p w:rsidR="00337ED4" w:rsidRPr="00AF5852" w:rsidRDefault="00337ED4" w:rsidP="004E1F37">
            <w:pPr>
              <w:jc w:val="both"/>
              <w:cnfStyle w:val="000000100000"/>
              <w:rPr>
                <w:b/>
                <w:sz w:val="24"/>
                <w:szCs w:val="24"/>
              </w:rPr>
            </w:pPr>
          </w:p>
        </w:tc>
        <w:tc>
          <w:tcPr>
            <w:tcW w:w="424" w:type="pct"/>
            <w:vMerge/>
          </w:tcPr>
          <w:p w:rsidR="00337ED4" w:rsidRPr="00AF5852" w:rsidRDefault="00337ED4" w:rsidP="004E1F37">
            <w:pPr>
              <w:jc w:val="both"/>
              <w:cnfStyle w:val="000000100000"/>
              <w:rPr>
                <w:b/>
                <w:sz w:val="24"/>
                <w:szCs w:val="24"/>
              </w:rPr>
            </w:pPr>
          </w:p>
        </w:tc>
        <w:tc>
          <w:tcPr>
            <w:tcW w:w="566" w:type="pct"/>
            <w:vMerge/>
          </w:tcPr>
          <w:p w:rsidR="00337ED4" w:rsidRPr="00AF5852" w:rsidRDefault="00337ED4" w:rsidP="004E1F37">
            <w:pPr>
              <w:jc w:val="both"/>
              <w:cnfStyle w:val="000000100000"/>
              <w:rPr>
                <w:b/>
                <w:sz w:val="24"/>
                <w:szCs w:val="24"/>
              </w:rPr>
            </w:pPr>
          </w:p>
        </w:tc>
        <w:tc>
          <w:tcPr>
            <w:tcW w:w="637" w:type="pct"/>
            <w:vMerge/>
          </w:tcPr>
          <w:p w:rsidR="00337ED4" w:rsidRPr="00AF5852" w:rsidRDefault="00337ED4" w:rsidP="004E1F37">
            <w:pPr>
              <w:jc w:val="both"/>
              <w:cnfStyle w:val="000000100000"/>
              <w:rPr>
                <w:b/>
                <w:sz w:val="24"/>
                <w:szCs w:val="24"/>
              </w:rPr>
            </w:pPr>
          </w:p>
        </w:tc>
        <w:tc>
          <w:tcPr>
            <w:tcW w:w="707" w:type="pct"/>
            <w:vMerge/>
          </w:tcPr>
          <w:p w:rsidR="00337ED4" w:rsidRPr="00AF5852" w:rsidRDefault="00337ED4" w:rsidP="004E1F37">
            <w:pPr>
              <w:jc w:val="right"/>
              <w:cnfStyle w:val="000000100000"/>
              <w:rPr>
                <w:b/>
                <w:sz w:val="24"/>
                <w:szCs w:val="24"/>
              </w:rPr>
            </w:pPr>
          </w:p>
        </w:tc>
        <w:tc>
          <w:tcPr>
            <w:tcW w:w="492" w:type="pct"/>
            <w:vMerge/>
          </w:tcPr>
          <w:p w:rsidR="00337ED4" w:rsidRPr="00AF5852" w:rsidRDefault="00337ED4" w:rsidP="004E1F37">
            <w:pPr>
              <w:jc w:val="right"/>
              <w:cnfStyle w:val="000000100000"/>
              <w:rPr>
                <w:b/>
                <w:sz w:val="24"/>
                <w:szCs w:val="24"/>
              </w:rPr>
            </w:pPr>
          </w:p>
        </w:tc>
      </w:tr>
      <w:tr w:rsidR="00337ED4" w:rsidRPr="00AF5852" w:rsidTr="004E1F37">
        <w:trPr>
          <w:cnfStyle w:val="000000010000"/>
          <w:trHeight w:val="360"/>
        </w:trPr>
        <w:tc>
          <w:tcPr>
            <w:cnfStyle w:val="001000000000"/>
            <w:tcW w:w="707" w:type="pct"/>
          </w:tcPr>
          <w:p w:rsidR="00337ED4" w:rsidRPr="005B76D7" w:rsidRDefault="00337ED4" w:rsidP="004E1F37">
            <w:pPr>
              <w:jc w:val="both"/>
              <w:rPr>
                <w:rFonts w:ascii="Times New Roman" w:hAnsi="Times New Roman" w:cs="Times New Roman"/>
                <w:b w:val="0"/>
                <w:sz w:val="20"/>
                <w:szCs w:val="20"/>
              </w:rPr>
            </w:pPr>
            <w:r>
              <w:rPr>
                <w:rFonts w:ascii="Times New Roman" w:hAnsi="Times New Roman" w:cs="Times New Roman"/>
                <w:b w:val="0"/>
                <w:sz w:val="20"/>
                <w:szCs w:val="20"/>
              </w:rPr>
              <w:t>kobiety</w:t>
            </w:r>
          </w:p>
        </w:tc>
        <w:tc>
          <w:tcPr>
            <w:tcW w:w="548" w:type="pct"/>
          </w:tcPr>
          <w:p w:rsidR="00337ED4" w:rsidRPr="00736940" w:rsidRDefault="00337ED4"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345</w:t>
            </w:r>
          </w:p>
        </w:tc>
        <w:tc>
          <w:tcPr>
            <w:tcW w:w="494" w:type="pct"/>
          </w:tcPr>
          <w:p w:rsidR="00337ED4" w:rsidRPr="00736940" w:rsidRDefault="00337ED4"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163</w:t>
            </w:r>
          </w:p>
        </w:tc>
        <w:tc>
          <w:tcPr>
            <w:tcW w:w="424" w:type="pct"/>
          </w:tcPr>
          <w:p w:rsidR="00337ED4" w:rsidRPr="00736940" w:rsidRDefault="00337ED4"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922</w:t>
            </w:r>
          </w:p>
        </w:tc>
        <w:tc>
          <w:tcPr>
            <w:tcW w:w="424" w:type="pct"/>
          </w:tcPr>
          <w:p w:rsidR="00337ED4" w:rsidRPr="00736940" w:rsidRDefault="00337ED4"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368</w:t>
            </w:r>
          </w:p>
        </w:tc>
        <w:tc>
          <w:tcPr>
            <w:tcW w:w="566" w:type="pct"/>
          </w:tcPr>
          <w:p w:rsidR="00337ED4" w:rsidRPr="00736940" w:rsidRDefault="00337ED4"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38</w:t>
            </w:r>
          </w:p>
        </w:tc>
        <w:tc>
          <w:tcPr>
            <w:tcW w:w="637" w:type="pct"/>
          </w:tcPr>
          <w:p w:rsidR="00337ED4" w:rsidRPr="00736940" w:rsidRDefault="00337ED4"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460</w:t>
            </w:r>
          </w:p>
        </w:tc>
        <w:tc>
          <w:tcPr>
            <w:tcW w:w="707" w:type="pct"/>
          </w:tcPr>
          <w:p w:rsidR="00337ED4" w:rsidRPr="00736940" w:rsidRDefault="00337ED4"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8</w:t>
            </w:r>
          </w:p>
        </w:tc>
        <w:tc>
          <w:tcPr>
            <w:tcW w:w="492" w:type="pct"/>
          </w:tcPr>
          <w:p w:rsidR="00337ED4" w:rsidRPr="00736940" w:rsidRDefault="00337ED4"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76</w:t>
            </w:r>
          </w:p>
        </w:tc>
      </w:tr>
      <w:tr w:rsidR="00337ED4" w:rsidRPr="00AF5852" w:rsidTr="004E1F37">
        <w:trPr>
          <w:cnfStyle w:val="000000100000"/>
          <w:trHeight w:val="420"/>
        </w:trPr>
        <w:tc>
          <w:tcPr>
            <w:cnfStyle w:val="001000000000"/>
            <w:tcW w:w="707" w:type="pct"/>
          </w:tcPr>
          <w:p w:rsidR="00337ED4" w:rsidRPr="005B76D7" w:rsidRDefault="00337ED4" w:rsidP="004E1F37">
            <w:pPr>
              <w:jc w:val="both"/>
              <w:rPr>
                <w:rFonts w:ascii="Times New Roman" w:hAnsi="Times New Roman" w:cs="Times New Roman"/>
                <w:b w:val="0"/>
                <w:sz w:val="20"/>
                <w:szCs w:val="20"/>
              </w:rPr>
            </w:pPr>
            <w:r>
              <w:rPr>
                <w:rFonts w:ascii="Times New Roman" w:hAnsi="Times New Roman" w:cs="Times New Roman"/>
                <w:b w:val="0"/>
                <w:sz w:val="20"/>
                <w:szCs w:val="20"/>
              </w:rPr>
              <w:t>mężczyźni</w:t>
            </w:r>
          </w:p>
        </w:tc>
        <w:tc>
          <w:tcPr>
            <w:tcW w:w="548" w:type="pct"/>
          </w:tcPr>
          <w:p w:rsidR="00337ED4" w:rsidRPr="00CE6449" w:rsidRDefault="00337ED4" w:rsidP="004E1F37">
            <w:pPr>
              <w:jc w:val="center"/>
              <w:cnfStyle w:val="000000100000"/>
              <w:rPr>
                <w:rFonts w:ascii="Times New Roman" w:hAnsi="Times New Roman" w:cs="Times New Roman"/>
                <w:sz w:val="24"/>
                <w:szCs w:val="24"/>
              </w:rPr>
            </w:pPr>
            <w:r w:rsidRPr="00CE6449">
              <w:rPr>
                <w:rFonts w:ascii="Times New Roman" w:hAnsi="Times New Roman" w:cs="Times New Roman"/>
                <w:sz w:val="24"/>
                <w:szCs w:val="24"/>
              </w:rPr>
              <w:t>270</w:t>
            </w:r>
          </w:p>
        </w:tc>
        <w:tc>
          <w:tcPr>
            <w:tcW w:w="494" w:type="pct"/>
          </w:tcPr>
          <w:p w:rsidR="00337ED4" w:rsidRPr="00CE6449" w:rsidRDefault="00337ED4" w:rsidP="004E1F37">
            <w:pPr>
              <w:jc w:val="center"/>
              <w:cnfStyle w:val="000000100000"/>
              <w:rPr>
                <w:rFonts w:ascii="Times New Roman" w:hAnsi="Times New Roman" w:cs="Times New Roman"/>
                <w:sz w:val="24"/>
                <w:szCs w:val="24"/>
              </w:rPr>
            </w:pPr>
            <w:r w:rsidRPr="00CE6449">
              <w:rPr>
                <w:rFonts w:ascii="Times New Roman" w:hAnsi="Times New Roman" w:cs="Times New Roman"/>
                <w:sz w:val="24"/>
                <w:szCs w:val="24"/>
              </w:rPr>
              <w:t>125</w:t>
            </w:r>
          </w:p>
        </w:tc>
        <w:tc>
          <w:tcPr>
            <w:tcW w:w="424" w:type="pct"/>
          </w:tcPr>
          <w:p w:rsidR="00337ED4" w:rsidRPr="00CE6449" w:rsidRDefault="00337ED4" w:rsidP="004E1F37">
            <w:pPr>
              <w:jc w:val="center"/>
              <w:cnfStyle w:val="000000100000"/>
              <w:rPr>
                <w:rFonts w:ascii="Times New Roman" w:hAnsi="Times New Roman" w:cs="Times New Roman"/>
                <w:sz w:val="24"/>
                <w:szCs w:val="24"/>
              </w:rPr>
            </w:pPr>
            <w:r w:rsidRPr="00CE6449">
              <w:rPr>
                <w:rFonts w:ascii="Times New Roman" w:hAnsi="Times New Roman" w:cs="Times New Roman"/>
                <w:sz w:val="24"/>
                <w:szCs w:val="24"/>
              </w:rPr>
              <w:t>900</w:t>
            </w:r>
          </w:p>
        </w:tc>
        <w:tc>
          <w:tcPr>
            <w:tcW w:w="424" w:type="pct"/>
          </w:tcPr>
          <w:p w:rsidR="00337ED4" w:rsidRPr="00CE6449" w:rsidRDefault="00337ED4" w:rsidP="004E1F37">
            <w:pPr>
              <w:jc w:val="center"/>
              <w:cnfStyle w:val="000000100000"/>
              <w:rPr>
                <w:rFonts w:ascii="Times New Roman" w:hAnsi="Times New Roman" w:cs="Times New Roman"/>
                <w:sz w:val="24"/>
                <w:szCs w:val="24"/>
              </w:rPr>
            </w:pPr>
            <w:r w:rsidRPr="00CE6449">
              <w:rPr>
                <w:rFonts w:ascii="Times New Roman" w:hAnsi="Times New Roman" w:cs="Times New Roman"/>
                <w:sz w:val="24"/>
                <w:szCs w:val="24"/>
              </w:rPr>
              <w:t>748</w:t>
            </w:r>
          </w:p>
        </w:tc>
        <w:tc>
          <w:tcPr>
            <w:tcW w:w="566" w:type="pct"/>
          </w:tcPr>
          <w:p w:rsidR="00337ED4" w:rsidRPr="00CE6449" w:rsidRDefault="00337ED4" w:rsidP="004E1F37">
            <w:pPr>
              <w:jc w:val="center"/>
              <w:cnfStyle w:val="000000100000"/>
              <w:rPr>
                <w:rFonts w:ascii="Times New Roman" w:hAnsi="Times New Roman" w:cs="Times New Roman"/>
                <w:sz w:val="24"/>
                <w:szCs w:val="24"/>
              </w:rPr>
            </w:pPr>
            <w:r w:rsidRPr="00CE6449">
              <w:rPr>
                <w:rFonts w:ascii="Times New Roman" w:hAnsi="Times New Roman" w:cs="Times New Roman"/>
                <w:sz w:val="24"/>
                <w:szCs w:val="24"/>
              </w:rPr>
              <w:t>44</w:t>
            </w:r>
          </w:p>
        </w:tc>
        <w:tc>
          <w:tcPr>
            <w:tcW w:w="637" w:type="pct"/>
          </w:tcPr>
          <w:p w:rsidR="00337ED4" w:rsidRPr="00CE6449" w:rsidRDefault="00337ED4" w:rsidP="004E1F37">
            <w:pPr>
              <w:jc w:val="center"/>
              <w:cnfStyle w:val="000000100000"/>
              <w:rPr>
                <w:rFonts w:ascii="Times New Roman" w:hAnsi="Times New Roman" w:cs="Times New Roman"/>
                <w:sz w:val="24"/>
                <w:szCs w:val="24"/>
              </w:rPr>
            </w:pPr>
            <w:r w:rsidRPr="00CE6449">
              <w:rPr>
                <w:rFonts w:ascii="Times New Roman" w:hAnsi="Times New Roman" w:cs="Times New Roman"/>
                <w:sz w:val="24"/>
                <w:szCs w:val="24"/>
              </w:rPr>
              <w:t>105</w:t>
            </w:r>
          </w:p>
        </w:tc>
        <w:tc>
          <w:tcPr>
            <w:tcW w:w="707" w:type="pct"/>
          </w:tcPr>
          <w:p w:rsidR="00337ED4" w:rsidRPr="00CE6449" w:rsidRDefault="00337ED4" w:rsidP="004E1F37">
            <w:pPr>
              <w:jc w:val="center"/>
              <w:cnfStyle w:val="000000100000"/>
              <w:rPr>
                <w:rFonts w:ascii="Times New Roman" w:hAnsi="Times New Roman" w:cs="Times New Roman"/>
                <w:sz w:val="24"/>
                <w:szCs w:val="24"/>
              </w:rPr>
            </w:pPr>
            <w:r w:rsidRPr="00CE6449">
              <w:rPr>
                <w:rFonts w:ascii="Times New Roman" w:hAnsi="Times New Roman" w:cs="Times New Roman"/>
                <w:sz w:val="24"/>
                <w:szCs w:val="24"/>
              </w:rPr>
              <w:t>3</w:t>
            </w:r>
          </w:p>
        </w:tc>
        <w:tc>
          <w:tcPr>
            <w:tcW w:w="492" w:type="pct"/>
          </w:tcPr>
          <w:p w:rsidR="00337ED4" w:rsidRPr="00CE6449" w:rsidRDefault="00337ED4" w:rsidP="004E1F37">
            <w:pPr>
              <w:jc w:val="center"/>
              <w:cnfStyle w:val="000000100000"/>
              <w:rPr>
                <w:rFonts w:ascii="Times New Roman" w:hAnsi="Times New Roman" w:cs="Times New Roman"/>
                <w:sz w:val="24"/>
                <w:szCs w:val="24"/>
              </w:rPr>
            </w:pPr>
            <w:r w:rsidRPr="00CE6449">
              <w:rPr>
                <w:rFonts w:ascii="Times New Roman" w:hAnsi="Times New Roman" w:cs="Times New Roman"/>
                <w:sz w:val="24"/>
                <w:szCs w:val="24"/>
              </w:rPr>
              <w:t>83</w:t>
            </w:r>
          </w:p>
        </w:tc>
      </w:tr>
      <w:tr w:rsidR="00337ED4" w:rsidRPr="00AF5852" w:rsidTr="004E1F37">
        <w:trPr>
          <w:cnfStyle w:val="000000010000"/>
          <w:trHeight w:val="386"/>
        </w:trPr>
        <w:tc>
          <w:tcPr>
            <w:cnfStyle w:val="001000000000"/>
            <w:tcW w:w="707" w:type="pct"/>
          </w:tcPr>
          <w:p w:rsidR="00337ED4" w:rsidRDefault="00337ED4" w:rsidP="004E1F37">
            <w:pPr>
              <w:rPr>
                <w:rFonts w:ascii="Times New Roman" w:hAnsi="Times New Roman" w:cs="Times New Roman"/>
                <w:b w:val="0"/>
                <w:sz w:val="20"/>
                <w:szCs w:val="20"/>
              </w:rPr>
            </w:pPr>
            <w:r>
              <w:rPr>
                <w:rFonts w:ascii="Times New Roman" w:hAnsi="Times New Roman" w:cs="Times New Roman"/>
                <w:b w:val="0"/>
                <w:sz w:val="20"/>
                <w:szCs w:val="20"/>
              </w:rPr>
              <w:t>Ogółem</w:t>
            </w:r>
          </w:p>
          <w:p w:rsidR="00337ED4" w:rsidRPr="005B76D7" w:rsidRDefault="00337ED4" w:rsidP="004E1F37">
            <w:pPr>
              <w:rPr>
                <w:rFonts w:ascii="Times New Roman" w:hAnsi="Times New Roman" w:cs="Times New Roman"/>
                <w:b w:val="0"/>
                <w:sz w:val="20"/>
                <w:szCs w:val="20"/>
              </w:rPr>
            </w:pPr>
          </w:p>
        </w:tc>
        <w:tc>
          <w:tcPr>
            <w:tcW w:w="548" w:type="pct"/>
          </w:tcPr>
          <w:p w:rsidR="00337ED4" w:rsidRPr="000019CF" w:rsidRDefault="00337ED4" w:rsidP="004E1F37">
            <w:pPr>
              <w:jc w:val="center"/>
              <w:cnfStyle w:val="000000010000"/>
              <w:rPr>
                <w:rFonts w:ascii="Times New Roman" w:hAnsi="Times New Roman" w:cs="Times New Roman"/>
                <w:b/>
                <w:sz w:val="24"/>
                <w:szCs w:val="24"/>
              </w:rPr>
            </w:pPr>
            <w:r w:rsidRPr="000019CF">
              <w:rPr>
                <w:rFonts w:ascii="Times New Roman" w:hAnsi="Times New Roman" w:cs="Times New Roman"/>
                <w:b/>
                <w:sz w:val="24"/>
                <w:szCs w:val="24"/>
              </w:rPr>
              <w:t>615</w:t>
            </w:r>
          </w:p>
        </w:tc>
        <w:tc>
          <w:tcPr>
            <w:tcW w:w="494" w:type="pct"/>
          </w:tcPr>
          <w:p w:rsidR="00337ED4" w:rsidRPr="000019CF" w:rsidRDefault="00337ED4" w:rsidP="004E1F37">
            <w:pPr>
              <w:jc w:val="center"/>
              <w:cnfStyle w:val="000000010000"/>
              <w:rPr>
                <w:rFonts w:ascii="Times New Roman" w:hAnsi="Times New Roman" w:cs="Times New Roman"/>
                <w:b/>
                <w:sz w:val="24"/>
                <w:szCs w:val="24"/>
              </w:rPr>
            </w:pPr>
            <w:r w:rsidRPr="000019CF">
              <w:rPr>
                <w:rFonts w:ascii="Times New Roman" w:hAnsi="Times New Roman" w:cs="Times New Roman"/>
                <w:b/>
                <w:sz w:val="24"/>
                <w:szCs w:val="24"/>
              </w:rPr>
              <w:t>287</w:t>
            </w:r>
          </w:p>
        </w:tc>
        <w:tc>
          <w:tcPr>
            <w:tcW w:w="424" w:type="pct"/>
          </w:tcPr>
          <w:p w:rsidR="00337ED4" w:rsidRPr="000019CF" w:rsidRDefault="00337ED4" w:rsidP="004E1F37">
            <w:pPr>
              <w:jc w:val="center"/>
              <w:cnfStyle w:val="000000010000"/>
              <w:rPr>
                <w:rFonts w:ascii="Times New Roman" w:hAnsi="Times New Roman" w:cs="Times New Roman"/>
                <w:b/>
                <w:sz w:val="24"/>
                <w:szCs w:val="24"/>
              </w:rPr>
            </w:pPr>
            <w:r w:rsidRPr="000019CF">
              <w:rPr>
                <w:rFonts w:ascii="Times New Roman" w:hAnsi="Times New Roman" w:cs="Times New Roman"/>
                <w:b/>
                <w:sz w:val="24"/>
                <w:szCs w:val="24"/>
              </w:rPr>
              <w:t>1822</w:t>
            </w:r>
          </w:p>
        </w:tc>
        <w:tc>
          <w:tcPr>
            <w:tcW w:w="424" w:type="pct"/>
          </w:tcPr>
          <w:p w:rsidR="00337ED4" w:rsidRPr="000019CF" w:rsidRDefault="00337ED4" w:rsidP="004E1F37">
            <w:pPr>
              <w:jc w:val="center"/>
              <w:cnfStyle w:val="000000010000"/>
              <w:rPr>
                <w:rFonts w:ascii="Times New Roman" w:hAnsi="Times New Roman" w:cs="Times New Roman"/>
                <w:b/>
                <w:sz w:val="24"/>
                <w:szCs w:val="24"/>
              </w:rPr>
            </w:pPr>
            <w:r w:rsidRPr="000019CF">
              <w:rPr>
                <w:rFonts w:ascii="Times New Roman" w:hAnsi="Times New Roman" w:cs="Times New Roman"/>
                <w:b/>
                <w:sz w:val="24"/>
                <w:szCs w:val="24"/>
              </w:rPr>
              <w:t>1115</w:t>
            </w:r>
          </w:p>
        </w:tc>
        <w:tc>
          <w:tcPr>
            <w:tcW w:w="566" w:type="pct"/>
          </w:tcPr>
          <w:p w:rsidR="00337ED4" w:rsidRPr="000019CF" w:rsidRDefault="00337ED4" w:rsidP="004E1F37">
            <w:pPr>
              <w:jc w:val="center"/>
              <w:cnfStyle w:val="000000010000"/>
              <w:rPr>
                <w:rFonts w:ascii="Times New Roman" w:hAnsi="Times New Roman" w:cs="Times New Roman"/>
                <w:b/>
                <w:sz w:val="24"/>
                <w:szCs w:val="24"/>
              </w:rPr>
            </w:pPr>
            <w:r w:rsidRPr="000019CF">
              <w:rPr>
                <w:rFonts w:ascii="Times New Roman" w:hAnsi="Times New Roman" w:cs="Times New Roman"/>
                <w:b/>
                <w:sz w:val="24"/>
                <w:szCs w:val="24"/>
              </w:rPr>
              <w:t>82</w:t>
            </w:r>
          </w:p>
        </w:tc>
        <w:tc>
          <w:tcPr>
            <w:tcW w:w="637" w:type="pct"/>
          </w:tcPr>
          <w:p w:rsidR="00337ED4" w:rsidRPr="000019CF" w:rsidRDefault="00337ED4" w:rsidP="004E1F37">
            <w:pPr>
              <w:jc w:val="center"/>
              <w:cnfStyle w:val="000000010000"/>
              <w:rPr>
                <w:rFonts w:ascii="Times New Roman" w:hAnsi="Times New Roman" w:cs="Times New Roman"/>
                <w:b/>
                <w:sz w:val="24"/>
                <w:szCs w:val="24"/>
              </w:rPr>
            </w:pPr>
            <w:r w:rsidRPr="000019CF">
              <w:rPr>
                <w:rFonts w:ascii="Times New Roman" w:hAnsi="Times New Roman" w:cs="Times New Roman"/>
                <w:b/>
                <w:sz w:val="24"/>
                <w:szCs w:val="24"/>
              </w:rPr>
              <w:t>565</w:t>
            </w:r>
          </w:p>
        </w:tc>
        <w:tc>
          <w:tcPr>
            <w:tcW w:w="707" w:type="pct"/>
          </w:tcPr>
          <w:p w:rsidR="00337ED4" w:rsidRPr="000019CF" w:rsidRDefault="00337ED4" w:rsidP="004E1F37">
            <w:pPr>
              <w:jc w:val="center"/>
              <w:cnfStyle w:val="000000010000"/>
              <w:rPr>
                <w:rFonts w:ascii="Times New Roman" w:hAnsi="Times New Roman" w:cs="Times New Roman"/>
                <w:b/>
                <w:sz w:val="24"/>
                <w:szCs w:val="24"/>
              </w:rPr>
            </w:pPr>
            <w:r w:rsidRPr="000019CF">
              <w:rPr>
                <w:rFonts w:ascii="Times New Roman" w:hAnsi="Times New Roman" w:cs="Times New Roman"/>
                <w:b/>
                <w:sz w:val="24"/>
                <w:szCs w:val="24"/>
              </w:rPr>
              <w:t>11</w:t>
            </w:r>
          </w:p>
        </w:tc>
        <w:tc>
          <w:tcPr>
            <w:tcW w:w="492" w:type="pct"/>
          </w:tcPr>
          <w:p w:rsidR="00337ED4" w:rsidRPr="000019CF" w:rsidRDefault="00337ED4" w:rsidP="004E1F37">
            <w:pPr>
              <w:jc w:val="center"/>
              <w:cnfStyle w:val="000000010000"/>
              <w:rPr>
                <w:rFonts w:ascii="Times New Roman" w:hAnsi="Times New Roman" w:cs="Times New Roman"/>
                <w:b/>
                <w:sz w:val="24"/>
                <w:szCs w:val="24"/>
              </w:rPr>
            </w:pPr>
            <w:r w:rsidRPr="000019CF">
              <w:rPr>
                <w:rFonts w:ascii="Times New Roman" w:hAnsi="Times New Roman" w:cs="Times New Roman"/>
                <w:b/>
                <w:sz w:val="24"/>
                <w:szCs w:val="24"/>
              </w:rPr>
              <w:t>159</w:t>
            </w:r>
          </w:p>
        </w:tc>
      </w:tr>
    </w:tbl>
    <w:p w:rsidR="00A672C8" w:rsidRDefault="00A672C8" w:rsidP="00A672C8">
      <w:pPr>
        <w:spacing w:after="0"/>
        <w:jc w:val="both"/>
        <w:rPr>
          <w:rFonts w:ascii="Times New Roman" w:hAnsi="Times New Roman" w:cs="Times New Roman"/>
          <w:i/>
          <w:sz w:val="24"/>
          <w:szCs w:val="24"/>
        </w:rPr>
      </w:pPr>
      <w:r w:rsidRPr="00AF5852">
        <w:rPr>
          <w:rFonts w:ascii="Times New Roman" w:hAnsi="Times New Roman" w:cs="Times New Roman"/>
          <w:i/>
          <w:sz w:val="24"/>
          <w:szCs w:val="24"/>
        </w:rPr>
        <w:t>*Dane zgodne ze sprawozdaniem M</w:t>
      </w:r>
      <w:r w:rsidR="00DC4C92">
        <w:rPr>
          <w:rFonts w:ascii="Times New Roman" w:hAnsi="Times New Roman" w:cs="Times New Roman"/>
          <w:i/>
          <w:sz w:val="24"/>
          <w:szCs w:val="24"/>
        </w:rPr>
        <w:t>R</w:t>
      </w:r>
      <w:r w:rsidRPr="00AF5852">
        <w:rPr>
          <w:rFonts w:ascii="Times New Roman" w:hAnsi="Times New Roman" w:cs="Times New Roman"/>
          <w:i/>
          <w:sz w:val="24"/>
          <w:szCs w:val="24"/>
        </w:rPr>
        <w:t>PiPS-01</w:t>
      </w:r>
    </w:p>
    <w:p w:rsidR="006D65B7" w:rsidRPr="00AF5852" w:rsidRDefault="006D65B7" w:rsidP="00A672C8">
      <w:pPr>
        <w:spacing w:after="0"/>
        <w:jc w:val="both"/>
        <w:rPr>
          <w:rFonts w:ascii="Times New Roman" w:hAnsi="Times New Roman" w:cs="Times New Roman"/>
          <w:i/>
          <w:sz w:val="24"/>
          <w:szCs w:val="24"/>
        </w:rPr>
      </w:pPr>
    </w:p>
    <w:p w:rsidR="00914F30" w:rsidRPr="00AF5852" w:rsidRDefault="00A672C8" w:rsidP="00894EB8">
      <w:pPr>
        <w:spacing w:after="0"/>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Powyższe zestawienie obrazuje, że </w:t>
      </w:r>
      <w:r w:rsidR="0047681C" w:rsidRPr="00AF5852">
        <w:rPr>
          <w:rFonts w:ascii="Times New Roman" w:hAnsi="Times New Roman" w:cs="Times New Roman"/>
          <w:sz w:val="24"/>
          <w:szCs w:val="24"/>
        </w:rPr>
        <w:t>dominując</w:t>
      </w:r>
      <w:r w:rsidR="00914F30" w:rsidRPr="00AF5852">
        <w:rPr>
          <w:rFonts w:ascii="Times New Roman" w:hAnsi="Times New Roman" w:cs="Times New Roman"/>
          <w:sz w:val="24"/>
          <w:szCs w:val="24"/>
        </w:rPr>
        <w:t xml:space="preserve">ą </w:t>
      </w:r>
      <w:r w:rsidR="0047681C" w:rsidRPr="00AF5852">
        <w:rPr>
          <w:rFonts w:ascii="Times New Roman" w:hAnsi="Times New Roman" w:cs="Times New Roman"/>
          <w:sz w:val="24"/>
          <w:szCs w:val="24"/>
        </w:rPr>
        <w:t xml:space="preserve"> grup</w:t>
      </w:r>
      <w:r w:rsidR="00914F30" w:rsidRPr="00AF5852">
        <w:rPr>
          <w:rFonts w:ascii="Times New Roman" w:hAnsi="Times New Roman" w:cs="Times New Roman"/>
          <w:sz w:val="24"/>
          <w:szCs w:val="24"/>
        </w:rPr>
        <w:t xml:space="preserve">ą </w:t>
      </w:r>
      <w:r w:rsidR="0047681C" w:rsidRPr="00AF5852">
        <w:rPr>
          <w:rFonts w:ascii="Times New Roman" w:hAnsi="Times New Roman" w:cs="Times New Roman"/>
          <w:sz w:val="24"/>
          <w:szCs w:val="24"/>
        </w:rPr>
        <w:t>osób</w:t>
      </w:r>
      <w:r w:rsidR="00894EB8" w:rsidRPr="00AF5852">
        <w:rPr>
          <w:rFonts w:ascii="Times New Roman" w:hAnsi="Times New Roman" w:cs="Times New Roman"/>
          <w:sz w:val="24"/>
          <w:szCs w:val="24"/>
        </w:rPr>
        <w:t xml:space="preserve"> znajdujących się </w:t>
      </w:r>
      <w:r w:rsidR="00894EB8" w:rsidRPr="00AF5852">
        <w:rPr>
          <w:rFonts w:ascii="Times New Roman" w:hAnsi="Times New Roman" w:cs="Times New Roman"/>
          <w:sz w:val="24"/>
          <w:szCs w:val="24"/>
        </w:rPr>
        <w:br/>
      </w:r>
      <w:r w:rsidR="0047681C" w:rsidRPr="00AF5852">
        <w:rPr>
          <w:rFonts w:ascii="Times New Roman" w:hAnsi="Times New Roman" w:cs="Times New Roman"/>
          <w:sz w:val="24"/>
          <w:szCs w:val="24"/>
        </w:rPr>
        <w:t xml:space="preserve">w szczególnej sytuacji na rynku pracy są </w:t>
      </w:r>
      <w:r w:rsidR="00914F30" w:rsidRPr="00AF5852">
        <w:rPr>
          <w:rFonts w:ascii="Times New Roman" w:hAnsi="Times New Roman" w:cs="Times New Roman"/>
          <w:sz w:val="24"/>
          <w:szCs w:val="24"/>
        </w:rPr>
        <w:t xml:space="preserve">długotrwale bezrobotni  </w:t>
      </w:r>
      <w:r w:rsidR="00337ED4" w:rsidRPr="00337ED4">
        <w:rPr>
          <w:rFonts w:ascii="Times New Roman" w:hAnsi="Times New Roman" w:cs="Times New Roman"/>
          <w:b/>
          <w:sz w:val="24"/>
          <w:szCs w:val="24"/>
        </w:rPr>
        <w:t>1822</w:t>
      </w:r>
      <w:r w:rsidR="00914F30" w:rsidRPr="00AF5852">
        <w:rPr>
          <w:rFonts w:ascii="Times New Roman" w:hAnsi="Times New Roman" w:cs="Times New Roman"/>
          <w:sz w:val="24"/>
          <w:szCs w:val="24"/>
        </w:rPr>
        <w:t xml:space="preserve"> os</w:t>
      </w:r>
      <w:r w:rsidR="00D21BB4">
        <w:rPr>
          <w:rFonts w:ascii="Times New Roman" w:hAnsi="Times New Roman" w:cs="Times New Roman"/>
          <w:sz w:val="24"/>
          <w:szCs w:val="24"/>
        </w:rPr>
        <w:t>oby</w:t>
      </w:r>
      <w:r w:rsidR="00894EB8" w:rsidRPr="00AF5852">
        <w:rPr>
          <w:rFonts w:ascii="Times New Roman" w:hAnsi="Times New Roman" w:cs="Times New Roman"/>
          <w:sz w:val="24"/>
          <w:szCs w:val="24"/>
        </w:rPr>
        <w:t>, któr</w:t>
      </w:r>
      <w:r w:rsidR="00664918" w:rsidRPr="00AF5852">
        <w:rPr>
          <w:rFonts w:ascii="Times New Roman" w:hAnsi="Times New Roman" w:cs="Times New Roman"/>
          <w:sz w:val="24"/>
          <w:szCs w:val="24"/>
        </w:rPr>
        <w:t>e</w:t>
      </w:r>
      <w:r w:rsidR="00914F30" w:rsidRPr="00AF5852">
        <w:rPr>
          <w:rFonts w:ascii="Times New Roman" w:hAnsi="Times New Roman" w:cs="Times New Roman"/>
          <w:sz w:val="24"/>
          <w:szCs w:val="24"/>
        </w:rPr>
        <w:t xml:space="preserve"> stanowią  </w:t>
      </w:r>
      <w:r w:rsidR="00914F30" w:rsidRPr="00AF5852">
        <w:rPr>
          <w:rFonts w:ascii="Times New Roman" w:hAnsi="Times New Roman" w:cs="Times New Roman"/>
          <w:b/>
          <w:sz w:val="24"/>
          <w:szCs w:val="24"/>
        </w:rPr>
        <w:t>5</w:t>
      </w:r>
      <w:r w:rsidR="00337ED4">
        <w:rPr>
          <w:rFonts w:ascii="Times New Roman" w:hAnsi="Times New Roman" w:cs="Times New Roman"/>
          <w:b/>
          <w:sz w:val="24"/>
          <w:szCs w:val="24"/>
        </w:rPr>
        <w:t>2,2</w:t>
      </w:r>
      <w:r w:rsidR="00914F30" w:rsidRPr="00AF5852">
        <w:rPr>
          <w:rFonts w:ascii="Times New Roman" w:hAnsi="Times New Roman" w:cs="Times New Roman"/>
          <w:b/>
          <w:sz w:val="24"/>
          <w:szCs w:val="24"/>
        </w:rPr>
        <w:t>%</w:t>
      </w:r>
      <w:r w:rsidR="00914F30" w:rsidRPr="00AF5852">
        <w:rPr>
          <w:rFonts w:ascii="Times New Roman" w:hAnsi="Times New Roman" w:cs="Times New Roman"/>
          <w:sz w:val="24"/>
          <w:szCs w:val="24"/>
        </w:rPr>
        <w:t xml:space="preserve"> ogółu zarejestrowanych. </w:t>
      </w:r>
    </w:p>
    <w:p w:rsidR="006A6B68" w:rsidRPr="00AF5852" w:rsidRDefault="00914F30" w:rsidP="00A672C8">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Kolejną dużą grupą zarejestrowanych </w:t>
      </w:r>
      <w:r w:rsidR="000F209B" w:rsidRPr="00AF5852">
        <w:rPr>
          <w:rFonts w:ascii="Times New Roman" w:hAnsi="Times New Roman" w:cs="Times New Roman"/>
          <w:sz w:val="24"/>
          <w:szCs w:val="24"/>
        </w:rPr>
        <w:t xml:space="preserve">są </w:t>
      </w:r>
      <w:r w:rsidR="006A6B68" w:rsidRPr="00AF5852">
        <w:rPr>
          <w:rFonts w:ascii="Times New Roman" w:hAnsi="Times New Roman" w:cs="Times New Roman"/>
          <w:sz w:val="24"/>
          <w:szCs w:val="24"/>
        </w:rPr>
        <w:t xml:space="preserve">bezrobotni </w:t>
      </w:r>
      <w:r w:rsidRPr="00AF5852">
        <w:rPr>
          <w:rFonts w:ascii="Times New Roman" w:hAnsi="Times New Roman" w:cs="Times New Roman"/>
          <w:sz w:val="24"/>
          <w:szCs w:val="24"/>
        </w:rPr>
        <w:t xml:space="preserve"> powyżej 50 roku życia – </w:t>
      </w:r>
      <w:r w:rsidR="00337ED4" w:rsidRPr="00337ED4">
        <w:rPr>
          <w:rFonts w:ascii="Times New Roman" w:hAnsi="Times New Roman" w:cs="Times New Roman"/>
          <w:b/>
          <w:sz w:val="24"/>
          <w:szCs w:val="24"/>
        </w:rPr>
        <w:t>1115</w:t>
      </w:r>
      <w:r w:rsidR="00590F80" w:rsidRPr="00337ED4">
        <w:rPr>
          <w:rFonts w:ascii="Times New Roman" w:hAnsi="Times New Roman" w:cs="Times New Roman"/>
          <w:b/>
          <w:sz w:val="24"/>
          <w:szCs w:val="24"/>
        </w:rPr>
        <w:t xml:space="preserve"> </w:t>
      </w:r>
      <w:r w:rsidR="006A6B68" w:rsidRPr="00AF5852">
        <w:rPr>
          <w:rFonts w:ascii="Times New Roman" w:hAnsi="Times New Roman" w:cs="Times New Roman"/>
          <w:sz w:val="24"/>
          <w:szCs w:val="24"/>
        </w:rPr>
        <w:t xml:space="preserve">os. </w:t>
      </w:r>
      <w:r w:rsidRPr="00AF5852">
        <w:rPr>
          <w:rFonts w:ascii="Times New Roman" w:hAnsi="Times New Roman" w:cs="Times New Roman"/>
          <w:sz w:val="24"/>
          <w:szCs w:val="24"/>
        </w:rPr>
        <w:t>– co stanowi</w:t>
      </w:r>
      <w:r w:rsidR="00B1256C">
        <w:rPr>
          <w:rFonts w:ascii="Times New Roman" w:hAnsi="Times New Roman" w:cs="Times New Roman"/>
          <w:sz w:val="24"/>
          <w:szCs w:val="24"/>
        </w:rPr>
        <w:t xml:space="preserve"> </w:t>
      </w:r>
      <w:r w:rsidR="006A6B68" w:rsidRPr="00AF5852">
        <w:rPr>
          <w:rFonts w:ascii="Times New Roman" w:hAnsi="Times New Roman" w:cs="Times New Roman"/>
          <w:b/>
          <w:sz w:val="24"/>
          <w:szCs w:val="24"/>
        </w:rPr>
        <w:t>3</w:t>
      </w:r>
      <w:r w:rsidR="00337ED4">
        <w:rPr>
          <w:rFonts w:ascii="Times New Roman" w:hAnsi="Times New Roman" w:cs="Times New Roman"/>
          <w:b/>
          <w:sz w:val="24"/>
          <w:szCs w:val="24"/>
        </w:rPr>
        <w:t>2</w:t>
      </w:r>
      <w:r w:rsidR="006A6B68" w:rsidRPr="00AF5852">
        <w:rPr>
          <w:rFonts w:ascii="Times New Roman" w:hAnsi="Times New Roman" w:cs="Times New Roman"/>
          <w:b/>
          <w:sz w:val="24"/>
          <w:szCs w:val="24"/>
        </w:rPr>
        <w:t>%</w:t>
      </w:r>
      <w:r w:rsidR="006A6B68" w:rsidRPr="00AF5852">
        <w:rPr>
          <w:rFonts w:ascii="Times New Roman" w:hAnsi="Times New Roman" w:cs="Times New Roman"/>
          <w:sz w:val="24"/>
          <w:szCs w:val="24"/>
        </w:rPr>
        <w:t xml:space="preserve"> ogółu zarejestrowanych.</w:t>
      </w:r>
      <w:r w:rsidR="00DA1667">
        <w:rPr>
          <w:rFonts w:ascii="Times New Roman" w:hAnsi="Times New Roman" w:cs="Times New Roman"/>
          <w:sz w:val="24"/>
          <w:szCs w:val="24"/>
        </w:rPr>
        <w:t xml:space="preserve"> </w:t>
      </w:r>
      <w:r w:rsidR="006A6B68" w:rsidRPr="00AF5852">
        <w:rPr>
          <w:rFonts w:ascii="Times New Roman" w:hAnsi="Times New Roman" w:cs="Times New Roman"/>
          <w:sz w:val="24"/>
          <w:szCs w:val="24"/>
        </w:rPr>
        <w:t>N</w:t>
      </w:r>
      <w:r w:rsidR="00894EB8" w:rsidRPr="00AF5852">
        <w:rPr>
          <w:rFonts w:ascii="Times New Roman" w:hAnsi="Times New Roman" w:cs="Times New Roman"/>
          <w:sz w:val="24"/>
          <w:szCs w:val="24"/>
        </w:rPr>
        <w:t>a</w:t>
      </w:r>
      <w:r w:rsidR="00240C0F" w:rsidRPr="00AF5852">
        <w:rPr>
          <w:rFonts w:ascii="Times New Roman" w:hAnsi="Times New Roman" w:cs="Times New Roman"/>
          <w:sz w:val="24"/>
          <w:szCs w:val="24"/>
        </w:rPr>
        <w:t xml:space="preserve"> koniec  grudnia 201</w:t>
      </w:r>
      <w:r w:rsidR="001B7C66">
        <w:rPr>
          <w:rFonts w:ascii="Times New Roman" w:hAnsi="Times New Roman" w:cs="Times New Roman"/>
          <w:sz w:val="24"/>
          <w:szCs w:val="24"/>
        </w:rPr>
        <w:t>8</w:t>
      </w:r>
      <w:r w:rsidR="006A6B68" w:rsidRPr="00AF5852">
        <w:rPr>
          <w:rFonts w:ascii="Times New Roman" w:hAnsi="Times New Roman" w:cs="Times New Roman"/>
          <w:sz w:val="24"/>
          <w:szCs w:val="24"/>
        </w:rPr>
        <w:t xml:space="preserve">r. w ewidencji figurowało </w:t>
      </w:r>
      <w:r w:rsidR="00337ED4" w:rsidRPr="00337ED4">
        <w:rPr>
          <w:rFonts w:ascii="Times New Roman" w:hAnsi="Times New Roman" w:cs="Times New Roman"/>
          <w:b/>
          <w:sz w:val="24"/>
          <w:szCs w:val="24"/>
        </w:rPr>
        <w:t>615</w:t>
      </w:r>
      <w:r w:rsidR="006A6B68" w:rsidRPr="00337ED4">
        <w:rPr>
          <w:rFonts w:ascii="Times New Roman" w:hAnsi="Times New Roman" w:cs="Times New Roman"/>
          <w:b/>
          <w:sz w:val="24"/>
          <w:szCs w:val="24"/>
        </w:rPr>
        <w:t xml:space="preserve"> </w:t>
      </w:r>
      <w:r w:rsidR="006A6B68" w:rsidRPr="00AF5852">
        <w:rPr>
          <w:rFonts w:ascii="Times New Roman" w:hAnsi="Times New Roman" w:cs="Times New Roman"/>
          <w:sz w:val="24"/>
          <w:szCs w:val="24"/>
        </w:rPr>
        <w:t>os</w:t>
      </w:r>
      <w:r w:rsidR="00337ED4">
        <w:rPr>
          <w:rFonts w:ascii="Times New Roman" w:hAnsi="Times New Roman" w:cs="Times New Roman"/>
          <w:sz w:val="24"/>
          <w:szCs w:val="24"/>
        </w:rPr>
        <w:t xml:space="preserve">ób </w:t>
      </w:r>
      <w:r w:rsidR="005C129B">
        <w:rPr>
          <w:rFonts w:ascii="Times New Roman" w:hAnsi="Times New Roman" w:cs="Times New Roman"/>
          <w:sz w:val="24"/>
          <w:szCs w:val="24"/>
        </w:rPr>
        <w:t>bezrobotn</w:t>
      </w:r>
      <w:r w:rsidR="00337ED4">
        <w:rPr>
          <w:rFonts w:ascii="Times New Roman" w:hAnsi="Times New Roman" w:cs="Times New Roman"/>
          <w:sz w:val="24"/>
          <w:szCs w:val="24"/>
        </w:rPr>
        <w:t xml:space="preserve">ych </w:t>
      </w:r>
      <w:r w:rsidR="005C129B">
        <w:rPr>
          <w:rFonts w:ascii="Times New Roman" w:hAnsi="Times New Roman" w:cs="Times New Roman"/>
          <w:sz w:val="24"/>
          <w:szCs w:val="24"/>
        </w:rPr>
        <w:t>do</w:t>
      </w:r>
      <w:r w:rsidR="006A6B68" w:rsidRPr="00AF5852">
        <w:rPr>
          <w:rFonts w:ascii="Times New Roman" w:hAnsi="Times New Roman" w:cs="Times New Roman"/>
          <w:sz w:val="24"/>
          <w:szCs w:val="24"/>
        </w:rPr>
        <w:t xml:space="preserve"> 30 roku  - </w:t>
      </w:r>
      <w:r w:rsidR="00240C0F" w:rsidRPr="00AF5852">
        <w:rPr>
          <w:rFonts w:ascii="Times New Roman" w:hAnsi="Times New Roman" w:cs="Times New Roman"/>
          <w:b/>
          <w:sz w:val="24"/>
          <w:szCs w:val="24"/>
        </w:rPr>
        <w:t>1</w:t>
      </w:r>
      <w:r w:rsidR="00337ED4">
        <w:rPr>
          <w:rFonts w:ascii="Times New Roman" w:hAnsi="Times New Roman" w:cs="Times New Roman"/>
          <w:b/>
          <w:sz w:val="24"/>
          <w:szCs w:val="24"/>
        </w:rPr>
        <w:t>7,6</w:t>
      </w:r>
      <w:r w:rsidR="006A6B68" w:rsidRPr="00AF5852">
        <w:rPr>
          <w:rFonts w:ascii="Times New Roman" w:hAnsi="Times New Roman" w:cs="Times New Roman"/>
          <w:b/>
          <w:sz w:val="24"/>
          <w:szCs w:val="24"/>
        </w:rPr>
        <w:t>%</w:t>
      </w:r>
      <w:r w:rsidR="006A6B68" w:rsidRPr="00AF5852">
        <w:rPr>
          <w:rFonts w:ascii="Times New Roman" w:hAnsi="Times New Roman" w:cs="Times New Roman"/>
          <w:sz w:val="24"/>
          <w:szCs w:val="24"/>
        </w:rPr>
        <w:t xml:space="preserve"> ogółu  zarejestrowanych. </w:t>
      </w:r>
    </w:p>
    <w:p w:rsidR="00856C39" w:rsidRDefault="00C325CB" w:rsidP="00856C39">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Następną pod względem wielkości </w:t>
      </w:r>
      <w:r w:rsidR="00953876" w:rsidRPr="00AF5852">
        <w:rPr>
          <w:rFonts w:ascii="Times New Roman" w:hAnsi="Times New Roman" w:cs="Times New Roman"/>
          <w:sz w:val="24"/>
          <w:szCs w:val="24"/>
        </w:rPr>
        <w:t>grup</w:t>
      </w:r>
      <w:r w:rsidR="004239C1" w:rsidRPr="00AF5852">
        <w:rPr>
          <w:rFonts w:ascii="Times New Roman" w:hAnsi="Times New Roman" w:cs="Times New Roman"/>
          <w:sz w:val="24"/>
          <w:szCs w:val="24"/>
        </w:rPr>
        <w:t>ą</w:t>
      </w:r>
      <w:r w:rsidR="00EB7E80">
        <w:rPr>
          <w:rFonts w:ascii="Times New Roman" w:hAnsi="Times New Roman" w:cs="Times New Roman"/>
          <w:sz w:val="24"/>
          <w:szCs w:val="24"/>
        </w:rPr>
        <w:t xml:space="preserve"> </w:t>
      </w:r>
      <w:r w:rsidRPr="00AF5852">
        <w:rPr>
          <w:rFonts w:ascii="Times New Roman" w:hAnsi="Times New Roman" w:cs="Times New Roman"/>
          <w:sz w:val="24"/>
          <w:szCs w:val="24"/>
        </w:rPr>
        <w:t xml:space="preserve">zarejestrowanych </w:t>
      </w:r>
      <w:r w:rsidR="00856C39">
        <w:rPr>
          <w:rFonts w:ascii="Times New Roman" w:hAnsi="Times New Roman" w:cs="Times New Roman"/>
          <w:sz w:val="24"/>
          <w:szCs w:val="24"/>
        </w:rPr>
        <w:t xml:space="preserve">były </w:t>
      </w:r>
      <w:r w:rsidRPr="00AF5852">
        <w:rPr>
          <w:rFonts w:ascii="Times New Roman" w:hAnsi="Times New Roman" w:cs="Times New Roman"/>
          <w:sz w:val="24"/>
          <w:szCs w:val="24"/>
        </w:rPr>
        <w:t>osoby posiadające co najmniej jedno dziecko do</w:t>
      </w:r>
      <w:r w:rsidR="004239C1" w:rsidRPr="00AF5852">
        <w:rPr>
          <w:rFonts w:ascii="Times New Roman" w:hAnsi="Times New Roman" w:cs="Times New Roman"/>
          <w:sz w:val="24"/>
          <w:szCs w:val="24"/>
        </w:rPr>
        <w:t xml:space="preserve"> 6 r. ż. </w:t>
      </w:r>
      <w:r w:rsidRPr="00AF5852">
        <w:rPr>
          <w:rFonts w:ascii="Times New Roman" w:hAnsi="Times New Roman" w:cs="Times New Roman"/>
          <w:sz w:val="24"/>
          <w:szCs w:val="24"/>
        </w:rPr>
        <w:t xml:space="preserve">- jest to </w:t>
      </w:r>
      <w:r w:rsidR="00337ED4">
        <w:rPr>
          <w:rFonts w:ascii="Times New Roman" w:hAnsi="Times New Roman" w:cs="Times New Roman"/>
          <w:sz w:val="24"/>
          <w:szCs w:val="24"/>
        </w:rPr>
        <w:t>565</w:t>
      </w:r>
      <w:r w:rsidRPr="00AF5852">
        <w:rPr>
          <w:rFonts w:ascii="Times New Roman" w:hAnsi="Times New Roman" w:cs="Times New Roman"/>
          <w:sz w:val="24"/>
          <w:szCs w:val="24"/>
        </w:rPr>
        <w:t xml:space="preserve"> os</w:t>
      </w:r>
      <w:r w:rsidR="005C129B">
        <w:rPr>
          <w:rFonts w:ascii="Times New Roman" w:hAnsi="Times New Roman" w:cs="Times New Roman"/>
          <w:sz w:val="24"/>
          <w:szCs w:val="24"/>
        </w:rPr>
        <w:t>ób</w:t>
      </w:r>
      <w:r w:rsidRPr="00AF5852">
        <w:rPr>
          <w:rFonts w:ascii="Times New Roman" w:hAnsi="Times New Roman" w:cs="Times New Roman"/>
          <w:sz w:val="24"/>
          <w:szCs w:val="24"/>
        </w:rPr>
        <w:t xml:space="preserve"> (z tego </w:t>
      </w:r>
      <w:r w:rsidR="00337ED4">
        <w:rPr>
          <w:rFonts w:ascii="Times New Roman" w:hAnsi="Times New Roman" w:cs="Times New Roman"/>
          <w:sz w:val="24"/>
          <w:szCs w:val="24"/>
        </w:rPr>
        <w:t>460</w:t>
      </w:r>
      <w:r w:rsidRPr="00AF5852">
        <w:rPr>
          <w:rFonts w:ascii="Times New Roman" w:hAnsi="Times New Roman" w:cs="Times New Roman"/>
          <w:sz w:val="24"/>
          <w:szCs w:val="24"/>
        </w:rPr>
        <w:t xml:space="preserve"> kobiet) – co stanowi </w:t>
      </w:r>
      <w:r w:rsidRPr="00AF5852">
        <w:rPr>
          <w:rFonts w:ascii="Times New Roman" w:hAnsi="Times New Roman" w:cs="Times New Roman"/>
          <w:b/>
          <w:sz w:val="24"/>
          <w:szCs w:val="24"/>
        </w:rPr>
        <w:t>1</w:t>
      </w:r>
      <w:r w:rsidR="00337ED4">
        <w:rPr>
          <w:rFonts w:ascii="Times New Roman" w:hAnsi="Times New Roman" w:cs="Times New Roman"/>
          <w:b/>
          <w:sz w:val="24"/>
          <w:szCs w:val="24"/>
        </w:rPr>
        <w:t>6</w:t>
      </w:r>
      <w:r w:rsidR="005C129B">
        <w:rPr>
          <w:rFonts w:ascii="Times New Roman" w:hAnsi="Times New Roman" w:cs="Times New Roman"/>
          <w:b/>
          <w:sz w:val="24"/>
          <w:szCs w:val="24"/>
        </w:rPr>
        <w:t>,</w:t>
      </w:r>
      <w:r w:rsidR="00337ED4">
        <w:rPr>
          <w:rFonts w:ascii="Times New Roman" w:hAnsi="Times New Roman" w:cs="Times New Roman"/>
          <w:b/>
          <w:sz w:val="24"/>
          <w:szCs w:val="24"/>
        </w:rPr>
        <w:t>2</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ogółu. </w:t>
      </w:r>
      <w:r w:rsidR="00240C0F" w:rsidRPr="00AF5852">
        <w:rPr>
          <w:rFonts w:ascii="Times New Roman" w:hAnsi="Times New Roman" w:cs="Times New Roman"/>
          <w:sz w:val="24"/>
          <w:szCs w:val="24"/>
        </w:rPr>
        <w:t>Na koniec 201</w:t>
      </w:r>
      <w:r w:rsidR="00337ED4">
        <w:rPr>
          <w:rFonts w:ascii="Times New Roman" w:hAnsi="Times New Roman" w:cs="Times New Roman"/>
          <w:sz w:val="24"/>
          <w:szCs w:val="24"/>
        </w:rPr>
        <w:t>8</w:t>
      </w:r>
      <w:r w:rsidR="00894EB8" w:rsidRPr="00AF5852">
        <w:rPr>
          <w:rFonts w:ascii="Times New Roman" w:hAnsi="Times New Roman" w:cs="Times New Roman"/>
          <w:sz w:val="24"/>
          <w:szCs w:val="24"/>
        </w:rPr>
        <w:t xml:space="preserve">r. zarejestrowanych  było </w:t>
      </w:r>
      <w:r w:rsidR="00337ED4">
        <w:rPr>
          <w:rFonts w:ascii="Times New Roman" w:hAnsi="Times New Roman" w:cs="Times New Roman"/>
          <w:sz w:val="24"/>
          <w:szCs w:val="24"/>
        </w:rPr>
        <w:t>159</w:t>
      </w:r>
      <w:r w:rsidR="00894EB8" w:rsidRPr="00AF5852">
        <w:rPr>
          <w:rFonts w:ascii="Times New Roman" w:hAnsi="Times New Roman" w:cs="Times New Roman"/>
          <w:sz w:val="24"/>
          <w:szCs w:val="24"/>
        </w:rPr>
        <w:t xml:space="preserve"> o</w:t>
      </w:r>
      <w:r w:rsidRPr="00AF5852">
        <w:rPr>
          <w:rFonts w:ascii="Times New Roman" w:hAnsi="Times New Roman" w:cs="Times New Roman"/>
          <w:sz w:val="24"/>
          <w:szCs w:val="24"/>
        </w:rPr>
        <w:t>s</w:t>
      </w:r>
      <w:r w:rsidR="004239C1" w:rsidRPr="00AF5852">
        <w:rPr>
          <w:rFonts w:ascii="Times New Roman" w:hAnsi="Times New Roman" w:cs="Times New Roman"/>
          <w:sz w:val="24"/>
          <w:szCs w:val="24"/>
        </w:rPr>
        <w:t>ó</w:t>
      </w:r>
      <w:r w:rsidRPr="00AF5852">
        <w:rPr>
          <w:rFonts w:ascii="Times New Roman" w:hAnsi="Times New Roman" w:cs="Times New Roman"/>
          <w:sz w:val="24"/>
          <w:szCs w:val="24"/>
        </w:rPr>
        <w:t>b</w:t>
      </w:r>
      <w:r w:rsidR="00517688">
        <w:rPr>
          <w:rFonts w:ascii="Times New Roman" w:hAnsi="Times New Roman" w:cs="Times New Roman"/>
          <w:sz w:val="24"/>
          <w:szCs w:val="24"/>
        </w:rPr>
        <w:t xml:space="preserve"> bezrobotnych</w:t>
      </w:r>
      <w:r w:rsidRPr="00AF5852">
        <w:rPr>
          <w:rFonts w:ascii="Times New Roman" w:hAnsi="Times New Roman" w:cs="Times New Roman"/>
          <w:sz w:val="24"/>
          <w:szCs w:val="24"/>
        </w:rPr>
        <w:t xml:space="preserve"> z orzeczeniem </w:t>
      </w:r>
      <w:r w:rsidR="00856C39">
        <w:rPr>
          <w:rFonts w:ascii="Times New Roman" w:hAnsi="Times New Roman" w:cs="Times New Roman"/>
          <w:sz w:val="24"/>
          <w:szCs w:val="24"/>
        </w:rPr>
        <w:br/>
      </w:r>
      <w:r w:rsidRPr="00AF5852">
        <w:rPr>
          <w:rFonts w:ascii="Times New Roman" w:hAnsi="Times New Roman" w:cs="Times New Roman"/>
          <w:sz w:val="24"/>
          <w:szCs w:val="24"/>
        </w:rPr>
        <w:t>o niepełnosprawności</w:t>
      </w:r>
      <w:r w:rsidR="004239C1" w:rsidRPr="00AF5852">
        <w:rPr>
          <w:rFonts w:ascii="Times New Roman" w:hAnsi="Times New Roman" w:cs="Times New Roman"/>
          <w:sz w:val="24"/>
          <w:szCs w:val="24"/>
        </w:rPr>
        <w:t>,</w:t>
      </w:r>
      <w:r w:rsidRPr="00AF5852">
        <w:rPr>
          <w:rFonts w:ascii="Times New Roman" w:hAnsi="Times New Roman" w:cs="Times New Roman"/>
          <w:sz w:val="24"/>
          <w:szCs w:val="24"/>
        </w:rPr>
        <w:t xml:space="preserve"> co stanowi </w:t>
      </w:r>
      <w:r w:rsidR="005C129B" w:rsidRPr="005C129B">
        <w:rPr>
          <w:rFonts w:ascii="Times New Roman" w:hAnsi="Times New Roman" w:cs="Times New Roman"/>
          <w:b/>
          <w:sz w:val="24"/>
          <w:szCs w:val="24"/>
        </w:rPr>
        <w:t>4,</w:t>
      </w:r>
      <w:r w:rsidR="00C02F0F">
        <w:rPr>
          <w:rFonts w:ascii="Times New Roman" w:hAnsi="Times New Roman" w:cs="Times New Roman"/>
          <w:b/>
          <w:sz w:val="24"/>
          <w:szCs w:val="24"/>
        </w:rPr>
        <w:t>5</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ogółu figurujących w ewidencji. Najmniej liczną grupą zarejestrowanych </w:t>
      </w:r>
      <w:r w:rsidR="00953876" w:rsidRPr="00AF5852">
        <w:rPr>
          <w:rFonts w:ascii="Times New Roman" w:hAnsi="Times New Roman" w:cs="Times New Roman"/>
          <w:sz w:val="24"/>
          <w:szCs w:val="24"/>
        </w:rPr>
        <w:t xml:space="preserve">bezrobotnych </w:t>
      </w:r>
      <w:r w:rsidR="00894EB8" w:rsidRPr="00AF5852">
        <w:rPr>
          <w:rFonts w:ascii="Times New Roman" w:hAnsi="Times New Roman" w:cs="Times New Roman"/>
          <w:sz w:val="24"/>
          <w:szCs w:val="24"/>
        </w:rPr>
        <w:t xml:space="preserve">znajdujących się </w:t>
      </w:r>
      <w:r w:rsidRPr="00AF5852">
        <w:rPr>
          <w:rFonts w:ascii="Times New Roman" w:hAnsi="Times New Roman" w:cs="Times New Roman"/>
          <w:sz w:val="24"/>
          <w:szCs w:val="24"/>
        </w:rPr>
        <w:t xml:space="preserve"> szcz</w:t>
      </w:r>
      <w:r w:rsidR="00E06704" w:rsidRPr="00AF5852">
        <w:rPr>
          <w:rFonts w:ascii="Times New Roman" w:hAnsi="Times New Roman" w:cs="Times New Roman"/>
          <w:sz w:val="24"/>
          <w:szCs w:val="24"/>
        </w:rPr>
        <w:t>ególnej sytuacji na rynku pracy, były o</w:t>
      </w:r>
      <w:r w:rsidR="00894EB8" w:rsidRPr="00AF5852">
        <w:rPr>
          <w:rFonts w:ascii="Times New Roman" w:hAnsi="Times New Roman" w:cs="Times New Roman"/>
          <w:sz w:val="24"/>
          <w:szCs w:val="24"/>
        </w:rPr>
        <w:t xml:space="preserve">soby </w:t>
      </w:r>
      <w:r w:rsidRPr="00AF5852">
        <w:rPr>
          <w:rFonts w:ascii="Times New Roman" w:hAnsi="Times New Roman" w:cs="Times New Roman"/>
          <w:sz w:val="24"/>
          <w:szCs w:val="24"/>
        </w:rPr>
        <w:t xml:space="preserve">korzystające ze świadczeń z pomocy społecznej </w:t>
      </w:r>
      <w:r w:rsidR="00894EB8" w:rsidRPr="00AF5852">
        <w:rPr>
          <w:rFonts w:ascii="Times New Roman" w:hAnsi="Times New Roman" w:cs="Times New Roman"/>
          <w:sz w:val="24"/>
          <w:szCs w:val="24"/>
        </w:rPr>
        <w:t xml:space="preserve">w liczbie  </w:t>
      </w:r>
      <w:r w:rsidR="00C02F0F" w:rsidRPr="00C02F0F">
        <w:rPr>
          <w:rFonts w:ascii="Times New Roman" w:hAnsi="Times New Roman" w:cs="Times New Roman"/>
          <w:b/>
          <w:sz w:val="24"/>
          <w:szCs w:val="24"/>
        </w:rPr>
        <w:t>82</w:t>
      </w:r>
      <w:r w:rsidR="00894EB8" w:rsidRPr="00AF5852">
        <w:rPr>
          <w:rFonts w:ascii="Times New Roman" w:hAnsi="Times New Roman" w:cs="Times New Roman"/>
          <w:sz w:val="24"/>
          <w:szCs w:val="24"/>
        </w:rPr>
        <w:t xml:space="preserve"> os</w:t>
      </w:r>
      <w:r w:rsidR="00C02F0F">
        <w:rPr>
          <w:rFonts w:ascii="Times New Roman" w:hAnsi="Times New Roman" w:cs="Times New Roman"/>
          <w:sz w:val="24"/>
          <w:szCs w:val="24"/>
        </w:rPr>
        <w:t xml:space="preserve">oby </w:t>
      </w:r>
      <w:r w:rsidR="00240C0F" w:rsidRPr="00AF5852">
        <w:rPr>
          <w:rFonts w:ascii="Times New Roman" w:hAnsi="Times New Roman" w:cs="Times New Roman"/>
          <w:sz w:val="24"/>
          <w:szCs w:val="24"/>
        </w:rPr>
        <w:t>(</w:t>
      </w:r>
      <w:r w:rsidR="00D3764A" w:rsidRPr="00AF5852">
        <w:rPr>
          <w:rFonts w:ascii="Times New Roman" w:hAnsi="Times New Roman" w:cs="Times New Roman"/>
          <w:b/>
          <w:sz w:val="24"/>
          <w:szCs w:val="24"/>
        </w:rPr>
        <w:t>2,</w:t>
      </w:r>
      <w:r w:rsidR="00C02F0F">
        <w:rPr>
          <w:rFonts w:ascii="Times New Roman" w:hAnsi="Times New Roman" w:cs="Times New Roman"/>
          <w:b/>
          <w:sz w:val="24"/>
          <w:szCs w:val="24"/>
        </w:rPr>
        <w:t>3</w:t>
      </w:r>
      <w:r w:rsidR="00D3764A" w:rsidRPr="00AF5852">
        <w:rPr>
          <w:rFonts w:ascii="Times New Roman" w:hAnsi="Times New Roman" w:cs="Times New Roman"/>
          <w:b/>
          <w:sz w:val="24"/>
          <w:szCs w:val="24"/>
        </w:rPr>
        <w:t>%</w:t>
      </w:r>
      <w:r w:rsidR="00D3764A" w:rsidRPr="00AF5852">
        <w:rPr>
          <w:rFonts w:ascii="Times New Roman" w:hAnsi="Times New Roman" w:cs="Times New Roman"/>
          <w:sz w:val="24"/>
          <w:szCs w:val="24"/>
        </w:rPr>
        <w:t xml:space="preserve"> ogółu</w:t>
      </w:r>
      <w:r w:rsidR="00240C0F" w:rsidRPr="00AF5852">
        <w:rPr>
          <w:rFonts w:ascii="Times New Roman" w:hAnsi="Times New Roman" w:cs="Times New Roman"/>
          <w:sz w:val="24"/>
          <w:szCs w:val="24"/>
        </w:rPr>
        <w:t xml:space="preserve">) oraz posiadające co najmniej jedno dziecko niepełnosprawne do 18 roku życia – </w:t>
      </w:r>
      <w:r w:rsidR="00C02F0F">
        <w:rPr>
          <w:rFonts w:ascii="Times New Roman" w:hAnsi="Times New Roman" w:cs="Times New Roman"/>
          <w:sz w:val="24"/>
          <w:szCs w:val="24"/>
        </w:rPr>
        <w:t>11</w:t>
      </w:r>
      <w:r w:rsidR="00240C0F" w:rsidRPr="00AF5852">
        <w:rPr>
          <w:rFonts w:ascii="Times New Roman" w:hAnsi="Times New Roman" w:cs="Times New Roman"/>
          <w:sz w:val="24"/>
          <w:szCs w:val="24"/>
        </w:rPr>
        <w:t xml:space="preserve"> osób.</w:t>
      </w:r>
      <w:r w:rsidR="00856C39">
        <w:rPr>
          <w:rFonts w:ascii="Times New Roman" w:hAnsi="Times New Roman" w:cs="Times New Roman"/>
          <w:sz w:val="24"/>
          <w:szCs w:val="24"/>
        </w:rPr>
        <w:t xml:space="preserve"> </w:t>
      </w:r>
      <w:r w:rsidR="00A672C8" w:rsidRPr="00AF5852">
        <w:rPr>
          <w:rFonts w:ascii="Times New Roman" w:hAnsi="Times New Roman" w:cs="Times New Roman"/>
          <w:sz w:val="24"/>
          <w:szCs w:val="24"/>
        </w:rPr>
        <w:t xml:space="preserve">Osoby w szczególnej sytuacji na rynku pracy to grupa  </w:t>
      </w:r>
      <w:r w:rsidR="00C02F0F">
        <w:rPr>
          <w:rFonts w:ascii="Times New Roman" w:hAnsi="Times New Roman" w:cs="Times New Roman"/>
          <w:sz w:val="24"/>
          <w:szCs w:val="24"/>
        </w:rPr>
        <w:t xml:space="preserve">2790 </w:t>
      </w:r>
      <w:r w:rsidR="00A672C8" w:rsidRPr="00AF5852">
        <w:rPr>
          <w:rFonts w:ascii="Times New Roman" w:hAnsi="Times New Roman" w:cs="Times New Roman"/>
          <w:sz w:val="24"/>
          <w:szCs w:val="24"/>
        </w:rPr>
        <w:t>os</w:t>
      </w:r>
      <w:r w:rsidR="00517688">
        <w:rPr>
          <w:rFonts w:ascii="Times New Roman" w:hAnsi="Times New Roman" w:cs="Times New Roman"/>
          <w:sz w:val="24"/>
          <w:szCs w:val="24"/>
        </w:rPr>
        <w:t>ób</w:t>
      </w:r>
      <w:r w:rsidR="00240C0F" w:rsidRPr="00AF5852">
        <w:rPr>
          <w:rFonts w:ascii="Times New Roman" w:hAnsi="Times New Roman" w:cs="Times New Roman"/>
          <w:sz w:val="24"/>
          <w:szCs w:val="24"/>
        </w:rPr>
        <w:t xml:space="preserve"> </w:t>
      </w:r>
      <w:r w:rsidR="00A672C8" w:rsidRPr="00AF5852">
        <w:rPr>
          <w:rFonts w:ascii="Times New Roman" w:hAnsi="Times New Roman" w:cs="Times New Roman"/>
          <w:sz w:val="24"/>
          <w:szCs w:val="24"/>
        </w:rPr>
        <w:t>bezrobotn</w:t>
      </w:r>
      <w:r w:rsidR="00736940">
        <w:rPr>
          <w:rFonts w:ascii="Times New Roman" w:hAnsi="Times New Roman" w:cs="Times New Roman"/>
          <w:sz w:val="24"/>
          <w:szCs w:val="24"/>
        </w:rPr>
        <w:t>ych</w:t>
      </w:r>
      <w:r w:rsidR="00A672C8" w:rsidRPr="00AF5852">
        <w:rPr>
          <w:rFonts w:ascii="Times New Roman" w:hAnsi="Times New Roman" w:cs="Times New Roman"/>
          <w:sz w:val="24"/>
          <w:szCs w:val="24"/>
        </w:rPr>
        <w:t>, co stanowi 8</w:t>
      </w:r>
      <w:r w:rsidR="00C02F0F">
        <w:rPr>
          <w:rFonts w:ascii="Times New Roman" w:hAnsi="Times New Roman" w:cs="Times New Roman"/>
          <w:sz w:val="24"/>
          <w:szCs w:val="24"/>
        </w:rPr>
        <w:t>0</w:t>
      </w:r>
      <w:r w:rsidR="00240C0F" w:rsidRPr="00AF5852">
        <w:rPr>
          <w:rFonts w:ascii="Times New Roman" w:hAnsi="Times New Roman" w:cs="Times New Roman"/>
          <w:sz w:val="24"/>
          <w:szCs w:val="24"/>
        </w:rPr>
        <w:t>,</w:t>
      </w:r>
      <w:r w:rsidR="005C129B">
        <w:rPr>
          <w:rFonts w:ascii="Times New Roman" w:hAnsi="Times New Roman" w:cs="Times New Roman"/>
          <w:sz w:val="24"/>
          <w:szCs w:val="24"/>
        </w:rPr>
        <w:t>0</w:t>
      </w:r>
      <w:r w:rsidR="00A672C8" w:rsidRPr="00AF5852">
        <w:rPr>
          <w:rFonts w:ascii="Times New Roman" w:hAnsi="Times New Roman" w:cs="Times New Roman"/>
          <w:sz w:val="24"/>
          <w:szCs w:val="24"/>
        </w:rPr>
        <w:t>% ogółu zarejestrowanych</w:t>
      </w:r>
      <w:r w:rsidR="00894EB8" w:rsidRPr="00AF5852">
        <w:rPr>
          <w:rFonts w:ascii="Times New Roman" w:hAnsi="Times New Roman" w:cs="Times New Roman"/>
          <w:sz w:val="24"/>
          <w:szCs w:val="24"/>
        </w:rPr>
        <w:t xml:space="preserve"> bezrobotnych w PUP w Piasecznie</w:t>
      </w:r>
      <w:r w:rsidR="00A672C8" w:rsidRPr="00AF5852">
        <w:rPr>
          <w:rFonts w:ascii="Times New Roman" w:hAnsi="Times New Roman" w:cs="Times New Roman"/>
          <w:sz w:val="24"/>
          <w:szCs w:val="24"/>
        </w:rPr>
        <w:t xml:space="preserve">. </w:t>
      </w:r>
    </w:p>
    <w:p w:rsidR="00B02B7E" w:rsidRPr="001B7C66" w:rsidRDefault="00B02B7E" w:rsidP="00B02B7E">
      <w:pPr>
        <w:spacing w:after="0"/>
        <w:jc w:val="both"/>
        <w:rPr>
          <w:rFonts w:ascii="Times New Roman" w:hAnsi="Times New Roman" w:cs="Times New Roman"/>
          <w:sz w:val="24"/>
          <w:szCs w:val="24"/>
        </w:rPr>
      </w:pPr>
      <w:r>
        <w:rPr>
          <w:rFonts w:ascii="Times New Roman" w:hAnsi="Times New Roman" w:cs="Times New Roman"/>
          <w:sz w:val="24"/>
          <w:szCs w:val="24"/>
        </w:rPr>
        <w:t xml:space="preserve">Natomiast odnośnie sytuacji kobiet dane wskazują, </w:t>
      </w:r>
      <w:r w:rsidRPr="00AF5852">
        <w:rPr>
          <w:rFonts w:ascii="Times New Roman" w:hAnsi="Times New Roman" w:cs="Times New Roman"/>
          <w:sz w:val="24"/>
          <w:szCs w:val="24"/>
        </w:rPr>
        <w:t xml:space="preserve">że dominującą  grupą </w:t>
      </w:r>
      <w:r>
        <w:rPr>
          <w:rFonts w:ascii="Times New Roman" w:hAnsi="Times New Roman" w:cs="Times New Roman"/>
          <w:sz w:val="24"/>
          <w:szCs w:val="24"/>
        </w:rPr>
        <w:t xml:space="preserve">kobiet </w:t>
      </w:r>
      <w:r w:rsidRPr="00AF5852">
        <w:rPr>
          <w:rFonts w:ascii="Times New Roman" w:hAnsi="Times New Roman" w:cs="Times New Roman"/>
          <w:sz w:val="24"/>
          <w:szCs w:val="24"/>
        </w:rPr>
        <w:t xml:space="preserve"> znajdujących się w szczególnej sytuacji na rynku pracy są </w:t>
      </w:r>
      <w:r>
        <w:rPr>
          <w:rFonts w:ascii="Times New Roman" w:hAnsi="Times New Roman" w:cs="Times New Roman"/>
          <w:sz w:val="24"/>
          <w:szCs w:val="24"/>
        </w:rPr>
        <w:t xml:space="preserve">kobiety długotrwale bezrobotne czyli zarejestrowane powyżej 12 miesięcy w ostatnich 24 miesiącach- 922 kobiety (26,4% ogółu zarejestrowanych osób bezrobotnych). </w:t>
      </w:r>
      <w:r w:rsidRPr="00AF5852">
        <w:rPr>
          <w:rFonts w:ascii="Times New Roman" w:hAnsi="Times New Roman" w:cs="Times New Roman"/>
          <w:sz w:val="24"/>
          <w:szCs w:val="24"/>
        </w:rPr>
        <w:t xml:space="preserve">Kolejną dużą grupą zarejestrowanych są </w:t>
      </w:r>
      <w:r>
        <w:rPr>
          <w:rFonts w:ascii="Times New Roman" w:hAnsi="Times New Roman" w:cs="Times New Roman"/>
          <w:sz w:val="24"/>
          <w:szCs w:val="24"/>
        </w:rPr>
        <w:t xml:space="preserve">kobiety </w:t>
      </w:r>
      <w:r w:rsidRPr="00AF5852">
        <w:rPr>
          <w:rFonts w:ascii="Times New Roman" w:hAnsi="Times New Roman" w:cs="Times New Roman"/>
          <w:sz w:val="24"/>
          <w:szCs w:val="24"/>
        </w:rPr>
        <w:t xml:space="preserve">posiadające co najmniej jedno dziecko do 6 r. ż. - jest to </w:t>
      </w:r>
      <w:r>
        <w:rPr>
          <w:rFonts w:ascii="Times New Roman" w:hAnsi="Times New Roman" w:cs="Times New Roman"/>
          <w:sz w:val="24"/>
          <w:szCs w:val="24"/>
        </w:rPr>
        <w:t xml:space="preserve">460 kobiet </w:t>
      </w:r>
      <w:r w:rsidRPr="00AF5852">
        <w:rPr>
          <w:rFonts w:ascii="Times New Roman" w:hAnsi="Times New Roman" w:cs="Times New Roman"/>
          <w:sz w:val="24"/>
          <w:szCs w:val="24"/>
        </w:rPr>
        <w:t xml:space="preserve"> – co stanowi </w:t>
      </w:r>
      <w:r w:rsidRPr="001B7C66">
        <w:rPr>
          <w:rFonts w:ascii="Times New Roman" w:hAnsi="Times New Roman" w:cs="Times New Roman"/>
          <w:sz w:val="24"/>
          <w:szCs w:val="24"/>
        </w:rPr>
        <w:t>13,1% ogółu zarejestrowanych.</w:t>
      </w:r>
    </w:p>
    <w:p w:rsidR="00B02B7E" w:rsidRDefault="00B02B7E" w:rsidP="00B02B7E">
      <w:pPr>
        <w:spacing w:after="0"/>
        <w:jc w:val="both"/>
        <w:rPr>
          <w:rFonts w:ascii="Times New Roman" w:hAnsi="Times New Roman" w:cs="Times New Roman"/>
        </w:rPr>
      </w:pPr>
      <w:r w:rsidRPr="00FA55E8">
        <w:rPr>
          <w:rFonts w:ascii="Times New Roman" w:hAnsi="Times New Roman" w:cs="Times New Roman"/>
          <w:sz w:val="24"/>
          <w:szCs w:val="24"/>
        </w:rPr>
        <w:t>Kobiety w wieku</w:t>
      </w:r>
      <w:r>
        <w:rPr>
          <w:rFonts w:ascii="Times New Roman" w:hAnsi="Times New Roman" w:cs="Times New Roman"/>
          <w:b/>
          <w:sz w:val="24"/>
          <w:szCs w:val="24"/>
        </w:rPr>
        <w:t xml:space="preserve"> </w:t>
      </w:r>
      <w:r>
        <w:rPr>
          <w:rFonts w:ascii="Times New Roman" w:hAnsi="Times New Roman" w:cs="Times New Roman"/>
          <w:sz w:val="24"/>
          <w:szCs w:val="24"/>
        </w:rPr>
        <w:t xml:space="preserve">powyżej 50 roku życia to 368  </w:t>
      </w:r>
      <w:r w:rsidRPr="00AF5852">
        <w:rPr>
          <w:rFonts w:ascii="Times New Roman" w:hAnsi="Times New Roman" w:cs="Times New Roman"/>
          <w:sz w:val="24"/>
          <w:szCs w:val="24"/>
        </w:rPr>
        <w:t>os. Następną pod względem wielkości grupą</w:t>
      </w:r>
      <w:r>
        <w:rPr>
          <w:rFonts w:ascii="Times New Roman" w:hAnsi="Times New Roman" w:cs="Times New Roman"/>
          <w:sz w:val="24"/>
          <w:szCs w:val="24"/>
        </w:rPr>
        <w:t xml:space="preserve"> były kobiety do 30 roku życia </w:t>
      </w:r>
      <w:r w:rsidRPr="00AF5852">
        <w:rPr>
          <w:rFonts w:ascii="Times New Roman" w:hAnsi="Times New Roman" w:cs="Times New Roman"/>
          <w:sz w:val="24"/>
          <w:szCs w:val="24"/>
        </w:rPr>
        <w:t xml:space="preserve">- jest to </w:t>
      </w:r>
      <w:r>
        <w:rPr>
          <w:rFonts w:ascii="Times New Roman" w:hAnsi="Times New Roman" w:cs="Times New Roman"/>
          <w:sz w:val="24"/>
          <w:szCs w:val="24"/>
        </w:rPr>
        <w:t xml:space="preserve">345 kobiet </w:t>
      </w:r>
      <w:r w:rsidRPr="00AF5852">
        <w:rPr>
          <w:rFonts w:ascii="Times New Roman" w:hAnsi="Times New Roman" w:cs="Times New Roman"/>
          <w:sz w:val="24"/>
          <w:szCs w:val="24"/>
        </w:rPr>
        <w:t xml:space="preserve">– co stanowi </w:t>
      </w:r>
      <w:r w:rsidRPr="004B4C40">
        <w:rPr>
          <w:rFonts w:ascii="Times New Roman" w:hAnsi="Times New Roman" w:cs="Times New Roman"/>
          <w:b/>
          <w:sz w:val="24"/>
          <w:szCs w:val="24"/>
        </w:rPr>
        <w:t>9,9</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ogółu. Na koniec 201</w:t>
      </w:r>
      <w:r>
        <w:rPr>
          <w:rFonts w:ascii="Times New Roman" w:hAnsi="Times New Roman" w:cs="Times New Roman"/>
          <w:sz w:val="24"/>
          <w:szCs w:val="24"/>
        </w:rPr>
        <w:t>8</w:t>
      </w:r>
      <w:r w:rsidRPr="00AF5852">
        <w:rPr>
          <w:rFonts w:ascii="Times New Roman" w:hAnsi="Times New Roman" w:cs="Times New Roman"/>
          <w:sz w:val="24"/>
          <w:szCs w:val="24"/>
        </w:rPr>
        <w:t xml:space="preserve">r. zarejestrowanych  było </w:t>
      </w:r>
      <w:r>
        <w:rPr>
          <w:rFonts w:ascii="Times New Roman" w:hAnsi="Times New Roman" w:cs="Times New Roman"/>
          <w:sz w:val="24"/>
          <w:szCs w:val="24"/>
        </w:rPr>
        <w:t xml:space="preserve">76 kobiet </w:t>
      </w:r>
      <w:r w:rsidRPr="00AF5852">
        <w:rPr>
          <w:rFonts w:ascii="Times New Roman" w:hAnsi="Times New Roman" w:cs="Times New Roman"/>
          <w:sz w:val="24"/>
          <w:szCs w:val="24"/>
        </w:rPr>
        <w:t xml:space="preserve">z orzeczeniem o niepełnosprawności, co stanowi </w:t>
      </w:r>
      <w:r w:rsidRPr="004B4C40">
        <w:rPr>
          <w:rFonts w:ascii="Times New Roman" w:hAnsi="Times New Roman" w:cs="Times New Roman"/>
          <w:b/>
          <w:sz w:val="24"/>
          <w:szCs w:val="24"/>
        </w:rPr>
        <w:t>2,1%</w:t>
      </w:r>
      <w:r w:rsidRPr="00AF5852">
        <w:rPr>
          <w:rFonts w:ascii="Times New Roman" w:hAnsi="Times New Roman" w:cs="Times New Roman"/>
          <w:sz w:val="24"/>
          <w:szCs w:val="24"/>
        </w:rPr>
        <w:t xml:space="preserve"> ogółu figurujących w ewidencji. Najmniej liczną grupą zarejestrowanych bezrobotnych znajdujących się  szczególnej sytuacji na rynku pracy, były osoby korzystające ze świadczeń z pomocy społecznej w liczbie </w:t>
      </w:r>
      <w:r>
        <w:rPr>
          <w:rFonts w:ascii="Times New Roman" w:hAnsi="Times New Roman" w:cs="Times New Roman"/>
          <w:sz w:val="24"/>
          <w:szCs w:val="24"/>
        </w:rPr>
        <w:t xml:space="preserve">38 kobiet </w:t>
      </w:r>
      <w:r w:rsidRPr="00AF5852">
        <w:rPr>
          <w:rFonts w:ascii="Times New Roman" w:hAnsi="Times New Roman" w:cs="Times New Roman"/>
          <w:sz w:val="24"/>
          <w:szCs w:val="24"/>
        </w:rPr>
        <w:t xml:space="preserve">oraz posiadające co najmniej jedno dziecko niepełnosprawne do 18 roku życia – </w:t>
      </w:r>
      <w:r>
        <w:rPr>
          <w:rFonts w:ascii="Times New Roman" w:hAnsi="Times New Roman" w:cs="Times New Roman"/>
          <w:sz w:val="24"/>
          <w:szCs w:val="24"/>
        </w:rPr>
        <w:t xml:space="preserve">8 kobiet. </w:t>
      </w:r>
    </w:p>
    <w:p w:rsidR="0050142B" w:rsidRDefault="0050142B" w:rsidP="00856C39">
      <w:pPr>
        <w:spacing w:after="0"/>
        <w:jc w:val="both"/>
        <w:rPr>
          <w:rFonts w:ascii="Times New Roman" w:hAnsi="Times New Roman" w:cs="Times New Roman"/>
          <w:i/>
          <w:sz w:val="24"/>
          <w:szCs w:val="24"/>
        </w:rPr>
      </w:pPr>
    </w:p>
    <w:p w:rsidR="006D65B7" w:rsidRDefault="006D65B7" w:rsidP="00856C39">
      <w:pPr>
        <w:spacing w:after="0"/>
        <w:jc w:val="both"/>
        <w:rPr>
          <w:rFonts w:ascii="Times New Roman" w:hAnsi="Times New Roman" w:cs="Times New Roman"/>
          <w:i/>
          <w:sz w:val="24"/>
          <w:szCs w:val="24"/>
        </w:rPr>
      </w:pPr>
    </w:p>
    <w:p w:rsidR="006D65B7" w:rsidRDefault="006D65B7" w:rsidP="00856C39">
      <w:pPr>
        <w:spacing w:after="0"/>
        <w:jc w:val="both"/>
        <w:rPr>
          <w:rFonts w:ascii="Times New Roman" w:hAnsi="Times New Roman" w:cs="Times New Roman"/>
          <w:i/>
          <w:sz w:val="24"/>
          <w:szCs w:val="24"/>
        </w:rPr>
      </w:pPr>
    </w:p>
    <w:p w:rsidR="006D65B7" w:rsidRDefault="006D65B7" w:rsidP="0050142B">
      <w:pPr>
        <w:spacing w:after="0"/>
        <w:jc w:val="both"/>
        <w:rPr>
          <w:rFonts w:ascii="Times New Roman" w:hAnsi="Times New Roman" w:cs="Times New Roman"/>
          <w:b/>
          <w:sz w:val="24"/>
          <w:szCs w:val="24"/>
        </w:rPr>
      </w:pPr>
    </w:p>
    <w:p w:rsidR="008E442D" w:rsidRDefault="005B76D7" w:rsidP="005B76D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Tabela nr 6</w:t>
      </w:r>
      <w:r w:rsidR="00C81EB0">
        <w:rPr>
          <w:rFonts w:ascii="Times New Roman" w:hAnsi="Times New Roman" w:cs="Times New Roman"/>
          <w:b/>
          <w:sz w:val="24"/>
          <w:szCs w:val="24"/>
        </w:rPr>
        <w:t>.</w:t>
      </w:r>
      <w:r>
        <w:rPr>
          <w:rFonts w:ascii="Times New Roman" w:hAnsi="Times New Roman" w:cs="Times New Roman"/>
          <w:b/>
          <w:sz w:val="24"/>
          <w:szCs w:val="24"/>
        </w:rPr>
        <w:t xml:space="preserve"> </w:t>
      </w:r>
      <w:r w:rsidR="008E442D" w:rsidRPr="00AF5852">
        <w:rPr>
          <w:rFonts w:ascii="Times New Roman" w:hAnsi="Times New Roman" w:cs="Times New Roman"/>
          <w:b/>
          <w:sz w:val="24"/>
          <w:szCs w:val="24"/>
        </w:rPr>
        <w:t>Osoby będące  w szczególnej sytuacji  na rynku pracy  (porównanie stanu  na koniec 201</w:t>
      </w:r>
      <w:r w:rsidR="0050142B">
        <w:rPr>
          <w:rFonts w:ascii="Times New Roman" w:hAnsi="Times New Roman" w:cs="Times New Roman"/>
          <w:b/>
          <w:sz w:val="24"/>
          <w:szCs w:val="24"/>
        </w:rPr>
        <w:t>8r. do końca roku 2017</w:t>
      </w:r>
      <w:r w:rsidR="008E442D" w:rsidRPr="00AF5852">
        <w:rPr>
          <w:rFonts w:ascii="Times New Roman" w:hAnsi="Times New Roman" w:cs="Times New Roman"/>
          <w:b/>
          <w:sz w:val="24"/>
          <w:szCs w:val="24"/>
        </w:rPr>
        <w:t xml:space="preserve">r.) </w:t>
      </w:r>
    </w:p>
    <w:p w:rsidR="0050142B" w:rsidRDefault="0050142B" w:rsidP="005B76D7">
      <w:pPr>
        <w:spacing w:after="0" w:line="240" w:lineRule="auto"/>
        <w:rPr>
          <w:rFonts w:ascii="Times New Roman" w:hAnsi="Times New Roman" w:cs="Times New Roman"/>
          <w:b/>
          <w:sz w:val="24"/>
          <w:szCs w:val="24"/>
        </w:rPr>
      </w:pPr>
    </w:p>
    <w:tbl>
      <w:tblPr>
        <w:tblStyle w:val="Jasnasiatkaakcent3"/>
        <w:tblW w:w="5400" w:type="pct"/>
        <w:tblLayout w:type="fixed"/>
        <w:tblLook w:val="04A0"/>
      </w:tblPr>
      <w:tblGrid>
        <w:gridCol w:w="1418"/>
        <w:gridCol w:w="1027"/>
        <w:gridCol w:w="995"/>
        <w:gridCol w:w="851"/>
        <w:gridCol w:w="851"/>
        <w:gridCol w:w="1136"/>
        <w:gridCol w:w="1278"/>
        <w:gridCol w:w="1419"/>
        <w:gridCol w:w="1057"/>
      </w:tblGrid>
      <w:tr w:rsidR="00431F1D" w:rsidRPr="00AF5852" w:rsidTr="005C129B">
        <w:trPr>
          <w:cnfStyle w:val="100000000000"/>
          <w:trHeight w:val="748"/>
        </w:trPr>
        <w:tc>
          <w:tcPr>
            <w:cnfStyle w:val="001000000000"/>
            <w:tcW w:w="707" w:type="pct"/>
            <w:vMerge w:val="restart"/>
          </w:tcPr>
          <w:p w:rsidR="008E442D" w:rsidRPr="00A157C3" w:rsidRDefault="008E442D" w:rsidP="005B76D7">
            <w:pPr>
              <w:jc w:val="both"/>
              <w:rPr>
                <w:rFonts w:ascii="Times New Roman" w:hAnsi="Times New Roman" w:cs="Times New Roman"/>
                <w:sz w:val="20"/>
                <w:szCs w:val="20"/>
              </w:rPr>
            </w:pPr>
            <w:r w:rsidRPr="00A157C3">
              <w:rPr>
                <w:rFonts w:ascii="Times New Roman" w:hAnsi="Times New Roman" w:cs="Times New Roman"/>
                <w:sz w:val="20"/>
                <w:szCs w:val="20"/>
              </w:rPr>
              <w:t xml:space="preserve">Osoby będące  </w:t>
            </w:r>
            <w:r w:rsidR="00DA1667" w:rsidRPr="00A157C3">
              <w:rPr>
                <w:rFonts w:ascii="Times New Roman" w:hAnsi="Times New Roman" w:cs="Times New Roman"/>
                <w:sz w:val="20"/>
                <w:szCs w:val="20"/>
              </w:rPr>
              <w:br/>
            </w:r>
            <w:r w:rsidRPr="00A157C3">
              <w:rPr>
                <w:rFonts w:ascii="Times New Roman" w:hAnsi="Times New Roman" w:cs="Times New Roman"/>
                <w:sz w:val="20"/>
                <w:szCs w:val="20"/>
              </w:rPr>
              <w:t>w szczególnej sytuacji  na rynku pracy</w:t>
            </w:r>
          </w:p>
        </w:tc>
        <w:tc>
          <w:tcPr>
            <w:tcW w:w="1008" w:type="pct"/>
            <w:gridSpan w:val="2"/>
            <w:hideMark/>
          </w:tcPr>
          <w:p w:rsidR="008E442D" w:rsidRPr="00A157C3" w:rsidRDefault="008E442D" w:rsidP="005B76D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Do 30 roku życia</w:t>
            </w:r>
          </w:p>
        </w:tc>
        <w:tc>
          <w:tcPr>
            <w:tcW w:w="424" w:type="pct"/>
            <w:vMerge w:val="restart"/>
          </w:tcPr>
          <w:p w:rsidR="008E442D" w:rsidRPr="00A157C3" w:rsidRDefault="008E442D" w:rsidP="005B76D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Długo-trwale bezrobotni</w:t>
            </w:r>
          </w:p>
          <w:p w:rsidR="008E442D" w:rsidRPr="00A157C3" w:rsidRDefault="008E442D" w:rsidP="005B76D7">
            <w:pPr>
              <w:jc w:val="both"/>
              <w:cnfStyle w:val="100000000000"/>
              <w:rPr>
                <w:rFonts w:ascii="Times New Roman" w:hAnsi="Times New Roman" w:cs="Times New Roman"/>
                <w:sz w:val="20"/>
                <w:szCs w:val="20"/>
              </w:rPr>
            </w:pPr>
          </w:p>
        </w:tc>
        <w:tc>
          <w:tcPr>
            <w:tcW w:w="424" w:type="pct"/>
            <w:vMerge w:val="restart"/>
          </w:tcPr>
          <w:p w:rsidR="008E442D" w:rsidRPr="00A157C3" w:rsidRDefault="008E442D" w:rsidP="005B76D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Pow. 50 roku życia</w:t>
            </w:r>
          </w:p>
        </w:tc>
        <w:tc>
          <w:tcPr>
            <w:tcW w:w="566" w:type="pct"/>
            <w:vMerge w:val="restart"/>
            <w:hideMark/>
          </w:tcPr>
          <w:p w:rsidR="008E442D" w:rsidRPr="00A157C3" w:rsidRDefault="008E442D" w:rsidP="005B76D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Korzystające  ze świadczeń pomocy społecznej</w:t>
            </w:r>
          </w:p>
        </w:tc>
        <w:tc>
          <w:tcPr>
            <w:tcW w:w="637" w:type="pct"/>
            <w:vMerge w:val="restart"/>
            <w:hideMark/>
          </w:tcPr>
          <w:p w:rsidR="008E442D" w:rsidRPr="00A157C3" w:rsidRDefault="008E442D" w:rsidP="005B76D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 xml:space="preserve">Posiadające co najmniej jedno dziecko do 6 roku życia </w:t>
            </w:r>
          </w:p>
        </w:tc>
        <w:tc>
          <w:tcPr>
            <w:tcW w:w="707" w:type="pct"/>
            <w:vMerge w:val="restart"/>
            <w:hideMark/>
          </w:tcPr>
          <w:p w:rsidR="008E442D" w:rsidRPr="00A157C3" w:rsidRDefault="008E442D" w:rsidP="005B76D7">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Posiadające co najmniej jedno dziecko niepełnosprawne do 18 roku życia</w:t>
            </w:r>
          </w:p>
        </w:tc>
        <w:tc>
          <w:tcPr>
            <w:tcW w:w="527" w:type="pct"/>
            <w:vMerge w:val="restart"/>
          </w:tcPr>
          <w:p w:rsidR="008E442D" w:rsidRPr="00A157C3" w:rsidRDefault="008E442D" w:rsidP="00736940">
            <w:pPr>
              <w:jc w:val="both"/>
              <w:cnfStyle w:val="100000000000"/>
              <w:rPr>
                <w:rFonts w:ascii="Times New Roman" w:hAnsi="Times New Roman" w:cs="Times New Roman"/>
                <w:sz w:val="20"/>
                <w:szCs w:val="20"/>
              </w:rPr>
            </w:pPr>
            <w:r w:rsidRPr="00A157C3">
              <w:rPr>
                <w:rFonts w:ascii="Times New Roman" w:hAnsi="Times New Roman" w:cs="Times New Roman"/>
                <w:sz w:val="20"/>
                <w:szCs w:val="20"/>
              </w:rPr>
              <w:t>Niepełn</w:t>
            </w:r>
            <w:r w:rsidR="00736940" w:rsidRPr="00A157C3">
              <w:rPr>
                <w:rFonts w:ascii="Times New Roman" w:hAnsi="Times New Roman" w:cs="Times New Roman"/>
                <w:sz w:val="20"/>
                <w:szCs w:val="20"/>
              </w:rPr>
              <w:t>o</w:t>
            </w:r>
            <w:r w:rsidRPr="00A157C3">
              <w:rPr>
                <w:rFonts w:ascii="Times New Roman" w:hAnsi="Times New Roman" w:cs="Times New Roman"/>
                <w:sz w:val="20"/>
                <w:szCs w:val="20"/>
              </w:rPr>
              <w:t>sprawni</w:t>
            </w:r>
          </w:p>
        </w:tc>
      </w:tr>
      <w:tr w:rsidR="00431F1D" w:rsidRPr="00AF5852" w:rsidTr="005C129B">
        <w:trPr>
          <w:cnfStyle w:val="000000100000"/>
          <w:trHeight w:val="864"/>
        </w:trPr>
        <w:tc>
          <w:tcPr>
            <w:cnfStyle w:val="001000000000"/>
            <w:tcW w:w="707" w:type="pct"/>
            <w:vMerge/>
          </w:tcPr>
          <w:p w:rsidR="008E442D" w:rsidRPr="00AF5852" w:rsidRDefault="008E442D" w:rsidP="005B76D7">
            <w:pPr>
              <w:jc w:val="both"/>
              <w:rPr>
                <w:b w:val="0"/>
                <w:sz w:val="24"/>
                <w:szCs w:val="24"/>
              </w:rPr>
            </w:pPr>
          </w:p>
        </w:tc>
        <w:tc>
          <w:tcPr>
            <w:tcW w:w="512" w:type="pct"/>
          </w:tcPr>
          <w:p w:rsidR="008E442D" w:rsidRPr="004B382A" w:rsidRDefault="008E442D" w:rsidP="005B76D7">
            <w:pPr>
              <w:jc w:val="both"/>
              <w:cnfStyle w:val="000000100000"/>
              <w:rPr>
                <w:sz w:val="20"/>
                <w:szCs w:val="20"/>
              </w:rPr>
            </w:pPr>
            <w:r w:rsidRPr="004B382A">
              <w:rPr>
                <w:sz w:val="20"/>
                <w:szCs w:val="20"/>
              </w:rPr>
              <w:t>ogółem</w:t>
            </w:r>
          </w:p>
        </w:tc>
        <w:tc>
          <w:tcPr>
            <w:tcW w:w="496" w:type="pct"/>
          </w:tcPr>
          <w:p w:rsidR="008E442D" w:rsidRPr="004B382A" w:rsidRDefault="008E442D" w:rsidP="005B76D7">
            <w:pPr>
              <w:jc w:val="both"/>
              <w:cnfStyle w:val="000000100000"/>
              <w:rPr>
                <w:sz w:val="20"/>
                <w:szCs w:val="20"/>
              </w:rPr>
            </w:pPr>
            <w:r w:rsidRPr="004B382A">
              <w:rPr>
                <w:sz w:val="20"/>
                <w:szCs w:val="20"/>
              </w:rPr>
              <w:t>w tym do 25 roku życia</w:t>
            </w:r>
          </w:p>
        </w:tc>
        <w:tc>
          <w:tcPr>
            <w:tcW w:w="424" w:type="pct"/>
            <w:vMerge/>
          </w:tcPr>
          <w:p w:rsidR="008E442D" w:rsidRPr="00AF5852" w:rsidRDefault="008E442D" w:rsidP="005B76D7">
            <w:pPr>
              <w:jc w:val="both"/>
              <w:cnfStyle w:val="000000100000"/>
              <w:rPr>
                <w:b/>
                <w:sz w:val="24"/>
                <w:szCs w:val="24"/>
              </w:rPr>
            </w:pPr>
          </w:p>
        </w:tc>
        <w:tc>
          <w:tcPr>
            <w:tcW w:w="424" w:type="pct"/>
            <w:vMerge/>
          </w:tcPr>
          <w:p w:rsidR="008E442D" w:rsidRPr="00AF5852" w:rsidRDefault="008E442D" w:rsidP="005B76D7">
            <w:pPr>
              <w:jc w:val="both"/>
              <w:cnfStyle w:val="000000100000"/>
              <w:rPr>
                <w:b/>
                <w:sz w:val="24"/>
                <w:szCs w:val="24"/>
              </w:rPr>
            </w:pPr>
          </w:p>
        </w:tc>
        <w:tc>
          <w:tcPr>
            <w:tcW w:w="566" w:type="pct"/>
            <w:vMerge/>
          </w:tcPr>
          <w:p w:rsidR="008E442D" w:rsidRPr="00AF5852" w:rsidRDefault="008E442D" w:rsidP="005B76D7">
            <w:pPr>
              <w:jc w:val="both"/>
              <w:cnfStyle w:val="000000100000"/>
              <w:rPr>
                <w:b/>
                <w:sz w:val="24"/>
                <w:szCs w:val="24"/>
              </w:rPr>
            </w:pPr>
          </w:p>
        </w:tc>
        <w:tc>
          <w:tcPr>
            <w:tcW w:w="637" w:type="pct"/>
            <w:vMerge/>
          </w:tcPr>
          <w:p w:rsidR="008E442D" w:rsidRPr="00AF5852" w:rsidRDefault="008E442D" w:rsidP="005B76D7">
            <w:pPr>
              <w:jc w:val="both"/>
              <w:cnfStyle w:val="000000100000"/>
              <w:rPr>
                <w:b/>
                <w:sz w:val="24"/>
                <w:szCs w:val="24"/>
              </w:rPr>
            </w:pPr>
          </w:p>
        </w:tc>
        <w:tc>
          <w:tcPr>
            <w:tcW w:w="707" w:type="pct"/>
            <w:vMerge/>
          </w:tcPr>
          <w:p w:rsidR="008E442D" w:rsidRPr="00AF5852" w:rsidRDefault="008E442D" w:rsidP="005B76D7">
            <w:pPr>
              <w:jc w:val="right"/>
              <w:cnfStyle w:val="000000100000"/>
              <w:rPr>
                <w:b/>
                <w:sz w:val="24"/>
                <w:szCs w:val="24"/>
              </w:rPr>
            </w:pPr>
          </w:p>
        </w:tc>
        <w:tc>
          <w:tcPr>
            <w:tcW w:w="527" w:type="pct"/>
            <w:vMerge/>
          </w:tcPr>
          <w:p w:rsidR="008E442D" w:rsidRPr="00AF5852" w:rsidRDefault="008E442D" w:rsidP="005B76D7">
            <w:pPr>
              <w:jc w:val="right"/>
              <w:cnfStyle w:val="000000100000"/>
              <w:rPr>
                <w:b/>
                <w:sz w:val="24"/>
                <w:szCs w:val="24"/>
              </w:rPr>
            </w:pPr>
          </w:p>
        </w:tc>
      </w:tr>
      <w:tr w:rsidR="00C02F0F" w:rsidRPr="00AF5852" w:rsidTr="005C129B">
        <w:trPr>
          <w:cnfStyle w:val="000000010000"/>
          <w:trHeight w:val="500"/>
        </w:trPr>
        <w:tc>
          <w:tcPr>
            <w:cnfStyle w:val="001000000000"/>
            <w:tcW w:w="707" w:type="pct"/>
          </w:tcPr>
          <w:p w:rsidR="00C02F0F" w:rsidRPr="005B76D7" w:rsidRDefault="00C02F0F" w:rsidP="004E1F37">
            <w:pPr>
              <w:jc w:val="both"/>
              <w:rPr>
                <w:rFonts w:ascii="Times New Roman" w:hAnsi="Times New Roman" w:cs="Times New Roman"/>
                <w:b w:val="0"/>
                <w:sz w:val="20"/>
                <w:szCs w:val="20"/>
              </w:rPr>
            </w:pPr>
            <w:r w:rsidRPr="005B76D7">
              <w:rPr>
                <w:rFonts w:ascii="Times New Roman" w:hAnsi="Times New Roman" w:cs="Times New Roman"/>
                <w:b w:val="0"/>
                <w:sz w:val="20"/>
                <w:szCs w:val="20"/>
              </w:rPr>
              <w:t>XII.201</w:t>
            </w:r>
            <w:r>
              <w:rPr>
                <w:rFonts w:ascii="Times New Roman" w:hAnsi="Times New Roman" w:cs="Times New Roman"/>
                <w:b w:val="0"/>
                <w:sz w:val="20"/>
                <w:szCs w:val="20"/>
              </w:rPr>
              <w:t>7</w:t>
            </w:r>
          </w:p>
        </w:tc>
        <w:tc>
          <w:tcPr>
            <w:tcW w:w="512" w:type="pct"/>
          </w:tcPr>
          <w:p w:rsidR="00C02F0F" w:rsidRPr="00736940" w:rsidRDefault="00C02F0F"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763</w:t>
            </w:r>
          </w:p>
        </w:tc>
        <w:tc>
          <w:tcPr>
            <w:tcW w:w="496" w:type="pct"/>
          </w:tcPr>
          <w:p w:rsidR="00C02F0F" w:rsidRPr="00736940" w:rsidRDefault="00C02F0F"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355</w:t>
            </w:r>
          </w:p>
        </w:tc>
        <w:tc>
          <w:tcPr>
            <w:tcW w:w="424" w:type="pct"/>
          </w:tcPr>
          <w:p w:rsidR="00C02F0F" w:rsidRPr="00736940" w:rsidRDefault="00C02F0F"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1934</w:t>
            </w:r>
          </w:p>
        </w:tc>
        <w:tc>
          <w:tcPr>
            <w:tcW w:w="424" w:type="pct"/>
          </w:tcPr>
          <w:p w:rsidR="00C02F0F" w:rsidRPr="00736940" w:rsidRDefault="00C02F0F"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1208</w:t>
            </w:r>
          </w:p>
        </w:tc>
        <w:tc>
          <w:tcPr>
            <w:tcW w:w="566" w:type="pct"/>
          </w:tcPr>
          <w:p w:rsidR="00C02F0F" w:rsidRPr="00736940" w:rsidRDefault="00C02F0F"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111</w:t>
            </w:r>
          </w:p>
        </w:tc>
        <w:tc>
          <w:tcPr>
            <w:tcW w:w="637" w:type="pct"/>
          </w:tcPr>
          <w:p w:rsidR="00C02F0F" w:rsidRPr="00736940" w:rsidRDefault="00C02F0F"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755</w:t>
            </w:r>
          </w:p>
        </w:tc>
        <w:tc>
          <w:tcPr>
            <w:tcW w:w="707" w:type="pct"/>
          </w:tcPr>
          <w:p w:rsidR="00C02F0F" w:rsidRPr="00736940" w:rsidRDefault="00C02F0F"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12</w:t>
            </w:r>
          </w:p>
        </w:tc>
        <w:tc>
          <w:tcPr>
            <w:tcW w:w="527" w:type="pct"/>
          </w:tcPr>
          <w:p w:rsidR="00C02F0F" w:rsidRPr="00736940" w:rsidRDefault="00C02F0F" w:rsidP="004E1F37">
            <w:pPr>
              <w:jc w:val="center"/>
              <w:cnfStyle w:val="000000010000"/>
              <w:rPr>
                <w:rFonts w:ascii="Times New Roman" w:hAnsi="Times New Roman" w:cs="Times New Roman"/>
                <w:b/>
                <w:sz w:val="24"/>
                <w:szCs w:val="24"/>
              </w:rPr>
            </w:pPr>
            <w:r>
              <w:rPr>
                <w:rFonts w:ascii="Times New Roman" w:hAnsi="Times New Roman" w:cs="Times New Roman"/>
                <w:b/>
                <w:sz w:val="24"/>
                <w:szCs w:val="24"/>
              </w:rPr>
              <w:t>161</w:t>
            </w:r>
          </w:p>
        </w:tc>
      </w:tr>
      <w:tr w:rsidR="00C02F0F" w:rsidRPr="00AF5852" w:rsidTr="005C129B">
        <w:trPr>
          <w:cnfStyle w:val="000000100000"/>
          <w:trHeight w:val="420"/>
        </w:trPr>
        <w:tc>
          <w:tcPr>
            <w:cnfStyle w:val="001000000000"/>
            <w:tcW w:w="707" w:type="pct"/>
            <w:hideMark/>
          </w:tcPr>
          <w:p w:rsidR="00C02F0F" w:rsidRPr="005B76D7" w:rsidRDefault="00C02F0F" w:rsidP="005C129B">
            <w:pPr>
              <w:jc w:val="both"/>
              <w:rPr>
                <w:rFonts w:ascii="Times New Roman" w:hAnsi="Times New Roman" w:cs="Times New Roman"/>
                <w:b w:val="0"/>
                <w:sz w:val="20"/>
                <w:szCs w:val="20"/>
              </w:rPr>
            </w:pPr>
            <w:r w:rsidRPr="005B76D7">
              <w:rPr>
                <w:rFonts w:ascii="Times New Roman" w:hAnsi="Times New Roman" w:cs="Times New Roman"/>
                <w:b w:val="0"/>
                <w:sz w:val="20"/>
                <w:szCs w:val="20"/>
              </w:rPr>
              <w:t>XII.201</w:t>
            </w:r>
            <w:r>
              <w:rPr>
                <w:rFonts w:ascii="Times New Roman" w:hAnsi="Times New Roman" w:cs="Times New Roman"/>
                <w:b w:val="0"/>
                <w:sz w:val="20"/>
                <w:szCs w:val="20"/>
              </w:rPr>
              <w:t>8</w:t>
            </w:r>
          </w:p>
        </w:tc>
        <w:tc>
          <w:tcPr>
            <w:tcW w:w="512" w:type="pct"/>
          </w:tcPr>
          <w:p w:rsidR="00C02F0F" w:rsidRPr="000019CF" w:rsidRDefault="00C02F0F" w:rsidP="004E1F37">
            <w:pPr>
              <w:jc w:val="center"/>
              <w:cnfStyle w:val="000000100000"/>
              <w:rPr>
                <w:rFonts w:ascii="Times New Roman" w:hAnsi="Times New Roman" w:cs="Times New Roman"/>
                <w:b/>
                <w:sz w:val="24"/>
                <w:szCs w:val="24"/>
              </w:rPr>
            </w:pPr>
            <w:r w:rsidRPr="000019CF">
              <w:rPr>
                <w:rFonts w:ascii="Times New Roman" w:hAnsi="Times New Roman" w:cs="Times New Roman"/>
                <w:b/>
                <w:sz w:val="24"/>
                <w:szCs w:val="24"/>
              </w:rPr>
              <w:t>615</w:t>
            </w:r>
          </w:p>
        </w:tc>
        <w:tc>
          <w:tcPr>
            <w:tcW w:w="496" w:type="pct"/>
          </w:tcPr>
          <w:p w:rsidR="00C02F0F" w:rsidRPr="000019CF" w:rsidRDefault="00C02F0F" w:rsidP="004E1F37">
            <w:pPr>
              <w:jc w:val="center"/>
              <w:cnfStyle w:val="000000100000"/>
              <w:rPr>
                <w:rFonts w:ascii="Times New Roman" w:hAnsi="Times New Roman" w:cs="Times New Roman"/>
                <w:b/>
                <w:sz w:val="24"/>
                <w:szCs w:val="24"/>
              </w:rPr>
            </w:pPr>
            <w:r w:rsidRPr="000019CF">
              <w:rPr>
                <w:rFonts w:ascii="Times New Roman" w:hAnsi="Times New Roman" w:cs="Times New Roman"/>
                <w:b/>
                <w:sz w:val="24"/>
                <w:szCs w:val="24"/>
              </w:rPr>
              <w:t>287</w:t>
            </w:r>
          </w:p>
        </w:tc>
        <w:tc>
          <w:tcPr>
            <w:tcW w:w="424" w:type="pct"/>
          </w:tcPr>
          <w:p w:rsidR="00C02F0F" w:rsidRPr="000019CF" w:rsidRDefault="00C02F0F" w:rsidP="004E1F37">
            <w:pPr>
              <w:jc w:val="center"/>
              <w:cnfStyle w:val="000000100000"/>
              <w:rPr>
                <w:rFonts w:ascii="Times New Roman" w:hAnsi="Times New Roman" w:cs="Times New Roman"/>
                <w:b/>
                <w:sz w:val="24"/>
                <w:szCs w:val="24"/>
              </w:rPr>
            </w:pPr>
            <w:r w:rsidRPr="000019CF">
              <w:rPr>
                <w:rFonts w:ascii="Times New Roman" w:hAnsi="Times New Roman" w:cs="Times New Roman"/>
                <w:b/>
                <w:sz w:val="24"/>
                <w:szCs w:val="24"/>
              </w:rPr>
              <w:t>1822</w:t>
            </w:r>
          </w:p>
        </w:tc>
        <w:tc>
          <w:tcPr>
            <w:tcW w:w="424" w:type="pct"/>
          </w:tcPr>
          <w:p w:rsidR="00C02F0F" w:rsidRPr="000019CF" w:rsidRDefault="00C02F0F" w:rsidP="004E1F37">
            <w:pPr>
              <w:jc w:val="center"/>
              <w:cnfStyle w:val="000000100000"/>
              <w:rPr>
                <w:rFonts w:ascii="Times New Roman" w:hAnsi="Times New Roman" w:cs="Times New Roman"/>
                <w:b/>
                <w:sz w:val="24"/>
                <w:szCs w:val="24"/>
              </w:rPr>
            </w:pPr>
            <w:r w:rsidRPr="000019CF">
              <w:rPr>
                <w:rFonts w:ascii="Times New Roman" w:hAnsi="Times New Roman" w:cs="Times New Roman"/>
                <w:b/>
                <w:sz w:val="24"/>
                <w:szCs w:val="24"/>
              </w:rPr>
              <w:t>1115</w:t>
            </w:r>
          </w:p>
        </w:tc>
        <w:tc>
          <w:tcPr>
            <w:tcW w:w="566" w:type="pct"/>
          </w:tcPr>
          <w:p w:rsidR="00C02F0F" w:rsidRPr="000019CF" w:rsidRDefault="00C02F0F" w:rsidP="004E1F37">
            <w:pPr>
              <w:jc w:val="center"/>
              <w:cnfStyle w:val="000000100000"/>
              <w:rPr>
                <w:rFonts w:ascii="Times New Roman" w:hAnsi="Times New Roman" w:cs="Times New Roman"/>
                <w:b/>
                <w:sz w:val="24"/>
                <w:szCs w:val="24"/>
              </w:rPr>
            </w:pPr>
            <w:r w:rsidRPr="000019CF">
              <w:rPr>
                <w:rFonts w:ascii="Times New Roman" w:hAnsi="Times New Roman" w:cs="Times New Roman"/>
                <w:b/>
                <w:sz w:val="24"/>
                <w:szCs w:val="24"/>
              </w:rPr>
              <w:t>82</w:t>
            </w:r>
          </w:p>
        </w:tc>
        <w:tc>
          <w:tcPr>
            <w:tcW w:w="637" w:type="pct"/>
          </w:tcPr>
          <w:p w:rsidR="00C02F0F" w:rsidRPr="000019CF" w:rsidRDefault="00C02F0F" w:rsidP="004E1F37">
            <w:pPr>
              <w:jc w:val="center"/>
              <w:cnfStyle w:val="000000100000"/>
              <w:rPr>
                <w:rFonts w:ascii="Times New Roman" w:hAnsi="Times New Roman" w:cs="Times New Roman"/>
                <w:b/>
                <w:sz w:val="24"/>
                <w:szCs w:val="24"/>
              </w:rPr>
            </w:pPr>
            <w:r w:rsidRPr="000019CF">
              <w:rPr>
                <w:rFonts w:ascii="Times New Roman" w:hAnsi="Times New Roman" w:cs="Times New Roman"/>
                <w:b/>
                <w:sz w:val="24"/>
                <w:szCs w:val="24"/>
              </w:rPr>
              <w:t>565</w:t>
            </w:r>
          </w:p>
        </w:tc>
        <w:tc>
          <w:tcPr>
            <w:tcW w:w="707" w:type="pct"/>
          </w:tcPr>
          <w:p w:rsidR="00C02F0F" w:rsidRPr="000019CF" w:rsidRDefault="00C02F0F" w:rsidP="004E1F37">
            <w:pPr>
              <w:jc w:val="center"/>
              <w:cnfStyle w:val="000000100000"/>
              <w:rPr>
                <w:rFonts w:ascii="Times New Roman" w:hAnsi="Times New Roman" w:cs="Times New Roman"/>
                <w:b/>
                <w:sz w:val="24"/>
                <w:szCs w:val="24"/>
              </w:rPr>
            </w:pPr>
            <w:r w:rsidRPr="000019CF">
              <w:rPr>
                <w:rFonts w:ascii="Times New Roman" w:hAnsi="Times New Roman" w:cs="Times New Roman"/>
                <w:b/>
                <w:sz w:val="24"/>
                <w:szCs w:val="24"/>
              </w:rPr>
              <w:t>11</w:t>
            </w:r>
          </w:p>
        </w:tc>
        <w:tc>
          <w:tcPr>
            <w:tcW w:w="527" w:type="pct"/>
          </w:tcPr>
          <w:p w:rsidR="00C02F0F" w:rsidRPr="000019CF" w:rsidRDefault="00C02F0F" w:rsidP="004E1F37">
            <w:pPr>
              <w:jc w:val="center"/>
              <w:cnfStyle w:val="000000100000"/>
              <w:rPr>
                <w:rFonts w:ascii="Times New Roman" w:hAnsi="Times New Roman" w:cs="Times New Roman"/>
                <w:b/>
                <w:sz w:val="24"/>
                <w:szCs w:val="24"/>
              </w:rPr>
            </w:pPr>
            <w:r w:rsidRPr="000019CF">
              <w:rPr>
                <w:rFonts w:ascii="Times New Roman" w:hAnsi="Times New Roman" w:cs="Times New Roman"/>
                <w:b/>
                <w:sz w:val="24"/>
                <w:szCs w:val="24"/>
              </w:rPr>
              <w:t>159</w:t>
            </w:r>
          </w:p>
        </w:tc>
      </w:tr>
      <w:tr w:rsidR="00C02F0F" w:rsidRPr="00AF5852" w:rsidTr="005C129B">
        <w:trPr>
          <w:cnfStyle w:val="000000010000"/>
          <w:trHeight w:val="262"/>
        </w:trPr>
        <w:tc>
          <w:tcPr>
            <w:cnfStyle w:val="001000000000"/>
            <w:tcW w:w="707" w:type="pct"/>
          </w:tcPr>
          <w:p w:rsidR="00C02F0F" w:rsidRPr="005B76D7" w:rsidRDefault="00C02F0F" w:rsidP="005C129B">
            <w:pPr>
              <w:rPr>
                <w:rFonts w:ascii="Times New Roman" w:hAnsi="Times New Roman" w:cs="Times New Roman"/>
                <w:b w:val="0"/>
                <w:sz w:val="20"/>
                <w:szCs w:val="20"/>
              </w:rPr>
            </w:pPr>
            <w:r w:rsidRPr="005B76D7">
              <w:rPr>
                <w:rFonts w:ascii="Times New Roman" w:hAnsi="Times New Roman" w:cs="Times New Roman"/>
                <w:b w:val="0"/>
                <w:sz w:val="20"/>
                <w:szCs w:val="20"/>
              </w:rPr>
              <w:t>Spadek(-) wzrost(+) w stosunku do  XII 201</w:t>
            </w:r>
            <w:r w:rsidR="003D263A">
              <w:rPr>
                <w:rFonts w:ascii="Times New Roman" w:hAnsi="Times New Roman" w:cs="Times New Roman"/>
                <w:b w:val="0"/>
                <w:sz w:val="20"/>
                <w:szCs w:val="20"/>
              </w:rPr>
              <w:t>7</w:t>
            </w:r>
          </w:p>
        </w:tc>
        <w:tc>
          <w:tcPr>
            <w:tcW w:w="512" w:type="pct"/>
          </w:tcPr>
          <w:p w:rsidR="00C02F0F" w:rsidRPr="00736940" w:rsidRDefault="00C02F0F" w:rsidP="005C129B">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w:t>
            </w:r>
            <w:r>
              <w:rPr>
                <w:rFonts w:ascii="Times New Roman" w:hAnsi="Times New Roman" w:cs="Times New Roman"/>
                <w:b/>
                <w:sz w:val="24"/>
                <w:szCs w:val="24"/>
              </w:rPr>
              <w:t>148</w:t>
            </w:r>
          </w:p>
        </w:tc>
        <w:tc>
          <w:tcPr>
            <w:tcW w:w="496" w:type="pct"/>
          </w:tcPr>
          <w:p w:rsidR="00C02F0F" w:rsidRPr="00736940" w:rsidRDefault="00C02F0F" w:rsidP="005C129B">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w:t>
            </w:r>
            <w:r>
              <w:rPr>
                <w:rFonts w:ascii="Times New Roman" w:hAnsi="Times New Roman" w:cs="Times New Roman"/>
                <w:b/>
                <w:sz w:val="24"/>
                <w:szCs w:val="24"/>
              </w:rPr>
              <w:t>68</w:t>
            </w:r>
          </w:p>
        </w:tc>
        <w:tc>
          <w:tcPr>
            <w:tcW w:w="424" w:type="pct"/>
          </w:tcPr>
          <w:p w:rsidR="00C02F0F" w:rsidRPr="00736940" w:rsidRDefault="00C02F0F" w:rsidP="005C129B">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w:t>
            </w:r>
            <w:r>
              <w:rPr>
                <w:rFonts w:ascii="Times New Roman" w:hAnsi="Times New Roman" w:cs="Times New Roman"/>
                <w:b/>
                <w:sz w:val="24"/>
                <w:szCs w:val="24"/>
              </w:rPr>
              <w:t>112</w:t>
            </w:r>
          </w:p>
        </w:tc>
        <w:tc>
          <w:tcPr>
            <w:tcW w:w="424" w:type="pct"/>
          </w:tcPr>
          <w:p w:rsidR="00C02F0F" w:rsidRPr="00736940" w:rsidRDefault="00C02F0F" w:rsidP="005C129B">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w:t>
            </w:r>
            <w:r>
              <w:rPr>
                <w:rFonts w:ascii="Times New Roman" w:hAnsi="Times New Roman" w:cs="Times New Roman"/>
                <w:b/>
                <w:sz w:val="24"/>
                <w:szCs w:val="24"/>
              </w:rPr>
              <w:t>93</w:t>
            </w:r>
          </w:p>
        </w:tc>
        <w:tc>
          <w:tcPr>
            <w:tcW w:w="566" w:type="pct"/>
          </w:tcPr>
          <w:p w:rsidR="00C02F0F" w:rsidRPr="00736940" w:rsidRDefault="00C02F0F" w:rsidP="005C129B">
            <w:pPr>
              <w:jc w:val="center"/>
              <w:cnfStyle w:val="000000010000"/>
              <w:rPr>
                <w:rFonts w:ascii="Times New Roman" w:hAnsi="Times New Roman" w:cs="Times New Roman"/>
                <w:b/>
                <w:sz w:val="24"/>
                <w:szCs w:val="24"/>
              </w:rPr>
            </w:pPr>
            <w:r>
              <w:rPr>
                <w:rFonts w:ascii="Times New Roman" w:hAnsi="Times New Roman" w:cs="Times New Roman"/>
                <w:b/>
                <w:sz w:val="24"/>
                <w:szCs w:val="24"/>
              </w:rPr>
              <w:t>-29</w:t>
            </w:r>
          </w:p>
        </w:tc>
        <w:tc>
          <w:tcPr>
            <w:tcW w:w="637" w:type="pct"/>
          </w:tcPr>
          <w:p w:rsidR="00C02F0F" w:rsidRPr="00736940" w:rsidRDefault="000759DA" w:rsidP="00C02F0F">
            <w:pPr>
              <w:jc w:val="center"/>
              <w:cnfStyle w:val="000000010000"/>
              <w:rPr>
                <w:rFonts w:ascii="Times New Roman" w:hAnsi="Times New Roman" w:cs="Times New Roman"/>
                <w:b/>
                <w:sz w:val="24"/>
                <w:szCs w:val="24"/>
              </w:rPr>
            </w:pPr>
            <w:r>
              <w:rPr>
                <w:rFonts w:ascii="Times New Roman" w:hAnsi="Times New Roman" w:cs="Times New Roman"/>
                <w:b/>
                <w:sz w:val="24"/>
                <w:szCs w:val="24"/>
              </w:rPr>
              <w:t>-</w:t>
            </w:r>
            <w:r w:rsidR="00C02F0F">
              <w:rPr>
                <w:rFonts w:ascii="Times New Roman" w:hAnsi="Times New Roman" w:cs="Times New Roman"/>
                <w:b/>
                <w:sz w:val="24"/>
                <w:szCs w:val="24"/>
              </w:rPr>
              <w:t>190</w:t>
            </w:r>
          </w:p>
        </w:tc>
        <w:tc>
          <w:tcPr>
            <w:tcW w:w="707" w:type="pct"/>
          </w:tcPr>
          <w:p w:rsidR="00C02F0F" w:rsidRPr="00736940" w:rsidRDefault="00C02F0F" w:rsidP="00C02F0F">
            <w:pPr>
              <w:jc w:val="center"/>
              <w:cnfStyle w:val="000000010000"/>
              <w:rPr>
                <w:rFonts w:ascii="Times New Roman" w:hAnsi="Times New Roman" w:cs="Times New Roman"/>
                <w:b/>
                <w:sz w:val="24"/>
                <w:szCs w:val="24"/>
              </w:rPr>
            </w:pPr>
            <w:r>
              <w:rPr>
                <w:rFonts w:ascii="Times New Roman" w:hAnsi="Times New Roman" w:cs="Times New Roman"/>
                <w:b/>
                <w:sz w:val="24"/>
                <w:szCs w:val="24"/>
              </w:rPr>
              <w:t>-1</w:t>
            </w:r>
          </w:p>
        </w:tc>
        <w:tc>
          <w:tcPr>
            <w:tcW w:w="527" w:type="pct"/>
          </w:tcPr>
          <w:p w:rsidR="00C02F0F" w:rsidRPr="00736940" w:rsidRDefault="00C02F0F" w:rsidP="00C02F0F">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w:t>
            </w:r>
            <w:r>
              <w:rPr>
                <w:rFonts w:ascii="Times New Roman" w:hAnsi="Times New Roman" w:cs="Times New Roman"/>
                <w:b/>
                <w:sz w:val="24"/>
                <w:szCs w:val="24"/>
              </w:rPr>
              <w:t>2</w:t>
            </w:r>
          </w:p>
        </w:tc>
      </w:tr>
    </w:tbl>
    <w:p w:rsidR="00444363" w:rsidRPr="00AF5852" w:rsidRDefault="00444363" w:rsidP="008E442D">
      <w:pPr>
        <w:spacing w:after="0"/>
        <w:jc w:val="both"/>
        <w:rPr>
          <w:rFonts w:ascii="Times New Roman" w:hAnsi="Times New Roman" w:cs="Times New Roman"/>
          <w:i/>
          <w:sz w:val="24"/>
          <w:szCs w:val="24"/>
        </w:rPr>
      </w:pPr>
    </w:p>
    <w:p w:rsidR="00444363" w:rsidRPr="00AF5852" w:rsidRDefault="00444363" w:rsidP="008E442D">
      <w:pPr>
        <w:spacing w:after="0"/>
        <w:jc w:val="both"/>
        <w:rPr>
          <w:rFonts w:ascii="Times New Roman" w:hAnsi="Times New Roman" w:cs="Times New Roman"/>
          <w:i/>
          <w:sz w:val="24"/>
          <w:szCs w:val="24"/>
        </w:rPr>
      </w:pPr>
      <w:r w:rsidRPr="00AF5852">
        <w:rPr>
          <w:rFonts w:ascii="Times New Roman" w:hAnsi="Times New Roman" w:cs="Times New Roman"/>
          <w:i/>
          <w:noProof/>
          <w:sz w:val="24"/>
          <w:szCs w:val="24"/>
          <w:lang w:eastAsia="pl-PL"/>
        </w:rPr>
        <w:drawing>
          <wp:inline distT="0" distB="0" distL="0" distR="0">
            <wp:extent cx="5886450" cy="366712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442D" w:rsidRPr="00AF5852" w:rsidRDefault="008E442D" w:rsidP="008E442D">
      <w:pPr>
        <w:spacing w:after="0"/>
        <w:jc w:val="both"/>
        <w:rPr>
          <w:rFonts w:ascii="Times New Roman" w:hAnsi="Times New Roman" w:cs="Times New Roman"/>
          <w:sz w:val="24"/>
          <w:szCs w:val="24"/>
        </w:rPr>
      </w:pPr>
    </w:p>
    <w:p w:rsidR="0050142B" w:rsidRDefault="008E442D" w:rsidP="0050142B">
      <w:pPr>
        <w:spacing w:after="0"/>
        <w:rPr>
          <w:rFonts w:ascii="Times New Roman" w:hAnsi="Times New Roman" w:cs="Times New Roman"/>
          <w:sz w:val="24"/>
          <w:szCs w:val="24"/>
        </w:rPr>
      </w:pPr>
      <w:r w:rsidRPr="00AF5852">
        <w:rPr>
          <w:rFonts w:ascii="Times New Roman" w:hAnsi="Times New Roman" w:cs="Times New Roman"/>
          <w:sz w:val="24"/>
          <w:szCs w:val="24"/>
        </w:rPr>
        <w:t>Powyższe zestawienie obrazuje, że w porównaniu do grudnia 201</w:t>
      </w:r>
      <w:r w:rsidR="0050142B">
        <w:rPr>
          <w:rFonts w:ascii="Times New Roman" w:hAnsi="Times New Roman" w:cs="Times New Roman"/>
          <w:sz w:val="24"/>
          <w:szCs w:val="24"/>
        </w:rPr>
        <w:t>7</w:t>
      </w:r>
      <w:r w:rsidRPr="00AF5852">
        <w:rPr>
          <w:rFonts w:ascii="Times New Roman" w:hAnsi="Times New Roman" w:cs="Times New Roman"/>
          <w:sz w:val="24"/>
          <w:szCs w:val="24"/>
        </w:rPr>
        <w:t>r.</w:t>
      </w:r>
      <w:r w:rsidR="0050142B">
        <w:rPr>
          <w:rFonts w:ascii="Times New Roman" w:hAnsi="Times New Roman" w:cs="Times New Roman"/>
          <w:sz w:val="24"/>
          <w:szCs w:val="24"/>
        </w:rPr>
        <w:t xml:space="preserve"> liczba </w:t>
      </w:r>
      <w:r w:rsidRPr="00AF5852">
        <w:rPr>
          <w:rFonts w:ascii="Times New Roman" w:hAnsi="Times New Roman" w:cs="Times New Roman"/>
          <w:sz w:val="24"/>
          <w:szCs w:val="24"/>
        </w:rPr>
        <w:t xml:space="preserve"> </w:t>
      </w:r>
      <w:r w:rsidR="0050142B" w:rsidRPr="00AF5852">
        <w:rPr>
          <w:rFonts w:ascii="Times New Roman" w:hAnsi="Times New Roman" w:cs="Times New Roman"/>
          <w:sz w:val="24"/>
          <w:szCs w:val="24"/>
        </w:rPr>
        <w:t>osób młodych do 30 roku życia</w:t>
      </w:r>
      <w:r w:rsidR="0050142B">
        <w:rPr>
          <w:rFonts w:ascii="Times New Roman" w:hAnsi="Times New Roman" w:cs="Times New Roman"/>
          <w:sz w:val="24"/>
          <w:szCs w:val="24"/>
        </w:rPr>
        <w:t xml:space="preserve"> zmniejszyła się o 148 osób, w przypadku osób do 25 r. z. </w:t>
      </w:r>
      <w:r w:rsidR="0050142B" w:rsidRPr="00AF5852">
        <w:rPr>
          <w:rFonts w:ascii="Times New Roman" w:hAnsi="Times New Roman" w:cs="Times New Roman"/>
          <w:sz w:val="24"/>
          <w:szCs w:val="24"/>
        </w:rPr>
        <w:t xml:space="preserve"> również bezrobocie spadło o </w:t>
      </w:r>
      <w:r w:rsidR="0050142B">
        <w:rPr>
          <w:rFonts w:ascii="Times New Roman" w:hAnsi="Times New Roman" w:cs="Times New Roman"/>
          <w:sz w:val="24"/>
          <w:szCs w:val="24"/>
        </w:rPr>
        <w:t>68.</w:t>
      </w:r>
    </w:p>
    <w:p w:rsidR="0050142B" w:rsidRDefault="000759DA" w:rsidP="0050142B">
      <w:pPr>
        <w:spacing w:after="0"/>
        <w:rPr>
          <w:rFonts w:ascii="Times New Roman" w:hAnsi="Times New Roman" w:cs="Times New Roman"/>
          <w:sz w:val="24"/>
          <w:szCs w:val="24"/>
        </w:rPr>
      </w:pPr>
      <w:r>
        <w:rPr>
          <w:rFonts w:ascii="Times New Roman" w:hAnsi="Times New Roman" w:cs="Times New Roman"/>
          <w:sz w:val="24"/>
          <w:szCs w:val="24"/>
        </w:rPr>
        <w:t>S</w:t>
      </w:r>
      <w:r w:rsidR="0050142B">
        <w:rPr>
          <w:rFonts w:ascii="Times New Roman" w:hAnsi="Times New Roman" w:cs="Times New Roman"/>
          <w:sz w:val="24"/>
          <w:szCs w:val="24"/>
        </w:rPr>
        <w:t xml:space="preserve">padek zarejestrowanych </w:t>
      </w:r>
      <w:r>
        <w:rPr>
          <w:rFonts w:ascii="Times New Roman" w:hAnsi="Times New Roman" w:cs="Times New Roman"/>
          <w:sz w:val="24"/>
          <w:szCs w:val="24"/>
        </w:rPr>
        <w:t>nastąpił w grupie osób</w:t>
      </w:r>
      <w:r w:rsidR="0050142B">
        <w:rPr>
          <w:rFonts w:ascii="Times New Roman" w:hAnsi="Times New Roman" w:cs="Times New Roman"/>
          <w:sz w:val="24"/>
          <w:szCs w:val="24"/>
        </w:rPr>
        <w:t xml:space="preserve"> długotrwale bezrobotn</w:t>
      </w:r>
      <w:r>
        <w:rPr>
          <w:rFonts w:ascii="Times New Roman" w:hAnsi="Times New Roman" w:cs="Times New Roman"/>
          <w:sz w:val="24"/>
          <w:szCs w:val="24"/>
        </w:rPr>
        <w:t>ych</w:t>
      </w:r>
      <w:r w:rsidR="0050142B">
        <w:rPr>
          <w:rFonts w:ascii="Times New Roman" w:hAnsi="Times New Roman" w:cs="Times New Roman"/>
          <w:sz w:val="24"/>
          <w:szCs w:val="24"/>
        </w:rPr>
        <w:t xml:space="preserve">, gdzie liczba zarejestrowanych w porównaniu do XII 2017r. zmniejszyła się o </w:t>
      </w:r>
      <w:r w:rsidR="0050142B" w:rsidRPr="00AF5852">
        <w:rPr>
          <w:rFonts w:ascii="Times New Roman" w:hAnsi="Times New Roman" w:cs="Times New Roman"/>
          <w:sz w:val="24"/>
          <w:szCs w:val="24"/>
        </w:rPr>
        <w:t xml:space="preserve"> </w:t>
      </w:r>
      <w:r w:rsidR="0050142B">
        <w:rPr>
          <w:rFonts w:ascii="Times New Roman" w:hAnsi="Times New Roman" w:cs="Times New Roman"/>
          <w:sz w:val="24"/>
          <w:szCs w:val="24"/>
        </w:rPr>
        <w:t xml:space="preserve">112 osób. </w:t>
      </w:r>
    </w:p>
    <w:p w:rsidR="008E442D" w:rsidRPr="00AF5852" w:rsidRDefault="008E442D" w:rsidP="008E442D">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Kolejny </w:t>
      </w:r>
      <w:r w:rsidR="00431F1D" w:rsidRPr="00AF5852">
        <w:rPr>
          <w:rFonts w:ascii="Times New Roman" w:hAnsi="Times New Roman" w:cs="Times New Roman"/>
          <w:sz w:val="24"/>
          <w:szCs w:val="24"/>
        </w:rPr>
        <w:t xml:space="preserve">spadek </w:t>
      </w:r>
      <w:r w:rsidRPr="00AF5852">
        <w:rPr>
          <w:rFonts w:ascii="Times New Roman" w:hAnsi="Times New Roman" w:cs="Times New Roman"/>
          <w:sz w:val="24"/>
          <w:szCs w:val="24"/>
        </w:rPr>
        <w:t xml:space="preserve">liczby bezrobotnych </w:t>
      </w:r>
      <w:r w:rsidR="00431F1D" w:rsidRPr="00AF5852">
        <w:rPr>
          <w:rFonts w:ascii="Times New Roman" w:hAnsi="Times New Roman" w:cs="Times New Roman"/>
          <w:sz w:val="24"/>
          <w:szCs w:val="24"/>
        </w:rPr>
        <w:t xml:space="preserve"> o </w:t>
      </w:r>
      <w:r w:rsidR="00E46BDE">
        <w:rPr>
          <w:rFonts w:ascii="Times New Roman" w:hAnsi="Times New Roman" w:cs="Times New Roman"/>
          <w:sz w:val="24"/>
          <w:szCs w:val="24"/>
        </w:rPr>
        <w:t>93</w:t>
      </w:r>
      <w:r w:rsidR="00431F1D" w:rsidRPr="00AF5852">
        <w:rPr>
          <w:rFonts w:ascii="Times New Roman" w:hAnsi="Times New Roman" w:cs="Times New Roman"/>
          <w:sz w:val="24"/>
          <w:szCs w:val="24"/>
        </w:rPr>
        <w:t xml:space="preserve"> osoby </w:t>
      </w:r>
      <w:r w:rsidRPr="00AF5852">
        <w:rPr>
          <w:rFonts w:ascii="Times New Roman" w:hAnsi="Times New Roman" w:cs="Times New Roman"/>
          <w:sz w:val="24"/>
          <w:szCs w:val="24"/>
        </w:rPr>
        <w:t>w porównaniu do końca XII 201</w:t>
      </w:r>
      <w:r w:rsidR="0050142B">
        <w:rPr>
          <w:rFonts w:ascii="Times New Roman" w:hAnsi="Times New Roman" w:cs="Times New Roman"/>
          <w:sz w:val="24"/>
          <w:szCs w:val="24"/>
        </w:rPr>
        <w:t>7</w:t>
      </w:r>
      <w:r w:rsidRPr="00AF5852">
        <w:rPr>
          <w:rFonts w:ascii="Times New Roman" w:hAnsi="Times New Roman" w:cs="Times New Roman"/>
          <w:sz w:val="24"/>
          <w:szCs w:val="24"/>
        </w:rPr>
        <w:t>r. nastąpił w kategorii osób 50+</w:t>
      </w:r>
      <w:r w:rsidR="00431F1D" w:rsidRPr="00AF5852">
        <w:rPr>
          <w:rFonts w:ascii="Times New Roman" w:hAnsi="Times New Roman" w:cs="Times New Roman"/>
          <w:sz w:val="24"/>
          <w:szCs w:val="24"/>
        </w:rPr>
        <w:t xml:space="preserve">. </w:t>
      </w:r>
    </w:p>
    <w:p w:rsidR="006C6377" w:rsidRDefault="00E46BDE" w:rsidP="00E46BDE">
      <w:pPr>
        <w:spacing w:after="0"/>
        <w:jc w:val="both"/>
        <w:rPr>
          <w:rFonts w:ascii="Times New Roman" w:hAnsi="Times New Roman" w:cs="Times New Roman"/>
          <w:i/>
          <w:sz w:val="24"/>
          <w:szCs w:val="24"/>
        </w:rPr>
      </w:pPr>
      <w:r>
        <w:rPr>
          <w:rFonts w:ascii="Times New Roman" w:hAnsi="Times New Roman" w:cs="Times New Roman"/>
          <w:sz w:val="24"/>
          <w:szCs w:val="24"/>
        </w:rPr>
        <w:t xml:space="preserve">Największy </w:t>
      </w:r>
      <w:r w:rsidR="000759DA">
        <w:rPr>
          <w:rFonts w:ascii="Times New Roman" w:hAnsi="Times New Roman" w:cs="Times New Roman"/>
          <w:sz w:val="24"/>
          <w:szCs w:val="24"/>
        </w:rPr>
        <w:t>spadek</w:t>
      </w:r>
      <w:r w:rsidR="00444363" w:rsidRPr="00AF5852">
        <w:rPr>
          <w:rFonts w:ascii="Times New Roman" w:hAnsi="Times New Roman" w:cs="Times New Roman"/>
          <w:sz w:val="24"/>
          <w:szCs w:val="24"/>
        </w:rPr>
        <w:t xml:space="preserve"> liczby bezrobotnych </w:t>
      </w:r>
      <w:r w:rsidRPr="00AF5852">
        <w:rPr>
          <w:rFonts w:ascii="Times New Roman" w:hAnsi="Times New Roman" w:cs="Times New Roman"/>
          <w:sz w:val="24"/>
          <w:szCs w:val="24"/>
        </w:rPr>
        <w:t xml:space="preserve">o </w:t>
      </w:r>
      <w:r>
        <w:rPr>
          <w:rFonts w:ascii="Times New Roman" w:hAnsi="Times New Roman" w:cs="Times New Roman"/>
          <w:sz w:val="24"/>
          <w:szCs w:val="24"/>
        </w:rPr>
        <w:t xml:space="preserve">190 osób </w:t>
      </w:r>
      <w:r w:rsidR="00444363" w:rsidRPr="00AF5852">
        <w:rPr>
          <w:rFonts w:ascii="Times New Roman" w:hAnsi="Times New Roman" w:cs="Times New Roman"/>
          <w:sz w:val="24"/>
          <w:szCs w:val="24"/>
        </w:rPr>
        <w:t>nastąpił w</w:t>
      </w:r>
      <w:r w:rsidR="006D65B7">
        <w:rPr>
          <w:rFonts w:ascii="Times New Roman" w:hAnsi="Times New Roman" w:cs="Times New Roman"/>
          <w:sz w:val="24"/>
          <w:szCs w:val="24"/>
        </w:rPr>
        <w:t xml:space="preserve"> grupie </w:t>
      </w:r>
      <w:r w:rsidR="00384DD2" w:rsidRPr="00AF5852">
        <w:rPr>
          <w:rFonts w:ascii="Times New Roman" w:hAnsi="Times New Roman" w:cs="Times New Roman"/>
          <w:sz w:val="24"/>
          <w:szCs w:val="24"/>
        </w:rPr>
        <w:t xml:space="preserve"> osób</w:t>
      </w:r>
      <w:r w:rsidR="00444363" w:rsidRPr="00AF5852">
        <w:rPr>
          <w:rFonts w:ascii="Times New Roman" w:hAnsi="Times New Roman" w:cs="Times New Roman"/>
          <w:sz w:val="24"/>
          <w:szCs w:val="24"/>
        </w:rPr>
        <w:t xml:space="preserve"> posiadających co najmniej jedno dziecko do 6 roku życia</w:t>
      </w:r>
      <w:r>
        <w:rPr>
          <w:rFonts w:ascii="Times New Roman" w:hAnsi="Times New Roman" w:cs="Times New Roman"/>
          <w:sz w:val="24"/>
          <w:szCs w:val="24"/>
        </w:rPr>
        <w:t xml:space="preserve">. </w:t>
      </w:r>
      <w:r w:rsidR="00444363" w:rsidRPr="00AF5852">
        <w:rPr>
          <w:rFonts w:ascii="Times New Roman" w:hAnsi="Times New Roman" w:cs="Times New Roman"/>
          <w:sz w:val="24"/>
          <w:szCs w:val="24"/>
        </w:rPr>
        <w:t xml:space="preserve"> </w:t>
      </w:r>
    </w:p>
    <w:p w:rsidR="001D26F7" w:rsidRDefault="001D26F7" w:rsidP="00A672C8">
      <w:pPr>
        <w:spacing w:after="0"/>
        <w:rPr>
          <w:rFonts w:ascii="Times New Roman" w:hAnsi="Times New Roman" w:cs="Times New Roman"/>
          <w:i/>
          <w:sz w:val="24"/>
          <w:szCs w:val="24"/>
        </w:rPr>
      </w:pPr>
    </w:p>
    <w:p w:rsidR="00A672C8" w:rsidRPr="00AF5852" w:rsidRDefault="00A672C8" w:rsidP="005D70DB">
      <w:pPr>
        <w:pStyle w:val="Akapitzlist"/>
        <w:numPr>
          <w:ilvl w:val="0"/>
          <w:numId w:val="44"/>
        </w:numPr>
        <w:spacing w:line="240" w:lineRule="auto"/>
        <w:rPr>
          <w:rFonts w:ascii="Times New Roman" w:hAnsi="Times New Roman"/>
          <w:b/>
          <w:sz w:val="24"/>
          <w:szCs w:val="24"/>
        </w:rPr>
      </w:pPr>
      <w:r w:rsidRPr="00AF5852">
        <w:rPr>
          <w:rFonts w:ascii="Times New Roman" w:hAnsi="Times New Roman"/>
          <w:b/>
          <w:sz w:val="24"/>
          <w:szCs w:val="24"/>
        </w:rPr>
        <w:lastRenderedPageBreak/>
        <w:t>Poziom bezrobocia w gminach powiatu piaseczyńskiego w 201</w:t>
      </w:r>
      <w:r w:rsidR="007F2CF6">
        <w:rPr>
          <w:rFonts w:ascii="Times New Roman" w:hAnsi="Times New Roman"/>
          <w:b/>
          <w:sz w:val="24"/>
          <w:szCs w:val="24"/>
        </w:rPr>
        <w:t>8</w:t>
      </w:r>
      <w:r w:rsidRPr="00AF5852">
        <w:rPr>
          <w:rFonts w:ascii="Times New Roman" w:hAnsi="Times New Roman"/>
          <w:b/>
          <w:sz w:val="24"/>
          <w:szCs w:val="24"/>
        </w:rPr>
        <w:t xml:space="preserve"> r.</w:t>
      </w:r>
    </w:p>
    <w:p w:rsidR="005B76D7" w:rsidRPr="005B76D7" w:rsidRDefault="005B76D7" w:rsidP="005B76D7">
      <w:pPr>
        <w:spacing w:after="0" w:line="240" w:lineRule="auto"/>
        <w:rPr>
          <w:rFonts w:ascii="Times New Roman" w:hAnsi="Times New Roman" w:cs="Times New Roman"/>
          <w:b/>
          <w:sz w:val="24"/>
          <w:szCs w:val="24"/>
        </w:rPr>
      </w:pPr>
      <w:r w:rsidRPr="005B76D7">
        <w:rPr>
          <w:rFonts w:ascii="Times New Roman" w:hAnsi="Times New Roman" w:cs="Times New Roman"/>
          <w:b/>
          <w:sz w:val="24"/>
          <w:szCs w:val="24"/>
        </w:rPr>
        <w:t>Tabela nr 7</w:t>
      </w:r>
      <w:r w:rsidR="00C81EB0">
        <w:rPr>
          <w:rFonts w:ascii="Times New Roman" w:hAnsi="Times New Roman" w:cs="Times New Roman"/>
          <w:b/>
          <w:sz w:val="24"/>
          <w:szCs w:val="24"/>
        </w:rPr>
        <w:t>.</w:t>
      </w:r>
      <w:r>
        <w:rPr>
          <w:rFonts w:ascii="Times New Roman" w:hAnsi="Times New Roman" w:cs="Times New Roman"/>
          <w:b/>
          <w:sz w:val="24"/>
          <w:szCs w:val="24"/>
        </w:rPr>
        <w:t xml:space="preserve"> </w:t>
      </w:r>
      <w:r w:rsidRPr="005B76D7">
        <w:rPr>
          <w:rFonts w:ascii="Times New Roman" w:hAnsi="Times New Roman" w:cs="Times New Roman"/>
          <w:b/>
          <w:sz w:val="24"/>
          <w:szCs w:val="24"/>
        </w:rPr>
        <w:t>Poziom bezrobocia w gminach powiatu pi</w:t>
      </w:r>
      <w:r w:rsidR="001D582A">
        <w:rPr>
          <w:rFonts w:ascii="Times New Roman" w:hAnsi="Times New Roman" w:cs="Times New Roman"/>
          <w:b/>
          <w:sz w:val="24"/>
          <w:szCs w:val="24"/>
        </w:rPr>
        <w:t>aseczyńskiego w 201</w:t>
      </w:r>
      <w:r w:rsidR="007F2CF6">
        <w:rPr>
          <w:rFonts w:ascii="Times New Roman" w:hAnsi="Times New Roman" w:cs="Times New Roman"/>
          <w:b/>
          <w:sz w:val="24"/>
          <w:szCs w:val="24"/>
        </w:rPr>
        <w:t>8</w:t>
      </w:r>
      <w:r w:rsidRPr="005B76D7">
        <w:rPr>
          <w:rFonts w:ascii="Times New Roman" w:hAnsi="Times New Roman" w:cs="Times New Roman"/>
          <w:b/>
          <w:sz w:val="24"/>
          <w:szCs w:val="24"/>
        </w:rPr>
        <w:t>r</w:t>
      </w:r>
      <w:r>
        <w:rPr>
          <w:rFonts w:ascii="Times New Roman" w:hAnsi="Times New Roman" w:cs="Times New Roman"/>
          <w:b/>
          <w:sz w:val="24"/>
          <w:szCs w:val="24"/>
        </w:rPr>
        <w:t>.</w:t>
      </w:r>
    </w:p>
    <w:tbl>
      <w:tblPr>
        <w:tblStyle w:val="Jasnasiatkaakcent3"/>
        <w:tblW w:w="9615" w:type="dxa"/>
        <w:tblLayout w:type="fixed"/>
        <w:tblLook w:val="01E0"/>
      </w:tblPr>
      <w:tblGrid>
        <w:gridCol w:w="1394"/>
        <w:gridCol w:w="1115"/>
        <w:gridCol w:w="1533"/>
        <w:gridCol w:w="1595"/>
        <w:gridCol w:w="1609"/>
        <w:gridCol w:w="2369"/>
      </w:tblGrid>
      <w:tr w:rsidR="00A926E3" w:rsidRPr="00AF5852" w:rsidTr="00736940">
        <w:trPr>
          <w:cnfStyle w:val="100000000000"/>
          <w:trHeight w:val="468"/>
        </w:trPr>
        <w:tc>
          <w:tcPr>
            <w:cnfStyle w:val="001000000000"/>
            <w:tcW w:w="1394" w:type="dxa"/>
            <w:vMerge w:val="restart"/>
            <w:hideMark/>
          </w:tcPr>
          <w:p w:rsidR="00A926E3" w:rsidRPr="00AF5852" w:rsidRDefault="00A926E3" w:rsidP="00A926E3">
            <w:pPr>
              <w:rPr>
                <w:rFonts w:ascii="Times New Roman" w:hAnsi="Times New Roman" w:cs="Times New Roman"/>
                <w:b w:val="0"/>
                <w:sz w:val="24"/>
                <w:szCs w:val="24"/>
              </w:rPr>
            </w:pPr>
            <w:r w:rsidRPr="00AF5852">
              <w:rPr>
                <w:rFonts w:ascii="Times New Roman" w:hAnsi="Times New Roman" w:cs="Times New Roman"/>
                <w:b w:val="0"/>
                <w:sz w:val="24"/>
                <w:szCs w:val="24"/>
              </w:rPr>
              <w:t>Gmina</w:t>
            </w:r>
          </w:p>
        </w:tc>
        <w:tc>
          <w:tcPr>
            <w:cnfStyle w:val="000010000000"/>
            <w:tcW w:w="2648" w:type="dxa"/>
            <w:gridSpan w:val="2"/>
            <w:hideMark/>
          </w:tcPr>
          <w:p w:rsidR="00A926E3" w:rsidRPr="00AF5852" w:rsidRDefault="00A926E3" w:rsidP="00A926E3">
            <w:pPr>
              <w:rPr>
                <w:rFonts w:ascii="Times New Roman" w:hAnsi="Times New Roman" w:cs="Times New Roman"/>
                <w:b w:val="0"/>
                <w:sz w:val="24"/>
                <w:szCs w:val="24"/>
              </w:rPr>
            </w:pPr>
            <w:r w:rsidRPr="00AF5852">
              <w:rPr>
                <w:rFonts w:ascii="Times New Roman" w:hAnsi="Times New Roman" w:cs="Times New Roman"/>
                <w:b w:val="0"/>
                <w:sz w:val="24"/>
                <w:szCs w:val="24"/>
              </w:rPr>
              <w:t>Liczba mieszkańców</w:t>
            </w:r>
          </w:p>
        </w:tc>
        <w:tc>
          <w:tcPr>
            <w:tcW w:w="1595" w:type="dxa"/>
            <w:vMerge w:val="restart"/>
          </w:tcPr>
          <w:p w:rsidR="00A926E3" w:rsidRPr="00AF5852" w:rsidRDefault="00A926E3" w:rsidP="00A926E3">
            <w:pPr>
              <w:cnfStyle w:val="100000000000"/>
              <w:rPr>
                <w:rFonts w:ascii="Times New Roman" w:hAnsi="Times New Roman" w:cs="Times New Roman"/>
                <w:b w:val="0"/>
                <w:sz w:val="24"/>
                <w:szCs w:val="24"/>
              </w:rPr>
            </w:pPr>
            <w:r w:rsidRPr="00AF5852">
              <w:rPr>
                <w:rFonts w:ascii="Times New Roman" w:hAnsi="Times New Roman" w:cs="Times New Roman"/>
                <w:b w:val="0"/>
                <w:sz w:val="24"/>
                <w:szCs w:val="24"/>
              </w:rPr>
              <w:t>Liczba bezrobotnych</w:t>
            </w:r>
          </w:p>
          <w:p w:rsidR="00A926E3" w:rsidRPr="00AF5852" w:rsidRDefault="00A926E3" w:rsidP="00A926E3">
            <w:pPr>
              <w:cnfStyle w:val="100000000000"/>
              <w:rPr>
                <w:rFonts w:ascii="Times New Roman" w:hAnsi="Times New Roman" w:cs="Times New Roman"/>
                <w:b w:val="0"/>
                <w:sz w:val="24"/>
                <w:szCs w:val="24"/>
              </w:rPr>
            </w:pPr>
            <w:r w:rsidRPr="00AF5852">
              <w:rPr>
                <w:rFonts w:ascii="Times New Roman" w:hAnsi="Times New Roman" w:cs="Times New Roman"/>
                <w:b w:val="0"/>
                <w:sz w:val="24"/>
                <w:szCs w:val="24"/>
              </w:rPr>
              <w:t>/w tym kobiet</w:t>
            </w:r>
          </w:p>
        </w:tc>
        <w:tc>
          <w:tcPr>
            <w:cnfStyle w:val="000010000000"/>
            <w:tcW w:w="1609" w:type="dxa"/>
            <w:vMerge w:val="restart"/>
          </w:tcPr>
          <w:p w:rsidR="00A926E3" w:rsidRPr="00736940" w:rsidRDefault="00A926E3" w:rsidP="00A926E3">
            <w:pPr>
              <w:rPr>
                <w:rFonts w:ascii="Times New Roman" w:hAnsi="Times New Roman" w:cs="Times New Roman"/>
                <w:b w:val="0"/>
                <w:sz w:val="23"/>
                <w:szCs w:val="23"/>
              </w:rPr>
            </w:pPr>
            <w:r w:rsidRPr="00736940">
              <w:rPr>
                <w:rFonts w:ascii="Times New Roman" w:hAnsi="Times New Roman" w:cs="Times New Roman"/>
                <w:b w:val="0"/>
                <w:sz w:val="23"/>
                <w:szCs w:val="23"/>
              </w:rPr>
              <w:t>Uprawnienia do zasiłku dla bezrobotnych /</w:t>
            </w:r>
            <w:r w:rsidRPr="00736940">
              <w:rPr>
                <w:rFonts w:ascii="Times New Roman" w:hAnsi="Times New Roman" w:cs="Times New Roman"/>
                <w:b w:val="0"/>
                <w:sz w:val="23"/>
                <w:szCs w:val="23"/>
              </w:rPr>
              <w:br/>
              <w:t>w tym kobiet</w:t>
            </w:r>
          </w:p>
          <w:p w:rsidR="00A926E3" w:rsidRPr="00AF5852" w:rsidRDefault="00A926E3" w:rsidP="00A926E3">
            <w:pPr>
              <w:rPr>
                <w:rFonts w:ascii="Times New Roman" w:hAnsi="Times New Roman" w:cs="Times New Roman"/>
                <w:b w:val="0"/>
                <w:sz w:val="24"/>
                <w:szCs w:val="24"/>
              </w:rPr>
            </w:pPr>
          </w:p>
        </w:tc>
        <w:tc>
          <w:tcPr>
            <w:cnfStyle w:val="000100000000"/>
            <w:tcW w:w="2369" w:type="dxa"/>
            <w:vMerge w:val="restart"/>
          </w:tcPr>
          <w:p w:rsidR="00A926E3" w:rsidRPr="00856C39" w:rsidRDefault="00A926E3" w:rsidP="00736940">
            <w:pPr>
              <w:rPr>
                <w:rFonts w:ascii="Times New Roman" w:hAnsi="Times New Roman" w:cs="Times New Roman"/>
                <w:b w:val="0"/>
                <w:sz w:val="23"/>
                <w:szCs w:val="23"/>
              </w:rPr>
            </w:pPr>
            <w:r w:rsidRPr="00856C39">
              <w:rPr>
                <w:rFonts w:ascii="Times New Roman" w:hAnsi="Times New Roman" w:cs="Times New Roman"/>
                <w:b w:val="0"/>
                <w:sz w:val="23"/>
                <w:szCs w:val="23"/>
              </w:rPr>
              <w:t>Stosunek liczby bezrobotnych do liczby mieszkańców</w:t>
            </w:r>
            <w:r w:rsidRPr="00856C39">
              <w:rPr>
                <w:rFonts w:ascii="Times New Roman" w:hAnsi="Times New Roman" w:cs="Times New Roman"/>
                <w:b w:val="0"/>
                <w:sz w:val="23"/>
                <w:szCs w:val="23"/>
              </w:rPr>
              <w:br/>
              <w:t xml:space="preserve"> w wieku produkcyjnym</w:t>
            </w:r>
          </w:p>
        </w:tc>
      </w:tr>
      <w:tr w:rsidR="00A926E3" w:rsidRPr="00AF5852" w:rsidTr="00856C39">
        <w:trPr>
          <w:cnfStyle w:val="000000100000"/>
          <w:trHeight w:val="902"/>
        </w:trPr>
        <w:tc>
          <w:tcPr>
            <w:cnfStyle w:val="001000000000"/>
            <w:tcW w:w="1394" w:type="dxa"/>
            <w:vMerge/>
            <w:hideMark/>
          </w:tcPr>
          <w:p w:rsidR="00A926E3" w:rsidRPr="00AF5852" w:rsidRDefault="00A926E3" w:rsidP="00A926E3">
            <w:pPr>
              <w:rPr>
                <w:rFonts w:ascii="Times New Roman" w:hAnsi="Times New Roman" w:cs="Times New Roman"/>
                <w:b w:val="0"/>
                <w:sz w:val="24"/>
                <w:szCs w:val="24"/>
              </w:rPr>
            </w:pPr>
          </w:p>
        </w:tc>
        <w:tc>
          <w:tcPr>
            <w:cnfStyle w:val="000010000000"/>
            <w:tcW w:w="1115" w:type="dxa"/>
            <w:hideMark/>
          </w:tcPr>
          <w:p w:rsidR="00A926E3" w:rsidRPr="00AF5852" w:rsidRDefault="00A926E3" w:rsidP="00A926E3">
            <w:pPr>
              <w:rPr>
                <w:rFonts w:ascii="Times New Roman" w:hAnsi="Times New Roman" w:cs="Times New Roman"/>
                <w:b/>
                <w:sz w:val="24"/>
                <w:szCs w:val="24"/>
              </w:rPr>
            </w:pPr>
            <w:r w:rsidRPr="00AF5852">
              <w:rPr>
                <w:rFonts w:ascii="Times New Roman" w:hAnsi="Times New Roman" w:cs="Times New Roman"/>
                <w:b/>
                <w:sz w:val="24"/>
                <w:szCs w:val="24"/>
              </w:rPr>
              <w:t>ogółem</w:t>
            </w:r>
          </w:p>
        </w:tc>
        <w:tc>
          <w:tcPr>
            <w:tcW w:w="1533" w:type="dxa"/>
          </w:tcPr>
          <w:p w:rsidR="00A926E3" w:rsidRPr="00B1256C" w:rsidRDefault="00736940" w:rsidP="00A926E3">
            <w:pPr>
              <w:cnfStyle w:val="000000100000"/>
              <w:rPr>
                <w:rFonts w:ascii="Times New Roman" w:hAnsi="Times New Roman" w:cs="Times New Roman"/>
                <w:b/>
                <w:sz w:val="20"/>
                <w:szCs w:val="20"/>
              </w:rPr>
            </w:pPr>
            <w:r>
              <w:rPr>
                <w:rFonts w:ascii="Times New Roman" w:hAnsi="Times New Roman" w:cs="Times New Roman"/>
                <w:b/>
                <w:sz w:val="20"/>
                <w:szCs w:val="20"/>
              </w:rPr>
              <w:t>w</w:t>
            </w:r>
            <w:r w:rsidR="00A926E3" w:rsidRPr="00B1256C">
              <w:rPr>
                <w:rFonts w:ascii="Times New Roman" w:hAnsi="Times New Roman" w:cs="Times New Roman"/>
                <w:b/>
                <w:sz w:val="20"/>
                <w:szCs w:val="20"/>
              </w:rPr>
              <w:t xml:space="preserve"> tym </w:t>
            </w:r>
            <w:r>
              <w:rPr>
                <w:rFonts w:ascii="Times New Roman" w:hAnsi="Times New Roman" w:cs="Times New Roman"/>
                <w:b/>
                <w:sz w:val="20"/>
                <w:szCs w:val="20"/>
              </w:rPr>
              <w:br/>
            </w:r>
            <w:r w:rsidR="00A926E3" w:rsidRPr="00B1256C">
              <w:rPr>
                <w:rFonts w:ascii="Times New Roman" w:hAnsi="Times New Roman" w:cs="Times New Roman"/>
                <w:b/>
                <w:sz w:val="20"/>
                <w:szCs w:val="20"/>
              </w:rPr>
              <w:t>w  wieku produkcyjnym</w:t>
            </w:r>
          </w:p>
        </w:tc>
        <w:tc>
          <w:tcPr>
            <w:cnfStyle w:val="000010000000"/>
            <w:tcW w:w="1595" w:type="dxa"/>
            <w:vMerge/>
          </w:tcPr>
          <w:p w:rsidR="00A926E3" w:rsidRPr="00AF5852" w:rsidRDefault="00A926E3" w:rsidP="00A926E3">
            <w:pPr>
              <w:rPr>
                <w:rFonts w:ascii="Times New Roman" w:hAnsi="Times New Roman" w:cs="Times New Roman"/>
                <w:b/>
                <w:sz w:val="24"/>
                <w:szCs w:val="24"/>
              </w:rPr>
            </w:pPr>
          </w:p>
        </w:tc>
        <w:tc>
          <w:tcPr>
            <w:tcW w:w="1609" w:type="dxa"/>
            <w:vMerge/>
          </w:tcPr>
          <w:p w:rsidR="00A926E3" w:rsidRPr="00AF5852" w:rsidRDefault="00A926E3" w:rsidP="00A926E3">
            <w:pPr>
              <w:cnfStyle w:val="000000100000"/>
              <w:rPr>
                <w:rFonts w:ascii="Times New Roman" w:hAnsi="Times New Roman" w:cs="Times New Roman"/>
                <w:b/>
                <w:sz w:val="24"/>
                <w:szCs w:val="24"/>
              </w:rPr>
            </w:pPr>
          </w:p>
        </w:tc>
        <w:tc>
          <w:tcPr>
            <w:cnfStyle w:val="000100000000"/>
            <w:tcW w:w="2369" w:type="dxa"/>
            <w:vMerge/>
          </w:tcPr>
          <w:p w:rsidR="00A926E3" w:rsidRPr="00AF5852" w:rsidRDefault="00A926E3" w:rsidP="00A926E3">
            <w:pPr>
              <w:rPr>
                <w:rFonts w:ascii="Times New Roman" w:hAnsi="Times New Roman" w:cs="Times New Roman"/>
                <w:b w:val="0"/>
                <w:sz w:val="24"/>
                <w:szCs w:val="24"/>
              </w:rPr>
            </w:pPr>
          </w:p>
        </w:tc>
      </w:tr>
      <w:tr w:rsidR="00A926E3" w:rsidRPr="00AF5852" w:rsidTr="00A2684D">
        <w:trPr>
          <w:cnfStyle w:val="000000010000"/>
          <w:trHeight w:val="539"/>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Góra Kalwaria</w:t>
            </w:r>
          </w:p>
        </w:tc>
        <w:tc>
          <w:tcPr>
            <w:cnfStyle w:val="000010000000"/>
            <w:tcW w:w="1115" w:type="dxa"/>
          </w:tcPr>
          <w:p w:rsidR="00A926E3" w:rsidRPr="000C2D46" w:rsidRDefault="007F2CF6" w:rsidP="00DB3292">
            <w:pPr>
              <w:jc w:val="center"/>
              <w:rPr>
                <w:rFonts w:ascii="Times New Roman" w:hAnsi="Times New Roman" w:cs="Times New Roman"/>
                <w:b/>
              </w:rPr>
            </w:pPr>
            <w:r>
              <w:rPr>
                <w:rFonts w:ascii="Times New Roman" w:hAnsi="Times New Roman" w:cs="Times New Roman"/>
                <w:b/>
              </w:rPr>
              <w:t>26 137</w:t>
            </w:r>
          </w:p>
        </w:tc>
        <w:tc>
          <w:tcPr>
            <w:tcW w:w="1533" w:type="dxa"/>
          </w:tcPr>
          <w:p w:rsidR="00A926E3" w:rsidRPr="000C2D46" w:rsidRDefault="007F2CF6" w:rsidP="007F2CF6">
            <w:pPr>
              <w:jc w:val="center"/>
              <w:cnfStyle w:val="000000010000"/>
              <w:rPr>
                <w:rFonts w:ascii="Times New Roman" w:hAnsi="Times New Roman" w:cs="Times New Roman"/>
                <w:b/>
              </w:rPr>
            </w:pPr>
            <w:r>
              <w:rPr>
                <w:rFonts w:ascii="Times New Roman" w:hAnsi="Times New Roman" w:cs="Times New Roman"/>
                <w:b/>
              </w:rPr>
              <w:t>15 895</w:t>
            </w:r>
          </w:p>
        </w:tc>
        <w:tc>
          <w:tcPr>
            <w:cnfStyle w:val="000010000000"/>
            <w:tcW w:w="1595" w:type="dxa"/>
          </w:tcPr>
          <w:p w:rsidR="00A926E3" w:rsidRPr="000C2D46" w:rsidRDefault="00B305E3" w:rsidP="00A926E3">
            <w:pPr>
              <w:jc w:val="center"/>
              <w:rPr>
                <w:rFonts w:ascii="Times New Roman" w:hAnsi="Times New Roman" w:cs="Times New Roman"/>
              </w:rPr>
            </w:pPr>
            <w:r>
              <w:rPr>
                <w:rFonts w:ascii="Times New Roman" w:hAnsi="Times New Roman" w:cs="Times New Roman"/>
              </w:rPr>
              <w:t>609/279</w:t>
            </w:r>
          </w:p>
        </w:tc>
        <w:tc>
          <w:tcPr>
            <w:tcW w:w="1609" w:type="dxa"/>
          </w:tcPr>
          <w:p w:rsidR="00A926E3" w:rsidRPr="000C2D46" w:rsidRDefault="00B305E3" w:rsidP="00A926E3">
            <w:pPr>
              <w:jc w:val="center"/>
              <w:cnfStyle w:val="000000010000"/>
              <w:rPr>
                <w:rFonts w:ascii="Times New Roman" w:hAnsi="Times New Roman" w:cs="Times New Roman"/>
              </w:rPr>
            </w:pPr>
            <w:r>
              <w:rPr>
                <w:rFonts w:ascii="Times New Roman" w:hAnsi="Times New Roman" w:cs="Times New Roman"/>
              </w:rPr>
              <w:t>69/32</w:t>
            </w:r>
          </w:p>
        </w:tc>
        <w:tc>
          <w:tcPr>
            <w:cnfStyle w:val="000100000000"/>
            <w:tcW w:w="2369" w:type="dxa"/>
          </w:tcPr>
          <w:p w:rsidR="00A926E3" w:rsidRPr="000C2D46" w:rsidRDefault="00C55B20" w:rsidP="00C55B20">
            <w:pPr>
              <w:jc w:val="center"/>
              <w:rPr>
                <w:rFonts w:ascii="Times New Roman" w:hAnsi="Times New Roman" w:cs="Times New Roman"/>
              </w:rPr>
            </w:pPr>
            <w:r>
              <w:rPr>
                <w:rFonts w:ascii="Times New Roman" w:hAnsi="Times New Roman" w:cs="Times New Roman"/>
              </w:rPr>
              <w:t>3,8%</w:t>
            </w:r>
          </w:p>
        </w:tc>
      </w:tr>
      <w:tr w:rsidR="00A926E3" w:rsidRPr="00AF5852" w:rsidTr="00A2684D">
        <w:trPr>
          <w:cnfStyle w:val="000000100000"/>
          <w:trHeight w:val="522"/>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Konstancin-Jeziorna</w:t>
            </w:r>
          </w:p>
        </w:tc>
        <w:tc>
          <w:tcPr>
            <w:cnfStyle w:val="000010000000"/>
            <w:tcW w:w="1115" w:type="dxa"/>
          </w:tcPr>
          <w:p w:rsidR="00A926E3" w:rsidRPr="000C2D46" w:rsidRDefault="00A2684D" w:rsidP="007F2CF6">
            <w:pPr>
              <w:jc w:val="center"/>
              <w:rPr>
                <w:rFonts w:ascii="Times New Roman" w:hAnsi="Times New Roman" w:cs="Times New Roman"/>
                <w:b/>
              </w:rPr>
            </w:pPr>
            <w:r>
              <w:rPr>
                <w:rFonts w:ascii="Times New Roman" w:hAnsi="Times New Roman" w:cs="Times New Roman"/>
                <w:b/>
              </w:rPr>
              <w:t xml:space="preserve">24 </w:t>
            </w:r>
            <w:r w:rsidR="007F2CF6">
              <w:rPr>
                <w:rFonts w:ascii="Times New Roman" w:hAnsi="Times New Roman" w:cs="Times New Roman"/>
                <w:b/>
              </w:rPr>
              <w:t>033</w:t>
            </w:r>
          </w:p>
        </w:tc>
        <w:tc>
          <w:tcPr>
            <w:tcW w:w="1533" w:type="dxa"/>
          </w:tcPr>
          <w:p w:rsidR="00A926E3" w:rsidRPr="000C2D46" w:rsidRDefault="007F2CF6" w:rsidP="007F2CF6">
            <w:pPr>
              <w:jc w:val="center"/>
              <w:cnfStyle w:val="000000100000"/>
              <w:rPr>
                <w:rFonts w:ascii="Times New Roman" w:hAnsi="Times New Roman" w:cs="Times New Roman"/>
                <w:b/>
              </w:rPr>
            </w:pPr>
            <w:r>
              <w:rPr>
                <w:rFonts w:ascii="Times New Roman" w:hAnsi="Times New Roman" w:cs="Times New Roman"/>
                <w:b/>
              </w:rPr>
              <w:t>14 345</w:t>
            </w:r>
          </w:p>
        </w:tc>
        <w:tc>
          <w:tcPr>
            <w:cnfStyle w:val="000010000000"/>
            <w:tcW w:w="1595" w:type="dxa"/>
          </w:tcPr>
          <w:p w:rsidR="00A926E3" w:rsidRPr="000C2D46" w:rsidRDefault="00B305E3" w:rsidP="00A926E3">
            <w:pPr>
              <w:jc w:val="center"/>
              <w:rPr>
                <w:rFonts w:ascii="Times New Roman" w:hAnsi="Times New Roman" w:cs="Times New Roman"/>
              </w:rPr>
            </w:pPr>
            <w:r>
              <w:rPr>
                <w:rFonts w:ascii="Times New Roman" w:hAnsi="Times New Roman" w:cs="Times New Roman"/>
              </w:rPr>
              <w:t>513/225</w:t>
            </w:r>
          </w:p>
        </w:tc>
        <w:tc>
          <w:tcPr>
            <w:tcW w:w="1609" w:type="dxa"/>
          </w:tcPr>
          <w:p w:rsidR="00A926E3" w:rsidRPr="000C2D46" w:rsidRDefault="00B305E3" w:rsidP="00A926E3">
            <w:pPr>
              <w:jc w:val="center"/>
              <w:cnfStyle w:val="000000100000"/>
              <w:rPr>
                <w:rFonts w:ascii="Times New Roman" w:hAnsi="Times New Roman" w:cs="Times New Roman"/>
              </w:rPr>
            </w:pPr>
            <w:r>
              <w:rPr>
                <w:rFonts w:ascii="Times New Roman" w:hAnsi="Times New Roman" w:cs="Times New Roman"/>
              </w:rPr>
              <w:t>57/23</w:t>
            </w:r>
          </w:p>
        </w:tc>
        <w:tc>
          <w:tcPr>
            <w:cnfStyle w:val="000100000000"/>
            <w:tcW w:w="2369" w:type="dxa"/>
          </w:tcPr>
          <w:p w:rsidR="00A926E3" w:rsidRPr="000C2D46" w:rsidRDefault="001D582A" w:rsidP="006C37E3">
            <w:pPr>
              <w:jc w:val="center"/>
              <w:rPr>
                <w:rFonts w:ascii="Times New Roman" w:hAnsi="Times New Roman" w:cs="Times New Roman"/>
              </w:rPr>
            </w:pPr>
            <w:r>
              <w:rPr>
                <w:rFonts w:ascii="Times New Roman" w:hAnsi="Times New Roman" w:cs="Times New Roman"/>
              </w:rPr>
              <w:t>3,</w:t>
            </w:r>
            <w:r w:rsidR="006C37E3">
              <w:rPr>
                <w:rFonts w:ascii="Times New Roman" w:hAnsi="Times New Roman" w:cs="Times New Roman"/>
              </w:rPr>
              <w:t>5</w:t>
            </w:r>
            <w:r w:rsidR="00A926E3" w:rsidRPr="000C2D46">
              <w:rPr>
                <w:rFonts w:ascii="Times New Roman" w:hAnsi="Times New Roman" w:cs="Times New Roman"/>
              </w:rPr>
              <w:t>%</w:t>
            </w:r>
          </w:p>
        </w:tc>
      </w:tr>
      <w:tr w:rsidR="00A926E3" w:rsidRPr="00AF5852" w:rsidTr="00A2684D">
        <w:trPr>
          <w:cnfStyle w:val="000000010000"/>
          <w:trHeight w:val="261"/>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Lesznowola</w:t>
            </w:r>
          </w:p>
        </w:tc>
        <w:tc>
          <w:tcPr>
            <w:cnfStyle w:val="000010000000"/>
            <w:tcW w:w="1115" w:type="dxa"/>
          </w:tcPr>
          <w:p w:rsidR="00A926E3" w:rsidRPr="000C2D46" w:rsidRDefault="00A2684D" w:rsidP="007F2CF6">
            <w:pPr>
              <w:jc w:val="center"/>
              <w:rPr>
                <w:rFonts w:ascii="Times New Roman" w:hAnsi="Times New Roman" w:cs="Times New Roman"/>
                <w:b/>
              </w:rPr>
            </w:pPr>
            <w:r>
              <w:rPr>
                <w:rFonts w:ascii="Times New Roman" w:hAnsi="Times New Roman" w:cs="Times New Roman"/>
                <w:b/>
              </w:rPr>
              <w:t>2</w:t>
            </w:r>
            <w:r w:rsidR="007F2CF6">
              <w:rPr>
                <w:rFonts w:ascii="Times New Roman" w:hAnsi="Times New Roman" w:cs="Times New Roman"/>
                <w:b/>
              </w:rPr>
              <w:t>7</w:t>
            </w:r>
            <w:r>
              <w:rPr>
                <w:rFonts w:ascii="Times New Roman" w:hAnsi="Times New Roman" w:cs="Times New Roman"/>
                <w:b/>
              </w:rPr>
              <w:t xml:space="preserve"> 0</w:t>
            </w:r>
            <w:r w:rsidR="007F2CF6">
              <w:rPr>
                <w:rFonts w:ascii="Times New Roman" w:hAnsi="Times New Roman" w:cs="Times New Roman"/>
                <w:b/>
              </w:rPr>
              <w:t>41</w:t>
            </w:r>
          </w:p>
        </w:tc>
        <w:tc>
          <w:tcPr>
            <w:tcW w:w="1533" w:type="dxa"/>
          </w:tcPr>
          <w:p w:rsidR="00A926E3" w:rsidRPr="000C2D46" w:rsidRDefault="007F2CF6" w:rsidP="007F2CF6">
            <w:pPr>
              <w:jc w:val="center"/>
              <w:cnfStyle w:val="000000010000"/>
              <w:rPr>
                <w:rFonts w:ascii="Times New Roman" w:hAnsi="Times New Roman" w:cs="Times New Roman"/>
                <w:b/>
              </w:rPr>
            </w:pPr>
            <w:r>
              <w:rPr>
                <w:rFonts w:ascii="Times New Roman" w:hAnsi="Times New Roman" w:cs="Times New Roman"/>
                <w:b/>
              </w:rPr>
              <w:t>16 858</w:t>
            </w:r>
          </w:p>
        </w:tc>
        <w:tc>
          <w:tcPr>
            <w:cnfStyle w:val="000010000000"/>
            <w:tcW w:w="1595" w:type="dxa"/>
          </w:tcPr>
          <w:p w:rsidR="00A926E3" w:rsidRPr="000C2D46" w:rsidRDefault="00B305E3" w:rsidP="00A926E3">
            <w:pPr>
              <w:jc w:val="center"/>
              <w:rPr>
                <w:rFonts w:ascii="Times New Roman" w:hAnsi="Times New Roman" w:cs="Times New Roman"/>
              </w:rPr>
            </w:pPr>
            <w:r>
              <w:rPr>
                <w:rFonts w:ascii="Times New Roman" w:hAnsi="Times New Roman" w:cs="Times New Roman"/>
              </w:rPr>
              <w:t>400/207</w:t>
            </w:r>
          </w:p>
        </w:tc>
        <w:tc>
          <w:tcPr>
            <w:tcW w:w="1609" w:type="dxa"/>
          </w:tcPr>
          <w:p w:rsidR="00A926E3" w:rsidRPr="000C2D46" w:rsidRDefault="00B305E3" w:rsidP="00A926E3">
            <w:pPr>
              <w:jc w:val="center"/>
              <w:cnfStyle w:val="000000010000"/>
              <w:rPr>
                <w:rFonts w:ascii="Times New Roman" w:hAnsi="Times New Roman" w:cs="Times New Roman"/>
              </w:rPr>
            </w:pPr>
            <w:r>
              <w:rPr>
                <w:rFonts w:ascii="Times New Roman" w:hAnsi="Times New Roman" w:cs="Times New Roman"/>
              </w:rPr>
              <w:t>71/48</w:t>
            </w:r>
          </w:p>
        </w:tc>
        <w:tc>
          <w:tcPr>
            <w:cnfStyle w:val="000100000000"/>
            <w:tcW w:w="2369" w:type="dxa"/>
          </w:tcPr>
          <w:p w:rsidR="00A926E3" w:rsidRPr="000C2D46" w:rsidRDefault="001D582A" w:rsidP="006C37E3">
            <w:pPr>
              <w:jc w:val="center"/>
              <w:rPr>
                <w:rFonts w:ascii="Times New Roman" w:hAnsi="Times New Roman" w:cs="Times New Roman"/>
              </w:rPr>
            </w:pPr>
            <w:r>
              <w:rPr>
                <w:rFonts w:ascii="Times New Roman" w:hAnsi="Times New Roman" w:cs="Times New Roman"/>
              </w:rPr>
              <w:t>2</w:t>
            </w:r>
            <w:r w:rsidR="00A926E3" w:rsidRPr="000C2D46">
              <w:rPr>
                <w:rFonts w:ascii="Times New Roman" w:hAnsi="Times New Roman" w:cs="Times New Roman"/>
              </w:rPr>
              <w:t>,</w:t>
            </w:r>
            <w:r w:rsidR="006C37E3">
              <w:rPr>
                <w:rFonts w:ascii="Times New Roman" w:hAnsi="Times New Roman" w:cs="Times New Roman"/>
              </w:rPr>
              <w:t>3</w:t>
            </w:r>
            <w:r w:rsidR="00A94B9D" w:rsidRPr="000C2D46">
              <w:rPr>
                <w:rFonts w:ascii="Times New Roman" w:hAnsi="Times New Roman" w:cs="Times New Roman"/>
              </w:rPr>
              <w:t>%</w:t>
            </w:r>
          </w:p>
        </w:tc>
      </w:tr>
      <w:tr w:rsidR="00A926E3" w:rsidRPr="00AF5852" w:rsidTr="00A2684D">
        <w:trPr>
          <w:cnfStyle w:val="000000100000"/>
          <w:trHeight w:val="261"/>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Piaseczno</w:t>
            </w:r>
          </w:p>
        </w:tc>
        <w:tc>
          <w:tcPr>
            <w:cnfStyle w:val="000010000000"/>
            <w:tcW w:w="1115" w:type="dxa"/>
          </w:tcPr>
          <w:p w:rsidR="00A926E3" w:rsidRPr="000C2D46" w:rsidRDefault="00A2684D" w:rsidP="007F2CF6">
            <w:pPr>
              <w:jc w:val="center"/>
              <w:rPr>
                <w:rFonts w:ascii="Times New Roman" w:hAnsi="Times New Roman" w:cs="Times New Roman"/>
                <w:b/>
              </w:rPr>
            </w:pPr>
            <w:r>
              <w:rPr>
                <w:rFonts w:ascii="Times New Roman" w:hAnsi="Times New Roman" w:cs="Times New Roman"/>
                <w:b/>
              </w:rPr>
              <w:t>7</w:t>
            </w:r>
            <w:r w:rsidR="007F2CF6">
              <w:rPr>
                <w:rFonts w:ascii="Times New Roman" w:hAnsi="Times New Roman" w:cs="Times New Roman"/>
                <w:b/>
              </w:rPr>
              <w:t>8 520</w:t>
            </w:r>
          </w:p>
        </w:tc>
        <w:tc>
          <w:tcPr>
            <w:tcW w:w="1533" w:type="dxa"/>
          </w:tcPr>
          <w:p w:rsidR="00A926E3" w:rsidRPr="000C2D46" w:rsidRDefault="007F2CF6" w:rsidP="007F2CF6">
            <w:pPr>
              <w:jc w:val="center"/>
              <w:cnfStyle w:val="000000100000"/>
              <w:rPr>
                <w:rFonts w:ascii="Times New Roman" w:hAnsi="Times New Roman" w:cs="Times New Roman"/>
                <w:b/>
              </w:rPr>
            </w:pPr>
            <w:r>
              <w:rPr>
                <w:rFonts w:ascii="Times New Roman" w:hAnsi="Times New Roman" w:cs="Times New Roman"/>
                <w:b/>
              </w:rPr>
              <w:t>46 222</w:t>
            </w:r>
          </w:p>
        </w:tc>
        <w:tc>
          <w:tcPr>
            <w:cnfStyle w:val="000010000000"/>
            <w:tcW w:w="1595" w:type="dxa"/>
          </w:tcPr>
          <w:p w:rsidR="00A926E3" w:rsidRPr="000C2D46" w:rsidRDefault="00B305E3" w:rsidP="00A926E3">
            <w:pPr>
              <w:jc w:val="center"/>
              <w:rPr>
                <w:rFonts w:ascii="Times New Roman" w:hAnsi="Times New Roman" w:cs="Times New Roman"/>
              </w:rPr>
            </w:pPr>
            <w:r>
              <w:rPr>
                <w:rFonts w:ascii="Times New Roman" w:hAnsi="Times New Roman" w:cs="Times New Roman"/>
              </w:rPr>
              <w:t>1447/702</w:t>
            </w:r>
          </w:p>
        </w:tc>
        <w:tc>
          <w:tcPr>
            <w:tcW w:w="1609" w:type="dxa"/>
          </w:tcPr>
          <w:p w:rsidR="00A926E3" w:rsidRPr="000C2D46" w:rsidRDefault="00B305E3" w:rsidP="00A926E3">
            <w:pPr>
              <w:jc w:val="center"/>
              <w:cnfStyle w:val="000000100000"/>
              <w:rPr>
                <w:rFonts w:ascii="Times New Roman" w:hAnsi="Times New Roman" w:cs="Times New Roman"/>
              </w:rPr>
            </w:pPr>
            <w:r>
              <w:rPr>
                <w:rFonts w:ascii="Times New Roman" w:hAnsi="Times New Roman" w:cs="Times New Roman"/>
              </w:rPr>
              <w:t>204/106</w:t>
            </w:r>
          </w:p>
        </w:tc>
        <w:tc>
          <w:tcPr>
            <w:cnfStyle w:val="000100000000"/>
            <w:tcW w:w="2369" w:type="dxa"/>
          </w:tcPr>
          <w:p w:rsidR="00A926E3" w:rsidRPr="000C2D46" w:rsidRDefault="001D582A" w:rsidP="00C55B20">
            <w:pPr>
              <w:jc w:val="center"/>
              <w:rPr>
                <w:rFonts w:ascii="Times New Roman" w:hAnsi="Times New Roman" w:cs="Times New Roman"/>
              </w:rPr>
            </w:pPr>
            <w:r>
              <w:rPr>
                <w:rFonts w:ascii="Times New Roman" w:hAnsi="Times New Roman" w:cs="Times New Roman"/>
              </w:rPr>
              <w:t>3,</w:t>
            </w:r>
            <w:r w:rsidR="00C55B20">
              <w:rPr>
                <w:rFonts w:ascii="Times New Roman" w:hAnsi="Times New Roman" w:cs="Times New Roman"/>
              </w:rPr>
              <w:t>1</w:t>
            </w:r>
            <w:r w:rsidR="00A926E3" w:rsidRPr="000C2D46">
              <w:rPr>
                <w:rFonts w:ascii="Times New Roman" w:hAnsi="Times New Roman" w:cs="Times New Roman"/>
              </w:rPr>
              <w:t>%</w:t>
            </w:r>
          </w:p>
        </w:tc>
      </w:tr>
      <w:tr w:rsidR="00A926E3" w:rsidRPr="00AF5852" w:rsidTr="00A2684D">
        <w:trPr>
          <w:cnfStyle w:val="000000010000"/>
          <w:trHeight w:val="394"/>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Prażmów</w:t>
            </w:r>
          </w:p>
        </w:tc>
        <w:tc>
          <w:tcPr>
            <w:cnfStyle w:val="000010000000"/>
            <w:tcW w:w="1115" w:type="dxa"/>
          </w:tcPr>
          <w:p w:rsidR="00A926E3" w:rsidRPr="000C2D46" w:rsidRDefault="0046055B" w:rsidP="007F2CF6">
            <w:pPr>
              <w:jc w:val="center"/>
              <w:rPr>
                <w:rFonts w:ascii="Times New Roman" w:hAnsi="Times New Roman" w:cs="Times New Roman"/>
                <w:b/>
              </w:rPr>
            </w:pPr>
            <w:r>
              <w:rPr>
                <w:rFonts w:ascii="Times New Roman" w:hAnsi="Times New Roman" w:cs="Times New Roman"/>
                <w:b/>
              </w:rPr>
              <w:t xml:space="preserve">10 </w:t>
            </w:r>
            <w:r w:rsidR="007F2CF6">
              <w:rPr>
                <w:rFonts w:ascii="Times New Roman" w:hAnsi="Times New Roman" w:cs="Times New Roman"/>
                <w:b/>
              </w:rPr>
              <w:t>570</w:t>
            </w:r>
          </w:p>
        </w:tc>
        <w:tc>
          <w:tcPr>
            <w:tcW w:w="1533" w:type="dxa"/>
          </w:tcPr>
          <w:p w:rsidR="00A926E3" w:rsidRPr="000C2D46" w:rsidRDefault="0046055B" w:rsidP="007F2CF6">
            <w:pPr>
              <w:jc w:val="center"/>
              <w:cnfStyle w:val="000000010000"/>
              <w:rPr>
                <w:rFonts w:ascii="Times New Roman" w:hAnsi="Times New Roman" w:cs="Times New Roman"/>
                <w:b/>
              </w:rPr>
            </w:pPr>
            <w:r>
              <w:rPr>
                <w:rFonts w:ascii="Times New Roman" w:hAnsi="Times New Roman" w:cs="Times New Roman"/>
                <w:b/>
              </w:rPr>
              <w:t>6 5</w:t>
            </w:r>
            <w:r w:rsidR="007F2CF6">
              <w:rPr>
                <w:rFonts w:ascii="Times New Roman" w:hAnsi="Times New Roman" w:cs="Times New Roman"/>
                <w:b/>
              </w:rPr>
              <w:t>66</w:t>
            </w:r>
          </w:p>
        </w:tc>
        <w:tc>
          <w:tcPr>
            <w:cnfStyle w:val="000010000000"/>
            <w:tcW w:w="1595" w:type="dxa"/>
          </w:tcPr>
          <w:p w:rsidR="00A926E3" w:rsidRPr="000C2D46" w:rsidRDefault="00C55B20" w:rsidP="00A926E3">
            <w:pPr>
              <w:jc w:val="center"/>
              <w:rPr>
                <w:rFonts w:ascii="Times New Roman" w:hAnsi="Times New Roman" w:cs="Times New Roman"/>
              </w:rPr>
            </w:pPr>
            <w:r>
              <w:rPr>
                <w:rFonts w:ascii="Times New Roman" w:hAnsi="Times New Roman" w:cs="Times New Roman"/>
              </w:rPr>
              <w:t>231/113</w:t>
            </w:r>
          </w:p>
        </w:tc>
        <w:tc>
          <w:tcPr>
            <w:tcW w:w="1609" w:type="dxa"/>
          </w:tcPr>
          <w:p w:rsidR="00A926E3" w:rsidRPr="000C2D46" w:rsidRDefault="00C55B20" w:rsidP="00A926E3">
            <w:pPr>
              <w:jc w:val="center"/>
              <w:cnfStyle w:val="000000010000"/>
              <w:rPr>
                <w:rFonts w:ascii="Times New Roman" w:hAnsi="Times New Roman" w:cs="Times New Roman"/>
              </w:rPr>
            </w:pPr>
            <w:r>
              <w:rPr>
                <w:rFonts w:ascii="Times New Roman" w:hAnsi="Times New Roman" w:cs="Times New Roman"/>
              </w:rPr>
              <w:t>35/21</w:t>
            </w:r>
          </w:p>
        </w:tc>
        <w:tc>
          <w:tcPr>
            <w:cnfStyle w:val="000100000000"/>
            <w:tcW w:w="2369" w:type="dxa"/>
          </w:tcPr>
          <w:p w:rsidR="00A926E3" w:rsidRPr="000C2D46" w:rsidRDefault="001D582A" w:rsidP="00C55B20">
            <w:pPr>
              <w:jc w:val="center"/>
              <w:rPr>
                <w:rFonts w:ascii="Times New Roman" w:hAnsi="Times New Roman" w:cs="Times New Roman"/>
              </w:rPr>
            </w:pPr>
            <w:r>
              <w:rPr>
                <w:rFonts w:ascii="Times New Roman" w:hAnsi="Times New Roman" w:cs="Times New Roman"/>
              </w:rPr>
              <w:t>3,</w:t>
            </w:r>
            <w:r w:rsidR="00C55B20">
              <w:rPr>
                <w:rFonts w:ascii="Times New Roman" w:hAnsi="Times New Roman" w:cs="Times New Roman"/>
              </w:rPr>
              <w:t>5</w:t>
            </w:r>
            <w:r w:rsidR="00A926E3" w:rsidRPr="000C2D46">
              <w:rPr>
                <w:rFonts w:ascii="Times New Roman" w:hAnsi="Times New Roman" w:cs="Times New Roman"/>
              </w:rPr>
              <w:t>%</w:t>
            </w:r>
          </w:p>
        </w:tc>
      </w:tr>
      <w:tr w:rsidR="00A926E3" w:rsidRPr="00AF5852" w:rsidTr="00736940">
        <w:trPr>
          <w:cnfStyle w:val="000000100000"/>
          <w:trHeight w:val="261"/>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Tarczyn</w:t>
            </w:r>
          </w:p>
        </w:tc>
        <w:tc>
          <w:tcPr>
            <w:cnfStyle w:val="000010000000"/>
            <w:tcW w:w="1115" w:type="dxa"/>
          </w:tcPr>
          <w:p w:rsidR="00A926E3" w:rsidRPr="000C2D46" w:rsidRDefault="00A2684D" w:rsidP="007F2CF6">
            <w:pPr>
              <w:jc w:val="center"/>
              <w:rPr>
                <w:rFonts w:ascii="Times New Roman" w:hAnsi="Times New Roman" w:cs="Times New Roman"/>
                <w:b/>
              </w:rPr>
            </w:pPr>
            <w:r>
              <w:rPr>
                <w:rFonts w:ascii="Times New Roman" w:hAnsi="Times New Roman" w:cs="Times New Roman"/>
                <w:b/>
              </w:rPr>
              <w:t>11 1</w:t>
            </w:r>
            <w:r w:rsidR="007F2CF6">
              <w:rPr>
                <w:rFonts w:ascii="Times New Roman" w:hAnsi="Times New Roman" w:cs="Times New Roman"/>
                <w:b/>
              </w:rPr>
              <w:t>5</w:t>
            </w:r>
            <w:r>
              <w:rPr>
                <w:rFonts w:ascii="Times New Roman" w:hAnsi="Times New Roman" w:cs="Times New Roman"/>
                <w:b/>
              </w:rPr>
              <w:t>9</w:t>
            </w:r>
          </w:p>
        </w:tc>
        <w:tc>
          <w:tcPr>
            <w:tcW w:w="1533" w:type="dxa"/>
          </w:tcPr>
          <w:p w:rsidR="00A926E3" w:rsidRPr="000C2D46" w:rsidRDefault="00A2684D" w:rsidP="007F2CF6">
            <w:pPr>
              <w:jc w:val="center"/>
              <w:cnfStyle w:val="000000100000"/>
              <w:rPr>
                <w:rFonts w:ascii="Times New Roman" w:hAnsi="Times New Roman" w:cs="Times New Roman"/>
                <w:b/>
              </w:rPr>
            </w:pPr>
            <w:r>
              <w:rPr>
                <w:rFonts w:ascii="Times New Roman" w:hAnsi="Times New Roman" w:cs="Times New Roman"/>
                <w:b/>
              </w:rPr>
              <w:t>6 7</w:t>
            </w:r>
            <w:r w:rsidR="007F2CF6">
              <w:rPr>
                <w:rFonts w:ascii="Times New Roman" w:hAnsi="Times New Roman" w:cs="Times New Roman"/>
                <w:b/>
              </w:rPr>
              <w:t>57</w:t>
            </w:r>
          </w:p>
        </w:tc>
        <w:tc>
          <w:tcPr>
            <w:cnfStyle w:val="000010000000"/>
            <w:tcW w:w="1595" w:type="dxa"/>
          </w:tcPr>
          <w:p w:rsidR="00A926E3" w:rsidRPr="000C2D46" w:rsidRDefault="00C55B20" w:rsidP="00A926E3">
            <w:pPr>
              <w:jc w:val="center"/>
              <w:rPr>
                <w:rFonts w:ascii="Times New Roman" w:hAnsi="Times New Roman" w:cs="Times New Roman"/>
              </w:rPr>
            </w:pPr>
            <w:r>
              <w:rPr>
                <w:rFonts w:ascii="Times New Roman" w:hAnsi="Times New Roman" w:cs="Times New Roman"/>
              </w:rPr>
              <w:t>287/155</w:t>
            </w:r>
          </w:p>
        </w:tc>
        <w:tc>
          <w:tcPr>
            <w:tcW w:w="1609" w:type="dxa"/>
          </w:tcPr>
          <w:p w:rsidR="00A926E3" w:rsidRPr="000C2D46" w:rsidRDefault="00C55B20" w:rsidP="00A926E3">
            <w:pPr>
              <w:jc w:val="center"/>
              <w:cnfStyle w:val="000000100000"/>
              <w:rPr>
                <w:rFonts w:ascii="Times New Roman" w:hAnsi="Times New Roman" w:cs="Times New Roman"/>
              </w:rPr>
            </w:pPr>
            <w:r>
              <w:rPr>
                <w:rFonts w:ascii="Times New Roman" w:hAnsi="Times New Roman" w:cs="Times New Roman"/>
              </w:rPr>
              <w:t>31/17</w:t>
            </w:r>
          </w:p>
        </w:tc>
        <w:tc>
          <w:tcPr>
            <w:cnfStyle w:val="000100000000"/>
            <w:tcW w:w="2369" w:type="dxa"/>
          </w:tcPr>
          <w:p w:rsidR="00A926E3" w:rsidRPr="000C2D46" w:rsidRDefault="001D582A" w:rsidP="00C55B20">
            <w:pPr>
              <w:jc w:val="center"/>
              <w:rPr>
                <w:rFonts w:ascii="Times New Roman" w:hAnsi="Times New Roman" w:cs="Times New Roman"/>
              </w:rPr>
            </w:pPr>
            <w:r>
              <w:rPr>
                <w:rFonts w:ascii="Times New Roman" w:hAnsi="Times New Roman" w:cs="Times New Roman"/>
              </w:rPr>
              <w:t>4,</w:t>
            </w:r>
            <w:r w:rsidR="00C55B20">
              <w:rPr>
                <w:rFonts w:ascii="Times New Roman" w:hAnsi="Times New Roman" w:cs="Times New Roman"/>
              </w:rPr>
              <w:t>2</w:t>
            </w:r>
            <w:r w:rsidR="00A926E3" w:rsidRPr="000C2D46">
              <w:rPr>
                <w:rFonts w:ascii="Times New Roman" w:hAnsi="Times New Roman" w:cs="Times New Roman"/>
              </w:rPr>
              <w:t>%</w:t>
            </w:r>
          </w:p>
        </w:tc>
      </w:tr>
      <w:tr w:rsidR="00A926E3" w:rsidRPr="00AF5852" w:rsidTr="00736940">
        <w:trPr>
          <w:cnfStyle w:val="010000000000"/>
          <w:trHeight w:val="261"/>
        </w:trPr>
        <w:tc>
          <w:tcPr>
            <w:cnfStyle w:val="001000000000"/>
            <w:tcW w:w="1394" w:type="dxa"/>
            <w:hideMark/>
          </w:tcPr>
          <w:p w:rsidR="00A926E3" w:rsidRPr="005B76D7" w:rsidRDefault="00A926E3" w:rsidP="00A926E3">
            <w:pPr>
              <w:rPr>
                <w:rFonts w:ascii="Times New Roman" w:hAnsi="Times New Roman" w:cs="Times New Roman"/>
                <w:sz w:val="24"/>
                <w:szCs w:val="24"/>
              </w:rPr>
            </w:pPr>
            <w:r w:rsidRPr="005B76D7">
              <w:rPr>
                <w:rFonts w:ascii="Times New Roman" w:hAnsi="Times New Roman" w:cs="Times New Roman"/>
                <w:sz w:val="24"/>
                <w:szCs w:val="24"/>
              </w:rPr>
              <w:t xml:space="preserve">Ogółem </w:t>
            </w:r>
          </w:p>
        </w:tc>
        <w:tc>
          <w:tcPr>
            <w:cnfStyle w:val="000010000000"/>
            <w:tcW w:w="1115" w:type="dxa"/>
          </w:tcPr>
          <w:p w:rsidR="00A926E3" w:rsidRPr="005B76D7" w:rsidRDefault="00B305E3" w:rsidP="00B305E3">
            <w:pPr>
              <w:jc w:val="center"/>
              <w:rPr>
                <w:rFonts w:ascii="Times New Roman" w:hAnsi="Times New Roman" w:cs="Times New Roman"/>
                <w:sz w:val="24"/>
                <w:szCs w:val="24"/>
              </w:rPr>
            </w:pPr>
            <w:r>
              <w:rPr>
                <w:rFonts w:ascii="Times New Roman" w:hAnsi="Times New Roman" w:cs="Times New Roman"/>
                <w:sz w:val="24"/>
                <w:szCs w:val="24"/>
              </w:rPr>
              <w:t>177 460</w:t>
            </w:r>
          </w:p>
        </w:tc>
        <w:tc>
          <w:tcPr>
            <w:tcW w:w="1533" w:type="dxa"/>
          </w:tcPr>
          <w:p w:rsidR="00A926E3" w:rsidRPr="005B76D7" w:rsidRDefault="00B305E3" w:rsidP="00B305E3">
            <w:pPr>
              <w:jc w:val="center"/>
              <w:cnfStyle w:val="010000000000"/>
              <w:rPr>
                <w:rFonts w:ascii="Times New Roman" w:hAnsi="Times New Roman" w:cs="Times New Roman"/>
                <w:sz w:val="24"/>
                <w:szCs w:val="24"/>
              </w:rPr>
            </w:pPr>
            <w:r>
              <w:rPr>
                <w:rFonts w:ascii="Times New Roman" w:hAnsi="Times New Roman" w:cs="Times New Roman"/>
                <w:sz w:val="24"/>
                <w:szCs w:val="24"/>
              </w:rPr>
              <w:t>106 643</w:t>
            </w:r>
          </w:p>
        </w:tc>
        <w:tc>
          <w:tcPr>
            <w:cnfStyle w:val="000010000000"/>
            <w:tcW w:w="1595" w:type="dxa"/>
          </w:tcPr>
          <w:p w:rsidR="00A926E3" w:rsidRPr="005B76D7" w:rsidRDefault="00C55B20" w:rsidP="00B533E4">
            <w:pPr>
              <w:jc w:val="center"/>
              <w:rPr>
                <w:rFonts w:ascii="Times New Roman" w:hAnsi="Times New Roman" w:cs="Times New Roman"/>
                <w:sz w:val="24"/>
                <w:szCs w:val="24"/>
              </w:rPr>
            </w:pPr>
            <w:r>
              <w:rPr>
                <w:rFonts w:ascii="Times New Roman" w:hAnsi="Times New Roman" w:cs="Times New Roman"/>
                <w:sz w:val="24"/>
                <w:szCs w:val="24"/>
              </w:rPr>
              <w:t>3487/1681</w:t>
            </w:r>
          </w:p>
        </w:tc>
        <w:tc>
          <w:tcPr>
            <w:tcW w:w="1609" w:type="dxa"/>
          </w:tcPr>
          <w:p w:rsidR="00A926E3" w:rsidRPr="005B76D7" w:rsidRDefault="00C55B20" w:rsidP="00C55B20">
            <w:pPr>
              <w:jc w:val="center"/>
              <w:cnfStyle w:val="010000000000"/>
              <w:rPr>
                <w:rFonts w:ascii="Times New Roman" w:hAnsi="Times New Roman" w:cs="Times New Roman"/>
                <w:sz w:val="24"/>
                <w:szCs w:val="24"/>
              </w:rPr>
            </w:pPr>
            <w:r>
              <w:rPr>
                <w:rFonts w:ascii="Times New Roman" w:hAnsi="Times New Roman" w:cs="Times New Roman"/>
                <w:sz w:val="24"/>
                <w:szCs w:val="24"/>
              </w:rPr>
              <w:t>467/247</w:t>
            </w:r>
          </w:p>
        </w:tc>
        <w:tc>
          <w:tcPr>
            <w:cnfStyle w:val="000100000000"/>
            <w:tcW w:w="2369" w:type="dxa"/>
          </w:tcPr>
          <w:p w:rsidR="00A926E3" w:rsidRPr="005B76D7" w:rsidRDefault="001D582A" w:rsidP="006C37E3">
            <w:pPr>
              <w:jc w:val="center"/>
              <w:rPr>
                <w:rFonts w:ascii="Times New Roman" w:hAnsi="Times New Roman" w:cs="Times New Roman"/>
                <w:sz w:val="24"/>
                <w:szCs w:val="24"/>
              </w:rPr>
            </w:pPr>
            <w:r>
              <w:rPr>
                <w:rFonts w:ascii="Times New Roman" w:hAnsi="Times New Roman" w:cs="Times New Roman"/>
                <w:sz w:val="24"/>
                <w:szCs w:val="24"/>
              </w:rPr>
              <w:t>3,</w:t>
            </w:r>
            <w:r w:rsidR="006C37E3">
              <w:rPr>
                <w:rFonts w:ascii="Times New Roman" w:hAnsi="Times New Roman" w:cs="Times New Roman"/>
                <w:sz w:val="24"/>
                <w:szCs w:val="24"/>
              </w:rPr>
              <w:t>3</w:t>
            </w:r>
            <w:r w:rsidR="00A926E3" w:rsidRPr="005B76D7">
              <w:rPr>
                <w:rFonts w:ascii="Times New Roman" w:hAnsi="Times New Roman" w:cs="Times New Roman"/>
                <w:sz w:val="24"/>
                <w:szCs w:val="24"/>
              </w:rPr>
              <w:t>%</w:t>
            </w:r>
          </w:p>
        </w:tc>
      </w:tr>
    </w:tbl>
    <w:p w:rsidR="00A672C8" w:rsidRPr="00AF5852" w:rsidRDefault="00A672C8" w:rsidP="00A672C8">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*dane </w:t>
      </w:r>
      <w:r w:rsidR="00CC0AEE" w:rsidRPr="00AF5852">
        <w:rPr>
          <w:rFonts w:ascii="Times New Roman" w:hAnsi="Times New Roman" w:cs="Times New Roman"/>
          <w:sz w:val="24"/>
          <w:szCs w:val="24"/>
        </w:rPr>
        <w:t xml:space="preserve">dot. liczby mieszkańców </w:t>
      </w:r>
      <w:r w:rsidRPr="00AF5852">
        <w:rPr>
          <w:rFonts w:ascii="Times New Roman" w:hAnsi="Times New Roman" w:cs="Times New Roman"/>
          <w:sz w:val="24"/>
          <w:szCs w:val="24"/>
        </w:rPr>
        <w:t>pozyskane z</w:t>
      </w:r>
      <w:r w:rsidR="00F3723A" w:rsidRPr="00AF5852">
        <w:rPr>
          <w:rFonts w:ascii="Times New Roman" w:hAnsi="Times New Roman" w:cs="Times New Roman"/>
          <w:sz w:val="24"/>
          <w:szCs w:val="24"/>
        </w:rPr>
        <w:t xml:space="preserve"> poszczególnych </w:t>
      </w:r>
      <w:r w:rsidRPr="00AF5852">
        <w:rPr>
          <w:rFonts w:ascii="Times New Roman" w:hAnsi="Times New Roman" w:cs="Times New Roman"/>
          <w:sz w:val="24"/>
          <w:szCs w:val="24"/>
        </w:rPr>
        <w:t>gmin</w:t>
      </w:r>
      <w:r w:rsidR="00CC0AEE" w:rsidRPr="00AF5852">
        <w:rPr>
          <w:rFonts w:ascii="Times New Roman" w:hAnsi="Times New Roman" w:cs="Times New Roman"/>
          <w:sz w:val="24"/>
          <w:szCs w:val="24"/>
        </w:rPr>
        <w:t xml:space="preserve"> powiatu piaseczyńskiego</w:t>
      </w:r>
    </w:p>
    <w:p w:rsidR="00A672C8" w:rsidRPr="00AF5852" w:rsidRDefault="00F41B72" w:rsidP="00F41B72">
      <w:pPr>
        <w:spacing w:after="0" w:line="240" w:lineRule="auto"/>
        <w:ind w:firstLine="708"/>
        <w:rPr>
          <w:rFonts w:ascii="Times New Roman" w:hAnsi="Times New Roman" w:cs="Times New Roman"/>
          <w:sz w:val="24"/>
          <w:szCs w:val="24"/>
        </w:rPr>
      </w:pPr>
      <w:r w:rsidRPr="00AF5852">
        <w:rPr>
          <w:rFonts w:ascii="Times New Roman" w:hAnsi="Times New Roman" w:cs="Times New Roman"/>
          <w:sz w:val="24"/>
          <w:szCs w:val="24"/>
        </w:rPr>
        <w:t>Najwyższy odsetek b</w:t>
      </w:r>
      <w:r w:rsidR="00A672C8" w:rsidRPr="00AF5852">
        <w:rPr>
          <w:rFonts w:ascii="Times New Roman" w:hAnsi="Times New Roman" w:cs="Times New Roman"/>
          <w:sz w:val="24"/>
          <w:szCs w:val="24"/>
        </w:rPr>
        <w:t xml:space="preserve">ezrobotnych w grupie mieszkańców w wieku produkcyjnym odnotowujemy w gminie </w:t>
      </w:r>
      <w:r w:rsidRPr="00AF5852">
        <w:rPr>
          <w:rFonts w:ascii="Times New Roman" w:hAnsi="Times New Roman" w:cs="Times New Roman"/>
          <w:sz w:val="24"/>
          <w:szCs w:val="24"/>
        </w:rPr>
        <w:t xml:space="preserve">Tarczyn – </w:t>
      </w:r>
      <w:r w:rsidR="001D582A">
        <w:rPr>
          <w:rFonts w:ascii="Times New Roman" w:hAnsi="Times New Roman" w:cs="Times New Roman"/>
          <w:sz w:val="24"/>
          <w:szCs w:val="24"/>
        </w:rPr>
        <w:t>4,</w:t>
      </w:r>
      <w:r w:rsidR="00A0604B">
        <w:rPr>
          <w:rFonts w:ascii="Times New Roman" w:hAnsi="Times New Roman" w:cs="Times New Roman"/>
          <w:sz w:val="24"/>
          <w:szCs w:val="24"/>
        </w:rPr>
        <w:t>2</w:t>
      </w:r>
      <w:r w:rsidRPr="00AF5852">
        <w:rPr>
          <w:rFonts w:ascii="Times New Roman" w:hAnsi="Times New Roman" w:cs="Times New Roman"/>
          <w:sz w:val="24"/>
          <w:szCs w:val="24"/>
        </w:rPr>
        <w:t>%</w:t>
      </w:r>
      <w:r w:rsidR="00093FF1" w:rsidRPr="00AF5852">
        <w:rPr>
          <w:rFonts w:ascii="Times New Roman" w:hAnsi="Times New Roman" w:cs="Times New Roman"/>
          <w:sz w:val="24"/>
          <w:szCs w:val="24"/>
        </w:rPr>
        <w:t>,</w:t>
      </w:r>
      <w:r w:rsidR="00A672C8" w:rsidRPr="00AF5852">
        <w:rPr>
          <w:rFonts w:ascii="Times New Roman" w:hAnsi="Times New Roman" w:cs="Times New Roman"/>
          <w:sz w:val="24"/>
          <w:szCs w:val="24"/>
        </w:rPr>
        <w:t xml:space="preserve"> a najniższy w gminie Lesznowola – </w:t>
      </w:r>
      <w:r w:rsidR="001D582A">
        <w:rPr>
          <w:rFonts w:ascii="Times New Roman" w:hAnsi="Times New Roman" w:cs="Times New Roman"/>
          <w:sz w:val="24"/>
          <w:szCs w:val="24"/>
        </w:rPr>
        <w:t>2</w:t>
      </w:r>
      <w:r w:rsidR="00093FF1" w:rsidRPr="00AF5852">
        <w:rPr>
          <w:rFonts w:ascii="Times New Roman" w:hAnsi="Times New Roman" w:cs="Times New Roman"/>
          <w:sz w:val="24"/>
          <w:szCs w:val="24"/>
        </w:rPr>
        <w:t>,</w:t>
      </w:r>
      <w:r w:rsidR="00A0604B">
        <w:rPr>
          <w:rFonts w:ascii="Times New Roman" w:hAnsi="Times New Roman" w:cs="Times New Roman"/>
          <w:sz w:val="24"/>
          <w:szCs w:val="24"/>
        </w:rPr>
        <w:t>3</w:t>
      </w:r>
      <w:r w:rsidR="00093FF1" w:rsidRPr="00AF5852">
        <w:rPr>
          <w:rFonts w:ascii="Times New Roman" w:hAnsi="Times New Roman" w:cs="Times New Roman"/>
          <w:sz w:val="24"/>
          <w:szCs w:val="24"/>
        </w:rPr>
        <w:t>%.</w:t>
      </w:r>
    </w:p>
    <w:p w:rsidR="00A672C8" w:rsidRPr="00AF5852" w:rsidRDefault="00A672C8" w:rsidP="00A672C8">
      <w:pPr>
        <w:spacing w:after="0" w:line="240" w:lineRule="auto"/>
        <w:jc w:val="both"/>
        <w:rPr>
          <w:rFonts w:ascii="Times New Roman" w:hAnsi="Times New Roman" w:cs="Times New Roman"/>
          <w:sz w:val="24"/>
          <w:szCs w:val="24"/>
        </w:rPr>
      </w:pPr>
    </w:p>
    <w:p w:rsidR="00A672C8" w:rsidRPr="00AF5852" w:rsidRDefault="00A741E1" w:rsidP="00A672C8">
      <w:pPr>
        <w:jc w:val="both"/>
        <w:rPr>
          <w:rFonts w:ascii="Times New Roman" w:hAnsi="Times New Roman" w:cs="Times New Roman"/>
          <w:b/>
          <w:sz w:val="24"/>
          <w:szCs w:val="24"/>
        </w:rPr>
      </w:pPr>
      <w:r>
        <w:rPr>
          <w:rFonts w:ascii="Times New Roman" w:hAnsi="Times New Roman" w:cs="Times New Roman"/>
          <w:b/>
          <w:sz w:val="24"/>
          <w:szCs w:val="24"/>
        </w:rPr>
        <w:t>Tabela 8</w:t>
      </w:r>
      <w:r w:rsidR="00C81EB0">
        <w:rPr>
          <w:rFonts w:ascii="Times New Roman" w:hAnsi="Times New Roman" w:cs="Times New Roman"/>
          <w:b/>
          <w:sz w:val="24"/>
          <w:szCs w:val="24"/>
        </w:rPr>
        <w:t>.</w:t>
      </w:r>
      <w:r>
        <w:rPr>
          <w:rFonts w:ascii="Times New Roman" w:hAnsi="Times New Roman" w:cs="Times New Roman"/>
          <w:b/>
          <w:sz w:val="24"/>
          <w:szCs w:val="24"/>
        </w:rPr>
        <w:t xml:space="preserve"> L</w:t>
      </w:r>
      <w:r w:rsidR="00A672C8" w:rsidRPr="00AF5852">
        <w:rPr>
          <w:rFonts w:ascii="Times New Roman" w:hAnsi="Times New Roman" w:cs="Times New Roman"/>
          <w:b/>
          <w:sz w:val="24"/>
          <w:szCs w:val="24"/>
        </w:rPr>
        <w:t>iczba zarejestrowanych</w:t>
      </w:r>
      <w:r w:rsidR="00FB3381" w:rsidRPr="00AF5852">
        <w:rPr>
          <w:rFonts w:ascii="Times New Roman" w:hAnsi="Times New Roman" w:cs="Times New Roman"/>
          <w:b/>
          <w:sz w:val="24"/>
          <w:szCs w:val="24"/>
        </w:rPr>
        <w:t xml:space="preserve"> osób bezrobotnych </w:t>
      </w:r>
      <w:r>
        <w:rPr>
          <w:rFonts w:ascii="Times New Roman" w:hAnsi="Times New Roman" w:cs="Times New Roman"/>
          <w:b/>
          <w:sz w:val="24"/>
          <w:szCs w:val="24"/>
        </w:rPr>
        <w:t>n</w:t>
      </w:r>
      <w:r w:rsidRPr="00AF5852">
        <w:rPr>
          <w:rFonts w:ascii="Times New Roman" w:hAnsi="Times New Roman" w:cs="Times New Roman"/>
          <w:b/>
          <w:sz w:val="24"/>
          <w:szCs w:val="24"/>
        </w:rPr>
        <w:t>a przestrzeni lat 2010 - 201</w:t>
      </w:r>
      <w:r w:rsidR="0006568F">
        <w:rPr>
          <w:rFonts w:ascii="Times New Roman" w:hAnsi="Times New Roman" w:cs="Times New Roman"/>
          <w:b/>
          <w:sz w:val="24"/>
          <w:szCs w:val="24"/>
        </w:rPr>
        <w:t>8</w:t>
      </w:r>
      <w:r w:rsidRPr="00AF5852">
        <w:rPr>
          <w:rFonts w:ascii="Times New Roman" w:hAnsi="Times New Roman" w:cs="Times New Roman"/>
          <w:b/>
          <w:sz w:val="24"/>
          <w:szCs w:val="24"/>
        </w:rPr>
        <w:t xml:space="preserve"> </w:t>
      </w:r>
      <w:r>
        <w:rPr>
          <w:rFonts w:ascii="Times New Roman" w:hAnsi="Times New Roman" w:cs="Times New Roman"/>
          <w:b/>
          <w:sz w:val="24"/>
          <w:szCs w:val="24"/>
        </w:rPr>
        <w:br/>
      </w:r>
      <w:r w:rsidRPr="00AF5852">
        <w:rPr>
          <w:rFonts w:ascii="Times New Roman" w:hAnsi="Times New Roman" w:cs="Times New Roman"/>
          <w:b/>
          <w:sz w:val="24"/>
          <w:szCs w:val="24"/>
        </w:rPr>
        <w:t>w poszczególnych gminach powiatu piaseczyńskiego</w:t>
      </w:r>
      <w:r>
        <w:rPr>
          <w:rFonts w:ascii="Times New Roman" w:hAnsi="Times New Roman" w:cs="Times New Roman"/>
          <w:b/>
          <w:sz w:val="24"/>
          <w:szCs w:val="24"/>
        </w:rPr>
        <w:t>.</w:t>
      </w:r>
    </w:p>
    <w:tbl>
      <w:tblPr>
        <w:tblStyle w:val="redniasiatka1akcent3"/>
        <w:tblW w:w="9901" w:type="dxa"/>
        <w:tblLook w:val="04A0"/>
      </w:tblPr>
      <w:tblGrid>
        <w:gridCol w:w="666"/>
        <w:gridCol w:w="1113"/>
        <w:gridCol w:w="1366"/>
        <w:gridCol w:w="1322"/>
        <w:gridCol w:w="1223"/>
        <w:gridCol w:w="1108"/>
        <w:gridCol w:w="1016"/>
        <w:gridCol w:w="864"/>
        <w:gridCol w:w="1223"/>
      </w:tblGrid>
      <w:tr w:rsidR="00A8020F" w:rsidRPr="000C2D46" w:rsidTr="00A741E1">
        <w:trPr>
          <w:cnfStyle w:val="100000000000"/>
          <w:trHeight w:val="1478"/>
        </w:trPr>
        <w:tc>
          <w:tcPr>
            <w:cnfStyle w:val="001000000000"/>
            <w:tcW w:w="668" w:type="dxa"/>
          </w:tcPr>
          <w:p w:rsidR="001017B7" w:rsidRPr="000C2D46" w:rsidRDefault="001017B7" w:rsidP="00A672C8">
            <w:pPr>
              <w:jc w:val="both"/>
              <w:rPr>
                <w:rFonts w:ascii="Times New Roman" w:hAnsi="Times New Roman" w:cs="Times New Roman"/>
                <w:b w:val="0"/>
              </w:rPr>
            </w:pPr>
          </w:p>
          <w:p w:rsidR="001017B7" w:rsidRPr="000C2D46" w:rsidRDefault="001017B7" w:rsidP="001017B7">
            <w:pPr>
              <w:rPr>
                <w:rFonts w:ascii="Times New Roman" w:hAnsi="Times New Roman" w:cs="Times New Roman"/>
              </w:rPr>
            </w:pPr>
          </w:p>
          <w:p w:rsidR="00CC0AEE" w:rsidRPr="000C2D46" w:rsidRDefault="00CC0AEE" w:rsidP="001017B7">
            <w:pPr>
              <w:rPr>
                <w:rFonts w:ascii="Times New Roman" w:hAnsi="Times New Roman" w:cs="Times New Roman"/>
              </w:rPr>
            </w:pPr>
          </w:p>
        </w:tc>
        <w:tc>
          <w:tcPr>
            <w:tcW w:w="1115" w:type="dxa"/>
          </w:tcPr>
          <w:p w:rsidR="00CC0AEE" w:rsidRPr="000C2D46" w:rsidRDefault="00CC0AEE" w:rsidP="00A672C8">
            <w:pPr>
              <w:jc w:val="both"/>
              <w:cnfStyle w:val="100000000000"/>
              <w:rPr>
                <w:rFonts w:ascii="Times New Roman" w:hAnsi="Times New Roman" w:cs="Times New Roman"/>
              </w:rPr>
            </w:pPr>
            <w:r w:rsidRPr="000C2D46">
              <w:rPr>
                <w:rFonts w:ascii="Times New Roman" w:hAnsi="Times New Roman" w:cs="Times New Roman"/>
              </w:rPr>
              <w:t xml:space="preserve">Góra </w:t>
            </w:r>
            <w:r w:rsidR="00A8020F" w:rsidRPr="000C2D46">
              <w:rPr>
                <w:rFonts w:ascii="Times New Roman" w:hAnsi="Times New Roman" w:cs="Times New Roman"/>
              </w:rPr>
              <w:t>K</w:t>
            </w:r>
            <w:r w:rsidRPr="000C2D46">
              <w:rPr>
                <w:rFonts w:ascii="Times New Roman" w:hAnsi="Times New Roman" w:cs="Times New Roman"/>
              </w:rPr>
              <w:t>alwaria</w:t>
            </w:r>
          </w:p>
          <w:p w:rsidR="00A8020F" w:rsidRPr="000C2D46" w:rsidRDefault="00A8020F"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362" w:type="dxa"/>
          </w:tcPr>
          <w:p w:rsidR="00CC0AEE" w:rsidRPr="000C2D46" w:rsidRDefault="00A8020F" w:rsidP="00A672C8">
            <w:pPr>
              <w:jc w:val="both"/>
              <w:cnfStyle w:val="100000000000"/>
              <w:rPr>
                <w:rFonts w:ascii="Times New Roman" w:hAnsi="Times New Roman" w:cs="Times New Roman"/>
              </w:rPr>
            </w:pPr>
            <w:r w:rsidRPr="000C2D46">
              <w:rPr>
                <w:rFonts w:ascii="Times New Roman" w:hAnsi="Times New Roman" w:cs="Times New Roman"/>
              </w:rPr>
              <w:t>Konstancin- Jeziorna</w:t>
            </w: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322" w:type="dxa"/>
          </w:tcPr>
          <w:p w:rsidR="00CC0AEE" w:rsidRPr="000C2D46" w:rsidRDefault="00A8020F" w:rsidP="00A8020F">
            <w:pPr>
              <w:jc w:val="both"/>
              <w:cnfStyle w:val="100000000000"/>
              <w:rPr>
                <w:rFonts w:ascii="Times New Roman" w:hAnsi="Times New Roman" w:cs="Times New Roman"/>
              </w:rPr>
            </w:pPr>
            <w:r w:rsidRPr="000C2D46">
              <w:rPr>
                <w:rFonts w:ascii="Times New Roman" w:hAnsi="Times New Roman" w:cs="Times New Roman"/>
              </w:rPr>
              <w:t>Lesznowola</w:t>
            </w:r>
          </w:p>
          <w:p w:rsidR="00FB3381" w:rsidRPr="000C2D46" w:rsidRDefault="00FB3381" w:rsidP="00A8020F">
            <w:pPr>
              <w:jc w:val="both"/>
              <w:cnfStyle w:val="100000000000"/>
              <w:rPr>
                <w:rFonts w:ascii="Times New Roman" w:hAnsi="Times New Roman" w:cs="Times New Roman"/>
              </w:rPr>
            </w:pP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228" w:type="dxa"/>
          </w:tcPr>
          <w:p w:rsidR="00CC0AEE" w:rsidRPr="000C2D46" w:rsidRDefault="00A8020F" w:rsidP="00A672C8">
            <w:pPr>
              <w:jc w:val="both"/>
              <w:cnfStyle w:val="100000000000"/>
              <w:rPr>
                <w:rFonts w:ascii="Times New Roman" w:hAnsi="Times New Roman" w:cs="Times New Roman"/>
              </w:rPr>
            </w:pPr>
            <w:r w:rsidRPr="000C2D46">
              <w:rPr>
                <w:rFonts w:ascii="Times New Roman" w:hAnsi="Times New Roman" w:cs="Times New Roman"/>
              </w:rPr>
              <w:t>Piaseczno</w:t>
            </w:r>
          </w:p>
          <w:p w:rsidR="00FB3381" w:rsidRPr="000C2D46" w:rsidRDefault="00FB3381" w:rsidP="00A672C8">
            <w:pPr>
              <w:jc w:val="both"/>
              <w:cnfStyle w:val="100000000000"/>
              <w:rPr>
                <w:rFonts w:ascii="Times New Roman" w:hAnsi="Times New Roman" w:cs="Times New Roman"/>
              </w:rPr>
            </w:pP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108" w:type="dxa"/>
          </w:tcPr>
          <w:p w:rsidR="00CC0AEE" w:rsidRPr="000C2D46" w:rsidRDefault="00A8020F" w:rsidP="00A8020F">
            <w:pPr>
              <w:jc w:val="both"/>
              <w:cnfStyle w:val="100000000000"/>
              <w:rPr>
                <w:rFonts w:ascii="Times New Roman" w:hAnsi="Times New Roman" w:cs="Times New Roman"/>
              </w:rPr>
            </w:pPr>
            <w:r w:rsidRPr="000C2D46">
              <w:rPr>
                <w:rFonts w:ascii="Times New Roman" w:hAnsi="Times New Roman" w:cs="Times New Roman"/>
              </w:rPr>
              <w:t>Prażmów</w:t>
            </w:r>
          </w:p>
          <w:p w:rsidR="00FB3381" w:rsidRPr="000C2D46" w:rsidRDefault="00FB3381" w:rsidP="00A8020F">
            <w:pPr>
              <w:jc w:val="both"/>
              <w:cnfStyle w:val="100000000000"/>
              <w:rPr>
                <w:rFonts w:ascii="Times New Roman" w:hAnsi="Times New Roman" w:cs="Times New Roman"/>
              </w:rPr>
            </w:pP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017" w:type="dxa"/>
          </w:tcPr>
          <w:p w:rsidR="00CC0AEE" w:rsidRPr="000C2D46" w:rsidRDefault="00A8020F" w:rsidP="00A8020F">
            <w:pPr>
              <w:jc w:val="both"/>
              <w:cnfStyle w:val="100000000000"/>
              <w:rPr>
                <w:rFonts w:ascii="Times New Roman" w:hAnsi="Times New Roman" w:cs="Times New Roman"/>
              </w:rPr>
            </w:pPr>
            <w:r w:rsidRPr="000C2D46">
              <w:rPr>
                <w:rFonts w:ascii="Times New Roman" w:hAnsi="Times New Roman" w:cs="Times New Roman"/>
              </w:rPr>
              <w:t>Tarczyn</w:t>
            </w:r>
          </w:p>
          <w:p w:rsidR="00FB3381" w:rsidRPr="000C2D46" w:rsidRDefault="00FB3381" w:rsidP="00A8020F">
            <w:pPr>
              <w:jc w:val="both"/>
              <w:cnfStyle w:val="100000000000"/>
              <w:rPr>
                <w:rFonts w:ascii="Times New Roman" w:hAnsi="Times New Roman" w:cs="Times New Roman"/>
              </w:rPr>
            </w:pP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853" w:type="dxa"/>
          </w:tcPr>
          <w:p w:rsidR="00CC0AEE" w:rsidRPr="000C2D46" w:rsidRDefault="00A8020F" w:rsidP="00A672C8">
            <w:pPr>
              <w:jc w:val="both"/>
              <w:cnfStyle w:val="100000000000"/>
              <w:rPr>
                <w:rFonts w:ascii="Times New Roman" w:hAnsi="Times New Roman" w:cs="Times New Roman"/>
              </w:rPr>
            </w:pPr>
            <w:r w:rsidRPr="000C2D46">
              <w:rPr>
                <w:rFonts w:ascii="Times New Roman" w:hAnsi="Times New Roman" w:cs="Times New Roman"/>
              </w:rPr>
              <w:t>Gminy spoza pow.</w:t>
            </w:r>
          </w:p>
          <w:p w:rsidR="00953876" w:rsidRPr="000C2D46" w:rsidRDefault="00953876" w:rsidP="00953876">
            <w:pPr>
              <w:jc w:val="both"/>
              <w:cnfStyle w:val="100000000000"/>
              <w:rPr>
                <w:rFonts w:ascii="Times New Roman" w:hAnsi="Times New Roman" w:cs="Times New Roman"/>
              </w:rPr>
            </w:pPr>
            <w:proofErr w:type="spellStart"/>
            <w:r w:rsidRPr="000C2D46">
              <w:rPr>
                <w:rFonts w:ascii="Times New Roman" w:hAnsi="Times New Roman" w:cs="Times New Roman"/>
              </w:rPr>
              <w:t>og</w:t>
            </w:r>
            <w:proofErr w:type="spellEnd"/>
            <w:r w:rsidRPr="000C2D46">
              <w:rPr>
                <w:rFonts w:ascii="Times New Roman" w:hAnsi="Times New Roman" w:cs="Times New Roman"/>
              </w:rPr>
              <w:t>/k.</w:t>
            </w:r>
          </w:p>
        </w:tc>
        <w:tc>
          <w:tcPr>
            <w:tcW w:w="1228" w:type="dxa"/>
          </w:tcPr>
          <w:p w:rsidR="00CC0AEE" w:rsidRPr="000C2D46" w:rsidRDefault="00FB3381" w:rsidP="002818DF">
            <w:pPr>
              <w:cnfStyle w:val="100000000000"/>
              <w:rPr>
                <w:rFonts w:ascii="Times New Roman" w:hAnsi="Times New Roman" w:cs="Times New Roman"/>
              </w:rPr>
            </w:pPr>
            <w:r w:rsidRPr="000C2D46">
              <w:rPr>
                <w:rFonts w:ascii="Times New Roman" w:hAnsi="Times New Roman" w:cs="Times New Roman"/>
              </w:rPr>
              <w:t>O</w:t>
            </w:r>
            <w:r w:rsidR="00A8020F" w:rsidRPr="000C2D46">
              <w:rPr>
                <w:rFonts w:ascii="Times New Roman" w:hAnsi="Times New Roman" w:cs="Times New Roman"/>
              </w:rPr>
              <w:t>gółem</w:t>
            </w:r>
          </w:p>
          <w:p w:rsidR="00FB3381" w:rsidRPr="000C2D46" w:rsidRDefault="00FB3381" w:rsidP="002818DF">
            <w:pPr>
              <w:cnfStyle w:val="100000000000"/>
              <w:rPr>
                <w:rFonts w:ascii="Times New Roman" w:hAnsi="Times New Roman" w:cs="Times New Roman"/>
              </w:rPr>
            </w:pPr>
          </w:p>
          <w:p w:rsidR="00FB3381" w:rsidRPr="000C2D46" w:rsidRDefault="00FB3381" w:rsidP="002818DF">
            <w:pPr>
              <w:cnfStyle w:val="100000000000"/>
              <w:rPr>
                <w:rFonts w:ascii="Times New Roman" w:hAnsi="Times New Roman" w:cs="Times New Roman"/>
              </w:rPr>
            </w:pPr>
          </w:p>
          <w:p w:rsidR="00FB3381" w:rsidRPr="000C2D46" w:rsidRDefault="002818DF" w:rsidP="002818DF">
            <w:pPr>
              <w:cnfStyle w:val="100000000000"/>
              <w:rPr>
                <w:rFonts w:ascii="Times New Roman" w:hAnsi="Times New Roman" w:cs="Times New Roman"/>
              </w:rPr>
            </w:pPr>
            <w:r w:rsidRPr="000C2D46">
              <w:rPr>
                <w:rFonts w:ascii="Times New Roman" w:hAnsi="Times New Roman" w:cs="Times New Roman"/>
              </w:rPr>
              <w:t xml:space="preserve">w  </w:t>
            </w:r>
            <w:r w:rsidR="00FB3381" w:rsidRPr="000C2D46">
              <w:rPr>
                <w:rFonts w:ascii="Times New Roman" w:hAnsi="Times New Roman" w:cs="Times New Roman"/>
              </w:rPr>
              <w:t>tym kobiety</w:t>
            </w:r>
          </w:p>
        </w:tc>
      </w:tr>
      <w:tr w:rsidR="00A8020F" w:rsidRPr="000C2D46" w:rsidTr="00A741E1">
        <w:trPr>
          <w:cnfStyle w:val="000000100000"/>
          <w:trHeight w:val="603"/>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2010</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1053/479</w:t>
            </w:r>
          </w:p>
        </w:tc>
        <w:tc>
          <w:tcPr>
            <w:tcW w:w="136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876/389</w:t>
            </w:r>
          </w:p>
        </w:tc>
        <w:tc>
          <w:tcPr>
            <w:tcW w:w="132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527/268</w:t>
            </w:r>
          </w:p>
        </w:tc>
        <w:tc>
          <w:tcPr>
            <w:tcW w:w="1228"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1811/899</w:t>
            </w:r>
          </w:p>
        </w:tc>
        <w:tc>
          <w:tcPr>
            <w:tcW w:w="110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353/167</w:t>
            </w:r>
          </w:p>
        </w:tc>
        <w:tc>
          <w:tcPr>
            <w:tcW w:w="1017"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395/194</w:t>
            </w:r>
          </w:p>
        </w:tc>
        <w:tc>
          <w:tcPr>
            <w:tcW w:w="853"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32/13</w:t>
            </w:r>
          </w:p>
        </w:tc>
        <w:tc>
          <w:tcPr>
            <w:tcW w:w="122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5047/2409</w:t>
            </w:r>
          </w:p>
          <w:p w:rsidR="00650FF2" w:rsidRPr="000C2D46" w:rsidRDefault="00650FF2" w:rsidP="00A672C8">
            <w:pPr>
              <w:jc w:val="both"/>
              <w:cnfStyle w:val="000000100000"/>
              <w:rPr>
                <w:rFonts w:ascii="Times New Roman" w:hAnsi="Times New Roman" w:cs="Times New Roman"/>
                <w:b/>
              </w:rPr>
            </w:pPr>
          </w:p>
        </w:tc>
      </w:tr>
      <w:tr w:rsidR="00A8020F" w:rsidRPr="000C2D46" w:rsidTr="00A741E1">
        <w:trPr>
          <w:trHeight w:val="588"/>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2011</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976/456</w:t>
            </w:r>
          </w:p>
        </w:tc>
        <w:tc>
          <w:tcPr>
            <w:tcW w:w="136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808/399</w:t>
            </w:r>
          </w:p>
        </w:tc>
        <w:tc>
          <w:tcPr>
            <w:tcW w:w="132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503/254</w:t>
            </w:r>
          </w:p>
        </w:tc>
        <w:tc>
          <w:tcPr>
            <w:tcW w:w="1228"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1926/972</w:t>
            </w:r>
          </w:p>
        </w:tc>
        <w:tc>
          <w:tcPr>
            <w:tcW w:w="110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343/165</w:t>
            </w:r>
          </w:p>
        </w:tc>
        <w:tc>
          <w:tcPr>
            <w:tcW w:w="1017"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379/175</w:t>
            </w:r>
          </w:p>
        </w:tc>
        <w:tc>
          <w:tcPr>
            <w:tcW w:w="853"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33/18</w:t>
            </w:r>
          </w:p>
        </w:tc>
        <w:tc>
          <w:tcPr>
            <w:tcW w:w="122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4968/2439</w:t>
            </w:r>
          </w:p>
        </w:tc>
      </w:tr>
      <w:tr w:rsidR="00A8020F" w:rsidRPr="000C2D46" w:rsidTr="00A741E1">
        <w:trPr>
          <w:cnfStyle w:val="000000100000"/>
          <w:trHeight w:val="588"/>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2012</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1146/512</w:t>
            </w:r>
          </w:p>
        </w:tc>
        <w:tc>
          <w:tcPr>
            <w:tcW w:w="136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965/421</w:t>
            </w:r>
          </w:p>
        </w:tc>
        <w:tc>
          <w:tcPr>
            <w:tcW w:w="132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624/319</w:t>
            </w:r>
          </w:p>
        </w:tc>
        <w:tc>
          <w:tcPr>
            <w:tcW w:w="1228"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2384/1163</w:t>
            </w:r>
          </w:p>
        </w:tc>
        <w:tc>
          <w:tcPr>
            <w:tcW w:w="110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415/192</w:t>
            </w:r>
          </w:p>
        </w:tc>
        <w:tc>
          <w:tcPr>
            <w:tcW w:w="1017"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407/213</w:t>
            </w:r>
          </w:p>
        </w:tc>
        <w:tc>
          <w:tcPr>
            <w:tcW w:w="853"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0/0</w:t>
            </w:r>
          </w:p>
        </w:tc>
        <w:tc>
          <w:tcPr>
            <w:tcW w:w="122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5941/2820</w:t>
            </w:r>
          </w:p>
        </w:tc>
      </w:tr>
      <w:tr w:rsidR="00A8020F" w:rsidRPr="000C2D46" w:rsidTr="00A741E1">
        <w:trPr>
          <w:trHeight w:val="603"/>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2013</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1062/492</w:t>
            </w:r>
          </w:p>
        </w:tc>
        <w:tc>
          <w:tcPr>
            <w:tcW w:w="136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977/422</w:t>
            </w:r>
          </w:p>
        </w:tc>
        <w:tc>
          <w:tcPr>
            <w:tcW w:w="132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676/339</w:t>
            </w:r>
          </w:p>
        </w:tc>
        <w:tc>
          <w:tcPr>
            <w:tcW w:w="1228"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2439/1198</w:t>
            </w:r>
          </w:p>
        </w:tc>
        <w:tc>
          <w:tcPr>
            <w:tcW w:w="110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433/195</w:t>
            </w:r>
          </w:p>
        </w:tc>
        <w:tc>
          <w:tcPr>
            <w:tcW w:w="1017"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433/218</w:t>
            </w:r>
          </w:p>
        </w:tc>
        <w:tc>
          <w:tcPr>
            <w:tcW w:w="853"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29/16</w:t>
            </w:r>
          </w:p>
        </w:tc>
        <w:tc>
          <w:tcPr>
            <w:tcW w:w="122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6052/2880</w:t>
            </w:r>
          </w:p>
        </w:tc>
      </w:tr>
      <w:tr w:rsidR="00A8020F" w:rsidRPr="000C2D46" w:rsidTr="00A741E1">
        <w:trPr>
          <w:cnfStyle w:val="000000100000"/>
          <w:trHeight w:val="588"/>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2014</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979/421</w:t>
            </w:r>
          </w:p>
        </w:tc>
        <w:tc>
          <w:tcPr>
            <w:tcW w:w="136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918/394</w:t>
            </w:r>
          </w:p>
        </w:tc>
        <w:tc>
          <w:tcPr>
            <w:tcW w:w="132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636/325</w:t>
            </w:r>
          </w:p>
        </w:tc>
        <w:tc>
          <w:tcPr>
            <w:tcW w:w="1228"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2270/</w:t>
            </w:r>
            <w:r w:rsidR="00FB3381" w:rsidRPr="000C2D46">
              <w:rPr>
                <w:rFonts w:ascii="Times New Roman" w:hAnsi="Times New Roman" w:cs="Times New Roman"/>
                <w:b/>
              </w:rPr>
              <w:t>1152</w:t>
            </w:r>
          </w:p>
        </w:tc>
        <w:tc>
          <w:tcPr>
            <w:tcW w:w="110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372/178</w:t>
            </w:r>
          </w:p>
        </w:tc>
        <w:tc>
          <w:tcPr>
            <w:tcW w:w="1017"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386/184</w:t>
            </w:r>
          </w:p>
        </w:tc>
        <w:tc>
          <w:tcPr>
            <w:tcW w:w="853"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0/0</w:t>
            </w:r>
          </w:p>
        </w:tc>
        <w:tc>
          <w:tcPr>
            <w:tcW w:w="122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5561/2654</w:t>
            </w:r>
          </w:p>
        </w:tc>
      </w:tr>
      <w:tr w:rsidR="00A8020F" w:rsidRPr="000C2D46" w:rsidTr="00A741E1">
        <w:trPr>
          <w:trHeight w:val="563"/>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2015</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893/376</w:t>
            </w:r>
          </w:p>
        </w:tc>
        <w:tc>
          <w:tcPr>
            <w:tcW w:w="136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752/326</w:t>
            </w:r>
          </w:p>
        </w:tc>
        <w:tc>
          <w:tcPr>
            <w:tcW w:w="132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590/299</w:t>
            </w:r>
          </w:p>
        </w:tc>
        <w:tc>
          <w:tcPr>
            <w:tcW w:w="122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2087/1051</w:t>
            </w:r>
          </w:p>
        </w:tc>
        <w:tc>
          <w:tcPr>
            <w:tcW w:w="110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376/162</w:t>
            </w:r>
          </w:p>
        </w:tc>
        <w:tc>
          <w:tcPr>
            <w:tcW w:w="1017"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364/168</w:t>
            </w:r>
          </w:p>
        </w:tc>
        <w:tc>
          <w:tcPr>
            <w:tcW w:w="853"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0/0</w:t>
            </w:r>
          </w:p>
        </w:tc>
        <w:tc>
          <w:tcPr>
            <w:tcW w:w="122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5061/2382</w:t>
            </w:r>
          </w:p>
        </w:tc>
      </w:tr>
      <w:tr w:rsidR="001E5B34" w:rsidRPr="000C2D46" w:rsidTr="00A741E1">
        <w:trPr>
          <w:cnfStyle w:val="000000100000"/>
          <w:trHeight w:val="563"/>
        </w:trPr>
        <w:tc>
          <w:tcPr>
            <w:cnfStyle w:val="001000000000"/>
            <w:tcW w:w="668" w:type="dxa"/>
          </w:tcPr>
          <w:p w:rsidR="001E5B34" w:rsidRPr="000C2D46" w:rsidRDefault="001E5B34" w:rsidP="00A672C8">
            <w:pPr>
              <w:jc w:val="both"/>
              <w:rPr>
                <w:rFonts w:ascii="Times New Roman" w:hAnsi="Times New Roman" w:cs="Times New Roman"/>
              </w:rPr>
            </w:pPr>
            <w:r w:rsidRPr="000C2D46">
              <w:rPr>
                <w:rFonts w:ascii="Times New Roman" w:hAnsi="Times New Roman" w:cs="Times New Roman"/>
              </w:rPr>
              <w:t>2016</w:t>
            </w:r>
          </w:p>
        </w:tc>
        <w:tc>
          <w:tcPr>
            <w:tcW w:w="1115"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788/343</w:t>
            </w:r>
          </w:p>
        </w:tc>
        <w:tc>
          <w:tcPr>
            <w:tcW w:w="1362"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687/326</w:t>
            </w:r>
          </w:p>
        </w:tc>
        <w:tc>
          <w:tcPr>
            <w:tcW w:w="1322"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536/273</w:t>
            </w:r>
          </w:p>
        </w:tc>
        <w:tc>
          <w:tcPr>
            <w:tcW w:w="1228"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1888/955</w:t>
            </w:r>
          </w:p>
        </w:tc>
        <w:tc>
          <w:tcPr>
            <w:tcW w:w="1108"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308/142</w:t>
            </w:r>
          </w:p>
        </w:tc>
        <w:tc>
          <w:tcPr>
            <w:tcW w:w="1017"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353/166</w:t>
            </w:r>
          </w:p>
        </w:tc>
        <w:tc>
          <w:tcPr>
            <w:tcW w:w="853"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0/0</w:t>
            </w:r>
          </w:p>
        </w:tc>
        <w:tc>
          <w:tcPr>
            <w:tcW w:w="1228"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4560/2205</w:t>
            </w:r>
          </w:p>
        </w:tc>
      </w:tr>
      <w:tr w:rsidR="00F54FB5" w:rsidRPr="000C2D46" w:rsidTr="00A741E1">
        <w:trPr>
          <w:trHeight w:val="563"/>
        </w:trPr>
        <w:tc>
          <w:tcPr>
            <w:cnfStyle w:val="001000000000"/>
            <w:tcW w:w="668" w:type="dxa"/>
          </w:tcPr>
          <w:p w:rsidR="00F54FB5" w:rsidRPr="000C2D46" w:rsidRDefault="00F54FB5" w:rsidP="00A672C8">
            <w:pPr>
              <w:jc w:val="both"/>
              <w:rPr>
                <w:rFonts w:ascii="Times New Roman" w:hAnsi="Times New Roman" w:cs="Times New Roman"/>
              </w:rPr>
            </w:pPr>
            <w:r>
              <w:rPr>
                <w:rFonts w:ascii="Times New Roman" w:hAnsi="Times New Roman" w:cs="Times New Roman"/>
              </w:rPr>
              <w:t>2017</w:t>
            </w:r>
          </w:p>
        </w:tc>
        <w:tc>
          <w:tcPr>
            <w:tcW w:w="1115" w:type="dxa"/>
          </w:tcPr>
          <w:p w:rsidR="00F54FB5" w:rsidRPr="000C2D46" w:rsidRDefault="001D582A" w:rsidP="00A672C8">
            <w:pPr>
              <w:jc w:val="both"/>
              <w:cnfStyle w:val="000000000000"/>
              <w:rPr>
                <w:rFonts w:ascii="Times New Roman" w:hAnsi="Times New Roman" w:cs="Times New Roman"/>
                <w:b/>
              </w:rPr>
            </w:pPr>
            <w:r>
              <w:rPr>
                <w:rFonts w:ascii="Times New Roman" w:hAnsi="Times New Roman" w:cs="Times New Roman"/>
                <w:b/>
              </w:rPr>
              <w:t>653/314</w:t>
            </w:r>
          </w:p>
        </w:tc>
        <w:tc>
          <w:tcPr>
            <w:tcW w:w="1362" w:type="dxa"/>
          </w:tcPr>
          <w:p w:rsidR="00F54FB5" w:rsidRPr="000C2D46" w:rsidRDefault="001D582A" w:rsidP="00A672C8">
            <w:pPr>
              <w:jc w:val="both"/>
              <w:cnfStyle w:val="000000000000"/>
              <w:rPr>
                <w:rFonts w:ascii="Times New Roman" w:hAnsi="Times New Roman" w:cs="Times New Roman"/>
                <w:b/>
              </w:rPr>
            </w:pPr>
            <w:r>
              <w:rPr>
                <w:rFonts w:ascii="Times New Roman" w:hAnsi="Times New Roman" w:cs="Times New Roman"/>
                <w:b/>
              </w:rPr>
              <w:t>555/249</w:t>
            </w:r>
          </w:p>
        </w:tc>
        <w:tc>
          <w:tcPr>
            <w:tcW w:w="1322" w:type="dxa"/>
          </w:tcPr>
          <w:p w:rsidR="00F54FB5" w:rsidRPr="000C2D46" w:rsidRDefault="001D582A" w:rsidP="00A672C8">
            <w:pPr>
              <w:jc w:val="both"/>
              <w:cnfStyle w:val="000000000000"/>
              <w:rPr>
                <w:rFonts w:ascii="Times New Roman" w:hAnsi="Times New Roman" w:cs="Times New Roman"/>
                <w:b/>
              </w:rPr>
            </w:pPr>
            <w:r>
              <w:rPr>
                <w:rFonts w:ascii="Times New Roman" w:hAnsi="Times New Roman" w:cs="Times New Roman"/>
                <w:b/>
              </w:rPr>
              <w:t>445/239</w:t>
            </w:r>
          </w:p>
        </w:tc>
        <w:tc>
          <w:tcPr>
            <w:tcW w:w="1228" w:type="dxa"/>
          </w:tcPr>
          <w:p w:rsidR="00F54FB5" w:rsidRPr="000C2D46" w:rsidRDefault="001D582A" w:rsidP="00A672C8">
            <w:pPr>
              <w:jc w:val="both"/>
              <w:cnfStyle w:val="000000000000"/>
              <w:rPr>
                <w:rFonts w:ascii="Times New Roman" w:hAnsi="Times New Roman" w:cs="Times New Roman"/>
                <w:b/>
              </w:rPr>
            </w:pPr>
            <w:r>
              <w:rPr>
                <w:rFonts w:ascii="Times New Roman" w:hAnsi="Times New Roman" w:cs="Times New Roman"/>
                <w:b/>
              </w:rPr>
              <w:t>1602/806</w:t>
            </w:r>
          </w:p>
        </w:tc>
        <w:tc>
          <w:tcPr>
            <w:tcW w:w="1108" w:type="dxa"/>
          </w:tcPr>
          <w:p w:rsidR="00F54FB5" w:rsidRPr="000C2D46" w:rsidRDefault="001D582A" w:rsidP="00A672C8">
            <w:pPr>
              <w:jc w:val="both"/>
              <w:cnfStyle w:val="000000000000"/>
              <w:rPr>
                <w:rFonts w:ascii="Times New Roman" w:hAnsi="Times New Roman" w:cs="Times New Roman"/>
                <w:b/>
              </w:rPr>
            </w:pPr>
            <w:r>
              <w:rPr>
                <w:rFonts w:ascii="Times New Roman" w:hAnsi="Times New Roman" w:cs="Times New Roman"/>
                <w:b/>
              </w:rPr>
              <w:t>258/125</w:t>
            </w:r>
          </w:p>
        </w:tc>
        <w:tc>
          <w:tcPr>
            <w:tcW w:w="1017" w:type="dxa"/>
          </w:tcPr>
          <w:p w:rsidR="00F54FB5" w:rsidRPr="000C2D46" w:rsidRDefault="004E1D06" w:rsidP="00A672C8">
            <w:pPr>
              <w:jc w:val="both"/>
              <w:cnfStyle w:val="000000000000"/>
              <w:rPr>
                <w:rFonts w:ascii="Times New Roman" w:hAnsi="Times New Roman" w:cs="Times New Roman"/>
                <w:b/>
              </w:rPr>
            </w:pPr>
            <w:r>
              <w:rPr>
                <w:rFonts w:ascii="Times New Roman" w:hAnsi="Times New Roman" w:cs="Times New Roman"/>
                <w:b/>
              </w:rPr>
              <w:t>328/159</w:t>
            </w:r>
          </w:p>
        </w:tc>
        <w:tc>
          <w:tcPr>
            <w:tcW w:w="853" w:type="dxa"/>
          </w:tcPr>
          <w:p w:rsidR="00F54FB5" w:rsidRPr="000C2D46" w:rsidRDefault="004E1D06" w:rsidP="00A672C8">
            <w:pPr>
              <w:jc w:val="both"/>
              <w:cnfStyle w:val="000000000000"/>
              <w:rPr>
                <w:rFonts w:ascii="Times New Roman" w:hAnsi="Times New Roman" w:cs="Times New Roman"/>
                <w:b/>
              </w:rPr>
            </w:pPr>
            <w:r>
              <w:rPr>
                <w:rFonts w:ascii="Times New Roman" w:hAnsi="Times New Roman" w:cs="Times New Roman"/>
                <w:b/>
              </w:rPr>
              <w:t>0/0</w:t>
            </w:r>
          </w:p>
        </w:tc>
        <w:tc>
          <w:tcPr>
            <w:tcW w:w="1228" w:type="dxa"/>
          </w:tcPr>
          <w:p w:rsidR="00F54FB5" w:rsidRPr="000C2D46" w:rsidRDefault="00F54FB5" w:rsidP="00A672C8">
            <w:pPr>
              <w:jc w:val="both"/>
              <w:cnfStyle w:val="000000000000"/>
              <w:rPr>
                <w:rFonts w:ascii="Times New Roman" w:hAnsi="Times New Roman" w:cs="Times New Roman"/>
                <w:b/>
              </w:rPr>
            </w:pPr>
            <w:r>
              <w:rPr>
                <w:rFonts w:ascii="Times New Roman" w:hAnsi="Times New Roman" w:cs="Times New Roman"/>
                <w:b/>
              </w:rPr>
              <w:t>3841/1892</w:t>
            </w:r>
          </w:p>
        </w:tc>
      </w:tr>
      <w:tr w:rsidR="0006568F" w:rsidRPr="000C2D46" w:rsidTr="00A741E1">
        <w:trPr>
          <w:cnfStyle w:val="000000100000"/>
          <w:trHeight w:val="563"/>
        </w:trPr>
        <w:tc>
          <w:tcPr>
            <w:cnfStyle w:val="001000000000"/>
            <w:tcW w:w="668" w:type="dxa"/>
          </w:tcPr>
          <w:p w:rsidR="0006568F" w:rsidRDefault="0006568F" w:rsidP="00A672C8">
            <w:pPr>
              <w:jc w:val="both"/>
              <w:rPr>
                <w:rFonts w:ascii="Times New Roman" w:hAnsi="Times New Roman" w:cs="Times New Roman"/>
              </w:rPr>
            </w:pPr>
            <w:r>
              <w:rPr>
                <w:rFonts w:ascii="Times New Roman" w:hAnsi="Times New Roman" w:cs="Times New Roman"/>
              </w:rPr>
              <w:t>2018</w:t>
            </w:r>
          </w:p>
        </w:tc>
        <w:tc>
          <w:tcPr>
            <w:tcW w:w="1115" w:type="dxa"/>
          </w:tcPr>
          <w:p w:rsidR="0006568F" w:rsidRDefault="0006568F" w:rsidP="00A672C8">
            <w:pPr>
              <w:jc w:val="both"/>
              <w:cnfStyle w:val="000000100000"/>
              <w:rPr>
                <w:rFonts w:ascii="Times New Roman" w:hAnsi="Times New Roman" w:cs="Times New Roman"/>
                <w:b/>
              </w:rPr>
            </w:pPr>
            <w:r>
              <w:rPr>
                <w:rFonts w:ascii="Times New Roman" w:hAnsi="Times New Roman" w:cs="Times New Roman"/>
                <w:b/>
              </w:rPr>
              <w:t>609/279</w:t>
            </w:r>
          </w:p>
        </w:tc>
        <w:tc>
          <w:tcPr>
            <w:tcW w:w="1362" w:type="dxa"/>
          </w:tcPr>
          <w:p w:rsidR="0006568F" w:rsidRDefault="0006568F" w:rsidP="00A672C8">
            <w:pPr>
              <w:jc w:val="both"/>
              <w:cnfStyle w:val="000000100000"/>
              <w:rPr>
                <w:rFonts w:ascii="Times New Roman" w:hAnsi="Times New Roman" w:cs="Times New Roman"/>
                <w:b/>
              </w:rPr>
            </w:pPr>
            <w:r>
              <w:rPr>
                <w:rFonts w:ascii="Times New Roman" w:hAnsi="Times New Roman" w:cs="Times New Roman"/>
                <w:b/>
              </w:rPr>
              <w:t>513/225</w:t>
            </w:r>
          </w:p>
        </w:tc>
        <w:tc>
          <w:tcPr>
            <w:tcW w:w="1322" w:type="dxa"/>
          </w:tcPr>
          <w:p w:rsidR="0006568F" w:rsidRDefault="0006568F" w:rsidP="00A672C8">
            <w:pPr>
              <w:jc w:val="both"/>
              <w:cnfStyle w:val="000000100000"/>
              <w:rPr>
                <w:rFonts w:ascii="Times New Roman" w:hAnsi="Times New Roman" w:cs="Times New Roman"/>
                <w:b/>
              </w:rPr>
            </w:pPr>
            <w:r>
              <w:rPr>
                <w:rFonts w:ascii="Times New Roman" w:hAnsi="Times New Roman" w:cs="Times New Roman"/>
                <w:b/>
              </w:rPr>
              <w:t>400/207</w:t>
            </w:r>
          </w:p>
        </w:tc>
        <w:tc>
          <w:tcPr>
            <w:tcW w:w="1228" w:type="dxa"/>
          </w:tcPr>
          <w:p w:rsidR="0006568F" w:rsidRDefault="0006568F" w:rsidP="00A672C8">
            <w:pPr>
              <w:jc w:val="both"/>
              <w:cnfStyle w:val="000000100000"/>
              <w:rPr>
                <w:rFonts w:ascii="Times New Roman" w:hAnsi="Times New Roman" w:cs="Times New Roman"/>
                <w:b/>
              </w:rPr>
            </w:pPr>
            <w:r>
              <w:rPr>
                <w:rFonts w:ascii="Times New Roman" w:hAnsi="Times New Roman" w:cs="Times New Roman"/>
                <w:b/>
              </w:rPr>
              <w:t>1447/702</w:t>
            </w:r>
          </w:p>
        </w:tc>
        <w:tc>
          <w:tcPr>
            <w:tcW w:w="1108" w:type="dxa"/>
          </w:tcPr>
          <w:p w:rsidR="0006568F" w:rsidRDefault="0006568F" w:rsidP="00A672C8">
            <w:pPr>
              <w:jc w:val="both"/>
              <w:cnfStyle w:val="000000100000"/>
              <w:rPr>
                <w:rFonts w:ascii="Times New Roman" w:hAnsi="Times New Roman" w:cs="Times New Roman"/>
                <w:b/>
              </w:rPr>
            </w:pPr>
            <w:r>
              <w:rPr>
                <w:rFonts w:ascii="Times New Roman" w:hAnsi="Times New Roman" w:cs="Times New Roman"/>
                <w:b/>
              </w:rPr>
              <w:t>231/113</w:t>
            </w:r>
          </w:p>
        </w:tc>
        <w:tc>
          <w:tcPr>
            <w:tcW w:w="1017" w:type="dxa"/>
          </w:tcPr>
          <w:p w:rsidR="0006568F" w:rsidRDefault="0006568F" w:rsidP="00A672C8">
            <w:pPr>
              <w:jc w:val="both"/>
              <w:cnfStyle w:val="000000100000"/>
              <w:rPr>
                <w:rFonts w:ascii="Times New Roman" w:hAnsi="Times New Roman" w:cs="Times New Roman"/>
                <w:b/>
              </w:rPr>
            </w:pPr>
            <w:r>
              <w:rPr>
                <w:rFonts w:ascii="Times New Roman" w:hAnsi="Times New Roman" w:cs="Times New Roman"/>
                <w:b/>
              </w:rPr>
              <w:t>287/155</w:t>
            </w:r>
          </w:p>
        </w:tc>
        <w:tc>
          <w:tcPr>
            <w:tcW w:w="853" w:type="dxa"/>
          </w:tcPr>
          <w:p w:rsidR="0006568F" w:rsidRDefault="0006568F" w:rsidP="00A672C8">
            <w:pPr>
              <w:jc w:val="both"/>
              <w:cnfStyle w:val="000000100000"/>
              <w:rPr>
                <w:rFonts w:ascii="Times New Roman" w:hAnsi="Times New Roman" w:cs="Times New Roman"/>
                <w:b/>
              </w:rPr>
            </w:pPr>
            <w:r>
              <w:rPr>
                <w:rFonts w:ascii="Times New Roman" w:hAnsi="Times New Roman" w:cs="Times New Roman"/>
                <w:b/>
              </w:rPr>
              <w:t>0/0</w:t>
            </w:r>
          </w:p>
        </w:tc>
        <w:tc>
          <w:tcPr>
            <w:tcW w:w="1228" w:type="dxa"/>
          </w:tcPr>
          <w:p w:rsidR="0006568F" w:rsidRDefault="0006568F" w:rsidP="00A672C8">
            <w:pPr>
              <w:jc w:val="both"/>
              <w:cnfStyle w:val="000000100000"/>
              <w:rPr>
                <w:rFonts w:ascii="Times New Roman" w:hAnsi="Times New Roman" w:cs="Times New Roman"/>
                <w:b/>
              </w:rPr>
            </w:pPr>
            <w:r>
              <w:rPr>
                <w:rFonts w:ascii="Times New Roman" w:hAnsi="Times New Roman" w:cs="Times New Roman"/>
                <w:b/>
              </w:rPr>
              <w:t>3487/</w:t>
            </w:r>
            <w:r w:rsidR="006028CD">
              <w:rPr>
                <w:rFonts w:ascii="Times New Roman" w:hAnsi="Times New Roman" w:cs="Times New Roman"/>
                <w:b/>
              </w:rPr>
              <w:t>1681</w:t>
            </w:r>
          </w:p>
        </w:tc>
      </w:tr>
    </w:tbl>
    <w:p w:rsidR="007F3E5E" w:rsidRDefault="007F3E5E" w:rsidP="007F3E5E">
      <w:pPr>
        <w:pStyle w:val="Akapitzlist"/>
        <w:spacing w:after="0" w:line="240" w:lineRule="auto"/>
        <w:ind w:left="1080"/>
        <w:rPr>
          <w:rFonts w:ascii="Times New Roman" w:hAnsi="Times New Roman"/>
          <w:b/>
          <w:sz w:val="24"/>
          <w:szCs w:val="24"/>
        </w:rPr>
      </w:pPr>
    </w:p>
    <w:p w:rsidR="001D26F7" w:rsidRPr="00AF5852" w:rsidRDefault="001D26F7" w:rsidP="007F3E5E">
      <w:pPr>
        <w:pStyle w:val="Akapitzlist"/>
        <w:spacing w:after="0" w:line="240" w:lineRule="auto"/>
        <w:ind w:left="1080"/>
        <w:rPr>
          <w:rFonts w:ascii="Times New Roman" w:hAnsi="Times New Roman"/>
          <w:b/>
          <w:sz w:val="24"/>
          <w:szCs w:val="24"/>
        </w:rPr>
      </w:pPr>
    </w:p>
    <w:p w:rsidR="007F3E5E" w:rsidRPr="005D70DB" w:rsidRDefault="001D26F7" w:rsidP="005D70DB">
      <w:pPr>
        <w:pStyle w:val="Akapitzlist"/>
        <w:numPr>
          <w:ilvl w:val="0"/>
          <w:numId w:val="44"/>
        </w:numPr>
        <w:spacing w:after="0" w:line="240" w:lineRule="auto"/>
        <w:rPr>
          <w:rFonts w:ascii="Times New Roman" w:hAnsi="Times New Roman"/>
          <w:b/>
          <w:sz w:val="24"/>
          <w:szCs w:val="24"/>
        </w:rPr>
      </w:pPr>
      <w:r w:rsidRPr="005D70DB">
        <w:rPr>
          <w:rFonts w:ascii="Times New Roman" w:hAnsi="Times New Roman"/>
          <w:b/>
          <w:sz w:val="24"/>
          <w:szCs w:val="24"/>
        </w:rPr>
        <w:t xml:space="preserve">Poziom bezrobocia </w:t>
      </w:r>
      <w:r w:rsidR="00BC1158" w:rsidRPr="005D70DB">
        <w:rPr>
          <w:rFonts w:ascii="Times New Roman" w:hAnsi="Times New Roman"/>
          <w:b/>
          <w:sz w:val="24"/>
          <w:szCs w:val="24"/>
        </w:rPr>
        <w:t xml:space="preserve">powiatu piaseczyńskiego w porównaniu do poziomu bezrobocia w </w:t>
      </w:r>
      <w:r w:rsidR="00727802" w:rsidRPr="005D70DB">
        <w:rPr>
          <w:rFonts w:ascii="Times New Roman" w:hAnsi="Times New Roman"/>
          <w:b/>
          <w:sz w:val="24"/>
          <w:szCs w:val="24"/>
        </w:rPr>
        <w:t xml:space="preserve"> województwie mazowieckim, </w:t>
      </w:r>
      <w:r w:rsidR="00BC1158" w:rsidRPr="005D70DB">
        <w:rPr>
          <w:rFonts w:ascii="Times New Roman" w:hAnsi="Times New Roman"/>
          <w:b/>
          <w:sz w:val="24"/>
          <w:szCs w:val="24"/>
        </w:rPr>
        <w:t>podregionach oraz powiat</w:t>
      </w:r>
      <w:r w:rsidR="00727802" w:rsidRPr="005D70DB">
        <w:rPr>
          <w:rFonts w:ascii="Times New Roman" w:hAnsi="Times New Roman"/>
          <w:b/>
          <w:sz w:val="24"/>
          <w:szCs w:val="24"/>
        </w:rPr>
        <w:t>ach</w:t>
      </w:r>
      <w:r w:rsidRPr="005D70DB">
        <w:rPr>
          <w:rFonts w:ascii="Times New Roman" w:hAnsi="Times New Roman"/>
          <w:b/>
          <w:sz w:val="24"/>
          <w:szCs w:val="24"/>
        </w:rPr>
        <w:t xml:space="preserve"> </w:t>
      </w:r>
      <w:r w:rsidR="00F54C8A" w:rsidRPr="005D70DB">
        <w:rPr>
          <w:rFonts w:ascii="Times New Roman" w:hAnsi="Times New Roman"/>
          <w:b/>
          <w:sz w:val="24"/>
          <w:szCs w:val="24"/>
        </w:rPr>
        <w:br/>
        <w:t xml:space="preserve">w </w:t>
      </w:r>
      <w:r w:rsidRPr="005D70DB">
        <w:rPr>
          <w:rFonts w:ascii="Times New Roman" w:hAnsi="Times New Roman"/>
          <w:b/>
          <w:sz w:val="24"/>
          <w:szCs w:val="24"/>
        </w:rPr>
        <w:t>201</w:t>
      </w:r>
      <w:r w:rsidR="00522528" w:rsidRPr="005D70DB">
        <w:rPr>
          <w:rFonts w:ascii="Times New Roman" w:hAnsi="Times New Roman"/>
          <w:b/>
          <w:sz w:val="24"/>
          <w:szCs w:val="24"/>
        </w:rPr>
        <w:t>8</w:t>
      </w:r>
      <w:r w:rsidRPr="005D70DB">
        <w:rPr>
          <w:rFonts w:ascii="Times New Roman" w:hAnsi="Times New Roman"/>
          <w:b/>
          <w:sz w:val="24"/>
          <w:szCs w:val="24"/>
        </w:rPr>
        <w:t>r.</w:t>
      </w:r>
    </w:p>
    <w:p w:rsidR="001D26F7" w:rsidRDefault="001D26F7" w:rsidP="001D26F7">
      <w:pPr>
        <w:pStyle w:val="Akapitzlist"/>
        <w:spacing w:after="0" w:line="240" w:lineRule="auto"/>
        <w:rPr>
          <w:rFonts w:ascii="Times New Roman" w:hAnsi="Times New Roman"/>
          <w:b/>
          <w:sz w:val="24"/>
          <w:szCs w:val="24"/>
        </w:rPr>
      </w:pPr>
    </w:p>
    <w:p w:rsidR="00727802" w:rsidRDefault="00BC1158" w:rsidP="00976B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w:t>
      </w:r>
      <w:r w:rsidR="00727802">
        <w:rPr>
          <w:rFonts w:ascii="Times New Roman" w:hAnsi="Times New Roman" w:cs="Times New Roman"/>
          <w:sz w:val="24"/>
          <w:szCs w:val="24"/>
        </w:rPr>
        <w:t>a</w:t>
      </w:r>
      <w:r>
        <w:rPr>
          <w:rFonts w:ascii="Times New Roman" w:hAnsi="Times New Roman" w:cs="Times New Roman"/>
          <w:sz w:val="24"/>
          <w:szCs w:val="24"/>
        </w:rPr>
        <w:t xml:space="preserve"> koniec grudnia 201</w:t>
      </w:r>
      <w:r w:rsidR="00686F64">
        <w:rPr>
          <w:rFonts w:ascii="Times New Roman" w:hAnsi="Times New Roman" w:cs="Times New Roman"/>
          <w:sz w:val="24"/>
          <w:szCs w:val="24"/>
        </w:rPr>
        <w:t>8</w:t>
      </w:r>
      <w:r>
        <w:rPr>
          <w:rFonts w:ascii="Times New Roman" w:hAnsi="Times New Roman" w:cs="Times New Roman"/>
          <w:sz w:val="24"/>
          <w:szCs w:val="24"/>
        </w:rPr>
        <w:t xml:space="preserve">r. na Mazowszu zarejestrowanych było </w:t>
      </w:r>
      <w:r w:rsidR="008879F6">
        <w:rPr>
          <w:rFonts w:ascii="Times New Roman" w:hAnsi="Times New Roman" w:cs="Times New Roman"/>
          <w:sz w:val="24"/>
          <w:szCs w:val="24"/>
        </w:rPr>
        <w:t>1</w:t>
      </w:r>
      <w:r w:rsidR="00686F64">
        <w:rPr>
          <w:rFonts w:ascii="Times New Roman" w:hAnsi="Times New Roman" w:cs="Times New Roman"/>
          <w:sz w:val="24"/>
          <w:szCs w:val="24"/>
        </w:rPr>
        <w:t>36 545</w:t>
      </w:r>
      <w:r>
        <w:rPr>
          <w:rFonts w:ascii="Times New Roman" w:hAnsi="Times New Roman" w:cs="Times New Roman"/>
          <w:sz w:val="24"/>
          <w:szCs w:val="24"/>
        </w:rPr>
        <w:t xml:space="preserve"> bezrobotnych, </w:t>
      </w:r>
      <w:r>
        <w:rPr>
          <w:rFonts w:ascii="Times New Roman" w:hAnsi="Times New Roman" w:cs="Times New Roman"/>
          <w:sz w:val="24"/>
          <w:szCs w:val="24"/>
        </w:rPr>
        <w:br/>
        <w:t xml:space="preserve">w tym </w:t>
      </w:r>
      <w:r w:rsidR="00686F64">
        <w:rPr>
          <w:rFonts w:ascii="Times New Roman" w:hAnsi="Times New Roman" w:cs="Times New Roman"/>
          <w:sz w:val="24"/>
          <w:szCs w:val="24"/>
        </w:rPr>
        <w:t>71</w:t>
      </w:r>
      <w:r w:rsidR="001B7C66">
        <w:rPr>
          <w:rFonts w:ascii="Times New Roman" w:hAnsi="Times New Roman" w:cs="Times New Roman"/>
          <w:sz w:val="24"/>
          <w:szCs w:val="24"/>
        </w:rPr>
        <w:t> </w:t>
      </w:r>
      <w:r w:rsidR="00686F64">
        <w:rPr>
          <w:rFonts w:ascii="Times New Roman" w:hAnsi="Times New Roman" w:cs="Times New Roman"/>
          <w:sz w:val="24"/>
          <w:szCs w:val="24"/>
        </w:rPr>
        <w:t>105</w:t>
      </w:r>
      <w:r w:rsidR="001B7C66">
        <w:rPr>
          <w:rFonts w:ascii="Times New Roman" w:hAnsi="Times New Roman" w:cs="Times New Roman"/>
          <w:sz w:val="24"/>
          <w:szCs w:val="24"/>
        </w:rPr>
        <w:t xml:space="preserve"> </w:t>
      </w:r>
      <w:r>
        <w:rPr>
          <w:rFonts w:ascii="Times New Roman" w:hAnsi="Times New Roman" w:cs="Times New Roman"/>
          <w:sz w:val="24"/>
          <w:szCs w:val="24"/>
        </w:rPr>
        <w:t>kobiet, tj</w:t>
      </w:r>
      <w:r w:rsidR="00727802">
        <w:rPr>
          <w:rFonts w:ascii="Times New Roman" w:hAnsi="Times New Roman" w:cs="Times New Roman"/>
          <w:sz w:val="24"/>
          <w:szCs w:val="24"/>
        </w:rPr>
        <w:t>.</w:t>
      </w:r>
      <w:r>
        <w:rPr>
          <w:rFonts w:ascii="Times New Roman" w:hAnsi="Times New Roman" w:cs="Times New Roman"/>
          <w:sz w:val="24"/>
          <w:szCs w:val="24"/>
        </w:rPr>
        <w:t xml:space="preserve"> </w:t>
      </w:r>
      <w:r w:rsidR="008879F6">
        <w:rPr>
          <w:rFonts w:ascii="Times New Roman" w:hAnsi="Times New Roman" w:cs="Times New Roman"/>
          <w:sz w:val="24"/>
          <w:szCs w:val="24"/>
        </w:rPr>
        <w:t>5</w:t>
      </w:r>
      <w:r w:rsidR="00686F64">
        <w:rPr>
          <w:rFonts w:ascii="Times New Roman" w:hAnsi="Times New Roman" w:cs="Times New Roman"/>
          <w:sz w:val="24"/>
          <w:szCs w:val="24"/>
        </w:rPr>
        <w:t>2</w:t>
      </w:r>
      <w:r w:rsidR="008879F6">
        <w:rPr>
          <w:rFonts w:ascii="Times New Roman" w:hAnsi="Times New Roman" w:cs="Times New Roman"/>
          <w:sz w:val="24"/>
          <w:szCs w:val="24"/>
        </w:rPr>
        <w:t>,</w:t>
      </w:r>
      <w:r w:rsidR="00686F64">
        <w:rPr>
          <w:rFonts w:ascii="Times New Roman" w:hAnsi="Times New Roman" w:cs="Times New Roman"/>
          <w:sz w:val="24"/>
          <w:szCs w:val="24"/>
        </w:rPr>
        <w:t>1</w:t>
      </w:r>
      <w:r>
        <w:rPr>
          <w:rFonts w:ascii="Times New Roman" w:hAnsi="Times New Roman" w:cs="Times New Roman"/>
          <w:sz w:val="24"/>
          <w:szCs w:val="24"/>
        </w:rPr>
        <w:t xml:space="preserve">% ogółu bezrobotnych. Najniższą stopą bezrobocia w kraju wyróżniały się województwa: wielkopolskie – </w:t>
      </w:r>
      <w:r w:rsidR="00686F64">
        <w:rPr>
          <w:rFonts w:ascii="Times New Roman" w:hAnsi="Times New Roman" w:cs="Times New Roman"/>
          <w:sz w:val="24"/>
          <w:szCs w:val="24"/>
        </w:rPr>
        <w:t>3,1</w:t>
      </w:r>
      <w:r>
        <w:rPr>
          <w:rFonts w:ascii="Times New Roman" w:hAnsi="Times New Roman" w:cs="Times New Roman"/>
          <w:sz w:val="24"/>
          <w:szCs w:val="24"/>
        </w:rPr>
        <w:t xml:space="preserve">%, śląskie – </w:t>
      </w:r>
      <w:r w:rsidR="00686F64">
        <w:rPr>
          <w:rFonts w:ascii="Times New Roman" w:hAnsi="Times New Roman" w:cs="Times New Roman"/>
          <w:sz w:val="24"/>
          <w:szCs w:val="24"/>
        </w:rPr>
        <w:t>4,3</w:t>
      </w:r>
      <w:r>
        <w:rPr>
          <w:rFonts w:ascii="Times New Roman" w:hAnsi="Times New Roman" w:cs="Times New Roman"/>
          <w:sz w:val="24"/>
          <w:szCs w:val="24"/>
        </w:rPr>
        <w:t xml:space="preserve">%, małopolskie </w:t>
      </w:r>
      <w:r w:rsidR="003951FD">
        <w:rPr>
          <w:rFonts w:ascii="Times New Roman" w:hAnsi="Times New Roman" w:cs="Times New Roman"/>
          <w:sz w:val="24"/>
          <w:szCs w:val="24"/>
        </w:rPr>
        <w:t>4,6</w:t>
      </w:r>
      <w:r>
        <w:rPr>
          <w:rFonts w:ascii="Times New Roman" w:hAnsi="Times New Roman" w:cs="Times New Roman"/>
          <w:sz w:val="24"/>
          <w:szCs w:val="24"/>
        </w:rPr>
        <w:t xml:space="preserve">%, </w:t>
      </w:r>
      <w:r w:rsidR="008879F6">
        <w:rPr>
          <w:rFonts w:ascii="Times New Roman" w:hAnsi="Times New Roman" w:cs="Times New Roman"/>
          <w:sz w:val="24"/>
          <w:szCs w:val="24"/>
        </w:rPr>
        <w:t xml:space="preserve">pomorskie </w:t>
      </w:r>
      <w:r w:rsidR="003951FD">
        <w:rPr>
          <w:rFonts w:ascii="Times New Roman" w:hAnsi="Times New Roman" w:cs="Times New Roman"/>
          <w:sz w:val="24"/>
          <w:szCs w:val="24"/>
        </w:rPr>
        <w:t xml:space="preserve">i </w:t>
      </w:r>
      <w:r>
        <w:rPr>
          <w:rFonts w:ascii="Times New Roman" w:hAnsi="Times New Roman" w:cs="Times New Roman"/>
          <w:sz w:val="24"/>
          <w:szCs w:val="24"/>
        </w:rPr>
        <w:t>ma</w:t>
      </w:r>
      <w:r w:rsidR="00727802">
        <w:rPr>
          <w:rFonts w:ascii="Times New Roman" w:hAnsi="Times New Roman" w:cs="Times New Roman"/>
          <w:sz w:val="24"/>
          <w:szCs w:val="24"/>
        </w:rPr>
        <w:t>z</w:t>
      </w:r>
      <w:r>
        <w:rPr>
          <w:rFonts w:ascii="Times New Roman" w:hAnsi="Times New Roman" w:cs="Times New Roman"/>
          <w:sz w:val="24"/>
          <w:szCs w:val="24"/>
        </w:rPr>
        <w:t>owiecki</w:t>
      </w:r>
      <w:r w:rsidR="00727802">
        <w:rPr>
          <w:rFonts w:ascii="Times New Roman" w:hAnsi="Times New Roman" w:cs="Times New Roman"/>
          <w:sz w:val="24"/>
          <w:szCs w:val="24"/>
        </w:rPr>
        <w:t xml:space="preserve">e – </w:t>
      </w:r>
      <w:r w:rsidR="003951FD">
        <w:rPr>
          <w:rFonts w:ascii="Times New Roman" w:hAnsi="Times New Roman" w:cs="Times New Roman"/>
          <w:sz w:val="24"/>
          <w:szCs w:val="24"/>
        </w:rPr>
        <w:t xml:space="preserve">4,9%. </w:t>
      </w:r>
      <w:r w:rsidR="00727802">
        <w:rPr>
          <w:rFonts w:ascii="Times New Roman" w:hAnsi="Times New Roman" w:cs="Times New Roman"/>
          <w:sz w:val="24"/>
          <w:szCs w:val="24"/>
        </w:rPr>
        <w:t>Natomiast najwyższą stopę w kraju odnotowano</w:t>
      </w:r>
      <w:r w:rsidR="001B7C66">
        <w:rPr>
          <w:rFonts w:ascii="Times New Roman" w:hAnsi="Times New Roman" w:cs="Times New Roman"/>
          <w:sz w:val="24"/>
          <w:szCs w:val="24"/>
        </w:rPr>
        <w:br/>
      </w:r>
      <w:r w:rsidR="00727802">
        <w:rPr>
          <w:rFonts w:ascii="Times New Roman" w:hAnsi="Times New Roman" w:cs="Times New Roman"/>
          <w:sz w:val="24"/>
          <w:szCs w:val="24"/>
        </w:rPr>
        <w:t xml:space="preserve"> w województwach: warmińsko – mazurskim  - </w:t>
      </w:r>
      <w:r w:rsidR="003951FD">
        <w:rPr>
          <w:rFonts w:ascii="Times New Roman" w:hAnsi="Times New Roman" w:cs="Times New Roman"/>
          <w:sz w:val="24"/>
          <w:szCs w:val="24"/>
        </w:rPr>
        <w:t>10,4</w:t>
      </w:r>
      <w:r w:rsidR="00727802">
        <w:rPr>
          <w:rFonts w:ascii="Times New Roman" w:hAnsi="Times New Roman" w:cs="Times New Roman"/>
          <w:sz w:val="24"/>
          <w:szCs w:val="24"/>
        </w:rPr>
        <w:t xml:space="preserve">%, kujawsko – pomorskim </w:t>
      </w:r>
      <w:r w:rsidR="001B7C66">
        <w:rPr>
          <w:rFonts w:ascii="Times New Roman" w:hAnsi="Times New Roman" w:cs="Times New Roman"/>
          <w:sz w:val="24"/>
          <w:szCs w:val="24"/>
        </w:rPr>
        <w:br/>
      </w:r>
      <w:r w:rsidR="003951FD">
        <w:rPr>
          <w:rFonts w:ascii="Times New Roman" w:hAnsi="Times New Roman" w:cs="Times New Roman"/>
          <w:sz w:val="24"/>
          <w:szCs w:val="24"/>
        </w:rPr>
        <w:t>i podkarpackim 8,8</w:t>
      </w:r>
      <w:r w:rsidR="00727802">
        <w:rPr>
          <w:rFonts w:ascii="Times New Roman" w:hAnsi="Times New Roman" w:cs="Times New Roman"/>
          <w:sz w:val="24"/>
          <w:szCs w:val="24"/>
        </w:rPr>
        <w:t>%.</w:t>
      </w:r>
    </w:p>
    <w:p w:rsidR="001D26F7" w:rsidRDefault="00727802" w:rsidP="001D26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D26F7">
        <w:rPr>
          <w:rFonts w:ascii="Times New Roman" w:hAnsi="Times New Roman" w:cs="Times New Roman"/>
          <w:sz w:val="24"/>
          <w:szCs w:val="24"/>
        </w:rPr>
        <w:t xml:space="preserve">Na Mazowszu występuje duże </w:t>
      </w:r>
      <w:r w:rsidR="00BC1158">
        <w:rPr>
          <w:rFonts w:ascii="Times New Roman" w:hAnsi="Times New Roman" w:cs="Times New Roman"/>
          <w:sz w:val="24"/>
          <w:szCs w:val="24"/>
        </w:rPr>
        <w:t xml:space="preserve">terytorialne </w:t>
      </w:r>
      <w:r w:rsidR="001D26F7">
        <w:rPr>
          <w:rFonts w:ascii="Times New Roman" w:hAnsi="Times New Roman" w:cs="Times New Roman"/>
          <w:sz w:val="24"/>
          <w:szCs w:val="24"/>
        </w:rPr>
        <w:t xml:space="preserve">zróżnicowanie </w:t>
      </w:r>
      <w:r w:rsidR="00BC1158">
        <w:rPr>
          <w:rFonts w:ascii="Times New Roman" w:hAnsi="Times New Roman" w:cs="Times New Roman"/>
          <w:sz w:val="24"/>
          <w:szCs w:val="24"/>
        </w:rPr>
        <w:t>stopy bezrobocia</w:t>
      </w:r>
      <w:r w:rsidR="001D26F7">
        <w:rPr>
          <w:rFonts w:ascii="Times New Roman" w:hAnsi="Times New Roman" w:cs="Times New Roman"/>
          <w:sz w:val="24"/>
          <w:szCs w:val="24"/>
        </w:rPr>
        <w:t>. W grudniu 201</w:t>
      </w:r>
      <w:r w:rsidR="003951FD">
        <w:rPr>
          <w:rFonts w:ascii="Times New Roman" w:hAnsi="Times New Roman" w:cs="Times New Roman"/>
          <w:sz w:val="24"/>
          <w:szCs w:val="24"/>
        </w:rPr>
        <w:t>8</w:t>
      </w:r>
      <w:r w:rsidR="001D26F7">
        <w:rPr>
          <w:rFonts w:ascii="Times New Roman" w:hAnsi="Times New Roman" w:cs="Times New Roman"/>
          <w:sz w:val="24"/>
          <w:szCs w:val="24"/>
        </w:rPr>
        <w:t>r. najwyższą stopę bezrobocia odnotowano w powiatach: szydłowieckim – 2</w:t>
      </w:r>
      <w:r w:rsidR="003951FD">
        <w:rPr>
          <w:rFonts w:ascii="Times New Roman" w:hAnsi="Times New Roman" w:cs="Times New Roman"/>
          <w:sz w:val="24"/>
          <w:szCs w:val="24"/>
        </w:rPr>
        <w:t>4,3</w:t>
      </w:r>
      <w:r w:rsidR="001D26F7">
        <w:rPr>
          <w:rFonts w:ascii="Times New Roman" w:hAnsi="Times New Roman" w:cs="Times New Roman"/>
          <w:sz w:val="24"/>
          <w:szCs w:val="24"/>
        </w:rPr>
        <w:t>%,</w:t>
      </w:r>
      <w:r w:rsidR="002421A7">
        <w:rPr>
          <w:rFonts w:ascii="Times New Roman" w:hAnsi="Times New Roman" w:cs="Times New Roman"/>
          <w:sz w:val="24"/>
          <w:szCs w:val="24"/>
        </w:rPr>
        <w:t xml:space="preserve"> przysuskim –1</w:t>
      </w:r>
      <w:r w:rsidR="003951FD">
        <w:rPr>
          <w:rFonts w:ascii="Times New Roman" w:hAnsi="Times New Roman" w:cs="Times New Roman"/>
          <w:sz w:val="24"/>
          <w:szCs w:val="24"/>
        </w:rPr>
        <w:t>8,3</w:t>
      </w:r>
      <w:r w:rsidR="002421A7">
        <w:rPr>
          <w:rFonts w:ascii="Times New Roman" w:hAnsi="Times New Roman" w:cs="Times New Roman"/>
          <w:sz w:val="24"/>
          <w:szCs w:val="24"/>
        </w:rPr>
        <w:t xml:space="preserve">%, </w:t>
      </w:r>
      <w:r w:rsidR="001D26F7">
        <w:rPr>
          <w:rFonts w:ascii="Times New Roman" w:hAnsi="Times New Roman" w:cs="Times New Roman"/>
          <w:sz w:val="24"/>
          <w:szCs w:val="24"/>
        </w:rPr>
        <w:t xml:space="preserve">radomskim – </w:t>
      </w:r>
      <w:r w:rsidR="002421A7">
        <w:rPr>
          <w:rFonts w:ascii="Times New Roman" w:hAnsi="Times New Roman" w:cs="Times New Roman"/>
          <w:sz w:val="24"/>
          <w:szCs w:val="24"/>
        </w:rPr>
        <w:t>1</w:t>
      </w:r>
      <w:r w:rsidR="003951FD">
        <w:rPr>
          <w:rFonts w:ascii="Times New Roman" w:hAnsi="Times New Roman" w:cs="Times New Roman"/>
          <w:sz w:val="24"/>
          <w:szCs w:val="24"/>
        </w:rPr>
        <w:t>7,7</w:t>
      </w:r>
      <w:r w:rsidR="001D26F7">
        <w:rPr>
          <w:rFonts w:ascii="Times New Roman" w:hAnsi="Times New Roman" w:cs="Times New Roman"/>
          <w:sz w:val="24"/>
          <w:szCs w:val="24"/>
        </w:rPr>
        <w:t>%</w:t>
      </w:r>
      <w:r w:rsidR="003951FD">
        <w:rPr>
          <w:rFonts w:ascii="Times New Roman" w:hAnsi="Times New Roman" w:cs="Times New Roman"/>
          <w:sz w:val="24"/>
          <w:szCs w:val="24"/>
        </w:rPr>
        <w:t xml:space="preserve">, sierpecki 16,5% </w:t>
      </w:r>
      <w:r w:rsidR="002421A7">
        <w:rPr>
          <w:rFonts w:ascii="Times New Roman" w:hAnsi="Times New Roman" w:cs="Times New Roman"/>
          <w:sz w:val="24"/>
          <w:szCs w:val="24"/>
        </w:rPr>
        <w:t xml:space="preserve"> i makowskim </w:t>
      </w:r>
      <w:r w:rsidR="001D26F7">
        <w:rPr>
          <w:rFonts w:ascii="Times New Roman" w:hAnsi="Times New Roman" w:cs="Times New Roman"/>
          <w:sz w:val="24"/>
          <w:szCs w:val="24"/>
        </w:rPr>
        <w:t xml:space="preserve">– </w:t>
      </w:r>
      <w:r w:rsidR="003951FD">
        <w:rPr>
          <w:rFonts w:ascii="Times New Roman" w:hAnsi="Times New Roman" w:cs="Times New Roman"/>
          <w:sz w:val="24"/>
          <w:szCs w:val="24"/>
        </w:rPr>
        <w:t>16,4</w:t>
      </w:r>
      <w:r w:rsidR="001D26F7">
        <w:rPr>
          <w:rFonts w:ascii="Times New Roman" w:hAnsi="Times New Roman" w:cs="Times New Roman"/>
          <w:sz w:val="24"/>
          <w:szCs w:val="24"/>
        </w:rPr>
        <w:t xml:space="preserve">%. Najniższą stopę bezrobocia wyróżniało się miasto Warszawa – </w:t>
      </w:r>
      <w:r w:rsidR="003951FD">
        <w:rPr>
          <w:rFonts w:ascii="Times New Roman" w:hAnsi="Times New Roman" w:cs="Times New Roman"/>
          <w:sz w:val="24"/>
          <w:szCs w:val="24"/>
        </w:rPr>
        <w:t>1,5</w:t>
      </w:r>
      <w:r w:rsidR="000A5575">
        <w:rPr>
          <w:rFonts w:ascii="Times New Roman" w:hAnsi="Times New Roman" w:cs="Times New Roman"/>
          <w:sz w:val="24"/>
          <w:szCs w:val="24"/>
        </w:rPr>
        <w:t>0</w:t>
      </w:r>
      <w:r w:rsidR="001D26F7">
        <w:rPr>
          <w:rFonts w:ascii="Times New Roman" w:hAnsi="Times New Roman" w:cs="Times New Roman"/>
          <w:sz w:val="24"/>
          <w:szCs w:val="24"/>
        </w:rPr>
        <w:t xml:space="preserve">% oraz powiaty: </w:t>
      </w:r>
      <w:r w:rsidR="003951FD">
        <w:rPr>
          <w:rFonts w:ascii="Times New Roman" w:hAnsi="Times New Roman" w:cs="Times New Roman"/>
          <w:sz w:val="24"/>
          <w:szCs w:val="24"/>
        </w:rPr>
        <w:t>warszawski zachodni – 2,</w:t>
      </w:r>
      <w:r w:rsidR="001F2FC5">
        <w:rPr>
          <w:rFonts w:ascii="Times New Roman" w:hAnsi="Times New Roman" w:cs="Times New Roman"/>
          <w:sz w:val="24"/>
          <w:szCs w:val="24"/>
        </w:rPr>
        <w:t>0</w:t>
      </w:r>
      <w:r w:rsidR="003951FD">
        <w:rPr>
          <w:rFonts w:ascii="Times New Roman" w:hAnsi="Times New Roman" w:cs="Times New Roman"/>
          <w:sz w:val="24"/>
          <w:szCs w:val="24"/>
        </w:rPr>
        <w:t xml:space="preserve">%, </w:t>
      </w:r>
      <w:r w:rsidR="000A5575">
        <w:rPr>
          <w:rFonts w:ascii="Times New Roman" w:hAnsi="Times New Roman" w:cs="Times New Roman"/>
          <w:sz w:val="24"/>
          <w:szCs w:val="24"/>
        </w:rPr>
        <w:t xml:space="preserve">grójecki </w:t>
      </w:r>
      <w:r w:rsidR="001D26F7">
        <w:rPr>
          <w:rFonts w:ascii="Times New Roman" w:hAnsi="Times New Roman" w:cs="Times New Roman"/>
          <w:sz w:val="24"/>
          <w:szCs w:val="24"/>
        </w:rPr>
        <w:t xml:space="preserve"> – </w:t>
      </w:r>
      <w:r w:rsidR="001F2FC5">
        <w:rPr>
          <w:rFonts w:ascii="Times New Roman" w:hAnsi="Times New Roman" w:cs="Times New Roman"/>
          <w:sz w:val="24"/>
          <w:szCs w:val="24"/>
        </w:rPr>
        <w:t>2,1</w:t>
      </w:r>
      <w:r w:rsidR="001D26F7">
        <w:rPr>
          <w:rFonts w:ascii="Times New Roman" w:hAnsi="Times New Roman" w:cs="Times New Roman"/>
          <w:sz w:val="24"/>
          <w:szCs w:val="24"/>
        </w:rPr>
        <w:t>%,</w:t>
      </w:r>
      <w:r w:rsidR="001F2FC5">
        <w:rPr>
          <w:rFonts w:ascii="Times New Roman" w:hAnsi="Times New Roman" w:cs="Times New Roman"/>
          <w:sz w:val="24"/>
          <w:szCs w:val="24"/>
        </w:rPr>
        <w:t xml:space="preserve"> grodziski 2,9%, </w:t>
      </w:r>
      <w:r w:rsidR="001D26F7">
        <w:rPr>
          <w:rFonts w:ascii="Times New Roman" w:hAnsi="Times New Roman" w:cs="Times New Roman"/>
          <w:sz w:val="24"/>
          <w:szCs w:val="24"/>
        </w:rPr>
        <w:t xml:space="preserve"> pruszkowski – </w:t>
      </w:r>
      <w:r w:rsidR="001F2FC5">
        <w:rPr>
          <w:rFonts w:ascii="Times New Roman" w:hAnsi="Times New Roman" w:cs="Times New Roman"/>
          <w:sz w:val="24"/>
          <w:szCs w:val="24"/>
        </w:rPr>
        <w:t>3,4</w:t>
      </w:r>
      <w:r w:rsidR="001D26F7">
        <w:rPr>
          <w:rFonts w:ascii="Times New Roman" w:hAnsi="Times New Roman" w:cs="Times New Roman"/>
          <w:sz w:val="24"/>
          <w:szCs w:val="24"/>
        </w:rPr>
        <w:t xml:space="preserve">% oraz piaseczyński – </w:t>
      </w:r>
      <w:r w:rsidR="00F54C8A">
        <w:rPr>
          <w:rFonts w:ascii="Times New Roman" w:hAnsi="Times New Roman" w:cs="Times New Roman"/>
          <w:sz w:val="24"/>
          <w:szCs w:val="24"/>
        </w:rPr>
        <w:t>4</w:t>
      </w:r>
      <w:r w:rsidR="001D26F7">
        <w:rPr>
          <w:rFonts w:ascii="Times New Roman" w:hAnsi="Times New Roman" w:cs="Times New Roman"/>
          <w:sz w:val="24"/>
          <w:szCs w:val="24"/>
        </w:rPr>
        <w:t>,</w:t>
      </w:r>
      <w:r w:rsidR="001F2FC5">
        <w:rPr>
          <w:rFonts w:ascii="Times New Roman" w:hAnsi="Times New Roman" w:cs="Times New Roman"/>
          <w:sz w:val="24"/>
          <w:szCs w:val="24"/>
        </w:rPr>
        <w:t>0</w:t>
      </w:r>
      <w:r w:rsidR="001D26F7">
        <w:rPr>
          <w:rFonts w:ascii="Times New Roman" w:hAnsi="Times New Roman" w:cs="Times New Roman"/>
          <w:sz w:val="24"/>
          <w:szCs w:val="24"/>
        </w:rPr>
        <w:t>%</w:t>
      </w:r>
      <w:r w:rsidR="000A5575">
        <w:rPr>
          <w:rFonts w:ascii="Times New Roman" w:hAnsi="Times New Roman" w:cs="Times New Roman"/>
          <w:sz w:val="24"/>
          <w:szCs w:val="24"/>
        </w:rPr>
        <w:t xml:space="preserve"> i otwocki – 4,</w:t>
      </w:r>
      <w:r w:rsidR="001F2FC5">
        <w:rPr>
          <w:rFonts w:ascii="Times New Roman" w:hAnsi="Times New Roman" w:cs="Times New Roman"/>
          <w:sz w:val="24"/>
          <w:szCs w:val="24"/>
        </w:rPr>
        <w:t>1</w:t>
      </w:r>
      <w:r w:rsidR="000A5575">
        <w:rPr>
          <w:rFonts w:ascii="Times New Roman" w:hAnsi="Times New Roman" w:cs="Times New Roman"/>
          <w:sz w:val="24"/>
          <w:szCs w:val="24"/>
        </w:rPr>
        <w:t>%.</w:t>
      </w:r>
    </w:p>
    <w:p w:rsidR="001D26F7" w:rsidRDefault="001D26F7" w:rsidP="001D26F7">
      <w:pPr>
        <w:spacing w:after="0" w:line="240" w:lineRule="auto"/>
        <w:ind w:firstLine="360"/>
        <w:jc w:val="both"/>
        <w:rPr>
          <w:rFonts w:ascii="Times New Roman" w:hAnsi="Times New Roman" w:cs="Times New Roman"/>
          <w:sz w:val="24"/>
          <w:szCs w:val="24"/>
        </w:rPr>
      </w:pPr>
    </w:p>
    <w:p w:rsidR="001D26F7" w:rsidRPr="00B25406" w:rsidRDefault="001D26F7" w:rsidP="001D26F7">
      <w:pPr>
        <w:spacing w:after="0" w:line="240" w:lineRule="auto"/>
        <w:ind w:hanging="142"/>
        <w:rPr>
          <w:rFonts w:ascii="Times New Roman" w:hAnsi="Times New Roman" w:cs="Times New Roman"/>
          <w:b/>
        </w:rPr>
      </w:pPr>
      <w:r w:rsidRPr="00CB706A">
        <w:rPr>
          <w:rFonts w:ascii="Times New Roman" w:hAnsi="Times New Roman" w:cs="Times New Roman"/>
          <w:b/>
          <w:sz w:val="24"/>
          <w:szCs w:val="24"/>
        </w:rPr>
        <w:t xml:space="preserve">Tabela nr </w:t>
      </w:r>
      <w:r w:rsidR="00727802">
        <w:rPr>
          <w:rFonts w:ascii="Times New Roman" w:hAnsi="Times New Roman" w:cs="Times New Roman"/>
          <w:b/>
          <w:sz w:val="24"/>
          <w:szCs w:val="24"/>
        </w:rPr>
        <w:t>9</w:t>
      </w:r>
      <w:r w:rsidR="00C81EB0">
        <w:rPr>
          <w:rFonts w:ascii="Times New Roman" w:hAnsi="Times New Roman" w:cs="Times New Roman"/>
          <w:b/>
          <w:sz w:val="24"/>
          <w:szCs w:val="24"/>
        </w:rPr>
        <w:t>.</w:t>
      </w:r>
      <w:r w:rsidRPr="00CB706A">
        <w:rPr>
          <w:rFonts w:ascii="Times New Roman" w:hAnsi="Times New Roman" w:cs="Times New Roman"/>
          <w:b/>
          <w:sz w:val="24"/>
          <w:szCs w:val="24"/>
        </w:rPr>
        <w:t xml:space="preserve"> </w:t>
      </w:r>
      <w:r>
        <w:rPr>
          <w:rFonts w:ascii="Times New Roman" w:hAnsi="Times New Roman" w:cs="Times New Roman"/>
          <w:b/>
          <w:sz w:val="24"/>
          <w:szCs w:val="24"/>
        </w:rPr>
        <w:t xml:space="preserve">Liczba bezrobotnych i </w:t>
      </w:r>
      <w:r w:rsidRPr="00B25406">
        <w:rPr>
          <w:rFonts w:ascii="Times New Roman" w:hAnsi="Times New Roman" w:cs="Times New Roman"/>
          <w:b/>
          <w:sz w:val="24"/>
          <w:szCs w:val="24"/>
        </w:rPr>
        <w:t>stopa bezrobocia w</w:t>
      </w:r>
      <w:r>
        <w:rPr>
          <w:rFonts w:ascii="Times New Roman" w:hAnsi="Times New Roman" w:cs="Times New Roman"/>
          <w:b/>
          <w:sz w:val="24"/>
          <w:szCs w:val="24"/>
        </w:rPr>
        <w:t>g</w:t>
      </w:r>
      <w:r w:rsidRPr="00B25406">
        <w:rPr>
          <w:rFonts w:ascii="Times New Roman" w:hAnsi="Times New Roman" w:cs="Times New Roman"/>
          <w:b/>
          <w:sz w:val="24"/>
          <w:szCs w:val="24"/>
        </w:rPr>
        <w:t xml:space="preserve"> </w:t>
      </w:r>
      <w:r>
        <w:rPr>
          <w:rFonts w:ascii="Times New Roman" w:hAnsi="Times New Roman" w:cs="Times New Roman"/>
          <w:b/>
          <w:sz w:val="24"/>
          <w:szCs w:val="24"/>
        </w:rPr>
        <w:t>woj./</w:t>
      </w:r>
      <w:proofErr w:type="spellStart"/>
      <w:r>
        <w:rPr>
          <w:rFonts w:ascii="Times New Roman" w:hAnsi="Times New Roman" w:cs="Times New Roman"/>
          <w:b/>
          <w:sz w:val="24"/>
          <w:szCs w:val="24"/>
        </w:rPr>
        <w:t>podreg</w:t>
      </w:r>
      <w:proofErr w:type="spellEnd"/>
      <w:r>
        <w:rPr>
          <w:rFonts w:ascii="Times New Roman" w:hAnsi="Times New Roman" w:cs="Times New Roman"/>
          <w:b/>
          <w:sz w:val="24"/>
          <w:szCs w:val="24"/>
        </w:rPr>
        <w:t xml:space="preserve">./powiatów </w:t>
      </w:r>
      <w:r w:rsidRPr="00B25406">
        <w:rPr>
          <w:rFonts w:ascii="Times New Roman" w:hAnsi="Times New Roman" w:cs="Times New Roman"/>
          <w:b/>
        </w:rPr>
        <w:t xml:space="preserve">XII </w:t>
      </w:r>
      <w:r>
        <w:rPr>
          <w:rFonts w:ascii="Times New Roman" w:hAnsi="Times New Roman" w:cs="Times New Roman"/>
          <w:b/>
        </w:rPr>
        <w:t>201</w:t>
      </w:r>
      <w:r w:rsidR="00686F64">
        <w:rPr>
          <w:rFonts w:ascii="Times New Roman" w:hAnsi="Times New Roman" w:cs="Times New Roman"/>
          <w:b/>
        </w:rPr>
        <w:t>8</w:t>
      </w:r>
    </w:p>
    <w:tbl>
      <w:tblPr>
        <w:tblStyle w:val="Jasnasiatkaakcent3"/>
        <w:tblW w:w="9498" w:type="dxa"/>
        <w:tblLook w:val="04A0"/>
      </w:tblPr>
      <w:tblGrid>
        <w:gridCol w:w="4503"/>
        <w:gridCol w:w="2869"/>
        <w:gridCol w:w="2126"/>
      </w:tblGrid>
      <w:tr w:rsidR="001D26F7" w:rsidRPr="00B25406" w:rsidTr="00504741">
        <w:trPr>
          <w:cnfStyle w:val="100000000000"/>
          <w:trHeight w:val="293"/>
        </w:trPr>
        <w:tc>
          <w:tcPr>
            <w:cnfStyle w:val="001000000000"/>
            <w:tcW w:w="4503" w:type="dxa"/>
            <w:hideMark/>
          </w:tcPr>
          <w:p w:rsidR="001D26F7" w:rsidRPr="00B25406" w:rsidRDefault="001D26F7" w:rsidP="00856C39">
            <w:pPr>
              <w:rPr>
                <w:rFonts w:ascii="Times New Roman" w:eastAsia="Times New Roman" w:hAnsi="Times New Roman" w:cs="Times New Roman"/>
                <w:bCs w:val="0"/>
                <w:sz w:val="24"/>
                <w:szCs w:val="24"/>
                <w:lang w:eastAsia="pl-PL"/>
              </w:rPr>
            </w:pPr>
            <w:r w:rsidRPr="00B25406">
              <w:rPr>
                <w:rFonts w:ascii="Times New Roman" w:eastAsia="Times New Roman" w:hAnsi="Times New Roman" w:cs="Times New Roman"/>
                <w:bCs w:val="0"/>
                <w:sz w:val="24"/>
                <w:szCs w:val="24"/>
                <w:lang w:eastAsia="pl-PL"/>
              </w:rPr>
              <w:t>Województw</w:t>
            </w:r>
            <w:r w:rsidR="00856C39">
              <w:rPr>
                <w:rFonts w:ascii="Times New Roman" w:eastAsia="Times New Roman" w:hAnsi="Times New Roman" w:cs="Times New Roman"/>
                <w:bCs w:val="0"/>
                <w:sz w:val="24"/>
                <w:szCs w:val="24"/>
                <w:lang w:eastAsia="pl-PL"/>
              </w:rPr>
              <w:t>o</w:t>
            </w:r>
            <w:r w:rsidRPr="00B25406">
              <w:rPr>
                <w:rFonts w:ascii="Times New Roman" w:eastAsia="Times New Roman" w:hAnsi="Times New Roman" w:cs="Times New Roman"/>
                <w:bCs w:val="0"/>
                <w:sz w:val="24"/>
                <w:szCs w:val="24"/>
                <w:lang w:eastAsia="pl-PL"/>
              </w:rPr>
              <w:t>/podregiony/powiaty</w:t>
            </w:r>
          </w:p>
        </w:tc>
        <w:tc>
          <w:tcPr>
            <w:tcW w:w="2869" w:type="dxa"/>
            <w:noWrap/>
            <w:hideMark/>
          </w:tcPr>
          <w:p w:rsidR="001D26F7" w:rsidRPr="00B25406" w:rsidRDefault="001D26F7" w:rsidP="001D26F7">
            <w:pPr>
              <w:cnfStyle w:val="100000000000"/>
              <w:rPr>
                <w:rFonts w:ascii="Times New Roman" w:eastAsia="Times New Roman" w:hAnsi="Times New Roman" w:cs="Times New Roman"/>
                <w:bCs w:val="0"/>
                <w:sz w:val="20"/>
                <w:szCs w:val="20"/>
                <w:lang w:eastAsia="pl-PL"/>
              </w:rPr>
            </w:pPr>
            <w:r w:rsidRPr="00B25406">
              <w:rPr>
                <w:rFonts w:ascii="Times New Roman" w:eastAsia="Times New Roman" w:hAnsi="Times New Roman" w:cs="Times New Roman"/>
                <w:bCs w:val="0"/>
                <w:sz w:val="20"/>
                <w:szCs w:val="20"/>
                <w:lang w:eastAsia="pl-PL"/>
              </w:rPr>
              <w:t>Liczba bezrobotnych w tys.</w:t>
            </w:r>
          </w:p>
        </w:tc>
        <w:tc>
          <w:tcPr>
            <w:tcW w:w="2126" w:type="dxa"/>
            <w:noWrap/>
            <w:hideMark/>
          </w:tcPr>
          <w:p w:rsidR="001D26F7" w:rsidRPr="00B25406" w:rsidRDefault="001D26F7" w:rsidP="001D26F7">
            <w:pPr>
              <w:jc w:val="right"/>
              <w:cnfStyle w:val="100000000000"/>
              <w:rPr>
                <w:rFonts w:ascii="Times New Roman" w:eastAsia="Times New Roman" w:hAnsi="Times New Roman" w:cs="Times New Roman"/>
                <w:bCs w:val="0"/>
                <w:sz w:val="20"/>
                <w:szCs w:val="20"/>
                <w:lang w:eastAsia="pl-PL"/>
              </w:rPr>
            </w:pPr>
            <w:r w:rsidRPr="00B25406">
              <w:rPr>
                <w:rFonts w:ascii="Times New Roman" w:eastAsia="Times New Roman" w:hAnsi="Times New Roman" w:cs="Times New Roman"/>
                <w:bCs w:val="0"/>
                <w:sz w:val="20"/>
                <w:szCs w:val="20"/>
                <w:lang w:eastAsia="pl-PL"/>
              </w:rPr>
              <w:t>Stopa bezrobocia</w:t>
            </w:r>
            <w:r>
              <w:rPr>
                <w:rFonts w:ascii="Times New Roman" w:eastAsia="Times New Roman" w:hAnsi="Times New Roman" w:cs="Times New Roman"/>
                <w:bCs w:val="0"/>
                <w:sz w:val="20"/>
                <w:szCs w:val="20"/>
                <w:lang w:eastAsia="pl-PL"/>
              </w:rPr>
              <w:t xml:space="preserve"> (%)</w:t>
            </w:r>
          </w:p>
        </w:tc>
      </w:tr>
      <w:tr w:rsidR="004E1F37" w:rsidRPr="007179E2" w:rsidTr="00504741">
        <w:trPr>
          <w:cnfStyle w:val="000000100000"/>
          <w:trHeight w:val="235"/>
        </w:trPr>
        <w:tc>
          <w:tcPr>
            <w:cnfStyle w:val="001000000000"/>
            <w:tcW w:w="4503" w:type="dxa"/>
            <w:hideMark/>
          </w:tcPr>
          <w:p w:rsidR="004E1F37" w:rsidRDefault="004E1F37">
            <w:pPr>
              <w:autoSpaceDE w:val="0"/>
              <w:autoSpaceDN w:val="0"/>
              <w:adjustRightInd w:val="0"/>
              <w:rPr>
                <w:rFonts w:ascii="Times New Roman" w:hAnsi="Times New Roman" w:cs="Times New Roman"/>
                <w:b w:val="0"/>
                <w:bCs w:val="0"/>
                <w:color w:val="000000"/>
              </w:rPr>
            </w:pPr>
            <w:r>
              <w:rPr>
                <w:rFonts w:ascii="Times New Roman" w:hAnsi="Times New Roman" w:cs="Times New Roman"/>
                <w:b w:val="0"/>
                <w:bCs w:val="0"/>
                <w:color w:val="000000"/>
              </w:rPr>
              <w:t xml:space="preserve">Woj. MAZOWIECKIE                                                      </w:t>
            </w:r>
          </w:p>
        </w:tc>
        <w:tc>
          <w:tcPr>
            <w:tcW w:w="2869" w:type="dxa"/>
            <w:noWrap/>
          </w:tcPr>
          <w:p w:rsidR="004E1F37" w:rsidRDefault="004E1F37">
            <w:pPr>
              <w:autoSpaceDE w:val="0"/>
              <w:autoSpaceDN w:val="0"/>
              <w:adjustRightInd w:val="0"/>
              <w:jc w:val="right"/>
              <w:cnfStyle w:val="000000100000"/>
              <w:rPr>
                <w:rFonts w:ascii="Times New Roman" w:hAnsi="Times New Roman" w:cs="Times New Roman"/>
                <w:b/>
                <w:bCs/>
                <w:color w:val="000000"/>
              </w:rPr>
            </w:pPr>
            <w:r>
              <w:rPr>
                <w:rFonts w:ascii="Times New Roman" w:hAnsi="Times New Roman" w:cs="Times New Roman"/>
                <w:b/>
                <w:bCs/>
                <w:color w:val="000000"/>
              </w:rPr>
              <w:t>136,5</w:t>
            </w:r>
          </w:p>
        </w:tc>
        <w:tc>
          <w:tcPr>
            <w:tcW w:w="2126" w:type="dxa"/>
            <w:noWrap/>
            <w:hideMark/>
          </w:tcPr>
          <w:p w:rsidR="004E1F37" w:rsidRDefault="004E1F37">
            <w:pPr>
              <w:autoSpaceDE w:val="0"/>
              <w:autoSpaceDN w:val="0"/>
              <w:adjustRightInd w:val="0"/>
              <w:jc w:val="right"/>
              <w:cnfStyle w:val="000000100000"/>
              <w:rPr>
                <w:rFonts w:ascii="Times New Roman" w:hAnsi="Times New Roman" w:cs="Times New Roman"/>
                <w:b/>
                <w:bCs/>
                <w:color w:val="000000"/>
              </w:rPr>
            </w:pPr>
            <w:r>
              <w:rPr>
                <w:rFonts w:ascii="Times New Roman" w:hAnsi="Times New Roman" w:cs="Times New Roman"/>
                <w:b/>
                <w:bCs/>
                <w:color w:val="000000"/>
              </w:rPr>
              <w:t>4,9</w:t>
            </w:r>
          </w:p>
        </w:tc>
      </w:tr>
      <w:tr w:rsidR="004E1F37" w:rsidRPr="004E1F37" w:rsidTr="00504741">
        <w:trPr>
          <w:cnfStyle w:val="000000010000"/>
          <w:trHeight w:val="107"/>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białobrzeski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1,1</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7,6</w:t>
            </w:r>
          </w:p>
        </w:tc>
      </w:tr>
      <w:tr w:rsidR="004E1F37" w:rsidRPr="004E1F37" w:rsidTr="00504741">
        <w:trPr>
          <w:cnfStyle w:val="000000100000"/>
          <w:trHeight w:val="184"/>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ciechanowski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3,4</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9,9</w:t>
            </w:r>
          </w:p>
        </w:tc>
      </w:tr>
      <w:tr w:rsidR="004E1F37" w:rsidRPr="004E1F37" w:rsidTr="00504741">
        <w:trPr>
          <w:cnfStyle w:val="000000010000"/>
          <w:trHeight w:val="229"/>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garwoliński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3,9</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9,1</w:t>
            </w:r>
          </w:p>
        </w:tc>
      </w:tr>
      <w:tr w:rsidR="004E1F37" w:rsidRPr="004E1F37" w:rsidTr="00504741">
        <w:trPr>
          <w:cnfStyle w:val="000000100000"/>
          <w:trHeight w:val="275"/>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gostyniński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2,5</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14,5</w:t>
            </w:r>
          </w:p>
        </w:tc>
      </w:tr>
      <w:tr w:rsidR="004E1F37" w:rsidRPr="004E1F37" w:rsidTr="00504741">
        <w:trPr>
          <w:cnfStyle w:val="000000010000"/>
          <w:trHeight w:val="122"/>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grodziski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1,0</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2,9</w:t>
            </w:r>
          </w:p>
        </w:tc>
      </w:tr>
      <w:tr w:rsidR="004E1F37" w:rsidRPr="004E1F37" w:rsidTr="00504741">
        <w:trPr>
          <w:cnfStyle w:val="000000100000"/>
          <w:trHeight w:val="169"/>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grójecki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1,0</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2,1</w:t>
            </w:r>
          </w:p>
        </w:tc>
      </w:tr>
      <w:tr w:rsidR="004E1F37" w:rsidRPr="004E1F37" w:rsidTr="00504741">
        <w:trPr>
          <w:cnfStyle w:val="000000010000"/>
          <w:trHeight w:val="228"/>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kozienicki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2,6</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10,7</w:t>
            </w:r>
          </w:p>
        </w:tc>
      </w:tr>
      <w:tr w:rsidR="004E1F37" w:rsidRPr="004E1F37" w:rsidTr="00504741">
        <w:trPr>
          <w:cnfStyle w:val="000000100000"/>
          <w:trHeight w:val="277"/>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legionowski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2,3</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7,0</w:t>
            </w:r>
          </w:p>
        </w:tc>
      </w:tr>
      <w:tr w:rsidR="004E1F37" w:rsidRPr="004E1F37" w:rsidTr="00504741">
        <w:trPr>
          <w:cnfStyle w:val="000000010000"/>
          <w:trHeight w:val="266"/>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lipski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1,6</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9,8</w:t>
            </w:r>
          </w:p>
        </w:tc>
      </w:tr>
      <w:tr w:rsidR="004E1F37" w:rsidRPr="004E1F37" w:rsidTr="00504741">
        <w:trPr>
          <w:cnfStyle w:val="000000100000"/>
          <w:trHeight w:val="271"/>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łosicki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0,9</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5,6</w:t>
            </w:r>
          </w:p>
        </w:tc>
      </w:tr>
      <w:tr w:rsidR="004E1F37" w:rsidRPr="004E1F37" w:rsidTr="00504741">
        <w:trPr>
          <w:cnfStyle w:val="000000010000"/>
          <w:trHeight w:val="274"/>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makowski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3,0</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16,4</w:t>
            </w:r>
          </w:p>
        </w:tc>
      </w:tr>
      <w:tr w:rsidR="004E1F37" w:rsidRPr="004E1F37" w:rsidTr="00504741">
        <w:trPr>
          <w:cnfStyle w:val="000000100000"/>
          <w:trHeight w:val="279"/>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miński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2,6</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5,2</w:t>
            </w:r>
          </w:p>
        </w:tc>
      </w:tr>
      <w:tr w:rsidR="004E1F37" w:rsidRPr="004E1F37" w:rsidTr="00504741">
        <w:trPr>
          <w:cnfStyle w:val="000000010000"/>
          <w:trHeight w:val="268"/>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mławski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1,7</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5,9</w:t>
            </w:r>
          </w:p>
        </w:tc>
      </w:tr>
      <w:tr w:rsidR="004E1F37" w:rsidRPr="004E1F37" w:rsidTr="00504741">
        <w:trPr>
          <w:cnfStyle w:val="000000100000"/>
          <w:trHeight w:val="223"/>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nowodworski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1,9</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5,9</w:t>
            </w:r>
          </w:p>
        </w:tc>
      </w:tr>
      <w:tr w:rsidR="004E1F37" w:rsidRPr="004E1F37" w:rsidTr="00504741">
        <w:trPr>
          <w:cnfStyle w:val="000000010000"/>
          <w:trHeight w:val="164"/>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ostrołęcki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3,3</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10,3</w:t>
            </w:r>
          </w:p>
        </w:tc>
      </w:tr>
      <w:tr w:rsidR="004E1F37" w:rsidRPr="004E1F37" w:rsidTr="00504741">
        <w:trPr>
          <w:cnfStyle w:val="000000100000"/>
          <w:trHeight w:val="211"/>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ostrowski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2,5</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8,3</w:t>
            </w:r>
          </w:p>
        </w:tc>
      </w:tr>
      <w:tr w:rsidR="004E1F37" w:rsidRPr="004E1F37" w:rsidTr="00504741">
        <w:trPr>
          <w:cnfStyle w:val="000000010000"/>
          <w:trHeight w:val="256"/>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otwocki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2,0</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4,1</w:t>
            </w:r>
          </w:p>
        </w:tc>
      </w:tr>
      <w:tr w:rsidR="004E1F37" w:rsidRPr="004E1F37" w:rsidTr="00504741">
        <w:trPr>
          <w:cnfStyle w:val="000000100000"/>
          <w:trHeight w:val="261"/>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color w:val="000000"/>
              </w:rPr>
            </w:pPr>
            <w:r w:rsidRPr="004E1F37">
              <w:rPr>
                <w:rFonts w:ascii="Times New Roman" w:hAnsi="Times New Roman" w:cs="Times New Roman"/>
                <w:color w:val="000000"/>
              </w:rPr>
              <w:t xml:space="preserve">      piaseczyński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b/>
                <w:color w:val="000000"/>
              </w:rPr>
            </w:pPr>
            <w:r w:rsidRPr="004E1F37">
              <w:rPr>
                <w:rFonts w:ascii="Times New Roman" w:hAnsi="Times New Roman" w:cs="Times New Roman"/>
                <w:b/>
                <w:color w:val="000000"/>
              </w:rPr>
              <w:t>3,5</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b/>
                <w:color w:val="000000"/>
              </w:rPr>
            </w:pPr>
            <w:r w:rsidRPr="004E1F37">
              <w:rPr>
                <w:rFonts w:ascii="Times New Roman" w:hAnsi="Times New Roman" w:cs="Times New Roman"/>
                <w:b/>
                <w:color w:val="000000"/>
              </w:rPr>
              <w:t>4,0</w:t>
            </w:r>
          </w:p>
        </w:tc>
      </w:tr>
      <w:tr w:rsidR="004E1F37" w:rsidRPr="004E1F37" w:rsidTr="00504741">
        <w:trPr>
          <w:cnfStyle w:val="000000010000"/>
          <w:trHeight w:val="278"/>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płocki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4,3</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11,7</w:t>
            </w:r>
          </w:p>
        </w:tc>
      </w:tr>
      <w:tr w:rsidR="004E1F37" w:rsidRPr="004E1F37" w:rsidTr="00504741">
        <w:trPr>
          <w:cnfStyle w:val="000000100000"/>
          <w:trHeight w:val="269"/>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płoński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3,6</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10,4</w:t>
            </w:r>
          </w:p>
        </w:tc>
      </w:tr>
      <w:tr w:rsidR="004E1F37" w:rsidRPr="004E1F37" w:rsidTr="00504741">
        <w:trPr>
          <w:cnfStyle w:val="000000010000"/>
          <w:trHeight w:val="272"/>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pruszkowski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2,5</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3,4</w:t>
            </w:r>
          </w:p>
        </w:tc>
      </w:tr>
      <w:tr w:rsidR="004E1F37" w:rsidRPr="004E1F37" w:rsidTr="00504741">
        <w:trPr>
          <w:cnfStyle w:val="000000100000"/>
          <w:trHeight w:val="291"/>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przasnyski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2,0</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9,5</w:t>
            </w:r>
          </w:p>
        </w:tc>
      </w:tr>
      <w:tr w:rsidR="004E1F37" w:rsidRPr="004E1F37" w:rsidTr="00504741">
        <w:trPr>
          <w:cnfStyle w:val="000000010000"/>
          <w:trHeight w:val="252"/>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przysuski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3,5</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18,3</w:t>
            </w:r>
          </w:p>
        </w:tc>
      </w:tr>
      <w:tr w:rsidR="004E1F37" w:rsidRPr="004E1F37" w:rsidTr="00504741">
        <w:trPr>
          <w:cnfStyle w:val="000000100000"/>
          <w:trHeight w:val="201"/>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pułtuski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2,6</w:t>
            </w:r>
          </w:p>
        </w:tc>
        <w:tc>
          <w:tcPr>
            <w:tcW w:w="2126" w:type="dxa"/>
            <w:noWrap/>
            <w:hideMark/>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12,5</w:t>
            </w:r>
          </w:p>
        </w:tc>
      </w:tr>
      <w:tr w:rsidR="004E1F37" w:rsidRPr="004E1F37" w:rsidTr="00504741">
        <w:trPr>
          <w:cnfStyle w:val="000000010000"/>
          <w:trHeight w:val="265"/>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radomski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9,5</w:t>
            </w:r>
          </w:p>
        </w:tc>
        <w:tc>
          <w:tcPr>
            <w:tcW w:w="2126" w:type="dxa"/>
            <w:noWrap/>
            <w:hideMark/>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17,7</w:t>
            </w:r>
          </w:p>
        </w:tc>
      </w:tr>
      <w:tr w:rsidR="004E1F37" w:rsidRPr="004E1F37" w:rsidTr="00504741">
        <w:trPr>
          <w:cnfStyle w:val="000000100000"/>
          <w:trHeight w:val="140"/>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siedlecki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1,7</w:t>
            </w:r>
          </w:p>
        </w:tc>
        <w:tc>
          <w:tcPr>
            <w:tcW w:w="2126"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5,4</w:t>
            </w:r>
          </w:p>
        </w:tc>
      </w:tr>
      <w:tr w:rsidR="004E1F37" w:rsidRPr="004E1F37" w:rsidTr="00504741">
        <w:trPr>
          <w:cnfStyle w:val="000000010000"/>
          <w:trHeight w:val="187"/>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sierpecki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3,1</w:t>
            </w:r>
          </w:p>
        </w:tc>
        <w:tc>
          <w:tcPr>
            <w:tcW w:w="2126"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16,5</w:t>
            </w:r>
          </w:p>
        </w:tc>
      </w:tr>
      <w:tr w:rsidR="004E1F37" w:rsidRPr="004E1F37" w:rsidTr="00504741">
        <w:trPr>
          <w:cnfStyle w:val="000000100000"/>
          <w:trHeight w:val="218"/>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sochaczewski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2,1</w:t>
            </w:r>
          </w:p>
        </w:tc>
        <w:tc>
          <w:tcPr>
            <w:tcW w:w="2126"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6,1</w:t>
            </w:r>
          </w:p>
        </w:tc>
      </w:tr>
      <w:tr w:rsidR="004E1F37" w:rsidRPr="004E1F37" w:rsidTr="00504741">
        <w:trPr>
          <w:cnfStyle w:val="000000010000"/>
          <w:trHeight w:val="123"/>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sokołowski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1,3</w:t>
            </w:r>
          </w:p>
        </w:tc>
        <w:tc>
          <w:tcPr>
            <w:tcW w:w="2126"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5,6</w:t>
            </w:r>
          </w:p>
        </w:tc>
      </w:tr>
      <w:tr w:rsidR="004E1F37" w:rsidRPr="004E1F37" w:rsidTr="00504741">
        <w:trPr>
          <w:cnfStyle w:val="000000100000"/>
          <w:trHeight w:val="169"/>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lastRenderedPageBreak/>
              <w:t xml:space="preserve">      szydłowiecki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3,5</w:t>
            </w:r>
          </w:p>
        </w:tc>
        <w:tc>
          <w:tcPr>
            <w:tcW w:w="2126"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24,3</w:t>
            </w:r>
          </w:p>
        </w:tc>
      </w:tr>
      <w:tr w:rsidR="004E1F37" w:rsidRPr="004E1F37" w:rsidTr="00504741">
        <w:trPr>
          <w:cnfStyle w:val="000000010000"/>
          <w:trHeight w:val="214"/>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warszawski zachodni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1,2</w:t>
            </w:r>
          </w:p>
        </w:tc>
        <w:tc>
          <w:tcPr>
            <w:tcW w:w="2126"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2,0</w:t>
            </w:r>
          </w:p>
        </w:tc>
      </w:tr>
      <w:tr w:rsidR="004E1F37" w:rsidRPr="004E1F37" w:rsidTr="00504741">
        <w:trPr>
          <w:cnfStyle w:val="000000100000"/>
          <w:trHeight w:val="261"/>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węgrowski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1,6</w:t>
            </w:r>
          </w:p>
        </w:tc>
        <w:tc>
          <w:tcPr>
            <w:tcW w:w="2126"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6,4</w:t>
            </w:r>
          </w:p>
        </w:tc>
      </w:tr>
      <w:tr w:rsidR="004E1F37" w:rsidRPr="004E1F37" w:rsidTr="00504741">
        <w:trPr>
          <w:cnfStyle w:val="000000010000"/>
          <w:trHeight w:val="264"/>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wołomiński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6,0</w:t>
            </w:r>
          </w:p>
        </w:tc>
        <w:tc>
          <w:tcPr>
            <w:tcW w:w="2126"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7,4</w:t>
            </w:r>
          </w:p>
        </w:tc>
      </w:tr>
      <w:tr w:rsidR="004E1F37" w:rsidRPr="004E1F37" w:rsidTr="00504741">
        <w:trPr>
          <w:cnfStyle w:val="000000100000"/>
          <w:trHeight w:val="141"/>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wyszkowski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1,3</w:t>
            </w:r>
          </w:p>
        </w:tc>
        <w:tc>
          <w:tcPr>
            <w:tcW w:w="2126"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4,4</w:t>
            </w:r>
          </w:p>
        </w:tc>
      </w:tr>
      <w:tr w:rsidR="004E1F37" w:rsidRPr="004E1F37" w:rsidTr="00504741">
        <w:trPr>
          <w:cnfStyle w:val="000000010000"/>
          <w:trHeight w:val="187"/>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zwoleński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1,6</w:t>
            </w:r>
          </w:p>
        </w:tc>
        <w:tc>
          <w:tcPr>
            <w:tcW w:w="2126"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10,9</w:t>
            </w:r>
          </w:p>
        </w:tc>
      </w:tr>
      <w:tr w:rsidR="004E1F37" w:rsidRPr="004E1F37" w:rsidTr="00504741">
        <w:trPr>
          <w:cnfStyle w:val="000000100000"/>
          <w:trHeight w:val="233"/>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żuromiński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2,5</w:t>
            </w:r>
          </w:p>
        </w:tc>
        <w:tc>
          <w:tcPr>
            <w:tcW w:w="2126"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14,9</w:t>
            </w:r>
          </w:p>
        </w:tc>
      </w:tr>
      <w:tr w:rsidR="004E1F37" w:rsidRPr="004E1F37" w:rsidTr="00504741">
        <w:trPr>
          <w:cnfStyle w:val="000000010000"/>
          <w:trHeight w:val="137"/>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żyrardowski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2,8</w:t>
            </w:r>
          </w:p>
        </w:tc>
        <w:tc>
          <w:tcPr>
            <w:tcW w:w="2126"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10,3</w:t>
            </w:r>
          </w:p>
        </w:tc>
      </w:tr>
      <w:tr w:rsidR="004E1F37" w:rsidRPr="004E1F37" w:rsidTr="00504741">
        <w:trPr>
          <w:cnfStyle w:val="000000100000"/>
          <w:trHeight w:val="168"/>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m. Ostrołęka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2,3</w:t>
            </w:r>
          </w:p>
        </w:tc>
        <w:tc>
          <w:tcPr>
            <w:tcW w:w="2126"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8,9</w:t>
            </w:r>
          </w:p>
        </w:tc>
      </w:tr>
      <w:tr w:rsidR="004E1F37" w:rsidRPr="004E1F37" w:rsidTr="00504741">
        <w:trPr>
          <w:cnfStyle w:val="000000010000"/>
          <w:trHeight w:val="201"/>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m. Płock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4,3</w:t>
            </w:r>
          </w:p>
        </w:tc>
        <w:tc>
          <w:tcPr>
            <w:tcW w:w="2126"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6,8</w:t>
            </w:r>
          </w:p>
        </w:tc>
      </w:tr>
      <w:tr w:rsidR="004E1F37" w:rsidRPr="004E1F37" w:rsidTr="00504741">
        <w:trPr>
          <w:cnfStyle w:val="000000100000"/>
          <w:trHeight w:val="260"/>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m. Radom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11,1</w:t>
            </w:r>
          </w:p>
        </w:tc>
        <w:tc>
          <w:tcPr>
            <w:tcW w:w="2126"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12,1</w:t>
            </w:r>
          </w:p>
        </w:tc>
      </w:tr>
      <w:tr w:rsidR="004E1F37" w:rsidRPr="004E1F37" w:rsidTr="00504741">
        <w:trPr>
          <w:cnfStyle w:val="000000010000"/>
          <w:trHeight w:val="137"/>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m. Siedlce                                                      </w:t>
            </w:r>
          </w:p>
        </w:tc>
        <w:tc>
          <w:tcPr>
            <w:tcW w:w="2869"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1,8</w:t>
            </w:r>
          </w:p>
        </w:tc>
        <w:tc>
          <w:tcPr>
            <w:tcW w:w="2126" w:type="dxa"/>
            <w:noWrap/>
          </w:tcPr>
          <w:p w:rsidR="004E1F37" w:rsidRPr="004E1F37" w:rsidRDefault="004E1F37">
            <w:pPr>
              <w:autoSpaceDE w:val="0"/>
              <w:autoSpaceDN w:val="0"/>
              <w:adjustRightInd w:val="0"/>
              <w:jc w:val="right"/>
              <w:cnfStyle w:val="000000010000"/>
              <w:rPr>
                <w:rFonts w:ascii="Times New Roman" w:hAnsi="Times New Roman" w:cs="Times New Roman"/>
                <w:color w:val="000000"/>
              </w:rPr>
            </w:pPr>
            <w:r w:rsidRPr="004E1F37">
              <w:rPr>
                <w:rFonts w:ascii="Times New Roman" w:hAnsi="Times New Roman" w:cs="Times New Roman"/>
                <w:color w:val="000000"/>
              </w:rPr>
              <w:t>5,0</w:t>
            </w:r>
          </w:p>
        </w:tc>
      </w:tr>
      <w:tr w:rsidR="004E1F37" w:rsidRPr="004E1F37" w:rsidTr="00504741">
        <w:trPr>
          <w:cnfStyle w:val="000000100000"/>
          <w:trHeight w:val="182"/>
        </w:trPr>
        <w:tc>
          <w:tcPr>
            <w:cnfStyle w:val="001000000000"/>
            <w:tcW w:w="4503" w:type="dxa"/>
            <w:hideMark/>
          </w:tcPr>
          <w:p w:rsidR="004E1F37" w:rsidRPr="004E1F37" w:rsidRDefault="004E1F37">
            <w:pPr>
              <w:autoSpaceDE w:val="0"/>
              <w:autoSpaceDN w:val="0"/>
              <w:adjustRightInd w:val="0"/>
              <w:rPr>
                <w:rFonts w:ascii="Times New Roman" w:hAnsi="Times New Roman" w:cs="Times New Roman"/>
                <w:b w:val="0"/>
                <w:color w:val="000000"/>
              </w:rPr>
            </w:pPr>
            <w:r w:rsidRPr="004E1F37">
              <w:rPr>
                <w:rFonts w:ascii="Times New Roman" w:hAnsi="Times New Roman" w:cs="Times New Roman"/>
                <w:b w:val="0"/>
                <w:color w:val="000000"/>
              </w:rPr>
              <w:t xml:space="preserve">      m. Warszawa                                                     </w:t>
            </w:r>
          </w:p>
        </w:tc>
        <w:tc>
          <w:tcPr>
            <w:tcW w:w="2869"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19,4</w:t>
            </w:r>
          </w:p>
        </w:tc>
        <w:tc>
          <w:tcPr>
            <w:tcW w:w="2126" w:type="dxa"/>
            <w:noWrap/>
          </w:tcPr>
          <w:p w:rsidR="004E1F37" w:rsidRPr="004E1F37" w:rsidRDefault="004E1F37">
            <w:pPr>
              <w:autoSpaceDE w:val="0"/>
              <w:autoSpaceDN w:val="0"/>
              <w:adjustRightInd w:val="0"/>
              <w:jc w:val="right"/>
              <w:cnfStyle w:val="000000100000"/>
              <w:rPr>
                <w:rFonts w:ascii="Times New Roman" w:hAnsi="Times New Roman" w:cs="Times New Roman"/>
                <w:color w:val="000000"/>
              </w:rPr>
            </w:pPr>
            <w:r w:rsidRPr="004E1F37">
              <w:rPr>
                <w:rFonts w:ascii="Times New Roman" w:hAnsi="Times New Roman" w:cs="Times New Roman"/>
                <w:color w:val="000000"/>
              </w:rPr>
              <w:t>1,5</w:t>
            </w:r>
          </w:p>
        </w:tc>
      </w:tr>
    </w:tbl>
    <w:p w:rsidR="000A5575" w:rsidRPr="004E1F37" w:rsidRDefault="000A5575" w:rsidP="00A741E1">
      <w:pPr>
        <w:spacing w:after="0" w:line="240" w:lineRule="auto"/>
        <w:ind w:left="284" w:hanging="284"/>
        <w:rPr>
          <w:rFonts w:ascii="Times New Roman" w:hAnsi="Times New Roman"/>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1F2FC5" w:rsidRDefault="001F2FC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0A5575" w:rsidRDefault="000A5575" w:rsidP="00A741E1">
      <w:pPr>
        <w:spacing w:after="0" w:line="240" w:lineRule="auto"/>
        <w:ind w:left="284" w:hanging="284"/>
        <w:rPr>
          <w:rFonts w:ascii="Times New Roman" w:hAnsi="Times New Roman"/>
          <w:b/>
          <w:sz w:val="32"/>
          <w:szCs w:val="32"/>
        </w:rPr>
      </w:pPr>
    </w:p>
    <w:p w:rsidR="00A672C8" w:rsidRDefault="00DA1667" w:rsidP="00A741E1">
      <w:pPr>
        <w:spacing w:after="0" w:line="240" w:lineRule="auto"/>
        <w:ind w:left="284" w:hanging="284"/>
        <w:rPr>
          <w:rFonts w:ascii="Times New Roman" w:hAnsi="Times New Roman"/>
          <w:b/>
          <w:sz w:val="32"/>
          <w:szCs w:val="32"/>
        </w:rPr>
      </w:pPr>
      <w:r w:rsidRPr="00A741E1">
        <w:rPr>
          <w:rFonts w:ascii="Times New Roman" w:hAnsi="Times New Roman"/>
          <w:b/>
          <w:sz w:val="32"/>
          <w:szCs w:val="32"/>
        </w:rPr>
        <w:lastRenderedPageBreak/>
        <w:t>I</w:t>
      </w:r>
      <w:r w:rsidR="007F3E5E" w:rsidRPr="00A741E1">
        <w:rPr>
          <w:rFonts w:ascii="Times New Roman" w:hAnsi="Times New Roman"/>
          <w:b/>
          <w:sz w:val="32"/>
          <w:szCs w:val="32"/>
        </w:rPr>
        <w:t xml:space="preserve">I Aktywizacja zawodowa osób pozostających bez pracy </w:t>
      </w:r>
      <w:r w:rsidR="00A741E1">
        <w:rPr>
          <w:rFonts w:ascii="Times New Roman" w:hAnsi="Times New Roman"/>
          <w:b/>
          <w:sz w:val="32"/>
          <w:szCs w:val="32"/>
        </w:rPr>
        <w:br/>
      </w:r>
      <w:r w:rsidR="007F3E5E" w:rsidRPr="00A741E1">
        <w:rPr>
          <w:rFonts w:ascii="Times New Roman" w:hAnsi="Times New Roman"/>
          <w:b/>
          <w:sz w:val="32"/>
          <w:szCs w:val="32"/>
        </w:rPr>
        <w:t>i zagrożonych zwolnieniem z pracy</w:t>
      </w:r>
    </w:p>
    <w:p w:rsidR="000C2D46" w:rsidRPr="00A741E1" w:rsidRDefault="000C2D46" w:rsidP="00A741E1">
      <w:pPr>
        <w:spacing w:after="0" w:line="240" w:lineRule="auto"/>
        <w:ind w:left="284" w:hanging="284"/>
        <w:rPr>
          <w:rFonts w:ascii="Times New Roman" w:hAnsi="Times New Roman"/>
          <w:b/>
          <w:sz w:val="32"/>
          <w:szCs w:val="32"/>
        </w:rPr>
      </w:pPr>
    </w:p>
    <w:p w:rsidR="00D3333F" w:rsidRDefault="00D15338" w:rsidP="00D3333F">
      <w:pPr>
        <w:pStyle w:val="NormalnyWeb"/>
        <w:shd w:val="clear" w:color="auto" w:fill="FFFFFF"/>
        <w:spacing w:before="0" w:beforeAutospacing="0" w:after="0" w:afterAutospacing="0"/>
        <w:ind w:firstLine="360"/>
        <w:jc w:val="both"/>
      </w:pPr>
      <w:r w:rsidRPr="00AF5852">
        <w:t xml:space="preserve">Wszystkie osoby </w:t>
      </w:r>
      <w:r w:rsidR="00A22B0E">
        <w:t>bezrobotne n</w:t>
      </w:r>
      <w:r w:rsidRPr="00AF5852">
        <w:t xml:space="preserve">iezwłocznie po zarejestrowaniu </w:t>
      </w:r>
      <w:r w:rsidR="00A22B0E">
        <w:t>miały</w:t>
      </w:r>
      <w:r w:rsidRPr="00AF5852">
        <w:t xml:space="preserve"> ustal</w:t>
      </w:r>
      <w:r w:rsidR="00A22B0E">
        <w:t xml:space="preserve">any </w:t>
      </w:r>
      <w:r w:rsidRPr="00AF5852">
        <w:t xml:space="preserve">profil pomocy, który określał właściwy ze względu na potrzeby zakres form pomocy możliwych do zaproponowania przez Urząd. </w:t>
      </w:r>
    </w:p>
    <w:p w:rsidR="00D3333F" w:rsidRPr="00894AE4" w:rsidRDefault="00D3333F" w:rsidP="00D3333F">
      <w:pPr>
        <w:numPr>
          <w:ilvl w:val="0"/>
          <w:numId w:val="40"/>
        </w:numPr>
        <w:spacing w:after="0" w:line="240" w:lineRule="auto"/>
        <w:ind w:left="0"/>
        <w:jc w:val="both"/>
        <w:rPr>
          <w:rFonts w:ascii="Times New Roman" w:eastAsia="Times New Roman" w:hAnsi="Times New Roman" w:cs="Times New Roman"/>
          <w:sz w:val="24"/>
          <w:szCs w:val="24"/>
          <w:lang w:eastAsia="pl-PL"/>
        </w:rPr>
      </w:pPr>
      <w:r w:rsidRPr="00894AE4">
        <w:rPr>
          <w:rFonts w:ascii="Times New Roman" w:eastAsia="Times New Roman" w:hAnsi="Times New Roman" w:cs="Times New Roman"/>
          <w:b/>
          <w:bCs/>
          <w:sz w:val="24"/>
          <w:szCs w:val="24"/>
          <w:lang w:eastAsia="pl-PL"/>
        </w:rPr>
        <w:t>profil pomocy I:</w:t>
      </w:r>
      <w:r w:rsidRPr="00894AE4">
        <w:rPr>
          <w:rFonts w:ascii="Times New Roman" w:eastAsia="Times New Roman" w:hAnsi="Times New Roman" w:cs="Times New Roman"/>
          <w:sz w:val="24"/>
          <w:szCs w:val="24"/>
          <w:lang w:eastAsia="pl-PL"/>
        </w:rPr>
        <w:t xml:space="preserve"> os</w:t>
      </w:r>
      <w:r>
        <w:rPr>
          <w:rFonts w:ascii="Times New Roman" w:eastAsia="Times New Roman" w:hAnsi="Times New Roman" w:cs="Times New Roman"/>
          <w:sz w:val="24"/>
          <w:szCs w:val="24"/>
          <w:lang w:eastAsia="pl-PL"/>
        </w:rPr>
        <w:t xml:space="preserve">oby </w:t>
      </w:r>
      <w:r w:rsidRPr="00894AE4">
        <w:rPr>
          <w:rFonts w:ascii="Times New Roman" w:eastAsia="Times New Roman" w:hAnsi="Times New Roman" w:cs="Times New Roman"/>
          <w:sz w:val="24"/>
          <w:szCs w:val="24"/>
          <w:lang w:eastAsia="pl-PL"/>
        </w:rPr>
        <w:t>aktywn</w:t>
      </w:r>
      <w:r>
        <w:rPr>
          <w:rFonts w:ascii="Times New Roman" w:eastAsia="Times New Roman" w:hAnsi="Times New Roman" w:cs="Times New Roman"/>
          <w:sz w:val="24"/>
          <w:szCs w:val="24"/>
          <w:lang w:eastAsia="pl-PL"/>
        </w:rPr>
        <w:t xml:space="preserve">e – zostają </w:t>
      </w:r>
      <w:r w:rsidRPr="00894AE4">
        <w:rPr>
          <w:rFonts w:ascii="Times New Roman" w:eastAsia="Times New Roman" w:hAnsi="Times New Roman" w:cs="Times New Roman"/>
          <w:sz w:val="24"/>
          <w:szCs w:val="24"/>
          <w:lang w:eastAsia="pl-PL"/>
        </w:rPr>
        <w:t>one objęte pomocą w zakresie pośrednictwa pracy, a w uzasadnionych przypadkach poradnictwem zawodowym i innymi formami wsparcia określonymi w ustawie,</w:t>
      </w:r>
    </w:p>
    <w:p w:rsidR="00D3333F" w:rsidRPr="00894AE4" w:rsidRDefault="00D3333F" w:rsidP="00D3333F">
      <w:pPr>
        <w:numPr>
          <w:ilvl w:val="0"/>
          <w:numId w:val="40"/>
        </w:numPr>
        <w:spacing w:after="0" w:line="240" w:lineRule="auto"/>
        <w:ind w:left="0"/>
        <w:jc w:val="both"/>
        <w:rPr>
          <w:rFonts w:ascii="Times New Roman" w:eastAsia="Times New Roman" w:hAnsi="Times New Roman" w:cs="Times New Roman"/>
          <w:sz w:val="24"/>
          <w:szCs w:val="24"/>
          <w:lang w:eastAsia="pl-PL"/>
        </w:rPr>
      </w:pPr>
      <w:r w:rsidRPr="00894AE4">
        <w:rPr>
          <w:rFonts w:ascii="Times New Roman" w:eastAsia="Times New Roman" w:hAnsi="Times New Roman" w:cs="Times New Roman"/>
          <w:b/>
          <w:bCs/>
          <w:sz w:val="24"/>
          <w:szCs w:val="24"/>
          <w:lang w:eastAsia="pl-PL"/>
        </w:rPr>
        <w:t>profil pomocy II:</w:t>
      </w:r>
      <w:r w:rsidRPr="00894AE4">
        <w:rPr>
          <w:rFonts w:ascii="Times New Roman" w:eastAsia="Times New Roman" w:hAnsi="Times New Roman" w:cs="Times New Roman"/>
          <w:sz w:val="24"/>
          <w:szCs w:val="24"/>
          <w:lang w:eastAsia="pl-PL"/>
        </w:rPr>
        <w:t xml:space="preserve"> os</w:t>
      </w:r>
      <w:r>
        <w:rPr>
          <w:rFonts w:ascii="Times New Roman" w:eastAsia="Times New Roman" w:hAnsi="Times New Roman" w:cs="Times New Roman"/>
          <w:sz w:val="24"/>
          <w:szCs w:val="24"/>
          <w:lang w:eastAsia="pl-PL"/>
        </w:rPr>
        <w:t xml:space="preserve">oby </w:t>
      </w:r>
      <w:r w:rsidRPr="00894AE4">
        <w:rPr>
          <w:rFonts w:ascii="Times New Roman" w:eastAsia="Times New Roman" w:hAnsi="Times New Roman" w:cs="Times New Roman"/>
          <w:sz w:val="24"/>
          <w:szCs w:val="24"/>
          <w:lang w:eastAsia="pl-PL"/>
        </w:rPr>
        <w:t>wymagając</w:t>
      </w:r>
      <w:r>
        <w:rPr>
          <w:rFonts w:ascii="Times New Roman" w:eastAsia="Times New Roman" w:hAnsi="Times New Roman" w:cs="Times New Roman"/>
          <w:sz w:val="24"/>
          <w:szCs w:val="24"/>
          <w:lang w:eastAsia="pl-PL"/>
        </w:rPr>
        <w:t xml:space="preserve">e </w:t>
      </w:r>
      <w:r w:rsidRPr="00894AE4">
        <w:rPr>
          <w:rFonts w:ascii="Times New Roman" w:eastAsia="Times New Roman" w:hAnsi="Times New Roman" w:cs="Times New Roman"/>
          <w:sz w:val="24"/>
          <w:szCs w:val="24"/>
          <w:lang w:eastAsia="pl-PL"/>
        </w:rPr>
        <w:t>wsparcia, do których skierowane mogą zostać wszelkie formy pomocy przewidziane w ustawie, z wyłączeniem Programu Aktywizacja i Integracja,</w:t>
      </w:r>
    </w:p>
    <w:p w:rsidR="00D3333F" w:rsidRPr="00894AE4" w:rsidRDefault="00D3333F" w:rsidP="00D3333F">
      <w:pPr>
        <w:numPr>
          <w:ilvl w:val="0"/>
          <w:numId w:val="40"/>
        </w:numPr>
        <w:spacing w:after="0" w:line="240" w:lineRule="auto"/>
        <w:ind w:left="0"/>
        <w:jc w:val="both"/>
        <w:rPr>
          <w:rFonts w:ascii="Times New Roman" w:eastAsia="Times New Roman" w:hAnsi="Times New Roman" w:cs="Times New Roman"/>
          <w:sz w:val="24"/>
          <w:szCs w:val="24"/>
          <w:lang w:eastAsia="pl-PL"/>
        </w:rPr>
      </w:pPr>
      <w:r w:rsidRPr="00894AE4">
        <w:rPr>
          <w:rFonts w:ascii="Times New Roman" w:eastAsia="Times New Roman" w:hAnsi="Times New Roman" w:cs="Times New Roman"/>
          <w:b/>
          <w:bCs/>
          <w:sz w:val="24"/>
          <w:szCs w:val="24"/>
          <w:lang w:eastAsia="pl-PL"/>
        </w:rPr>
        <w:t>profil pomocy III:</w:t>
      </w:r>
      <w:r w:rsidRPr="00894AE4">
        <w:rPr>
          <w:rFonts w:ascii="Times New Roman" w:eastAsia="Times New Roman" w:hAnsi="Times New Roman" w:cs="Times New Roman"/>
          <w:sz w:val="24"/>
          <w:szCs w:val="24"/>
          <w:lang w:eastAsia="pl-PL"/>
        </w:rPr>
        <w:t xml:space="preserve"> os</w:t>
      </w:r>
      <w:r>
        <w:rPr>
          <w:rFonts w:ascii="Times New Roman" w:eastAsia="Times New Roman" w:hAnsi="Times New Roman" w:cs="Times New Roman"/>
          <w:sz w:val="24"/>
          <w:szCs w:val="24"/>
          <w:lang w:eastAsia="pl-PL"/>
        </w:rPr>
        <w:t xml:space="preserve">oby </w:t>
      </w:r>
      <w:r w:rsidRPr="00894AE4">
        <w:rPr>
          <w:rFonts w:ascii="Times New Roman" w:eastAsia="Times New Roman" w:hAnsi="Times New Roman" w:cs="Times New Roman"/>
          <w:sz w:val="24"/>
          <w:szCs w:val="24"/>
          <w:lang w:eastAsia="pl-PL"/>
        </w:rPr>
        <w:t>oddalon</w:t>
      </w:r>
      <w:r>
        <w:rPr>
          <w:rFonts w:ascii="Times New Roman" w:eastAsia="Times New Roman" w:hAnsi="Times New Roman" w:cs="Times New Roman"/>
          <w:sz w:val="24"/>
          <w:szCs w:val="24"/>
          <w:lang w:eastAsia="pl-PL"/>
        </w:rPr>
        <w:t xml:space="preserve">e </w:t>
      </w:r>
      <w:r w:rsidRPr="00894AE4">
        <w:rPr>
          <w:rFonts w:ascii="Times New Roman" w:eastAsia="Times New Roman" w:hAnsi="Times New Roman" w:cs="Times New Roman"/>
          <w:sz w:val="24"/>
          <w:szCs w:val="24"/>
          <w:lang w:eastAsia="pl-PL"/>
        </w:rPr>
        <w:t>od rynku pracy, dla których przewidziano możliwość udziału w Programie Aktywizacja i Integracja, działaniach aktywizacyjnych zleconych przez urząd pracy, udziału w programach specjalnych, korzystania ze skierowań do zatrudnienia wspieranego u pracodawców lub podjęcia pracy w spółdzielni socjalnej zakładanej przez osoby prawne oraz - w uzasadnionych przypadkach – korzystania z usług poradnictwa zawodowego.</w:t>
      </w:r>
    </w:p>
    <w:p w:rsidR="00D15338" w:rsidRPr="00AF5852" w:rsidRDefault="00C715F7" w:rsidP="00D15338">
      <w:pPr>
        <w:pStyle w:val="NormalnyWeb"/>
        <w:shd w:val="clear" w:color="auto" w:fill="FFFFFF"/>
        <w:spacing w:before="0" w:beforeAutospacing="0" w:after="0" w:afterAutospacing="0" w:line="301" w:lineRule="atLeast"/>
        <w:jc w:val="both"/>
      </w:pPr>
      <w:r w:rsidRPr="00AF5852">
        <w:t>W ciągu całego 201</w:t>
      </w:r>
      <w:r w:rsidR="001F2FC5">
        <w:t>8</w:t>
      </w:r>
      <w:r w:rsidRPr="00AF5852">
        <w:t xml:space="preserve">r. doradcy klienta ustalili na podstawie </w:t>
      </w:r>
      <w:r w:rsidR="00384DD2" w:rsidRPr="00AF5852">
        <w:t>K</w:t>
      </w:r>
      <w:r w:rsidRPr="00AF5852">
        <w:t xml:space="preserve">westionariusza do profilowania pomocy dla bezrobotnych </w:t>
      </w:r>
      <w:r w:rsidR="00257C5C" w:rsidRPr="00257C5C">
        <w:rPr>
          <w:b/>
        </w:rPr>
        <w:t>4 722</w:t>
      </w:r>
      <w:r w:rsidR="00257C5C">
        <w:t xml:space="preserve"> </w:t>
      </w:r>
      <w:r w:rsidRPr="00AF5852">
        <w:t xml:space="preserve"> profili pomocy, z tego do:</w:t>
      </w:r>
    </w:p>
    <w:p w:rsidR="00C715F7" w:rsidRPr="00AF5852" w:rsidRDefault="00C715F7" w:rsidP="00D15338">
      <w:pPr>
        <w:pStyle w:val="NormalnyWeb"/>
        <w:shd w:val="clear" w:color="auto" w:fill="FFFFFF"/>
        <w:spacing w:before="0" w:beforeAutospacing="0" w:after="0" w:afterAutospacing="0" w:line="301" w:lineRule="atLeast"/>
        <w:jc w:val="both"/>
      </w:pPr>
      <w:r w:rsidRPr="00AF5852">
        <w:t xml:space="preserve">I profilu pomocy zakwalifikowano </w:t>
      </w:r>
      <w:r w:rsidR="00257C5C">
        <w:t>74</w:t>
      </w:r>
      <w:r w:rsidRPr="00AF5852">
        <w:t xml:space="preserve"> os</w:t>
      </w:r>
      <w:r w:rsidR="00257C5C">
        <w:t xml:space="preserve">oby </w:t>
      </w:r>
      <w:r w:rsidR="00727802">
        <w:t xml:space="preserve"> (</w:t>
      </w:r>
      <w:r w:rsidR="00257C5C">
        <w:t>1,6</w:t>
      </w:r>
      <w:r w:rsidR="00727802">
        <w:t>% ogółu ustalonych profili)</w:t>
      </w:r>
      <w:r w:rsidR="00A741E1">
        <w:t>,</w:t>
      </w:r>
    </w:p>
    <w:p w:rsidR="00C715F7" w:rsidRPr="00AF5852" w:rsidRDefault="00C715F7" w:rsidP="00D15338">
      <w:pPr>
        <w:pStyle w:val="NormalnyWeb"/>
        <w:shd w:val="clear" w:color="auto" w:fill="FFFFFF"/>
        <w:spacing w:before="0" w:beforeAutospacing="0" w:after="0" w:afterAutospacing="0" w:line="301" w:lineRule="atLeast"/>
        <w:jc w:val="both"/>
      </w:pPr>
      <w:r w:rsidRPr="00AF5852">
        <w:t>II profilu pomocy</w:t>
      </w:r>
      <w:r w:rsidR="00735986" w:rsidRPr="00AF5852">
        <w:t xml:space="preserve"> zakwalifikowano </w:t>
      </w:r>
      <w:r w:rsidRPr="00AF5852">
        <w:t xml:space="preserve"> </w:t>
      </w:r>
      <w:r w:rsidR="00257C5C">
        <w:t>3 311</w:t>
      </w:r>
      <w:r w:rsidRPr="00AF5852">
        <w:t xml:space="preserve"> osób</w:t>
      </w:r>
      <w:r w:rsidR="00727802">
        <w:t xml:space="preserve"> (7</w:t>
      </w:r>
      <w:r w:rsidR="00257C5C">
        <w:t>0</w:t>
      </w:r>
      <w:r w:rsidR="005D736A">
        <w:t>,</w:t>
      </w:r>
      <w:r w:rsidR="00257C5C">
        <w:t>1</w:t>
      </w:r>
      <w:r w:rsidR="00727802">
        <w:t>% ogółu  ustalonych profili)</w:t>
      </w:r>
      <w:r w:rsidR="00A741E1">
        <w:t>,</w:t>
      </w:r>
    </w:p>
    <w:p w:rsidR="00C715F7" w:rsidRPr="00AF5852" w:rsidRDefault="00C715F7" w:rsidP="00D15338">
      <w:pPr>
        <w:pStyle w:val="NormalnyWeb"/>
        <w:shd w:val="clear" w:color="auto" w:fill="FFFFFF"/>
        <w:spacing w:before="0" w:beforeAutospacing="0" w:after="0" w:afterAutospacing="0" w:line="301" w:lineRule="atLeast"/>
        <w:jc w:val="both"/>
      </w:pPr>
      <w:r w:rsidRPr="00AF5852">
        <w:t>III profilu pomocy</w:t>
      </w:r>
      <w:r w:rsidR="00735986" w:rsidRPr="00AF5852">
        <w:t xml:space="preserve"> zakwalifikowano</w:t>
      </w:r>
      <w:r w:rsidRPr="00AF5852">
        <w:t xml:space="preserve"> </w:t>
      </w:r>
      <w:r w:rsidR="005D736A">
        <w:t>1</w:t>
      </w:r>
      <w:r w:rsidR="00257C5C">
        <w:t xml:space="preserve"> 337</w:t>
      </w:r>
      <w:r w:rsidRPr="00AF5852">
        <w:t xml:space="preserve"> os</w:t>
      </w:r>
      <w:r w:rsidR="00257C5C">
        <w:t>ób</w:t>
      </w:r>
      <w:r w:rsidR="00727802">
        <w:t xml:space="preserve"> (</w:t>
      </w:r>
      <w:r w:rsidR="00257C5C">
        <w:t>28,3</w:t>
      </w:r>
      <w:r w:rsidR="00727802">
        <w:t xml:space="preserve">% ogółu ustalonych profili) </w:t>
      </w:r>
      <w:r w:rsidR="00735986" w:rsidRPr="00AF5852">
        <w:t>.</w:t>
      </w:r>
    </w:p>
    <w:p w:rsidR="00735986" w:rsidRPr="00AF5852" w:rsidRDefault="00735986" w:rsidP="00D15338">
      <w:pPr>
        <w:pStyle w:val="NormalnyWeb"/>
        <w:shd w:val="clear" w:color="auto" w:fill="FFFFFF"/>
        <w:spacing w:before="0" w:beforeAutospacing="0" w:after="0" w:afterAutospacing="0" w:line="301" w:lineRule="atLeast"/>
        <w:jc w:val="both"/>
      </w:pPr>
    </w:p>
    <w:p w:rsidR="00735986" w:rsidRPr="00AF5852" w:rsidRDefault="00735986" w:rsidP="00D15338">
      <w:pPr>
        <w:pStyle w:val="NormalnyWeb"/>
        <w:shd w:val="clear" w:color="auto" w:fill="FFFFFF"/>
        <w:spacing w:before="0" w:beforeAutospacing="0" w:after="0" w:afterAutospacing="0" w:line="301" w:lineRule="atLeast"/>
        <w:jc w:val="both"/>
      </w:pPr>
    </w:p>
    <w:p w:rsidR="00D63433" w:rsidRDefault="00D63433" w:rsidP="00D3333F">
      <w:pPr>
        <w:pStyle w:val="NormalnyWeb"/>
        <w:spacing w:before="0" w:beforeAutospacing="0" w:after="0" w:afterAutospacing="0"/>
      </w:pPr>
    </w:p>
    <w:p w:rsidR="00D63433" w:rsidRDefault="00D63433" w:rsidP="00D3333F">
      <w:pPr>
        <w:pStyle w:val="NormalnyWeb"/>
        <w:spacing w:before="0" w:beforeAutospacing="0" w:after="0" w:afterAutospacing="0"/>
      </w:pPr>
    </w:p>
    <w:p w:rsidR="00D63433" w:rsidRDefault="00D63433" w:rsidP="00D3333F">
      <w:pPr>
        <w:pStyle w:val="NormalnyWeb"/>
        <w:spacing w:before="0" w:beforeAutospacing="0" w:after="0" w:afterAutospacing="0"/>
      </w:pPr>
      <w:r w:rsidRPr="00AF5852">
        <w:rPr>
          <w:noProof/>
        </w:rPr>
        <w:drawing>
          <wp:inline distT="0" distB="0" distL="0" distR="0">
            <wp:extent cx="5762625" cy="3400425"/>
            <wp:effectExtent l="0" t="0" r="9525"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3433" w:rsidRDefault="00D63433" w:rsidP="00D3333F">
      <w:pPr>
        <w:pStyle w:val="NormalnyWeb"/>
        <w:spacing w:before="0" w:beforeAutospacing="0" w:after="0" w:afterAutospacing="0"/>
      </w:pPr>
    </w:p>
    <w:p w:rsidR="00D63433" w:rsidRDefault="00D63433" w:rsidP="00D3333F">
      <w:pPr>
        <w:pStyle w:val="NormalnyWeb"/>
        <w:spacing w:before="0" w:beforeAutospacing="0" w:after="0" w:afterAutospacing="0"/>
      </w:pPr>
    </w:p>
    <w:p w:rsidR="00D63433" w:rsidRDefault="00D63433" w:rsidP="00D3333F">
      <w:pPr>
        <w:pStyle w:val="NormalnyWeb"/>
        <w:spacing w:before="0" w:beforeAutospacing="0" w:after="0" w:afterAutospacing="0"/>
      </w:pPr>
    </w:p>
    <w:p w:rsidR="00D63433" w:rsidRDefault="00D63433" w:rsidP="00D3333F">
      <w:pPr>
        <w:pStyle w:val="NormalnyWeb"/>
        <w:spacing w:before="0" w:beforeAutospacing="0" w:after="0" w:afterAutospacing="0"/>
      </w:pPr>
    </w:p>
    <w:p w:rsidR="00D63433" w:rsidRDefault="00D63433" w:rsidP="00D3333F">
      <w:pPr>
        <w:pStyle w:val="NormalnyWeb"/>
        <w:spacing w:before="0" w:beforeAutospacing="0" w:after="0" w:afterAutospacing="0"/>
      </w:pPr>
    </w:p>
    <w:p w:rsidR="00D3333F" w:rsidRDefault="006F1127" w:rsidP="00D3333F">
      <w:pPr>
        <w:pStyle w:val="NormalnyWeb"/>
        <w:spacing w:before="0" w:beforeAutospacing="0" w:after="0" w:afterAutospacing="0"/>
      </w:pPr>
      <w:r w:rsidRPr="00AF5852">
        <w:t>Natomiast na koniec grudnia 201</w:t>
      </w:r>
      <w:r w:rsidR="00257C5C">
        <w:t>8</w:t>
      </w:r>
      <w:r w:rsidRPr="00AF5852">
        <w:t>r. profil pomocy ustalony był dla</w:t>
      </w:r>
      <w:r w:rsidR="00A22B0E">
        <w:t xml:space="preserve"> 3 </w:t>
      </w:r>
      <w:r w:rsidR="00257C5C">
        <w:t>336</w:t>
      </w:r>
      <w:r w:rsidR="00D3333F">
        <w:t xml:space="preserve"> osób, liczba bezrobotnych z ustalonym profilem pomocy przedstawiała się następująco:</w:t>
      </w:r>
    </w:p>
    <w:p w:rsidR="00D63433" w:rsidRDefault="00D63433" w:rsidP="00D63433">
      <w:pPr>
        <w:spacing w:before="100" w:beforeAutospacing="1" w:after="0" w:line="240" w:lineRule="auto"/>
        <w:rPr>
          <w:rFonts w:ascii="Times New Roman" w:hAnsi="Times New Roman" w:cs="Times New Roman"/>
          <w:sz w:val="24"/>
          <w:szCs w:val="24"/>
        </w:rPr>
      </w:pPr>
      <w:r>
        <w:rPr>
          <w:rFonts w:ascii="Times New Roman" w:eastAsia="Calibri" w:hAnsi="Times New Roman" w:cs="Times New Roman"/>
          <w:b/>
          <w:sz w:val="24"/>
          <w:szCs w:val="24"/>
        </w:rPr>
        <w:t>Tabela nr 10.</w:t>
      </w:r>
      <w:r w:rsidRPr="00D63433">
        <w:rPr>
          <w:rFonts w:ascii="Times New Roman" w:hAnsi="Times New Roman" w:cs="Times New Roman"/>
          <w:sz w:val="24"/>
          <w:szCs w:val="24"/>
        </w:rPr>
        <w:t xml:space="preserve"> </w:t>
      </w:r>
      <w:r w:rsidRPr="00D63433">
        <w:rPr>
          <w:rFonts w:ascii="Times New Roman" w:hAnsi="Times New Roman" w:cs="Times New Roman"/>
          <w:b/>
          <w:sz w:val="24"/>
          <w:szCs w:val="24"/>
        </w:rPr>
        <w:t>Liczba bezrobotnych z ustalonym profilem pomocy – stan na 31.12.2018r</w:t>
      </w:r>
      <w:r w:rsidRPr="00D63433">
        <w:rPr>
          <w:rFonts w:ascii="Times New Roman" w:hAnsi="Times New Roman" w:cs="Times New Roman"/>
          <w:sz w:val="24"/>
          <w:szCs w:val="24"/>
        </w:rPr>
        <w:t>.</w:t>
      </w:r>
    </w:p>
    <w:tbl>
      <w:tblPr>
        <w:tblStyle w:val="Jasnasiatkaakcent3"/>
        <w:tblW w:w="0" w:type="auto"/>
        <w:tblLook w:val="04A0"/>
      </w:tblPr>
      <w:tblGrid>
        <w:gridCol w:w="3070"/>
        <w:gridCol w:w="1716"/>
        <w:gridCol w:w="2145"/>
        <w:gridCol w:w="2281"/>
      </w:tblGrid>
      <w:tr w:rsidR="00D3333F" w:rsidRPr="00D63433" w:rsidTr="00504741">
        <w:trPr>
          <w:cnfStyle w:val="100000000000"/>
        </w:trPr>
        <w:tc>
          <w:tcPr>
            <w:cnfStyle w:val="001000000000"/>
            <w:tcW w:w="3070" w:type="dxa"/>
          </w:tcPr>
          <w:p w:rsidR="00D3333F" w:rsidRDefault="00D3333F" w:rsidP="00A9734C">
            <w:pPr>
              <w:rPr>
                <w:rFonts w:ascii="Times New Roman" w:hAnsi="Times New Roman" w:cs="Times New Roman"/>
                <w:sz w:val="24"/>
                <w:szCs w:val="24"/>
              </w:rPr>
            </w:pPr>
            <w:r w:rsidRPr="00D63433">
              <w:rPr>
                <w:rFonts w:ascii="Times New Roman" w:hAnsi="Times New Roman" w:cs="Times New Roman"/>
                <w:sz w:val="24"/>
                <w:szCs w:val="24"/>
              </w:rPr>
              <w:t>Profile pomocy</w:t>
            </w:r>
          </w:p>
          <w:p w:rsidR="00D63433" w:rsidRPr="00D63433" w:rsidRDefault="00D63433" w:rsidP="00A9734C">
            <w:pPr>
              <w:rPr>
                <w:rFonts w:ascii="Times New Roman" w:hAnsi="Times New Roman" w:cs="Times New Roman"/>
                <w:sz w:val="24"/>
                <w:szCs w:val="24"/>
              </w:rPr>
            </w:pPr>
          </w:p>
        </w:tc>
        <w:tc>
          <w:tcPr>
            <w:tcW w:w="1716" w:type="dxa"/>
          </w:tcPr>
          <w:p w:rsidR="00D3333F" w:rsidRPr="00D63433" w:rsidRDefault="00D3333F" w:rsidP="00A9734C">
            <w:pPr>
              <w:cnfStyle w:val="100000000000"/>
              <w:rPr>
                <w:rFonts w:ascii="Times New Roman" w:hAnsi="Times New Roman" w:cs="Times New Roman"/>
                <w:sz w:val="24"/>
                <w:szCs w:val="24"/>
              </w:rPr>
            </w:pPr>
            <w:r w:rsidRPr="00D63433">
              <w:rPr>
                <w:rFonts w:ascii="Times New Roman" w:hAnsi="Times New Roman" w:cs="Times New Roman"/>
                <w:sz w:val="24"/>
                <w:szCs w:val="24"/>
              </w:rPr>
              <w:t>kobiety</w:t>
            </w:r>
          </w:p>
        </w:tc>
        <w:tc>
          <w:tcPr>
            <w:tcW w:w="2145" w:type="dxa"/>
          </w:tcPr>
          <w:p w:rsidR="00D3333F" w:rsidRPr="00D63433" w:rsidRDefault="00D3333F" w:rsidP="00A9734C">
            <w:pPr>
              <w:cnfStyle w:val="100000000000"/>
              <w:rPr>
                <w:rFonts w:ascii="Times New Roman" w:hAnsi="Times New Roman" w:cs="Times New Roman"/>
                <w:sz w:val="24"/>
                <w:szCs w:val="24"/>
              </w:rPr>
            </w:pPr>
            <w:r w:rsidRPr="00D63433">
              <w:rPr>
                <w:rFonts w:ascii="Times New Roman" w:hAnsi="Times New Roman" w:cs="Times New Roman"/>
                <w:sz w:val="24"/>
                <w:szCs w:val="24"/>
              </w:rPr>
              <w:t>mężczyźni</w:t>
            </w:r>
          </w:p>
        </w:tc>
        <w:tc>
          <w:tcPr>
            <w:tcW w:w="2281" w:type="dxa"/>
          </w:tcPr>
          <w:p w:rsidR="00D3333F" w:rsidRPr="00D63433" w:rsidRDefault="00D3333F" w:rsidP="00A9734C">
            <w:pPr>
              <w:cnfStyle w:val="100000000000"/>
              <w:rPr>
                <w:rFonts w:ascii="Times New Roman" w:hAnsi="Times New Roman" w:cs="Times New Roman"/>
                <w:sz w:val="24"/>
                <w:szCs w:val="24"/>
              </w:rPr>
            </w:pPr>
            <w:r w:rsidRPr="00D63433">
              <w:rPr>
                <w:rFonts w:ascii="Times New Roman" w:hAnsi="Times New Roman" w:cs="Times New Roman"/>
                <w:sz w:val="24"/>
                <w:szCs w:val="24"/>
              </w:rPr>
              <w:t>ogółem</w:t>
            </w:r>
          </w:p>
        </w:tc>
      </w:tr>
      <w:tr w:rsidR="00D3333F" w:rsidRPr="00D63433" w:rsidTr="00504741">
        <w:trPr>
          <w:cnfStyle w:val="000000100000"/>
        </w:trPr>
        <w:tc>
          <w:tcPr>
            <w:cnfStyle w:val="001000000000"/>
            <w:tcW w:w="3070" w:type="dxa"/>
          </w:tcPr>
          <w:p w:rsidR="00D3333F" w:rsidRPr="00D63433" w:rsidRDefault="00D3333F" w:rsidP="00A9734C">
            <w:pPr>
              <w:rPr>
                <w:rFonts w:ascii="Times New Roman" w:hAnsi="Times New Roman" w:cs="Times New Roman"/>
                <w:sz w:val="24"/>
                <w:szCs w:val="24"/>
              </w:rPr>
            </w:pPr>
            <w:r w:rsidRPr="00D63433">
              <w:rPr>
                <w:rFonts w:ascii="Times New Roman" w:hAnsi="Times New Roman" w:cs="Times New Roman"/>
                <w:sz w:val="24"/>
                <w:szCs w:val="24"/>
              </w:rPr>
              <w:t>I profil</w:t>
            </w:r>
          </w:p>
        </w:tc>
        <w:tc>
          <w:tcPr>
            <w:tcW w:w="1716" w:type="dxa"/>
          </w:tcPr>
          <w:p w:rsidR="00D3333F" w:rsidRPr="00D63433" w:rsidRDefault="00D3333F" w:rsidP="00A9734C">
            <w:pPr>
              <w:cnfStyle w:val="000000100000"/>
              <w:rPr>
                <w:rFonts w:ascii="Times New Roman" w:hAnsi="Times New Roman" w:cs="Times New Roman"/>
                <w:sz w:val="24"/>
                <w:szCs w:val="24"/>
              </w:rPr>
            </w:pPr>
            <w:r w:rsidRPr="00D63433">
              <w:rPr>
                <w:rFonts w:ascii="Times New Roman" w:hAnsi="Times New Roman" w:cs="Times New Roman"/>
                <w:sz w:val="24"/>
                <w:szCs w:val="24"/>
              </w:rPr>
              <w:t>8</w:t>
            </w:r>
          </w:p>
        </w:tc>
        <w:tc>
          <w:tcPr>
            <w:tcW w:w="2145" w:type="dxa"/>
          </w:tcPr>
          <w:p w:rsidR="00D3333F" w:rsidRPr="00D63433" w:rsidRDefault="00D3333F" w:rsidP="00A9734C">
            <w:pPr>
              <w:cnfStyle w:val="000000100000"/>
              <w:rPr>
                <w:rFonts w:ascii="Times New Roman" w:hAnsi="Times New Roman" w:cs="Times New Roman"/>
                <w:sz w:val="24"/>
                <w:szCs w:val="24"/>
              </w:rPr>
            </w:pPr>
            <w:r w:rsidRPr="00D63433">
              <w:rPr>
                <w:rFonts w:ascii="Times New Roman" w:hAnsi="Times New Roman" w:cs="Times New Roman"/>
                <w:sz w:val="24"/>
                <w:szCs w:val="24"/>
              </w:rPr>
              <w:t>9</w:t>
            </w:r>
          </w:p>
        </w:tc>
        <w:tc>
          <w:tcPr>
            <w:tcW w:w="2281" w:type="dxa"/>
          </w:tcPr>
          <w:p w:rsidR="00D3333F" w:rsidRPr="00D63433" w:rsidRDefault="00D3333F" w:rsidP="00A9734C">
            <w:pPr>
              <w:cnfStyle w:val="000000100000"/>
              <w:rPr>
                <w:rFonts w:ascii="Times New Roman" w:hAnsi="Times New Roman" w:cs="Times New Roman"/>
                <w:b/>
                <w:sz w:val="24"/>
                <w:szCs w:val="24"/>
              </w:rPr>
            </w:pPr>
            <w:r w:rsidRPr="00D63433">
              <w:rPr>
                <w:rFonts w:ascii="Times New Roman" w:hAnsi="Times New Roman" w:cs="Times New Roman"/>
                <w:b/>
                <w:sz w:val="24"/>
                <w:szCs w:val="24"/>
              </w:rPr>
              <w:t>17</w:t>
            </w:r>
          </w:p>
        </w:tc>
      </w:tr>
      <w:tr w:rsidR="00D3333F" w:rsidRPr="00D63433" w:rsidTr="00504741">
        <w:trPr>
          <w:cnfStyle w:val="000000010000"/>
        </w:trPr>
        <w:tc>
          <w:tcPr>
            <w:cnfStyle w:val="001000000000"/>
            <w:tcW w:w="3070" w:type="dxa"/>
          </w:tcPr>
          <w:p w:rsidR="00D3333F" w:rsidRPr="00D63433" w:rsidRDefault="00D3333F" w:rsidP="00A9734C">
            <w:pPr>
              <w:rPr>
                <w:rFonts w:ascii="Times New Roman" w:hAnsi="Times New Roman" w:cs="Times New Roman"/>
                <w:sz w:val="24"/>
                <w:szCs w:val="24"/>
              </w:rPr>
            </w:pPr>
            <w:r w:rsidRPr="00D63433">
              <w:rPr>
                <w:rFonts w:ascii="Times New Roman" w:hAnsi="Times New Roman" w:cs="Times New Roman"/>
                <w:sz w:val="24"/>
                <w:szCs w:val="24"/>
              </w:rPr>
              <w:t xml:space="preserve">II profil </w:t>
            </w:r>
          </w:p>
        </w:tc>
        <w:tc>
          <w:tcPr>
            <w:tcW w:w="1716" w:type="dxa"/>
          </w:tcPr>
          <w:p w:rsidR="00D3333F" w:rsidRPr="00D63433" w:rsidRDefault="00D3333F" w:rsidP="00A9734C">
            <w:pPr>
              <w:cnfStyle w:val="000000010000"/>
              <w:rPr>
                <w:rFonts w:ascii="Times New Roman" w:hAnsi="Times New Roman" w:cs="Times New Roman"/>
                <w:sz w:val="24"/>
                <w:szCs w:val="24"/>
              </w:rPr>
            </w:pPr>
            <w:r w:rsidRPr="00D63433">
              <w:rPr>
                <w:rFonts w:ascii="Times New Roman" w:hAnsi="Times New Roman" w:cs="Times New Roman"/>
                <w:sz w:val="24"/>
                <w:szCs w:val="24"/>
              </w:rPr>
              <w:t>762</w:t>
            </w:r>
          </w:p>
        </w:tc>
        <w:tc>
          <w:tcPr>
            <w:tcW w:w="2145" w:type="dxa"/>
          </w:tcPr>
          <w:p w:rsidR="00D3333F" w:rsidRPr="00D63433" w:rsidRDefault="00D3333F" w:rsidP="00A9734C">
            <w:pPr>
              <w:cnfStyle w:val="000000010000"/>
              <w:rPr>
                <w:rFonts w:ascii="Times New Roman" w:hAnsi="Times New Roman" w:cs="Times New Roman"/>
                <w:sz w:val="24"/>
                <w:szCs w:val="24"/>
              </w:rPr>
            </w:pPr>
            <w:r w:rsidRPr="00D63433">
              <w:rPr>
                <w:rFonts w:ascii="Times New Roman" w:hAnsi="Times New Roman" w:cs="Times New Roman"/>
                <w:sz w:val="24"/>
                <w:szCs w:val="24"/>
              </w:rPr>
              <w:t>1075</w:t>
            </w:r>
          </w:p>
        </w:tc>
        <w:tc>
          <w:tcPr>
            <w:tcW w:w="2281" w:type="dxa"/>
          </w:tcPr>
          <w:p w:rsidR="00D3333F" w:rsidRPr="00D63433" w:rsidRDefault="00D3333F" w:rsidP="00A9734C">
            <w:pPr>
              <w:cnfStyle w:val="000000010000"/>
              <w:rPr>
                <w:rFonts w:ascii="Times New Roman" w:hAnsi="Times New Roman" w:cs="Times New Roman"/>
                <w:b/>
                <w:sz w:val="24"/>
                <w:szCs w:val="24"/>
              </w:rPr>
            </w:pPr>
            <w:r w:rsidRPr="00D63433">
              <w:rPr>
                <w:rFonts w:ascii="Times New Roman" w:hAnsi="Times New Roman" w:cs="Times New Roman"/>
                <w:b/>
                <w:sz w:val="24"/>
                <w:szCs w:val="24"/>
              </w:rPr>
              <w:t>1837</w:t>
            </w:r>
          </w:p>
        </w:tc>
      </w:tr>
      <w:tr w:rsidR="00D3333F" w:rsidRPr="00D63433" w:rsidTr="00504741">
        <w:trPr>
          <w:cnfStyle w:val="000000100000"/>
        </w:trPr>
        <w:tc>
          <w:tcPr>
            <w:cnfStyle w:val="001000000000"/>
            <w:tcW w:w="3070" w:type="dxa"/>
          </w:tcPr>
          <w:p w:rsidR="00D3333F" w:rsidRPr="00D63433" w:rsidRDefault="00D3333F" w:rsidP="00A9734C">
            <w:pPr>
              <w:rPr>
                <w:rFonts w:ascii="Times New Roman" w:hAnsi="Times New Roman" w:cs="Times New Roman"/>
                <w:sz w:val="24"/>
                <w:szCs w:val="24"/>
              </w:rPr>
            </w:pPr>
            <w:r w:rsidRPr="00D63433">
              <w:rPr>
                <w:rFonts w:ascii="Times New Roman" w:hAnsi="Times New Roman" w:cs="Times New Roman"/>
                <w:sz w:val="24"/>
                <w:szCs w:val="24"/>
              </w:rPr>
              <w:t>III profil</w:t>
            </w:r>
          </w:p>
        </w:tc>
        <w:tc>
          <w:tcPr>
            <w:tcW w:w="1716" w:type="dxa"/>
          </w:tcPr>
          <w:p w:rsidR="00D3333F" w:rsidRPr="00D63433" w:rsidRDefault="00D3333F" w:rsidP="00A9734C">
            <w:pPr>
              <w:cnfStyle w:val="000000100000"/>
              <w:rPr>
                <w:rFonts w:ascii="Times New Roman" w:hAnsi="Times New Roman" w:cs="Times New Roman"/>
                <w:sz w:val="24"/>
                <w:szCs w:val="24"/>
              </w:rPr>
            </w:pPr>
            <w:r w:rsidRPr="00D63433">
              <w:rPr>
                <w:rFonts w:ascii="Times New Roman" w:hAnsi="Times New Roman" w:cs="Times New Roman"/>
                <w:sz w:val="24"/>
                <w:szCs w:val="24"/>
              </w:rPr>
              <w:t>857</w:t>
            </w:r>
          </w:p>
        </w:tc>
        <w:tc>
          <w:tcPr>
            <w:tcW w:w="2145" w:type="dxa"/>
          </w:tcPr>
          <w:p w:rsidR="00D3333F" w:rsidRPr="00D63433" w:rsidRDefault="00D3333F" w:rsidP="00A9734C">
            <w:pPr>
              <w:cnfStyle w:val="000000100000"/>
              <w:rPr>
                <w:rFonts w:ascii="Times New Roman" w:hAnsi="Times New Roman" w:cs="Times New Roman"/>
                <w:sz w:val="24"/>
                <w:szCs w:val="24"/>
              </w:rPr>
            </w:pPr>
            <w:r w:rsidRPr="00D63433">
              <w:rPr>
                <w:rFonts w:ascii="Times New Roman" w:hAnsi="Times New Roman" w:cs="Times New Roman"/>
                <w:sz w:val="24"/>
                <w:szCs w:val="24"/>
              </w:rPr>
              <w:t>625</w:t>
            </w:r>
          </w:p>
        </w:tc>
        <w:tc>
          <w:tcPr>
            <w:tcW w:w="2281" w:type="dxa"/>
          </w:tcPr>
          <w:p w:rsidR="00D3333F" w:rsidRPr="00D63433" w:rsidRDefault="00D3333F" w:rsidP="00A9734C">
            <w:pPr>
              <w:cnfStyle w:val="000000100000"/>
              <w:rPr>
                <w:rFonts w:ascii="Times New Roman" w:hAnsi="Times New Roman" w:cs="Times New Roman"/>
                <w:b/>
                <w:sz w:val="24"/>
                <w:szCs w:val="24"/>
              </w:rPr>
            </w:pPr>
            <w:r w:rsidRPr="00D63433">
              <w:rPr>
                <w:rFonts w:ascii="Times New Roman" w:hAnsi="Times New Roman" w:cs="Times New Roman"/>
                <w:b/>
                <w:sz w:val="24"/>
                <w:szCs w:val="24"/>
              </w:rPr>
              <w:t>1482</w:t>
            </w:r>
          </w:p>
        </w:tc>
      </w:tr>
      <w:tr w:rsidR="00D3333F" w:rsidRPr="00D63433" w:rsidTr="00504741">
        <w:trPr>
          <w:cnfStyle w:val="000000010000"/>
        </w:trPr>
        <w:tc>
          <w:tcPr>
            <w:cnfStyle w:val="001000000000"/>
            <w:tcW w:w="3070" w:type="dxa"/>
          </w:tcPr>
          <w:p w:rsidR="00D3333F" w:rsidRPr="00D63433" w:rsidRDefault="00D3333F" w:rsidP="00A9734C">
            <w:pPr>
              <w:rPr>
                <w:rFonts w:ascii="Times New Roman" w:hAnsi="Times New Roman" w:cs="Times New Roman"/>
                <w:sz w:val="24"/>
                <w:szCs w:val="24"/>
              </w:rPr>
            </w:pPr>
            <w:r w:rsidRPr="00D63433">
              <w:rPr>
                <w:rFonts w:ascii="Times New Roman" w:hAnsi="Times New Roman" w:cs="Times New Roman"/>
                <w:sz w:val="24"/>
                <w:szCs w:val="24"/>
              </w:rPr>
              <w:t>Razem</w:t>
            </w:r>
          </w:p>
        </w:tc>
        <w:tc>
          <w:tcPr>
            <w:tcW w:w="1716" w:type="dxa"/>
          </w:tcPr>
          <w:p w:rsidR="00D3333F" w:rsidRPr="00655F34" w:rsidRDefault="00D3333F" w:rsidP="00A9734C">
            <w:pPr>
              <w:cnfStyle w:val="000000010000"/>
              <w:rPr>
                <w:rFonts w:ascii="Times New Roman" w:hAnsi="Times New Roman" w:cs="Times New Roman"/>
                <w:b/>
                <w:sz w:val="24"/>
                <w:szCs w:val="24"/>
              </w:rPr>
            </w:pPr>
            <w:r w:rsidRPr="00655F34">
              <w:rPr>
                <w:rFonts w:ascii="Times New Roman" w:hAnsi="Times New Roman" w:cs="Times New Roman"/>
                <w:b/>
                <w:sz w:val="24"/>
                <w:szCs w:val="24"/>
              </w:rPr>
              <w:t>1627</w:t>
            </w:r>
          </w:p>
        </w:tc>
        <w:tc>
          <w:tcPr>
            <w:tcW w:w="2145" w:type="dxa"/>
          </w:tcPr>
          <w:p w:rsidR="00D3333F" w:rsidRPr="00655F34" w:rsidRDefault="00D3333F" w:rsidP="00A9734C">
            <w:pPr>
              <w:cnfStyle w:val="000000010000"/>
              <w:rPr>
                <w:rFonts w:ascii="Times New Roman" w:hAnsi="Times New Roman" w:cs="Times New Roman"/>
                <w:b/>
                <w:sz w:val="24"/>
                <w:szCs w:val="24"/>
              </w:rPr>
            </w:pPr>
            <w:r w:rsidRPr="00655F34">
              <w:rPr>
                <w:rFonts w:ascii="Times New Roman" w:hAnsi="Times New Roman" w:cs="Times New Roman"/>
                <w:b/>
                <w:sz w:val="24"/>
                <w:szCs w:val="24"/>
              </w:rPr>
              <w:t>1709</w:t>
            </w:r>
          </w:p>
        </w:tc>
        <w:tc>
          <w:tcPr>
            <w:tcW w:w="2281" w:type="dxa"/>
          </w:tcPr>
          <w:p w:rsidR="00D3333F" w:rsidRPr="00D63433" w:rsidRDefault="00D3333F" w:rsidP="00A9734C">
            <w:pPr>
              <w:cnfStyle w:val="000000010000"/>
              <w:rPr>
                <w:rFonts w:ascii="Times New Roman" w:hAnsi="Times New Roman" w:cs="Times New Roman"/>
                <w:b/>
                <w:sz w:val="24"/>
                <w:szCs w:val="24"/>
              </w:rPr>
            </w:pPr>
            <w:r w:rsidRPr="00D63433">
              <w:rPr>
                <w:rFonts w:ascii="Times New Roman" w:hAnsi="Times New Roman" w:cs="Times New Roman"/>
                <w:b/>
                <w:sz w:val="24"/>
                <w:szCs w:val="24"/>
              </w:rPr>
              <w:t>3336</w:t>
            </w:r>
          </w:p>
        </w:tc>
      </w:tr>
    </w:tbl>
    <w:p w:rsidR="00D3333F" w:rsidRDefault="00D3333F" w:rsidP="00D3333F">
      <w:pPr>
        <w:pStyle w:val="NormalnyWeb"/>
        <w:shd w:val="clear" w:color="auto" w:fill="FFFFFF"/>
        <w:spacing w:before="0" w:beforeAutospacing="0" w:after="0" w:afterAutospacing="0" w:line="301" w:lineRule="atLeast"/>
        <w:ind w:firstLine="360"/>
        <w:jc w:val="both"/>
      </w:pPr>
    </w:p>
    <w:p w:rsidR="006F1127" w:rsidRPr="00AF5852" w:rsidRDefault="006F1127" w:rsidP="006F1127">
      <w:pPr>
        <w:pStyle w:val="NormalnyWeb"/>
        <w:spacing w:before="0" w:beforeAutospacing="0" w:after="0" w:afterAutospacing="0"/>
      </w:pPr>
      <w:r w:rsidRPr="00AF5852">
        <w:t xml:space="preserve">I profil pomocy dla </w:t>
      </w:r>
      <w:r w:rsidR="00257C5C">
        <w:t>17</w:t>
      </w:r>
      <w:r w:rsidRPr="00AF5852">
        <w:t xml:space="preserve"> osób</w:t>
      </w:r>
      <w:r w:rsidR="00727802">
        <w:t xml:space="preserve"> (</w:t>
      </w:r>
      <w:r w:rsidR="00A22B0E">
        <w:t>0,</w:t>
      </w:r>
      <w:r w:rsidR="00257C5C">
        <w:t>5</w:t>
      </w:r>
      <w:r w:rsidR="00727802">
        <w:t>%</w:t>
      </w:r>
      <w:r w:rsidR="000127FF">
        <w:t xml:space="preserve"> </w:t>
      </w:r>
      <w:r w:rsidR="00727802">
        <w:t xml:space="preserve"> ustalonych profili)</w:t>
      </w:r>
      <w:r w:rsidR="00A741E1">
        <w:t>,</w:t>
      </w:r>
      <w:r w:rsidRPr="00AF5852">
        <w:t xml:space="preserve"> </w:t>
      </w:r>
    </w:p>
    <w:p w:rsidR="006F1127" w:rsidRPr="00AF5852" w:rsidRDefault="006F1127" w:rsidP="006F1127">
      <w:pPr>
        <w:pStyle w:val="NormalnyWeb"/>
        <w:spacing w:before="0" w:beforeAutospacing="0" w:after="0" w:afterAutospacing="0"/>
      </w:pPr>
      <w:r w:rsidRPr="00AF5852">
        <w:t xml:space="preserve">II profil pomocy dla </w:t>
      </w:r>
      <w:r w:rsidR="00257C5C">
        <w:t>1 837</w:t>
      </w:r>
      <w:r w:rsidRPr="00AF5852">
        <w:t xml:space="preserve"> osób</w:t>
      </w:r>
      <w:r w:rsidR="00727802">
        <w:t xml:space="preserve"> (</w:t>
      </w:r>
      <w:r w:rsidR="00257C5C">
        <w:t>55,1</w:t>
      </w:r>
      <w:r w:rsidR="00727802">
        <w:t>% ust</w:t>
      </w:r>
      <w:r w:rsidR="000127FF">
        <w:t>a</w:t>
      </w:r>
      <w:r w:rsidR="00727802">
        <w:t>lonych profili)</w:t>
      </w:r>
      <w:r w:rsidR="00A741E1">
        <w:t>,</w:t>
      </w:r>
      <w:r w:rsidRPr="00AF5852">
        <w:t xml:space="preserve"> </w:t>
      </w:r>
    </w:p>
    <w:p w:rsidR="006F1127" w:rsidRDefault="006F1127" w:rsidP="006F1127">
      <w:pPr>
        <w:pStyle w:val="NormalnyWeb"/>
        <w:spacing w:before="0" w:beforeAutospacing="0" w:after="0" w:afterAutospacing="0"/>
        <w:jc w:val="both"/>
      </w:pPr>
      <w:r w:rsidRPr="00AF5852">
        <w:t>III profil pomocy dla 1</w:t>
      </w:r>
      <w:r w:rsidR="00257C5C">
        <w:t xml:space="preserve"> 482</w:t>
      </w:r>
      <w:r w:rsidRPr="00AF5852">
        <w:t xml:space="preserve"> os</w:t>
      </w:r>
      <w:r w:rsidR="00257C5C">
        <w:t>oby</w:t>
      </w:r>
      <w:r w:rsidR="000127FF">
        <w:t xml:space="preserve"> (</w:t>
      </w:r>
      <w:r w:rsidR="00A22B0E">
        <w:t>4</w:t>
      </w:r>
      <w:r w:rsidR="00257C5C">
        <w:t>4,4</w:t>
      </w:r>
      <w:r w:rsidR="000127FF">
        <w:t>% ustalonych profili)</w:t>
      </w:r>
      <w:r w:rsidRPr="00AF5852">
        <w:t xml:space="preserve"> </w:t>
      </w:r>
    </w:p>
    <w:p w:rsidR="00D3333F" w:rsidRDefault="00D3333F" w:rsidP="00D3333F">
      <w:pPr>
        <w:jc w:val="both"/>
        <w:rPr>
          <w:rFonts w:ascii="Times New Roman" w:hAnsi="Times New Roman" w:cs="Times New Roman"/>
        </w:rPr>
      </w:pPr>
      <w:r>
        <w:rPr>
          <w:rFonts w:ascii="Times New Roman" w:hAnsi="Times New Roman" w:cs="Times New Roman"/>
        </w:rPr>
        <w:t xml:space="preserve">Łącznie </w:t>
      </w:r>
      <w:r w:rsidR="00A9734C">
        <w:rPr>
          <w:rFonts w:ascii="Times New Roman" w:hAnsi="Times New Roman" w:cs="Times New Roman"/>
        </w:rPr>
        <w:t xml:space="preserve"> na koniec 2018r </w:t>
      </w:r>
      <w:r>
        <w:rPr>
          <w:rFonts w:ascii="Times New Roman" w:hAnsi="Times New Roman" w:cs="Times New Roman"/>
        </w:rPr>
        <w:t xml:space="preserve">aktywizacją zawodową mogły zostać objęte kobiety i mężczyźni, którzy posiadali I </w:t>
      </w:r>
      <w:proofErr w:type="spellStart"/>
      <w:r>
        <w:rPr>
          <w:rFonts w:ascii="Times New Roman" w:hAnsi="Times New Roman" w:cs="Times New Roman"/>
        </w:rPr>
        <w:t>i</w:t>
      </w:r>
      <w:proofErr w:type="spellEnd"/>
      <w:r>
        <w:rPr>
          <w:rFonts w:ascii="Times New Roman" w:hAnsi="Times New Roman" w:cs="Times New Roman"/>
        </w:rPr>
        <w:t xml:space="preserve"> II profil</w:t>
      </w:r>
      <w:r w:rsidR="00A9734C">
        <w:rPr>
          <w:rFonts w:ascii="Times New Roman" w:hAnsi="Times New Roman" w:cs="Times New Roman"/>
        </w:rPr>
        <w:t xml:space="preserve"> tj. 1854 osoby</w:t>
      </w:r>
      <w:r>
        <w:rPr>
          <w:rFonts w:ascii="Times New Roman" w:hAnsi="Times New Roman" w:cs="Times New Roman"/>
        </w:rPr>
        <w:t xml:space="preserve">, w tym 1084 mężczyzn i </w:t>
      </w:r>
      <w:r w:rsidR="00A9734C">
        <w:rPr>
          <w:rFonts w:ascii="Times New Roman" w:hAnsi="Times New Roman" w:cs="Times New Roman"/>
        </w:rPr>
        <w:t>770 kobiet.</w:t>
      </w:r>
      <w:r w:rsidR="00A45C95" w:rsidRPr="00A45C95">
        <w:rPr>
          <w:rFonts w:ascii="Times New Roman" w:hAnsi="Times New Roman" w:cs="Times New Roman"/>
          <w:noProof/>
          <w:sz w:val="24"/>
          <w:szCs w:val="24"/>
          <w:lang w:eastAsia="pl-PL"/>
        </w:rPr>
        <w:t xml:space="preserve"> </w:t>
      </w:r>
    </w:p>
    <w:p w:rsidR="006F1127" w:rsidRPr="00AF5852" w:rsidRDefault="00A45C95" w:rsidP="00D3333F">
      <w:pPr>
        <w:jc w:val="both"/>
        <w:rPr>
          <w:rFonts w:ascii="Times New Roman" w:hAnsi="Times New Roman" w:cs="Times New Roman"/>
          <w:sz w:val="24"/>
          <w:szCs w:val="24"/>
        </w:rPr>
      </w:pPr>
      <w:r w:rsidRPr="00AF5852">
        <w:rPr>
          <w:rFonts w:ascii="Times New Roman" w:hAnsi="Times New Roman" w:cs="Times New Roman"/>
          <w:noProof/>
          <w:sz w:val="24"/>
          <w:szCs w:val="24"/>
          <w:lang w:eastAsia="pl-PL"/>
        </w:rPr>
        <w:drawing>
          <wp:inline distT="0" distB="0" distL="0" distR="0">
            <wp:extent cx="5838825" cy="2657475"/>
            <wp:effectExtent l="0" t="0" r="9525" b="9525"/>
            <wp:docPr id="12"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333F" w:rsidRDefault="00D3333F" w:rsidP="00A741E1">
      <w:pPr>
        <w:pStyle w:val="NormalnyWeb"/>
        <w:spacing w:before="0" w:beforeAutospacing="0" w:after="0" w:afterAutospacing="0"/>
        <w:jc w:val="both"/>
      </w:pPr>
    </w:p>
    <w:p w:rsidR="008E2E4C" w:rsidRPr="00AF5852" w:rsidRDefault="008E2E4C" w:rsidP="00A741E1">
      <w:pPr>
        <w:pStyle w:val="NormalnyWeb"/>
        <w:spacing w:before="0" w:beforeAutospacing="0" w:after="0" w:afterAutospacing="0"/>
        <w:jc w:val="both"/>
      </w:pPr>
      <w:r w:rsidRPr="00AF5852">
        <w:t>Pomoc przewidziana w ramach profilu pomocy jest realizowana przez powiatowy urząd pracy na podstawie przygotowanego z bezrobotnym indywidualnego planu działania</w:t>
      </w:r>
      <w:r w:rsidR="00EC2A8B" w:rsidRPr="00AF5852">
        <w:t xml:space="preserve"> (IPD)</w:t>
      </w:r>
      <w:r w:rsidRPr="00AF5852">
        <w:t xml:space="preserve">. </w:t>
      </w:r>
      <w:r w:rsidRPr="00AF5852">
        <w:br/>
        <w:t>Indywidualny plan działania określa w szczególności:</w:t>
      </w:r>
    </w:p>
    <w:p w:rsidR="008E2E4C" w:rsidRPr="00AF5852" w:rsidRDefault="008E2E4C" w:rsidP="00A741E1">
      <w:pPr>
        <w:pStyle w:val="NormalnyWeb"/>
        <w:spacing w:before="0" w:beforeAutospacing="0" w:after="0" w:afterAutospacing="0"/>
        <w:jc w:val="both"/>
      </w:pPr>
      <w:r w:rsidRPr="00AF5852">
        <w:t>- działania możliwe do zastosowania przez urząd w ramach pomocy określonej w ustawie;</w:t>
      </w:r>
    </w:p>
    <w:p w:rsidR="008E2E4C" w:rsidRPr="00AF5852" w:rsidRDefault="008E2E4C" w:rsidP="00A741E1">
      <w:pPr>
        <w:pStyle w:val="NormalnyWeb"/>
        <w:spacing w:before="0" w:beforeAutospacing="0" w:after="0" w:afterAutospacing="0"/>
        <w:jc w:val="both"/>
      </w:pPr>
      <w:r w:rsidRPr="00AF5852">
        <w:t>- działania przewidziane do samodzielnej realizacji w celu poszukiwania pracy;</w:t>
      </w:r>
    </w:p>
    <w:p w:rsidR="008E2E4C" w:rsidRPr="00AF5852" w:rsidRDefault="008E2E4C" w:rsidP="00A741E1">
      <w:pPr>
        <w:pStyle w:val="NormalnyWeb"/>
        <w:spacing w:before="0" w:beforeAutospacing="0" w:after="0" w:afterAutospacing="0"/>
        <w:jc w:val="both"/>
      </w:pPr>
      <w:r w:rsidRPr="00AF5852">
        <w:t>- planowane terminy realizacji poszczególnych działań;</w:t>
      </w:r>
    </w:p>
    <w:p w:rsidR="008E2E4C" w:rsidRPr="00AF5852" w:rsidRDefault="008E2E4C" w:rsidP="00A741E1">
      <w:pPr>
        <w:pStyle w:val="NormalnyWeb"/>
        <w:spacing w:before="0" w:beforeAutospacing="0" w:after="0" w:afterAutospacing="0"/>
        <w:jc w:val="both"/>
      </w:pPr>
      <w:r w:rsidRPr="00AF5852">
        <w:t>- formy, planowan</w:t>
      </w:r>
      <w:r w:rsidR="00CB4936">
        <w:t>ą</w:t>
      </w:r>
      <w:r w:rsidRPr="00AF5852">
        <w:t xml:space="preserve"> liczbę i terminy kontaktów z pośrednikiem pracy, doradcą zawodowym</w:t>
      </w:r>
      <w:r w:rsidRPr="00AF5852">
        <w:br/>
        <w:t xml:space="preserve">   lub innym pracownikiem urzędu pracy;</w:t>
      </w:r>
    </w:p>
    <w:p w:rsidR="008E2E4C" w:rsidRPr="00AF5852" w:rsidRDefault="008E2E4C" w:rsidP="00A741E1">
      <w:pPr>
        <w:pStyle w:val="NormalnyWeb"/>
        <w:spacing w:before="0" w:beforeAutospacing="0" w:after="0" w:afterAutospacing="0"/>
        <w:jc w:val="both"/>
      </w:pPr>
      <w:r w:rsidRPr="00AF5852">
        <w:t>- termin i warunki zakończenia realizacji indywidualnego planu działania.</w:t>
      </w:r>
    </w:p>
    <w:p w:rsidR="00EC2A8B" w:rsidRPr="00AF5852" w:rsidRDefault="00EC2A8B" w:rsidP="00A741E1">
      <w:pPr>
        <w:pStyle w:val="NormalnyWeb"/>
        <w:spacing w:before="0" w:beforeAutospacing="0" w:after="0" w:afterAutospacing="0"/>
        <w:jc w:val="both"/>
      </w:pPr>
      <w:r w:rsidRPr="00AF5852">
        <w:t xml:space="preserve">IPD </w:t>
      </w:r>
      <w:r w:rsidR="008E2E4C" w:rsidRPr="00AF5852">
        <w:t>zosta</w:t>
      </w:r>
      <w:r w:rsidRPr="00AF5852">
        <w:t xml:space="preserve">je </w:t>
      </w:r>
      <w:r w:rsidR="008E2E4C" w:rsidRPr="00AF5852">
        <w:t xml:space="preserve"> przygotowany nie później niż 60 dni od dnia określenia profilu pomocy. </w:t>
      </w:r>
      <w:r w:rsidR="005D736A">
        <w:br/>
        <w:t>Na</w:t>
      </w:r>
      <w:r w:rsidR="008E2E4C" w:rsidRPr="00AF5852">
        <w:t xml:space="preserve"> koniec 201</w:t>
      </w:r>
      <w:r w:rsidR="00257C5C">
        <w:t>8</w:t>
      </w:r>
      <w:r w:rsidR="008E2E4C" w:rsidRPr="00AF5852">
        <w:t xml:space="preserve">r. </w:t>
      </w:r>
      <w:r w:rsidRPr="00AF5852">
        <w:t xml:space="preserve">Indywidualnym Planem Działania objętych było </w:t>
      </w:r>
      <w:r w:rsidR="005D736A">
        <w:t xml:space="preserve">3 </w:t>
      </w:r>
      <w:r w:rsidR="00257C5C">
        <w:t>000</w:t>
      </w:r>
      <w:r w:rsidRPr="00AF5852">
        <w:t xml:space="preserve"> os</w:t>
      </w:r>
      <w:r w:rsidR="00257C5C">
        <w:t>ób</w:t>
      </w:r>
      <w:r w:rsidR="002D11EE">
        <w:t xml:space="preserve"> w tym 1509 kobiet</w:t>
      </w:r>
      <w:r w:rsidRPr="00AF5852">
        <w:t>.</w:t>
      </w:r>
    </w:p>
    <w:p w:rsidR="00EF52A3" w:rsidRPr="00AF5852" w:rsidRDefault="00EF52A3" w:rsidP="008E2E4C">
      <w:pPr>
        <w:pStyle w:val="NormalnyWeb"/>
        <w:spacing w:before="0" w:beforeAutospacing="0" w:after="0" w:afterAutospacing="0"/>
        <w:jc w:val="both"/>
      </w:pPr>
    </w:p>
    <w:p w:rsidR="00E50601" w:rsidRDefault="00E50601" w:rsidP="008E2E4C">
      <w:pPr>
        <w:pStyle w:val="NormalnyWeb"/>
        <w:spacing w:before="0" w:beforeAutospacing="0" w:after="0" w:afterAutospacing="0"/>
        <w:jc w:val="both"/>
        <w:rPr>
          <w:b/>
          <w:i/>
          <w:sz w:val="28"/>
          <w:szCs w:val="28"/>
        </w:rPr>
      </w:pPr>
    </w:p>
    <w:p w:rsidR="00E50601" w:rsidRDefault="00E50601" w:rsidP="008E2E4C">
      <w:pPr>
        <w:pStyle w:val="NormalnyWeb"/>
        <w:spacing w:before="0" w:beforeAutospacing="0" w:after="0" w:afterAutospacing="0"/>
        <w:jc w:val="both"/>
        <w:rPr>
          <w:b/>
          <w:i/>
          <w:sz w:val="28"/>
          <w:szCs w:val="28"/>
        </w:rPr>
      </w:pPr>
    </w:p>
    <w:p w:rsidR="0013133E" w:rsidRDefault="0013133E" w:rsidP="008E2E4C">
      <w:pPr>
        <w:pStyle w:val="NormalnyWeb"/>
        <w:spacing w:before="0" w:beforeAutospacing="0" w:after="0" w:afterAutospacing="0"/>
        <w:jc w:val="both"/>
        <w:rPr>
          <w:b/>
          <w:i/>
          <w:sz w:val="28"/>
          <w:szCs w:val="28"/>
        </w:rPr>
      </w:pPr>
    </w:p>
    <w:p w:rsidR="00EA002A" w:rsidRPr="00146387" w:rsidRDefault="000127FF" w:rsidP="008E2E4C">
      <w:pPr>
        <w:pStyle w:val="NormalnyWeb"/>
        <w:spacing w:before="0" w:beforeAutospacing="0" w:after="0" w:afterAutospacing="0"/>
        <w:jc w:val="both"/>
        <w:rPr>
          <w:b/>
          <w:i/>
          <w:sz w:val="28"/>
          <w:szCs w:val="28"/>
        </w:rPr>
      </w:pPr>
      <w:r>
        <w:rPr>
          <w:b/>
          <w:i/>
          <w:sz w:val="28"/>
          <w:szCs w:val="28"/>
        </w:rPr>
        <w:t>O</w:t>
      </w:r>
      <w:r w:rsidR="00EA002A" w:rsidRPr="00146387">
        <w:rPr>
          <w:b/>
          <w:i/>
          <w:sz w:val="28"/>
          <w:szCs w:val="28"/>
        </w:rPr>
        <w:t>bejmowanie osób bezrobotnych i poszukujących pracy pośrednictwem pracy</w:t>
      </w:r>
    </w:p>
    <w:p w:rsidR="00EA002A" w:rsidRPr="00146387" w:rsidRDefault="00EA002A" w:rsidP="008E2E4C">
      <w:pPr>
        <w:pStyle w:val="NormalnyWeb"/>
        <w:spacing w:before="0" w:beforeAutospacing="0" w:after="0" w:afterAutospacing="0"/>
        <w:jc w:val="both"/>
        <w:rPr>
          <w:b/>
          <w:sz w:val="28"/>
          <w:szCs w:val="28"/>
        </w:rPr>
      </w:pPr>
      <w:r w:rsidRPr="00146387">
        <w:rPr>
          <w:b/>
          <w:i/>
          <w:sz w:val="28"/>
          <w:szCs w:val="28"/>
        </w:rPr>
        <w:t>i poradnictwem zawodowym (indywidualnym i grupowym)</w:t>
      </w:r>
    </w:p>
    <w:p w:rsidR="00EA002A" w:rsidRDefault="00EA002A" w:rsidP="008E2E4C">
      <w:pPr>
        <w:pStyle w:val="NormalnyWeb"/>
        <w:spacing w:before="0" w:beforeAutospacing="0" w:after="0" w:afterAutospacing="0"/>
        <w:jc w:val="both"/>
        <w:rPr>
          <w:b/>
        </w:rPr>
      </w:pPr>
    </w:p>
    <w:p w:rsidR="00EF52A3" w:rsidRPr="00AF5852" w:rsidRDefault="00EF52A3" w:rsidP="008E2E4C">
      <w:pPr>
        <w:pStyle w:val="NormalnyWeb"/>
        <w:spacing w:before="0" w:beforeAutospacing="0" w:after="0" w:afterAutospacing="0"/>
        <w:jc w:val="both"/>
        <w:rPr>
          <w:b/>
        </w:rPr>
      </w:pPr>
      <w:r w:rsidRPr="00AF5852">
        <w:rPr>
          <w:b/>
        </w:rPr>
        <w:t>Pośrednictwo pracy</w:t>
      </w:r>
    </w:p>
    <w:p w:rsidR="00355261" w:rsidRDefault="00D01A49" w:rsidP="00A741E1">
      <w:pPr>
        <w:pStyle w:val="NormalnyWeb"/>
        <w:spacing w:before="0" w:beforeAutospacing="0" w:after="0" w:afterAutospacing="0"/>
        <w:ind w:firstLine="708"/>
        <w:jc w:val="both"/>
        <w:rPr>
          <w:rFonts w:eastAsia="Calibri"/>
        </w:rPr>
      </w:pPr>
      <w:r w:rsidRPr="00AF5852">
        <w:t>W 201</w:t>
      </w:r>
      <w:r w:rsidR="00257C5C">
        <w:t>8</w:t>
      </w:r>
      <w:r w:rsidR="00D15338" w:rsidRPr="00AF5852">
        <w:t xml:space="preserve"> r. do </w:t>
      </w:r>
      <w:r w:rsidRPr="00AF5852">
        <w:t>Powiatow</w:t>
      </w:r>
      <w:r w:rsidR="00D15338" w:rsidRPr="00AF5852">
        <w:t>ego Urzędu P</w:t>
      </w:r>
      <w:r w:rsidRPr="00AF5852">
        <w:t xml:space="preserve">racy w Piasecznie </w:t>
      </w:r>
      <w:r w:rsidR="00D15338" w:rsidRPr="00AF5852">
        <w:t xml:space="preserve">wpłynęło  </w:t>
      </w:r>
      <w:r w:rsidR="00475B9D">
        <w:t>2</w:t>
      </w:r>
      <w:r w:rsidR="00257C5C">
        <w:t xml:space="preserve">7 </w:t>
      </w:r>
      <w:r w:rsidR="00494292">
        <w:t>158</w:t>
      </w:r>
      <w:r w:rsidR="00D15338" w:rsidRPr="00AF5852">
        <w:t xml:space="preserve"> ofert pracy</w:t>
      </w:r>
      <w:r w:rsidR="00D67AFA">
        <w:t>,</w:t>
      </w:r>
      <w:r w:rsidR="00EC2A8B" w:rsidRPr="00AF5852">
        <w:br/>
      </w:r>
      <w:r w:rsidRPr="00AF5852">
        <w:t xml:space="preserve">z czego </w:t>
      </w:r>
      <w:r w:rsidR="003C5F3E">
        <w:t>423</w:t>
      </w:r>
      <w:r w:rsidR="00275CC0" w:rsidRPr="00AF5852">
        <w:t xml:space="preserve"> ofert</w:t>
      </w:r>
      <w:r w:rsidR="003C5F3E">
        <w:t>y</w:t>
      </w:r>
      <w:r w:rsidR="00275CC0" w:rsidRPr="00AF5852">
        <w:t xml:space="preserve"> subsydiowan</w:t>
      </w:r>
      <w:r w:rsidR="003C5F3E">
        <w:t>e</w:t>
      </w:r>
      <w:r w:rsidR="00275CC0" w:rsidRPr="00AF5852">
        <w:t xml:space="preserve">. </w:t>
      </w:r>
      <w:r w:rsidR="0040279F" w:rsidRPr="00AF5852">
        <w:rPr>
          <w:rFonts w:eastAsia="Calibri"/>
        </w:rPr>
        <w:t>Poniższa tabela przedstawia stanowiska pracy/zawody</w:t>
      </w:r>
      <w:r w:rsidR="00EA52DC" w:rsidRPr="00AF5852">
        <w:rPr>
          <w:rFonts w:eastAsia="Calibri"/>
        </w:rPr>
        <w:t>,</w:t>
      </w:r>
      <w:r w:rsidR="0040279F" w:rsidRPr="00AF5852">
        <w:rPr>
          <w:rFonts w:eastAsia="Calibri"/>
        </w:rPr>
        <w:t xml:space="preserve"> na które było zgłaszane naj</w:t>
      </w:r>
      <w:r w:rsidR="00953876" w:rsidRPr="00AF5852">
        <w:rPr>
          <w:rFonts w:eastAsia="Calibri"/>
        </w:rPr>
        <w:t xml:space="preserve">większe </w:t>
      </w:r>
      <w:r w:rsidR="0040279F" w:rsidRPr="00AF5852">
        <w:rPr>
          <w:rFonts w:eastAsia="Calibri"/>
        </w:rPr>
        <w:t>zapotrzebowanie</w:t>
      </w:r>
      <w:r w:rsidR="00275CC0" w:rsidRPr="00AF5852">
        <w:rPr>
          <w:rFonts w:eastAsia="Calibri"/>
        </w:rPr>
        <w:t xml:space="preserve"> (do </w:t>
      </w:r>
      <w:r w:rsidR="00D67AFA">
        <w:rPr>
          <w:rFonts w:eastAsia="Calibri"/>
        </w:rPr>
        <w:t>5</w:t>
      </w:r>
      <w:r w:rsidR="00275CC0" w:rsidRPr="00AF5852">
        <w:rPr>
          <w:rFonts w:eastAsia="Calibri"/>
        </w:rPr>
        <w:t xml:space="preserve">0 </w:t>
      </w:r>
      <w:r w:rsidR="00732EEE">
        <w:rPr>
          <w:rFonts w:eastAsia="Calibri"/>
        </w:rPr>
        <w:t xml:space="preserve">miejsc pracy </w:t>
      </w:r>
      <w:r w:rsidR="00275CC0" w:rsidRPr="00AF5852">
        <w:rPr>
          <w:rFonts w:eastAsia="Calibri"/>
        </w:rPr>
        <w:t>zgłoszonych w ciągu 201</w:t>
      </w:r>
      <w:r w:rsidR="00A9734C">
        <w:rPr>
          <w:rFonts w:eastAsia="Calibri"/>
        </w:rPr>
        <w:t>8</w:t>
      </w:r>
      <w:r w:rsidR="00275CC0" w:rsidRPr="00AF5852">
        <w:rPr>
          <w:rFonts w:eastAsia="Calibri"/>
        </w:rPr>
        <w:t>r)</w:t>
      </w:r>
      <w:r w:rsidR="0040279F" w:rsidRPr="00AF5852">
        <w:rPr>
          <w:rFonts w:eastAsia="Calibri"/>
        </w:rPr>
        <w:t>.</w:t>
      </w:r>
    </w:p>
    <w:p w:rsidR="00731E06" w:rsidRDefault="00731E06" w:rsidP="00732EEE">
      <w:pPr>
        <w:pStyle w:val="NormalnyWeb"/>
        <w:spacing w:before="0" w:beforeAutospacing="0" w:after="0" w:afterAutospacing="0"/>
        <w:jc w:val="both"/>
        <w:rPr>
          <w:rFonts w:eastAsia="Calibri"/>
          <w:b/>
        </w:rPr>
      </w:pPr>
    </w:p>
    <w:p w:rsidR="00A741E1" w:rsidRDefault="00A741E1" w:rsidP="00732EEE">
      <w:pPr>
        <w:pStyle w:val="NormalnyWeb"/>
        <w:spacing w:before="0" w:beforeAutospacing="0" w:after="0" w:afterAutospacing="0"/>
        <w:jc w:val="both"/>
        <w:rPr>
          <w:rFonts w:eastAsia="Calibri"/>
          <w:b/>
        </w:rPr>
      </w:pPr>
      <w:r w:rsidRPr="00732EEE">
        <w:rPr>
          <w:rFonts w:eastAsia="Calibri"/>
          <w:b/>
        </w:rPr>
        <w:t xml:space="preserve">Tabela nr </w:t>
      </w:r>
      <w:r w:rsidR="000127FF">
        <w:rPr>
          <w:rFonts w:eastAsia="Calibri"/>
          <w:b/>
        </w:rPr>
        <w:t>1</w:t>
      </w:r>
      <w:r w:rsidR="00D63433">
        <w:rPr>
          <w:rFonts w:eastAsia="Calibri"/>
          <w:b/>
        </w:rPr>
        <w:t>1</w:t>
      </w:r>
      <w:r w:rsidR="00C81EB0">
        <w:rPr>
          <w:rFonts w:eastAsia="Calibri"/>
          <w:b/>
        </w:rPr>
        <w:t>.</w:t>
      </w:r>
      <w:r w:rsidR="00732EEE" w:rsidRPr="00732EEE">
        <w:rPr>
          <w:rFonts w:eastAsia="Calibri"/>
          <w:b/>
        </w:rPr>
        <w:t xml:space="preserve"> Liczba zgłoszonych miejsc pracy w poszczególnych zawodach</w:t>
      </w:r>
      <w:r w:rsidR="00732EEE">
        <w:rPr>
          <w:rFonts w:eastAsia="Calibri"/>
          <w:b/>
        </w:rPr>
        <w:t>.</w:t>
      </w:r>
    </w:p>
    <w:tbl>
      <w:tblPr>
        <w:tblStyle w:val="redniecieniowanie1akcent3"/>
        <w:tblW w:w="9288" w:type="dxa"/>
        <w:tblLook w:val="04A0"/>
      </w:tblPr>
      <w:tblGrid>
        <w:gridCol w:w="1101"/>
        <w:gridCol w:w="6520"/>
        <w:gridCol w:w="1667"/>
      </w:tblGrid>
      <w:tr w:rsidR="009B6033" w:rsidRPr="00A9734C" w:rsidTr="00504741">
        <w:trPr>
          <w:cnfStyle w:val="100000000000"/>
          <w:trHeight w:val="300"/>
        </w:trPr>
        <w:tc>
          <w:tcPr>
            <w:cnfStyle w:val="001000000000"/>
            <w:tcW w:w="1101" w:type="dxa"/>
            <w:noWrap/>
            <w:hideMark/>
          </w:tcPr>
          <w:p w:rsidR="009B6033" w:rsidRPr="00A9734C" w:rsidRDefault="009B6033" w:rsidP="001338E6">
            <w:pPr>
              <w:rPr>
                <w:rFonts w:ascii="Times New Roman" w:hAnsi="Times New Roman" w:cs="Times New Roman"/>
                <w:color w:val="000000"/>
                <w:sz w:val="24"/>
                <w:szCs w:val="24"/>
                <w:lang w:eastAsia="pl-PL"/>
              </w:rPr>
            </w:pPr>
            <w:r w:rsidRPr="00A9734C">
              <w:rPr>
                <w:rFonts w:ascii="Times New Roman" w:hAnsi="Times New Roman" w:cs="Times New Roman"/>
                <w:color w:val="000000"/>
                <w:sz w:val="24"/>
                <w:szCs w:val="24"/>
                <w:lang w:eastAsia="pl-PL"/>
              </w:rPr>
              <w:t>Lp.</w:t>
            </w:r>
          </w:p>
        </w:tc>
        <w:tc>
          <w:tcPr>
            <w:tcW w:w="6520" w:type="dxa"/>
            <w:noWrap/>
            <w:hideMark/>
          </w:tcPr>
          <w:p w:rsidR="009B6033" w:rsidRPr="00A9734C" w:rsidRDefault="009B6033" w:rsidP="001338E6">
            <w:pPr>
              <w:cnfStyle w:val="100000000000"/>
              <w:rPr>
                <w:rFonts w:ascii="Times New Roman" w:hAnsi="Times New Roman" w:cs="Times New Roman"/>
                <w:color w:val="000000"/>
                <w:sz w:val="24"/>
                <w:szCs w:val="24"/>
                <w:lang w:eastAsia="pl-PL"/>
              </w:rPr>
            </w:pPr>
            <w:r w:rsidRPr="00A9734C">
              <w:rPr>
                <w:rFonts w:ascii="Times New Roman" w:hAnsi="Times New Roman" w:cs="Times New Roman"/>
                <w:color w:val="000000"/>
                <w:sz w:val="24"/>
                <w:szCs w:val="24"/>
                <w:lang w:eastAsia="pl-PL"/>
              </w:rPr>
              <w:t>Nazwa</w:t>
            </w:r>
          </w:p>
        </w:tc>
        <w:tc>
          <w:tcPr>
            <w:tcW w:w="1667" w:type="dxa"/>
            <w:noWrap/>
            <w:hideMark/>
          </w:tcPr>
          <w:p w:rsidR="009B6033" w:rsidRPr="00A9734C" w:rsidRDefault="009B6033" w:rsidP="001338E6">
            <w:pPr>
              <w:cnfStyle w:val="100000000000"/>
              <w:rPr>
                <w:rFonts w:ascii="Times New Roman" w:hAnsi="Times New Roman" w:cs="Times New Roman"/>
                <w:b w:val="0"/>
                <w:color w:val="000000"/>
                <w:sz w:val="24"/>
                <w:szCs w:val="24"/>
                <w:lang w:eastAsia="pl-PL"/>
              </w:rPr>
            </w:pPr>
            <w:r w:rsidRPr="00A9734C">
              <w:rPr>
                <w:rFonts w:ascii="Times New Roman" w:hAnsi="Times New Roman" w:cs="Times New Roman"/>
                <w:b w:val="0"/>
                <w:color w:val="000000"/>
                <w:sz w:val="24"/>
                <w:szCs w:val="24"/>
                <w:lang w:eastAsia="pl-PL"/>
              </w:rPr>
              <w:t>Liczba zgłoszonych miejsc pracy</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Pakowacz ręczny</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3829</w:t>
            </w:r>
          </w:p>
        </w:tc>
      </w:tr>
      <w:tr w:rsidR="00494292" w:rsidRPr="00A9734C" w:rsidTr="00504741">
        <w:trPr>
          <w:cnfStyle w:val="000000010000"/>
          <w:trHeight w:val="348"/>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Przedstawiciel handlowy</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2575</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Pomocniczy robotnik budowlany</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1719</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Magazynier</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1667</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robotnicy wykonujący prace proste w przemyśle</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1415</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6</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Sprzedawca*</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1226</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7</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Pracownik prac dorywczych</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1025</w:t>
            </w:r>
          </w:p>
        </w:tc>
      </w:tr>
      <w:tr w:rsidR="00494292" w:rsidRPr="00A9734C" w:rsidTr="00504741">
        <w:trPr>
          <w:cnfStyle w:val="000000010000"/>
          <w:trHeight w:val="317"/>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8</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Pozostali pracownicy sprzedaży i pokrewni gdzie indziej niesklasyfikowani</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854</w:t>
            </w:r>
          </w:p>
        </w:tc>
      </w:tr>
      <w:tr w:rsidR="00494292" w:rsidRPr="00A9734C" w:rsidTr="00504741">
        <w:trPr>
          <w:cnfStyle w:val="000000100000"/>
          <w:trHeight w:val="387"/>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9</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pracownicy obsługi biurowej</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600</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10</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Pomocniczy robotnik w przemyśle przetwórczym</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540</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11</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Kasjer handlowy</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460</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12</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Pozostali pracownicy obsługi biura gdzie indziej niesklasyfikowani</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442</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13</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Zaopatrzeniowiec</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423</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14</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Opiekun klienta</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417</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15</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pośrednicy handlowi</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401</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16</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Pomoc kuchenna</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364</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17</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magazynierzy i pokrewni</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356</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18</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Pozostali pracownicy zajmujący się sprzątaniem gdzie indziej niesklasyfikowani</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339</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19</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pracownicy wykonujący prace proste gdzie indziej niesklasyfikowani</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335</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20</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Kierowca autobusu</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300</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21</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Robotnik magazynowy</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295</w:t>
            </w:r>
          </w:p>
        </w:tc>
      </w:tr>
      <w:tr w:rsidR="00494292" w:rsidRPr="00A9734C" w:rsidTr="00504741">
        <w:trPr>
          <w:cnfStyle w:val="000000010000"/>
          <w:trHeight w:val="366"/>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22</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Pozostali tapicerzy i pokrewni</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285</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23</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Technik handlowiec*</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281</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24</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Robotnik gospodarczy</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275</w:t>
            </w:r>
          </w:p>
        </w:tc>
      </w:tr>
      <w:tr w:rsidR="00494292" w:rsidRPr="00A9734C" w:rsidTr="00504741">
        <w:trPr>
          <w:cnfStyle w:val="000000100000"/>
          <w:trHeight w:val="41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25</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Pozostałe pomoce i sprzątaczki biurowe, hotelowe i podobne</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268</w:t>
            </w:r>
          </w:p>
        </w:tc>
      </w:tr>
      <w:tr w:rsidR="00494292" w:rsidRPr="00A9734C" w:rsidTr="00504741">
        <w:trPr>
          <w:cnfStyle w:val="000000010000"/>
          <w:trHeight w:val="362"/>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26</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Pracownik sortowania przesyłek i towarów</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253</w:t>
            </w:r>
          </w:p>
        </w:tc>
      </w:tr>
      <w:tr w:rsidR="00494292" w:rsidRPr="00A9734C" w:rsidTr="00504741">
        <w:trPr>
          <w:cnfStyle w:val="000000100000"/>
          <w:trHeight w:val="436"/>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27</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Kucharz*</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239</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28</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Szwaczka maszynowa</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239</w:t>
            </w:r>
          </w:p>
        </w:tc>
      </w:tr>
      <w:tr w:rsidR="00494292" w:rsidRPr="00A9734C" w:rsidTr="00504741">
        <w:trPr>
          <w:cnfStyle w:val="000000100000"/>
          <w:trHeight w:val="32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lastRenderedPageBreak/>
              <w:t>29</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Sprzedawca na telefon</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237</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30</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Broker informacji (</w:t>
            </w:r>
            <w:proofErr w:type="spellStart"/>
            <w:r w:rsidRPr="00A9734C">
              <w:rPr>
                <w:rFonts w:ascii="Times New Roman" w:hAnsi="Times New Roman" w:cs="Times New Roman"/>
                <w:color w:val="000000"/>
              </w:rPr>
              <w:t>researcher</w:t>
            </w:r>
            <w:proofErr w:type="spellEnd"/>
            <w:r w:rsidRPr="00A9734C">
              <w:rPr>
                <w:rFonts w:ascii="Times New Roman" w:hAnsi="Times New Roman" w:cs="Times New Roman"/>
                <w:color w:val="000000"/>
              </w:rPr>
              <w:t>)</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228</w:t>
            </w:r>
          </w:p>
        </w:tc>
      </w:tr>
      <w:tr w:rsidR="00494292" w:rsidRPr="00A9734C" w:rsidTr="00504741">
        <w:trPr>
          <w:cnfStyle w:val="000000100000"/>
          <w:trHeight w:val="462"/>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31</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Rzeźnik-wędliniarz</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207</w:t>
            </w:r>
          </w:p>
        </w:tc>
      </w:tr>
      <w:tr w:rsidR="00494292" w:rsidRPr="00A9734C" w:rsidTr="009E0FC5">
        <w:trPr>
          <w:cnfStyle w:val="000000010000"/>
          <w:trHeight w:val="366"/>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32</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Pozostali kucharze</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205</w:t>
            </w:r>
          </w:p>
        </w:tc>
      </w:tr>
      <w:tr w:rsidR="00494292" w:rsidRPr="00A9734C" w:rsidTr="00504741">
        <w:trPr>
          <w:cnfStyle w:val="000000100000"/>
          <w:trHeight w:val="411"/>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33</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Przetwórca owoców i warzyw</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195</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34</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Murarz</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194</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35</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Kierowca samochodu dostawczego</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179</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36</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Tynkarz</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149</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37</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Pomocniczy robotnik polowy</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145</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38</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 xml:space="preserve">Pracownik przygotowujący posiłki typu </w:t>
            </w:r>
            <w:proofErr w:type="spellStart"/>
            <w:r w:rsidRPr="00A9734C">
              <w:rPr>
                <w:rFonts w:ascii="Times New Roman" w:hAnsi="Times New Roman" w:cs="Times New Roman"/>
                <w:color w:val="000000"/>
              </w:rPr>
              <w:t>fast</w:t>
            </w:r>
            <w:proofErr w:type="spellEnd"/>
            <w:r w:rsidRPr="00A9734C">
              <w:rPr>
                <w:rFonts w:ascii="Times New Roman" w:hAnsi="Times New Roman" w:cs="Times New Roman"/>
                <w:color w:val="000000"/>
              </w:rPr>
              <w:t xml:space="preserve"> </w:t>
            </w:r>
            <w:proofErr w:type="spellStart"/>
            <w:r w:rsidRPr="00A9734C">
              <w:rPr>
                <w:rFonts w:ascii="Times New Roman" w:hAnsi="Times New Roman" w:cs="Times New Roman"/>
                <w:color w:val="000000"/>
              </w:rPr>
              <w:t>food</w:t>
            </w:r>
            <w:proofErr w:type="spellEnd"/>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145</w:t>
            </w:r>
          </w:p>
        </w:tc>
      </w:tr>
      <w:tr w:rsidR="00494292" w:rsidRPr="00A9734C" w:rsidTr="00504741">
        <w:trPr>
          <w:cnfStyle w:val="000000100000"/>
          <w:trHeight w:val="44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39</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Sprzątaczka biurowa</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145</w:t>
            </w:r>
          </w:p>
        </w:tc>
      </w:tr>
      <w:tr w:rsidR="00494292" w:rsidRPr="00A9734C" w:rsidTr="00504741">
        <w:trPr>
          <w:cnfStyle w:val="000000010000"/>
          <w:trHeight w:val="355"/>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40</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Manikiurzystka</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116</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41</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Tłumacz</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115</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42</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Monter mebli</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106</w:t>
            </w:r>
          </w:p>
        </w:tc>
      </w:tr>
      <w:tr w:rsidR="00494292" w:rsidRPr="00A9734C" w:rsidTr="00504741">
        <w:trPr>
          <w:cnfStyle w:val="000000100000"/>
          <w:trHeight w:val="4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43</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kierownicy do spraw produkcji przemysłowej</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100</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44</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Kierowca samochodu osobowego</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99</w:t>
            </w:r>
          </w:p>
        </w:tc>
      </w:tr>
      <w:tr w:rsidR="00494292" w:rsidRPr="00A9734C" w:rsidTr="00504741">
        <w:trPr>
          <w:cnfStyle w:val="000000100000"/>
          <w:trHeight w:val="47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45</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Malarz budowlany</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99</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46</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Glazurnik</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97</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47</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Tapicer meblowy</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96</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48</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Pozostali monterzy gdzie indziej niesklasyfikowani</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86</w:t>
            </w:r>
          </w:p>
        </w:tc>
      </w:tr>
      <w:tr w:rsidR="00494292" w:rsidRPr="00A9734C" w:rsidTr="00504741">
        <w:trPr>
          <w:cnfStyle w:val="000000100000"/>
          <w:trHeight w:val="391"/>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49</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Listonosz</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80</w:t>
            </w:r>
          </w:p>
        </w:tc>
      </w:tr>
      <w:tr w:rsidR="00494292" w:rsidRPr="00A9734C" w:rsidTr="00504741">
        <w:trPr>
          <w:cnfStyle w:val="000000010000"/>
          <w:trHeight w:val="411"/>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50</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Zbrojarz</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79</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51</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kierownicy do spraw zarządzania zasobami ludzkimi</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77</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52</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Dekarz*</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75</w:t>
            </w:r>
          </w:p>
        </w:tc>
      </w:tr>
      <w:tr w:rsidR="00494292" w:rsidRPr="00A9734C" w:rsidTr="00504741">
        <w:trPr>
          <w:cnfStyle w:val="000000100000"/>
          <w:trHeight w:val="424"/>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53</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Kierowca operator wózków jezdniowych (widłowych)</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75</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54</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Specjalista do spraw marketingu i handlu</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72</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55</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agenci sprzedaży bezpośredniej</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67</w:t>
            </w:r>
          </w:p>
        </w:tc>
      </w:tr>
      <w:tr w:rsidR="00494292" w:rsidRPr="00A9734C" w:rsidTr="00504741">
        <w:trPr>
          <w:cnfStyle w:val="000000010000"/>
          <w:trHeight w:val="355"/>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56</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Technik prac biurowych*</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67</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57</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Monter konstrukcji budowlanych*</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66</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58</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Ogrodnik terenów zieleni</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66</w:t>
            </w:r>
          </w:p>
        </w:tc>
      </w:tr>
      <w:tr w:rsidR="00494292" w:rsidRPr="00A9734C" w:rsidTr="00504741">
        <w:trPr>
          <w:cnfStyle w:val="00000010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59</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przedstawiciele handlowi</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62</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60</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Betoniarz-zbrojarz*</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60</w:t>
            </w:r>
          </w:p>
        </w:tc>
      </w:tr>
      <w:tr w:rsidR="00494292" w:rsidRPr="00A9734C" w:rsidTr="00504741">
        <w:trPr>
          <w:cnfStyle w:val="000000100000"/>
          <w:trHeight w:val="448"/>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61</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Pozostali monterzy elektronicy i serwisanci urządzeń elektronicznych</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56</w:t>
            </w:r>
          </w:p>
        </w:tc>
      </w:tr>
      <w:tr w:rsidR="00494292" w:rsidRPr="00A9734C" w:rsidTr="00504741">
        <w:trPr>
          <w:cnfStyle w:val="000000010000"/>
          <w:trHeight w:val="426"/>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62</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Pozostali masarze, robotnicy w przetwórstwie ryb i pokrewni</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54</w:t>
            </w:r>
          </w:p>
        </w:tc>
      </w:tr>
      <w:tr w:rsidR="00494292" w:rsidRPr="00A9734C" w:rsidTr="00504741">
        <w:trPr>
          <w:cnfStyle w:val="000000100000"/>
          <w:trHeight w:val="418"/>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63</w:t>
            </w:r>
          </w:p>
        </w:tc>
        <w:tc>
          <w:tcPr>
            <w:tcW w:w="6520" w:type="dxa"/>
            <w:hideMark/>
          </w:tcPr>
          <w:p w:rsidR="00494292" w:rsidRPr="00A9734C" w:rsidRDefault="00494292">
            <w:pPr>
              <w:cnfStyle w:val="000000100000"/>
              <w:rPr>
                <w:rFonts w:ascii="Times New Roman" w:hAnsi="Times New Roman" w:cs="Times New Roman"/>
                <w:color w:val="000000"/>
              </w:rPr>
            </w:pPr>
            <w:r w:rsidRPr="00A9734C">
              <w:rPr>
                <w:rFonts w:ascii="Times New Roman" w:hAnsi="Times New Roman" w:cs="Times New Roman"/>
                <w:color w:val="000000"/>
              </w:rPr>
              <w:t>Murarz-tynkarz*</w:t>
            </w:r>
          </w:p>
        </w:tc>
        <w:tc>
          <w:tcPr>
            <w:tcW w:w="1667" w:type="dxa"/>
            <w:noWrap/>
            <w:hideMark/>
          </w:tcPr>
          <w:p w:rsidR="00494292" w:rsidRPr="00A9734C" w:rsidRDefault="00494292">
            <w:pPr>
              <w:jc w:val="right"/>
              <w:cnfStyle w:val="000000100000"/>
              <w:rPr>
                <w:rFonts w:ascii="Times New Roman" w:hAnsi="Times New Roman" w:cs="Times New Roman"/>
                <w:color w:val="000000"/>
              </w:rPr>
            </w:pPr>
            <w:r w:rsidRPr="00A9734C">
              <w:rPr>
                <w:rFonts w:ascii="Times New Roman" w:hAnsi="Times New Roman" w:cs="Times New Roman"/>
                <w:color w:val="000000"/>
              </w:rPr>
              <w:t>52</w:t>
            </w:r>
          </w:p>
        </w:tc>
      </w:tr>
      <w:tr w:rsidR="00494292" w:rsidRPr="00A9734C" w:rsidTr="00504741">
        <w:trPr>
          <w:cnfStyle w:val="000000010000"/>
          <w:trHeight w:val="300"/>
        </w:trPr>
        <w:tc>
          <w:tcPr>
            <w:cnfStyle w:val="001000000000"/>
            <w:tcW w:w="1101" w:type="dxa"/>
            <w:noWrap/>
            <w:hideMark/>
          </w:tcPr>
          <w:p w:rsidR="00494292" w:rsidRPr="00A9734C" w:rsidRDefault="00494292">
            <w:pPr>
              <w:jc w:val="right"/>
              <w:rPr>
                <w:rFonts w:ascii="Times New Roman" w:hAnsi="Times New Roman" w:cs="Times New Roman"/>
                <w:color w:val="000000"/>
              </w:rPr>
            </w:pPr>
            <w:r w:rsidRPr="00A9734C">
              <w:rPr>
                <w:rFonts w:ascii="Times New Roman" w:hAnsi="Times New Roman" w:cs="Times New Roman"/>
                <w:color w:val="000000"/>
              </w:rPr>
              <w:t>64</w:t>
            </w:r>
          </w:p>
        </w:tc>
        <w:tc>
          <w:tcPr>
            <w:tcW w:w="6520" w:type="dxa"/>
            <w:hideMark/>
          </w:tcPr>
          <w:p w:rsidR="00494292" w:rsidRPr="00A9734C" w:rsidRDefault="00494292">
            <w:pPr>
              <w:cnfStyle w:val="000000010000"/>
              <w:rPr>
                <w:rFonts w:ascii="Times New Roman" w:hAnsi="Times New Roman" w:cs="Times New Roman"/>
                <w:color w:val="000000"/>
              </w:rPr>
            </w:pPr>
            <w:r w:rsidRPr="00A9734C">
              <w:rPr>
                <w:rFonts w:ascii="Times New Roman" w:hAnsi="Times New Roman" w:cs="Times New Roman"/>
                <w:color w:val="000000"/>
              </w:rPr>
              <w:t>Pozostali zamiatacze i pokrewni</w:t>
            </w:r>
          </w:p>
        </w:tc>
        <w:tc>
          <w:tcPr>
            <w:tcW w:w="1667" w:type="dxa"/>
            <w:noWrap/>
            <w:hideMark/>
          </w:tcPr>
          <w:p w:rsidR="00494292" w:rsidRPr="00A9734C" w:rsidRDefault="00494292">
            <w:pPr>
              <w:jc w:val="right"/>
              <w:cnfStyle w:val="000000010000"/>
              <w:rPr>
                <w:rFonts w:ascii="Times New Roman" w:hAnsi="Times New Roman" w:cs="Times New Roman"/>
                <w:color w:val="000000"/>
              </w:rPr>
            </w:pPr>
            <w:r w:rsidRPr="00A9734C">
              <w:rPr>
                <w:rFonts w:ascii="Times New Roman" w:hAnsi="Times New Roman" w:cs="Times New Roman"/>
                <w:color w:val="000000"/>
              </w:rPr>
              <w:t>50</w:t>
            </w:r>
          </w:p>
        </w:tc>
      </w:tr>
    </w:tbl>
    <w:p w:rsidR="002A1FC6" w:rsidRDefault="002A1FC6" w:rsidP="00463867">
      <w:pPr>
        <w:spacing w:after="0" w:line="240" w:lineRule="auto"/>
        <w:ind w:firstLine="360"/>
        <w:rPr>
          <w:rFonts w:ascii="Times New Roman" w:eastAsia="Calibri" w:hAnsi="Times New Roman" w:cs="Times New Roman"/>
          <w:sz w:val="24"/>
          <w:szCs w:val="24"/>
        </w:rPr>
      </w:pPr>
      <w:r w:rsidRPr="00AF5852">
        <w:rPr>
          <w:rFonts w:ascii="Times New Roman" w:eastAsia="Calibri" w:hAnsi="Times New Roman" w:cs="Times New Roman"/>
          <w:sz w:val="24"/>
          <w:szCs w:val="24"/>
        </w:rPr>
        <w:t>201</w:t>
      </w:r>
      <w:r w:rsidR="00494292">
        <w:rPr>
          <w:rFonts w:ascii="Times New Roman" w:eastAsia="Calibri" w:hAnsi="Times New Roman" w:cs="Times New Roman"/>
          <w:sz w:val="24"/>
          <w:szCs w:val="24"/>
        </w:rPr>
        <w:t>8</w:t>
      </w:r>
      <w:r w:rsidRPr="00AF5852">
        <w:rPr>
          <w:rFonts w:ascii="Times New Roman" w:eastAsia="Calibri" w:hAnsi="Times New Roman" w:cs="Times New Roman"/>
          <w:sz w:val="24"/>
          <w:szCs w:val="24"/>
        </w:rPr>
        <w:t>r.</w:t>
      </w:r>
      <w:r w:rsidR="00D67AFA">
        <w:rPr>
          <w:rFonts w:ascii="Times New Roman" w:eastAsia="Calibri" w:hAnsi="Times New Roman" w:cs="Times New Roman"/>
          <w:sz w:val="24"/>
          <w:szCs w:val="24"/>
        </w:rPr>
        <w:t xml:space="preserve"> jest kolejnym </w:t>
      </w:r>
      <w:r w:rsidR="00CB4936">
        <w:rPr>
          <w:rFonts w:ascii="Times New Roman" w:eastAsia="Calibri" w:hAnsi="Times New Roman" w:cs="Times New Roman"/>
          <w:sz w:val="24"/>
          <w:szCs w:val="24"/>
        </w:rPr>
        <w:t>okresem</w:t>
      </w:r>
      <w:r w:rsidR="00D67AFA">
        <w:rPr>
          <w:rFonts w:ascii="Times New Roman" w:eastAsia="Calibri" w:hAnsi="Times New Roman" w:cs="Times New Roman"/>
          <w:sz w:val="24"/>
          <w:szCs w:val="24"/>
        </w:rPr>
        <w:t xml:space="preserve">, kiedy </w:t>
      </w:r>
      <w:r w:rsidR="00494292">
        <w:rPr>
          <w:rFonts w:ascii="Times New Roman" w:eastAsia="Calibri" w:hAnsi="Times New Roman" w:cs="Times New Roman"/>
          <w:sz w:val="24"/>
          <w:szCs w:val="24"/>
        </w:rPr>
        <w:t xml:space="preserve">do PUP w Piasecznie zgłaszana została bardzo duża liczba ofert pracy – </w:t>
      </w:r>
      <w:r w:rsidR="00494292" w:rsidRPr="00976BC1">
        <w:rPr>
          <w:rFonts w:ascii="Times New Roman" w:eastAsia="Calibri" w:hAnsi="Times New Roman" w:cs="Times New Roman"/>
          <w:b/>
          <w:sz w:val="24"/>
          <w:szCs w:val="24"/>
        </w:rPr>
        <w:t>27 158</w:t>
      </w:r>
      <w:r w:rsidR="00494292">
        <w:rPr>
          <w:rFonts w:ascii="Times New Roman" w:eastAsia="Calibri" w:hAnsi="Times New Roman" w:cs="Times New Roman"/>
          <w:sz w:val="24"/>
          <w:szCs w:val="24"/>
        </w:rPr>
        <w:t xml:space="preserve">. Taka tendencja utrzymuje się od kilku lat, </w:t>
      </w:r>
      <w:r w:rsidR="00257C5C">
        <w:rPr>
          <w:rFonts w:ascii="Times New Roman" w:eastAsia="Calibri" w:hAnsi="Times New Roman" w:cs="Times New Roman"/>
          <w:sz w:val="24"/>
          <w:szCs w:val="24"/>
        </w:rPr>
        <w:t>w 2017r. zgłoszonych zostało przez pracodawców 2</w:t>
      </w:r>
      <w:r w:rsidR="0013222C">
        <w:rPr>
          <w:rFonts w:ascii="Times New Roman" w:eastAsia="Calibri" w:hAnsi="Times New Roman" w:cs="Times New Roman"/>
          <w:sz w:val="24"/>
          <w:szCs w:val="24"/>
        </w:rPr>
        <w:t>8 008</w:t>
      </w:r>
      <w:r w:rsidR="00257C5C">
        <w:rPr>
          <w:rFonts w:ascii="Times New Roman" w:eastAsia="Calibri" w:hAnsi="Times New Roman" w:cs="Times New Roman"/>
          <w:sz w:val="24"/>
          <w:szCs w:val="24"/>
        </w:rPr>
        <w:t xml:space="preserve"> ofert pracy, w </w:t>
      </w:r>
      <w:r w:rsidRPr="00AF5852">
        <w:rPr>
          <w:rFonts w:ascii="Times New Roman" w:eastAsia="Calibri" w:hAnsi="Times New Roman" w:cs="Times New Roman"/>
          <w:sz w:val="24"/>
          <w:szCs w:val="24"/>
        </w:rPr>
        <w:t xml:space="preserve"> </w:t>
      </w:r>
      <w:r w:rsidR="00463867">
        <w:rPr>
          <w:rFonts w:ascii="Times New Roman" w:eastAsia="Calibri" w:hAnsi="Times New Roman" w:cs="Times New Roman"/>
          <w:sz w:val="24"/>
          <w:szCs w:val="24"/>
        </w:rPr>
        <w:t>2016r.</w:t>
      </w:r>
      <w:r w:rsidR="00257C5C">
        <w:rPr>
          <w:rFonts w:ascii="Times New Roman" w:eastAsia="Calibri" w:hAnsi="Times New Roman" w:cs="Times New Roman"/>
          <w:sz w:val="24"/>
          <w:szCs w:val="24"/>
        </w:rPr>
        <w:t xml:space="preserve"> </w:t>
      </w:r>
      <w:r w:rsidR="00463867">
        <w:rPr>
          <w:rFonts w:ascii="Times New Roman" w:eastAsia="Calibri" w:hAnsi="Times New Roman" w:cs="Times New Roman"/>
          <w:sz w:val="24"/>
          <w:szCs w:val="24"/>
        </w:rPr>
        <w:t xml:space="preserve">15 091 ofert pracy, w  </w:t>
      </w:r>
      <w:r w:rsidRPr="00AF5852">
        <w:rPr>
          <w:rFonts w:ascii="Times New Roman" w:eastAsia="Calibri" w:hAnsi="Times New Roman" w:cs="Times New Roman"/>
          <w:sz w:val="24"/>
          <w:szCs w:val="24"/>
        </w:rPr>
        <w:t xml:space="preserve">2015r. </w:t>
      </w:r>
      <w:r w:rsidR="00463867">
        <w:rPr>
          <w:rFonts w:ascii="Times New Roman" w:eastAsia="Calibri" w:hAnsi="Times New Roman" w:cs="Times New Roman"/>
          <w:sz w:val="24"/>
          <w:szCs w:val="24"/>
        </w:rPr>
        <w:t xml:space="preserve">- </w:t>
      </w:r>
      <w:r w:rsidRPr="00AF5852">
        <w:rPr>
          <w:rFonts w:ascii="Times New Roman" w:eastAsia="Calibri" w:hAnsi="Times New Roman" w:cs="Times New Roman"/>
          <w:sz w:val="24"/>
          <w:szCs w:val="24"/>
        </w:rPr>
        <w:t xml:space="preserve"> 8 604 oferty, a w 2014r. </w:t>
      </w:r>
      <w:r w:rsidR="004349FA">
        <w:rPr>
          <w:rFonts w:ascii="Times New Roman" w:eastAsia="Calibri" w:hAnsi="Times New Roman" w:cs="Times New Roman"/>
          <w:sz w:val="24"/>
          <w:szCs w:val="24"/>
        </w:rPr>
        <w:t xml:space="preserve">- </w:t>
      </w:r>
      <w:r w:rsidRPr="00AF5852">
        <w:rPr>
          <w:rFonts w:ascii="Times New Roman" w:eastAsia="Calibri" w:hAnsi="Times New Roman" w:cs="Times New Roman"/>
          <w:sz w:val="24"/>
          <w:szCs w:val="24"/>
        </w:rPr>
        <w:t xml:space="preserve">5 133 ofert. </w:t>
      </w:r>
    </w:p>
    <w:p w:rsidR="00E50601" w:rsidRPr="00AF5852" w:rsidRDefault="00E50601" w:rsidP="00463867">
      <w:pPr>
        <w:spacing w:after="0" w:line="240" w:lineRule="auto"/>
        <w:ind w:firstLine="360"/>
        <w:rPr>
          <w:rFonts w:ascii="Times New Roman" w:eastAsia="Calibri" w:hAnsi="Times New Roman" w:cs="Times New Roman"/>
          <w:sz w:val="24"/>
          <w:szCs w:val="24"/>
        </w:rPr>
      </w:pPr>
    </w:p>
    <w:p w:rsidR="00A672C8" w:rsidRPr="00CE13AE" w:rsidRDefault="002A1FC6" w:rsidP="00CE13AE">
      <w:pPr>
        <w:spacing w:after="0" w:line="240" w:lineRule="auto"/>
        <w:ind w:left="708"/>
        <w:jc w:val="both"/>
        <w:rPr>
          <w:rFonts w:ascii="Times New Roman" w:hAnsi="Times New Roman" w:cs="Times New Roman"/>
          <w:b/>
          <w:sz w:val="28"/>
          <w:szCs w:val="28"/>
        </w:rPr>
      </w:pPr>
      <w:r w:rsidRPr="00CE13AE">
        <w:rPr>
          <w:rFonts w:ascii="Times New Roman" w:hAnsi="Times New Roman" w:cs="Times New Roman"/>
          <w:b/>
          <w:sz w:val="28"/>
          <w:szCs w:val="28"/>
        </w:rPr>
        <w:t>O</w:t>
      </w:r>
      <w:r w:rsidR="00A672C8" w:rsidRPr="00CE13AE">
        <w:rPr>
          <w:rFonts w:ascii="Times New Roman" w:hAnsi="Times New Roman" w:cs="Times New Roman"/>
          <w:b/>
          <w:sz w:val="28"/>
          <w:szCs w:val="28"/>
        </w:rPr>
        <w:t>ferty</w:t>
      </w:r>
      <w:r w:rsidR="00F23989" w:rsidRPr="00CE13AE">
        <w:rPr>
          <w:rFonts w:ascii="Times New Roman" w:hAnsi="Times New Roman" w:cs="Times New Roman"/>
          <w:b/>
          <w:sz w:val="28"/>
          <w:szCs w:val="28"/>
        </w:rPr>
        <w:t xml:space="preserve"> pracy </w:t>
      </w:r>
      <w:r w:rsidR="00A672C8" w:rsidRPr="00CE13AE">
        <w:rPr>
          <w:rFonts w:ascii="Times New Roman" w:hAnsi="Times New Roman" w:cs="Times New Roman"/>
          <w:b/>
          <w:sz w:val="28"/>
          <w:szCs w:val="28"/>
        </w:rPr>
        <w:t xml:space="preserve"> pozyskane w kolejnych miesiącach </w:t>
      </w:r>
      <w:r w:rsidR="00AC36AB">
        <w:rPr>
          <w:rFonts w:ascii="Times New Roman" w:hAnsi="Times New Roman" w:cs="Times New Roman"/>
          <w:b/>
          <w:sz w:val="28"/>
          <w:szCs w:val="28"/>
        </w:rPr>
        <w:t xml:space="preserve">od 2015r. do </w:t>
      </w:r>
      <w:r w:rsidR="00337811">
        <w:rPr>
          <w:rFonts w:ascii="Times New Roman" w:hAnsi="Times New Roman" w:cs="Times New Roman"/>
          <w:b/>
          <w:sz w:val="28"/>
          <w:szCs w:val="28"/>
        </w:rPr>
        <w:t>2018r</w:t>
      </w:r>
      <w:r w:rsidR="00275CC0" w:rsidRPr="00CE13AE">
        <w:rPr>
          <w:rFonts w:ascii="Times New Roman" w:hAnsi="Times New Roman" w:cs="Times New Roman"/>
          <w:b/>
          <w:sz w:val="28"/>
          <w:szCs w:val="28"/>
        </w:rPr>
        <w:t>.</w:t>
      </w:r>
    </w:p>
    <w:p w:rsidR="00337811" w:rsidRDefault="00AC36AB" w:rsidP="00173844">
      <w:pPr>
        <w:spacing w:after="0" w:line="240" w:lineRule="auto"/>
        <w:jc w:val="both"/>
        <w:rPr>
          <w:rFonts w:ascii="Times New Roman" w:hAnsi="Times New Roman" w:cs="Times New Roman"/>
          <w:b/>
          <w:sz w:val="24"/>
          <w:szCs w:val="24"/>
        </w:rPr>
      </w:pPr>
      <w:r w:rsidRPr="00AF5852">
        <w:rPr>
          <w:rFonts w:ascii="Times New Roman" w:hAnsi="Times New Roman" w:cs="Times New Roman"/>
          <w:noProof/>
          <w:sz w:val="24"/>
          <w:szCs w:val="24"/>
          <w:lang w:eastAsia="pl-PL"/>
        </w:rPr>
        <w:drawing>
          <wp:inline distT="0" distB="0" distL="0" distR="0">
            <wp:extent cx="6257925" cy="5648325"/>
            <wp:effectExtent l="0" t="0" r="9525" b="9525"/>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37811" w:rsidRDefault="00337811" w:rsidP="00173844">
      <w:pPr>
        <w:spacing w:after="0" w:line="240" w:lineRule="auto"/>
        <w:jc w:val="both"/>
        <w:rPr>
          <w:rFonts w:ascii="Times New Roman" w:hAnsi="Times New Roman" w:cs="Times New Roman"/>
          <w:b/>
          <w:sz w:val="24"/>
          <w:szCs w:val="24"/>
        </w:rPr>
      </w:pPr>
    </w:p>
    <w:p w:rsidR="00173844" w:rsidRPr="00AF5852" w:rsidRDefault="00173844" w:rsidP="00173844">
      <w:pPr>
        <w:spacing w:after="0" w:line="240" w:lineRule="auto"/>
        <w:jc w:val="both"/>
        <w:rPr>
          <w:rFonts w:ascii="Times New Roman" w:hAnsi="Times New Roman" w:cs="Times New Roman"/>
          <w:b/>
          <w:sz w:val="24"/>
          <w:szCs w:val="24"/>
        </w:rPr>
      </w:pPr>
      <w:r w:rsidRPr="00AF5852">
        <w:rPr>
          <w:rFonts w:ascii="Times New Roman" w:hAnsi="Times New Roman" w:cs="Times New Roman"/>
          <w:b/>
          <w:sz w:val="24"/>
          <w:szCs w:val="24"/>
        </w:rPr>
        <w:t>Poradnictwo zawodowe</w:t>
      </w:r>
    </w:p>
    <w:p w:rsidR="00B90C25" w:rsidRDefault="00B90C25" w:rsidP="00B90C25">
      <w:pPr>
        <w:spacing w:after="0" w:line="240" w:lineRule="auto"/>
        <w:ind w:firstLine="708"/>
        <w:jc w:val="both"/>
        <w:rPr>
          <w:rFonts w:ascii="Times New Roman" w:hAnsi="Times New Roman"/>
          <w:sz w:val="24"/>
          <w:szCs w:val="24"/>
        </w:rPr>
      </w:pPr>
      <w:r>
        <w:rPr>
          <w:rFonts w:ascii="Times New Roman" w:hAnsi="Times New Roman"/>
          <w:sz w:val="24"/>
          <w:szCs w:val="24"/>
        </w:rPr>
        <w:t>W PUP w Piasecznie zatrudnionych w 20</w:t>
      </w:r>
      <w:r w:rsidR="00E50601">
        <w:rPr>
          <w:rFonts w:ascii="Times New Roman" w:hAnsi="Times New Roman"/>
          <w:sz w:val="24"/>
          <w:szCs w:val="24"/>
        </w:rPr>
        <w:t>18r. było 4 doradców zawodowych.</w:t>
      </w:r>
    </w:p>
    <w:p w:rsidR="00B90C25" w:rsidRDefault="00B90C25" w:rsidP="00B90C25">
      <w:pPr>
        <w:spacing w:after="0" w:line="240" w:lineRule="auto"/>
        <w:jc w:val="both"/>
        <w:rPr>
          <w:rFonts w:ascii="Times New Roman" w:hAnsi="Times New Roman"/>
          <w:sz w:val="24"/>
          <w:szCs w:val="24"/>
        </w:rPr>
      </w:pPr>
      <w:r>
        <w:rPr>
          <w:rFonts w:ascii="Times New Roman" w:hAnsi="Times New Roman"/>
          <w:sz w:val="24"/>
          <w:szCs w:val="24"/>
        </w:rPr>
        <w:t xml:space="preserve">W 2018 r. z rozmów doradczych w ramach poradnictwa zawodowego skorzystało 1577 osób, </w:t>
      </w:r>
      <w:r w:rsidR="006544BB">
        <w:rPr>
          <w:rFonts w:ascii="Times New Roman" w:hAnsi="Times New Roman"/>
          <w:sz w:val="24"/>
          <w:szCs w:val="24"/>
        </w:rPr>
        <w:t>(w tym 779 kobiet i 7</w:t>
      </w:r>
      <w:r w:rsidR="00976BC1">
        <w:rPr>
          <w:rFonts w:ascii="Times New Roman" w:hAnsi="Times New Roman"/>
          <w:sz w:val="24"/>
          <w:szCs w:val="24"/>
        </w:rPr>
        <w:t>9</w:t>
      </w:r>
      <w:r w:rsidR="006544BB">
        <w:rPr>
          <w:rFonts w:ascii="Times New Roman" w:hAnsi="Times New Roman"/>
          <w:sz w:val="24"/>
          <w:szCs w:val="24"/>
        </w:rPr>
        <w:t xml:space="preserve">8 mężczyzn), </w:t>
      </w:r>
      <w:r>
        <w:rPr>
          <w:rFonts w:ascii="Times New Roman" w:hAnsi="Times New Roman"/>
          <w:sz w:val="24"/>
          <w:szCs w:val="24"/>
        </w:rPr>
        <w:t>poradnictwem indywidualnym objętych zostało 343 osoby (w tym 173 kobiety i 170 mężczyzn), z poradnictwa grupowego skorzystało 20 osób (7 kobiet i 13 mężczyzn) dla których przeprowadzono 6 warsztatów dotyczących metod poszukiwania pracy, przygotowania się do rozmowy kwalifikacyjnej oraz sporządzania dokumentów aplikacyjnych. Jeden z doradców przeprowadził dla 3 osób test Narzędzie Badania Kompetencji, były to badania dedykowane, opisujące najważniejsze kompetencje zawodowe dla poszczególnej osoby.</w:t>
      </w:r>
    </w:p>
    <w:p w:rsidR="006C01A0" w:rsidRDefault="00B90C25" w:rsidP="00B90C25">
      <w:pPr>
        <w:spacing w:after="0" w:line="240" w:lineRule="auto"/>
        <w:ind w:firstLine="708"/>
        <w:jc w:val="both"/>
        <w:rPr>
          <w:rFonts w:ascii="Times New Roman" w:hAnsi="Times New Roman"/>
          <w:sz w:val="24"/>
          <w:szCs w:val="24"/>
        </w:rPr>
      </w:pPr>
      <w:r>
        <w:rPr>
          <w:rFonts w:ascii="Times New Roman" w:hAnsi="Times New Roman"/>
          <w:sz w:val="24"/>
          <w:szCs w:val="24"/>
        </w:rPr>
        <w:t xml:space="preserve">W ramach poradnictwa zawodowego prowadzone były spotkania w szkołach gimnazjalnych i </w:t>
      </w:r>
      <w:proofErr w:type="spellStart"/>
      <w:r>
        <w:rPr>
          <w:rFonts w:ascii="Times New Roman" w:hAnsi="Times New Roman"/>
          <w:sz w:val="24"/>
          <w:szCs w:val="24"/>
        </w:rPr>
        <w:t>ponadgimnazjalnych</w:t>
      </w:r>
      <w:proofErr w:type="spellEnd"/>
      <w:r>
        <w:rPr>
          <w:rFonts w:ascii="Times New Roman" w:hAnsi="Times New Roman"/>
          <w:sz w:val="24"/>
          <w:szCs w:val="24"/>
        </w:rPr>
        <w:t xml:space="preserve"> naszego powiatu z uczniami ostatnich klas. Tematem spotkań była sytuacja na rynku pracy oraz realizowane przez Urząd Pracy zadania. </w:t>
      </w:r>
    </w:p>
    <w:p w:rsidR="00B90C25" w:rsidRPr="00D55C29" w:rsidRDefault="006C01A0" w:rsidP="00B90C2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W 2018r. odbyło się łącznie 9</w:t>
      </w:r>
      <w:r w:rsidR="004051DC">
        <w:rPr>
          <w:rFonts w:ascii="Times New Roman" w:hAnsi="Times New Roman"/>
          <w:sz w:val="24"/>
          <w:szCs w:val="24"/>
        </w:rPr>
        <w:t xml:space="preserve"> </w:t>
      </w:r>
      <w:r>
        <w:rPr>
          <w:rFonts w:ascii="Times New Roman" w:hAnsi="Times New Roman"/>
          <w:sz w:val="24"/>
          <w:szCs w:val="24"/>
        </w:rPr>
        <w:t xml:space="preserve">spotkań w: 3 w Szkole Podstawowej w Magdalence, </w:t>
      </w:r>
      <w:r w:rsidR="004051DC">
        <w:rPr>
          <w:rFonts w:ascii="Times New Roman" w:hAnsi="Times New Roman"/>
          <w:sz w:val="24"/>
          <w:szCs w:val="24"/>
        </w:rPr>
        <w:br/>
      </w:r>
      <w:r>
        <w:rPr>
          <w:rFonts w:ascii="Times New Roman" w:hAnsi="Times New Roman"/>
          <w:sz w:val="24"/>
          <w:szCs w:val="24"/>
        </w:rPr>
        <w:t xml:space="preserve">2 w Szkole Podstawowej w Zalesiu Dolnym, 2 w Szkole Podstawowej w Brześcach </w:t>
      </w:r>
      <w:r w:rsidR="004051DC">
        <w:rPr>
          <w:rFonts w:ascii="Times New Roman" w:hAnsi="Times New Roman"/>
          <w:sz w:val="24"/>
          <w:szCs w:val="24"/>
        </w:rPr>
        <w:br/>
      </w:r>
      <w:r>
        <w:rPr>
          <w:rFonts w:ascii="Times New Roman" w:hAnsi="Times New Roman"/>
          <w:sz w:val="24"/>
          <w:szCs w:val="24"/>
        </w:rPr>
        <w:lastRenderedPageBreak/>
        <w:t xml:space="preserve">oraz spotkania w Technikum nr 1 w Piasecznie </w:t>
      </w:r>
      <w:r w:rsidRPr="00D55C29">
        <w:rPr>
          <w:rFonts w:ascii="Times New Roman" w:hAnsi="Times New Roman" w:cs="Times New Roman"/>
          <w:sz w:val="24"/>
          <w:szCs w:val="24"/>
        </w:rPr>
        <w:t>w ramach D</w:t>
      </w:r>
      <w:r w:rsidRPr="00D55C29">
        <w:rPr>
          <w:rFonts w:ascii="Times New Roman" w:eastAsia="Calibri" w:hAnsi="Times New Roman" w:cs="Times New Roman"/>
          <w:sz w:val="24"/>
          <w:szCs w:val="24"/>
        </w:rPr>
        <w:t>ni  Kariery</w:t>
      </w:r>
      <w:r>
        <w:rPr>
          <w:rFonts w:ascii="Times New Roman" w:eastAsia="Calibri" w:hAnsi="Times New Roman" w:cs="Times New Roman"/>
          <w:sz w:val="24"/>
          <w:szCs w:val="24"/>
        </w:rPr>
        <w:t xml:space="preserve"> realizowanych </w:t>
      </w:r>
      <w:r w:rsidR="00D049B1">
        <w:rPr>
          <w:rFonts w:ascii="Times New Roman" w:eastAsia="Calibri" w:hAnsi="Times New Roman" w:cs="Times New Roman"/>
          <w:sz w:val="24"/>
          <w:szCs w:val="24"/>
        </w:rPr>
        <w:br/>
      </w:r>
      <w:r>
        <w:rPr>
          <w:rFonts w:ascii="Times New Roman" w:eastAsia="Calibri" w:hAnsi="Times New Roman" w:cs="Times New Roman"/>
          <w:sz w:val="24"/>
          <w:szCs w:val="24"/>
        </w:rPr>
        <w:t>w tejże Szkole</w:t>
      </w:r>
      <w:r w:rsidRPr="00D55C29">
        <w:rPr>
          <w:rFonts w:ascii="Times New Roman" w:eastAsia="Calibri" w:hAnsi="Times New Roman" w:cs="Times New Roman"/>
          <w:sz w:val="24"/>
          <w:szCs w:val="24"/>
        </w:rPr>
        <w:t>, które odbyły się w dniach 26-30 listopada 2018</w:t>
      </w:r>
      <w:r w:rsidR="004051DC">
        <w:rPr>
          <w:rFonts w:ascii="Times New Roman" w:eastAsia="Calibri" w:hAnsi="Times New Roman" w:cs="Times New Roman"/>
          <w:sz w:val="24"/>
          <w:szCs w:val="24"/>
        </w:rPr>
        <w:t>.</w:t>
      </w:r>
    </w:p>
    <w:p w:rsidR="00173844" w:rsidRPr="00AF5852" w:rsidRDefault="00173844" w:rsidP="00173844">
      <w:pPr>
        <w:spacing w:after="0"/>
        <w:jc w:val="both"/>
        <w:rPr>
          <w:rFonts w:ascii="Times New Roman" w:hAnsi="Times New Roman" w:cs="Times New Roman"/>
          <w:b/>
          <w:sz w:val="24"/>
          <w:szCs w:val="24"/>
        </w:rPr>
      </w:pPr>
      <w:r w:rsidRPr="00AF5852">
        <w:rPr>
          <w:rFonts w:ascii="Times New Roman" w:hAnsi="Times New Roman" w:cs="Times New Roman"/>
          <w:b/>
          <w:sz w:val="24"/>
          <w:szCs w:val="24"/>
        </w:rPr>
        <w:t>Usługi EURES</w:t>
      </w:r>
    </w:p>
    <w:p w:rsidR="00173844" w:rsidRPr="00AF5852" w:rsidRDefault="00173844" w:rsidP="004349FA">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W </w:t>
      </w:r>
      <w:r w:rsidR="00522528">
        <w:rPr>
          <w:rFonts w:ascii="Times New Roman" w:eastAsia="Calibri" w:hAnsi="Times New Roman" w:cs="Times New Roman"/>
          <w:sz w:val="24"/>
          <w:szCs w:val="24"/>
        </w:rPr>
        <w:t>2018</w:t>
      </w:r>
      <w:r w:rsidRPr="00AF5852">
        <w:rPr>
          <w:rFonts w:ascii="Times New Roman" w:eastAsia="Calibri" w:hAnsi="Times New Roman" w:cs="Times New Roman"/>
          <w:sz w:val="24"/>
          <w:szCs w:val="24"/>
        </w:rPr>
        <w:t xml:space="preserve"> PUP w Piasecznie dysponował </w:t>
      </w:r>
      <w:r w:rsidR="00322965">
        <w:rPr>
          <w:rFonts w:ascii="Times New Roman" w:eastAsia="Calibri" w:hAnsi="Times New Roman" w:cs="Times New Roman"/>
          <w:sz w:val="24"/>
          <w:szCs w:val="24"/>
        </w:rPr>
        <w:t>556</w:t>
      </w:r>
      <w:r w:rsidRPr="00AF5852">
        <w:rPr>
          <w:rFonts w:ascii="Times New Roman" w:eastAsia="Calibri" w:hAnsi="Times New Roman" w:cs="Times New Roman"/>
          <w:sz w:val="24"/>
          <w:szCs w:val="24"/>
        </w:rPr>
        <w:t xml:space="preserve"> ofertami pracy za granicą (na </w:t>
      </w:r>
      <w:r w:rsidR="00322965">
        <w:rPr>
          <w:rFonts w:ascii="Times New Roman" w:eastAsia="Calibri" w:hAnsi="Times New Roman" w:cs="Times New Roman"/>
          <w:sz w:val="24"/>
          <w:szCs w:val="24"/>
        </w:rPr>
        <w:t>3 327</w:t>
      </w:r>
      <w:r w:rsidRPr="00AF5852">
        <w:rPr>
          <w:rFonts w:ascii="Times New Roman" w:eastAsia="Calibri" w:hAnsi="Times New Roman" w:cs="Times New Roman"/>
          <w:sz w:val="24"/>
          <w:szCs w:val="24"/>
        </w:rPr>
        <w:t xml:space="preserve"> miejsc pracy), pozyskanymi w ramach sieci EURES (sieć współpracy publicznych służb zatrudnienia wspierająca mobilność w dziedzinie zatrudnienia na poziomie międzynarodowym w  krajach Unii Europejskiej). </w:t>
      </w:r>
    </w:p>
    <w:p w:rsidR="001A3A61" w:rsidRDefault="00173844" w:rsidP="004349FA">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Najwięcej </w:t>
      </w:r>
      <w:r w:rsidR="00FA775C">
        <w:rPr>
          <w:rFonts w:ascii="Times New Roman" w:eastAsia="Calibri" w:hAnsi="Times New Roman" w:cs="Times New Roman"/>
          <w:sz w:val="24"/>
          <w:szCs w:val="24"/>
        </w:rPr>
        <w:t>miejsc</w:t>
      </w:r>
      <w:r w:rsidRPr="00AF5852">
        <w:rPr>
          <w:rFonts w:ascii="Times New Roman" w:eastAsia="Calibri" w:hAnsi="Times New Roman" w:cs="Times New Roman"/>
          <w:sz w:val="24"/>
          <w:szCs w:val="24"/>
        </w:rPr>
        <w:t xml:space="preserve"> pracy dot</w:t>
      </w:r>
      <w:r>
        <w:rPr>
          <w:rFonts w:ascii="Times New Roman" w:eastAsia="Calibri" w:hAnsi="Times New Roman" w:cs="Times New Roman"/>
          <w:sz w:val="24"/>
          <w:szCs w:val="24"/>
        </w:rPr>
        <w:t>yczyło zatrudnienia w Niemczech (</w:t>
      </w:r>
      <w:r w:rsidR="001A3A61">
        <w:rPr>
          <w:rFonts w:ascii="Times New Roman" w:eastAsia="Calibri" w:hAnsi="Times New Roman" w:cs="Times New Roman"/>
          <w:sz w:val="24"/>
          <w:szCs w:val="24"/>
        </w:rPr>
        <w:t>1131</w:t>
      </w:r>
      <w:r>
        <w:rPr>
          <w:rFonts w:ascii="Times New Roman" w:eastAsia="Calibri" w:hAnsi="Times New Roman" w:cs="Times New Roman"/>
          <w:sz w:val="24"/>
          <w:szCs w:val="24"/>
        </w:rPr>
        <w:t xml:space="preserve">) i </w:t>
      </w:r>
      <w:r w:rsidR="001A3A61">
        <w:rPr>
          <w:rFonts w:ascii="Times New Roman" w:eastAsia="Calibri" w:hAnsi="Times New Roman" w:cs="Times New Roman"/>
          <w:sz w:val="24"/>
          <w:szCs w:val="24"/>
        </w:rPr>
        <w:t xml:space="preserve">Holandii (1032), Norwegii (227), w </w:t>
      </w:r>
      <w:r w:rsidR="00D73AE3">
        <w:rPr>
          <w:rFonts w:ascii="Times New Roman" w:eastAsia="Calibri" w:hAnsi="Times New Roman" w:cs="Times New Roman"/>
          <w:sz w:val="24"/>
          <w:szCs w:val="24"/>
        </w:rPr>
        <w:t xml:space="preserve">Wielkiej Brytanii (209), </w:t>
      </w:r>
      <w:r w:rsidR="001A3A61">
        <w:rPr>
          <w:rFonts w:ascii="Times New Roman" w:eastAsia="Calibri" w:hAnsi="Times New Roman" w:cs="Times New Roman"/>
          <w:sz w:val="24"/>
          <w:szCs w:val="24"/>
        </w:rPr>
        <w:t xml:space="preserve">Szwecji (192),  </w:t>
      </w:r>
      <w:r w:rsidR="00D73AE3">
        <w:rPr>
          <w:rFonts w:ascii="Times New Roman" w:eastAsia="Calibri" w:hAnsi="Times New Roman" w:cs="Times New Roman"/>
          <w:sz w:val="24"/>
          <w:szCs w:val="24"/>
        </w:rPr>
        <w:t>w Hiszpanii (146), Austrii (98</w:t>
      </w:r>
      <w:r w:rsidR="00FC2843">
        <w:rPr>
          <w:rFonts w:ascii="Times New Roman" w:eastAsia="Calibri" w:hAnsi="Times New Roman" w:cs="Times New Roman"/>
          <w:sz w:val="24"/>
          <w:szCs w:val="24"/>
        </w:rPr>
        <w:t>)</w:t>
      </w:r>
    </w:p>
    <w:p w:rsidR="00FC2843" w:rsidRDefault="00173844" w:rsidP="00FC2843">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Oferowane stanowiska to m.in.</w:t>
      </w:r>
      <w:r>
        <w:rPr>
          <w:rFonts w:ascii="Times New Roman" w:eastAsia="Calibri" w:hAnsi="Times New Roman" w:cs="Times New Roman"/>
          <w:sz w:val="24"/>
          <w:szCs w:val="24"/>
        </w:rPr>
        <w:t xml:space="preserve"> </w:t>
      </w:r>
      <w:r w:rsidR="00FC2843">
        <w:rPr>
          <w:rFonts w:ascii="Times New Roman" w:eastAsia="Calibri" w:hAnsi="Times New Roman" w:cs="Times New Roman"/>
          <w:sz w:val="24"/>
          <w:szCs w:val="24"/>
        </w:rPr>
        <w:t>p</w:t>
      </w:r>
      <w:r w:rsidR="00FC2843" w:rsidRPr="00FC2843">
        <w:rPr>
          <w:rFonts w:ascii="Times New Roman" w:eastAsia="Calibri" w:hAnsi="Times New Roman" w:cs="Times New Roman"/>
          <w:sz w:val="24"/>
          <w:szCs w:val="24"/>
        </w:rPr>
        <w:t>racownik magazyn</w:t>
      </w:r>
      <w:r w:rsidR="00FC2843">
        <w:rPr>
          <w:rFonts w:ascii="Times New Roman" w:eastAsia="Calibri" w:hAnsi="Times New Roman" w:cs="Times New Roman"/>
          <w:sz w:val="24"/>
          <w:szCs w:val="24"/>
        </w:rPr>
        <w:t>owy, p</w:t>
      </w:r>
      <w:r w:rsidR="00FC2843" w:rsidRPr="00FC2843">
        <w:rPr>
          <w:rFonts w:ascii="Times New Roman" w:eastAsia="Calibri" w:hAnsi="Times New Roman" w:cs="Times New Roman"/>
          <w:sz w:val="24"/>
          <w:szCs w:val="24"/>
        </w:rPr>
        <w:t xml:space="preserve">racownicy do </w:t>
      </w:r>
      <w:r w:rsidR="00FC2843">
        <w:rPr>
          <w:rFonts w:ascii="Times New Roman" w:eastAsia="Calibri" w:hAnsi="Times New Roman" w:cs="Times New Roman"/>
          <w:sz w:val="24"/>
          <w:szCs w:val="24"/>
        </w:rPr>
        <w:t>zbioru owoców sezonowych, pracownik uprawy kwiatów, p</w:t>
      </w:r>
      <w:r w:rsidR="00FC2843" w:rsidRPr="00FC2843">
        <w:rPr>
          <w:rFonts w:ascii="Times New Roman" w:eastAsia="Calibri" w:hAnsi="Times New Roman" w:cs="Times New Roman"/>
          <w:sz w:val="24"/>
          <w:szCs w:val="24"/>
        </w:rPr>
        <w:t>racownik leśny</w:t>
      </w:r>
      <w:r w:rsidR="00FC2843">
        <w:rPr>
          <w:rFonts w:ascii="Times New Roman" w:eastAsia="Calibri" w:hAnsi="Times New Roman" w:cs="Times New Roman"/>
          <w:sz w:val="24"/>
          <w:szCs w:val="24"/>
        </w:rPr>
        <w:t>, rzeźnik/ubojowy, operator maszyn, pracownik produkcji, o</w:t>
      </w:r>
      <w:r w:rsidR="00FC2843" w:rsidRPr="00FC2843">
        <w:rPr>
          <w:rFonts w:ascii="Times New Roman" w:eastAsia="Calibri" w:hAnsi="Times New Roman" w:cs="Times New Roman"/>
          <w:sz w:val="24"/>
          <w:szCs w:val="24"/>
        </w:rPr>
        <w:t>piekun osób starszych</w:t>
      </w:r>
      <w:r w:rsidR="00FC2843">
        <w:rPr>
          <w:rFonts w:ascii="Times New Roman" w:eastAsia="Calibri" w:hAnsi="Times New Roman" w:cs="Times New Roman"/>
          <w:sz w:val="24"/>
          <w:szCs w:val="24"/>
        </w:rPr>
        <w:t>, opiekun domowy,  z</w:t>
      </w:r>
      <w:r w:rsidR="00FC2843" w:rsidRPr="00FC2843">
        <w:rPr>
          <w:rFonts w:ascii="Times New Roman" w:eastAsia="Calibri" w:hAnsi="Times New Roman" w:cs="Times New Roman"/>
          <w:sz w:val="24"/>
          <w:szCs w:val="24"/>
        </w:rPr>
        <w:t xml:space="preserve">brojarz </w:t>
      </w:r>
      <w:r w:rsidR="00FC2843">
        <w:rPr>
          <w:rFonts w:ascii="Times New Roman" w:eastAsia="Calibri" w:hAnsi="Times New Roman" w:cs="Times New Roman"/>
          <w:sz w:val="24"/>
          <w:szCs w:val="24"/>
        </w:rPr>
        <w:t>–</w:t>
      </w:r>
      <w:r w:rsidR="00FC2843" w:rsidRPr="00FC2843">
        <w:rPr>
          <w:rFonts w:ascii="Times New Roman" w:eastAsia="Calibri" w:hAnsi="Times New Roman" w:cs="Times New Roman"/>
          <w:sz w:val="24"/>
          <w:szCs w:val="24"/>
        </w:rPr>
        <w:t xml:space="preserve"> betoniarz</w:t>
      </w:r>
      <w:r w:rsidR="00FC2843">
        <w:rPr>
          <w:rFonts w:ascii="Times New Roman" w:eastAsia="Calibri" w:hAnsi="Times New Roman" w:cs="Times New Roman"/>
          <w:sz w:val="24"/>
          <w:szCs w:val="24"/>
        </w:rPr>
        <w:t xml:space="preserve">, </w:t>
      </w:r>
      <w:r w:rsidR="00FC2843" w:rsidRPr="00FC2843">
        <w:rPr>
          <w:rFonts w:ascii="Times New Roman" w:eastAsia="Calibri" w:hAnsi="Times New Roman" w:cs="Times New Roman"/>
          <w:sz w:val="24"/>
          <w:szCs w:val="24"/>
        </w:rPr>
        <w:t>Kelner/Kelnerka</w:t>
      </w:r>
      <w:r w:rsidR="00FC2843">
        <w:rPr>
          <w:rFonts w:ascii="Times New Roman" w:eastAsia="Calibri" w:hAnsi="Times New Roman" w:cs="Times New Roman"/>
          <w:sz w:val="24"/>
          <w:szCs w:val="24"/>
        </w:rPr>
        <w:t>, m</w:t>
      </w:r>
      <w:r w:rsidR="00FC2843" w:rsidRPr="00FC2843">
        <w:rPr>
          <w:rFonts w:ascii="Times New Roman" w:eastAsia="Calibri" w:hAnsi="Times New Roman" w:cs="Times New Roman"/>
          <w:sz w:val="24"/>
          <w:szCs w:val="24"/>
        </w:rPr>
        <w:t xml:space="preserve">łodszy </w:t>
      </w:r>
      <w:r w:rsidR="00FC2843">
        <w:rPr>
          <w:rFonts w:ascii="Times New Roman" w:eastAsia="Calibri" w:hAnsi="Times New Roman" w:cs="Times New Roman"/>
          <w:sz w:val="24"/>
          <w:szCs w:val="24"/>
        </w:rPr>
        <w:t>k</w:t>
      </w:r>
      <w:r w:rsidR="00FC2843" w:rsidRPr="00FC2843">
        <w:rPr>
          <w:rFonts w:ascii="Times New Roman" w:eastAsia="Calibri" w:hAnsi="Times New Roman" w:cs="Times New Roman"/>
          <w:sz w:val="24"/>
          <w:szCs w:val="24"/>
        </w:rPr>
        <w:t>ucharz/</w:t>
      </w:r>
      <w:r w:rsidR="00FC2843">
        <w:rPr>
          <w:rFonts w:ascii="Times New Roman" w:eastAsia="Calibri" w:hAnsi="Times New Roman" w:cs="Times New Roman"/>
          <w:sz w:val="24"/>
          <w:szCs w:val="24"/>
        </w:rPr>
        <w:t xml:space="preserve">kucharka, </w:t>
      </w:r>
      <w:r w:rsidR="00976BC1">
        <w:rPr>
          <w:rFonts w:ascii="Times New Roman" w:eastAsia="Calibri" w:hAnsi="Times New Roman" w:cs="Times New Roman"/>
          <w:sz w:val="24"/>
          <w:szCs w:val="24"/>
        </w:rPr>
        <w:t>d</w:t>
      </w:r>
      <w:r w:rsidR="00FC2843" w:rsidRPr="00FC2843">
        <w:rPr>
          <w:rFonts w:ascii="Times New Roman" w:eastAsia="Calibri" w:hAnsi="Times New Roman" w:cs="Times New Roman"/>
          <w:sz w:val="24"/>
          <w:szCs w:val="24"/>
        </w:rPr>
        <w:t xml:space="preserve">ekarz </w:t>
      </w:r>
      <w:r w:rsidR="00FC2843">
        <w:rPr>
          <w:rFonts w:ascii="Times New Roman" w:eastAsia="Calibri" w:hAnsi="Times New Roman" w:cs="Times New Roman"/>
          <w:sz w:val="24"/>
          <w:szCs w:val="24"/>
        </w:rPr>
        <w:t>–</w:t>
      </w:r>
      <w:r w:rsidR="00FC2843" w:rsidRPr="00FC2843">
        <w:rPr>
          <w:rFonts w:ascii="Times New Roman" w:eastAsia="Calibri" w:hAnsi="Times New Roman" w:cs="Times New Roman"/>
          <w:sz w:val="24"/>
          <w:szCs w:val="24"/>
        </w:rPr>
        <w:t xml:space="preserve"> blacharz</w:t>
      </w:r>
      <w:r w:rsidR="00FC2843">
        <w:rPr>
          <w:rFonts w:ascii="Times New Roman" w:eastAsia="Calibri" w:hAnsi="Times New Roman" w:cs="Times New Roman"/>
          <w:sz w:val="24"/>
          <w:szCs w:val="24"/>
        </w:rPr>
        <w:t>, sp</w:t>
      </w:r>
      <w:r w:rsidR="009B3B71">
        <w:rPr>
          <w:rFonts w:ascii="Times New Roman" w:eastAsia="Calibri" w:hAnsi="Times New Roman" w:cs="Times New Roman"/>
          <w:sz w:val="24"/>
          <w:szCs w:val="24"/>
        </w:rPr>
        <w:t>a</w:t>
      </w:r>
      <w:r w:rsidR="00FC2843">
        <w:rPr>
          <w:rFonts w:ascii="Times New Roman" w:eastAsia="Calibri" w:hAnsi="Times New Roman" w:cs="Times New Roman"/>
          <w:sz w:val="24"/>
          <w:szCs w:val="24"/>
        </w:rPr>
        <w:t xml:space="preserve">wacz MIG/TIG, </w:t>
      </w:r>
      <w:r w:rsidR="009B3B71">
        <w:rPr>
          <w:rFonts w:ascii="Times New Roman" w:eastAsia="Calibri" w:hAnsi="Times New Roman" w:cs="Times New Roman"/>
          <w:sz w:val="24"/>
          <w:szCs w:val="24"/>
        </w:rPr>
        <w:t>cieśla, elektryk, stolarz, kierowca kat. CE.</w:t>
      </w:r>
    </w:p>
    <w:p w:rsidR="009B3B71" w:rsidRPr="00FC2843" w:rsidRDefault="009B3B71" w:rsidP="00FC2843">
      <w:pPr>
        <w:spacing w:after="0" w:line="240" w:lineRule="auto"/>
        <w:ind w:firstLine="708"/>
        <w:jc w:val="both"/>
        <w:rPr>
          <w:rFonts w:ascii="Times New Roman" w:eastAsia="Calibri" w:hAnsi="Times New Roman" w:cs="Times New Roman"/>
          <w:sz w:val="24"/>
          <w:szCs w:val="24"/>
        </w:rPr>
      </w:pPr>
    </w:p>
    <w:p w:rsidR="00EA002A" w:rsidRPr="00AF5852" w:rsidRDefault="00EA002A" w:rsidP="00EA002A">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Zatrudnianie cudzoziemców</w:t>
      </w:r>
    </w:p>
    <w:p w:rsidR="00EA002A" w:rsidRPr="00AF5852" w:rsidRDefault="00EA002A" w:rsidP="00731E0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Spośród złożonych </w:t>
      </w:r>
      <w:r w:rsidR="00D73AE3">
        <w:rPr>
          <w:rFonts w:ascii="Times New Roman" w:hAnsi="Times New Roman" w:cs="Times New Roman"/>
          <w:sz w:val="24"/>
          <w:szCs w:val="24"/>
        </w:rPr>
        <w:t>27</w:t>
      </w:r>
      <w:r w:rsidR="00CE13AE">
        <w:rPr>
          <w:rFonts w:ascii="Times New Roman" w:hAnsi="Times New Roman" w:cs="Times New Roman"/>
          <w:sz w:val="24"/>
          <w:szCs w:val="24"/>
        </w:rPr>
        <w:t xml:space="preserve"> </w:t>
      </w:r>
      <w:r w:rsidR="00D73AE3">
        <w:rPr>
          <w:rFonts w:ascii="Times New Roman" w:hAnsi="Times New Roman" w:cs="Times New Roman"/>
          <w:sz w:val="24"/>
          <w:szCs w:val="24"/>
        </w:rPr>
        <w:t>158</w:t>
      </w:r>
      <w:r w:rsidRPr="00AF5852">
        <w:rPr>
          <w:rFonts w:ascii="Times New Roman" w:eastAsia="Calibri" w:hAnsi="Times New Roman" w:cs="Times New Roman"/>
          <w:sz w:val="24"/>
          <w:szCs w:val="24"/>
        </w:rPr>
        <w:t xml:space="preserve"> ofert pracy</w:t>
      </w:r>
      <w:r w:rsidR="00731E06">
        <w:rPr>
          <w:rFonts w:ascii="Times New Roman" w:hAnsi="Times New Roman" w:cs="Times New Roman"/>
          <w:sz w:val="24"/>
          <w:szCs w:val="24"/>
        </w:rPr>
        <w:t xml:space="preserve"> </w:t>
      </w:r>
      <w:r w:rsidR="00CE13AE">
        <w:rPr>
          <w:rFonts w:ascii="Times New Roman" w:hAnsi="Times New Roman" w:cs="Times New Roman"/>
          <w:sz w:val="24"/>
          <w:szCs w:val="24"/>
        </w:rPr>
        <w:t>–</w:t>
      </w:r>
      <w:r w:rsidRPr="00AF5852">
        <w:rPr>
          <w:rFonts w:ascii="Times New Roman" w:hAnsi="Times New Roman" w:cs="Times New Roman"/>
          <w:sz w:val="24"/>
          <w:szCs w:val="24"/>
        </w:rPr>
        <w:t xml:space="preserve"> </w:t>
      </w:r>
      <w:r w:rsidR="00D73AE3" w:rsidRPr="00D73AE3">
        <w:rPr>
          <w:rFonts w:ascii="Times New Roman" w:hAnsi="Times New Roman" w:cs="Times New Roman"/>
          <w:b/>
          <w:sz w:val="24"/>
          <w:szCs w:val="24"/>
        </w:rPr>
        <w:t>25 872</w:t>
      </w:r>
      <w:r w:rsidR="00CE13AE">
        <w:rPr>
          <w:rFonts w:ascii="Times New Roman" w:hAnsi="Times New Roman" w:cs="Times New Roman"/>
          <w:sz w:val="24"/>
          <w:szCs w:val="24"/>
        </w:rPr>
        <w:t xml:space="preserve"> </w:t>
      </w:r>
      <w:r w:rsidRPr="00AF5852">
        <w:rPr>
          <w:rFonts w:ascii="Times New Roman" w:hAnsi="Times New Roman" w:cs="Times New Roman"/>
          <w:b/>
          <w:sz w:val="24"/>
          <w:szCs w:val="24"/>
        </w:rPr>
        <w:t>(</w:t>
      </w:r>
      <w:r w:rsidR="00CE13AE">
        <w:rPr>
          <w:rFonts w:ascii="Times New Roman" w:hAnsi="Times New Roman" w:cs="Times New Roman"/>
          <w:b/>
          <w:sz w:val="24"/>
          <w:szCs w:val="24"/>
        </w:rPr>
        <w:t>9</w:t>
      </w:r>
      <w:r w:rsidR="00D73AE3">
        <w:rPr>
          <w:rFonts w:ascii="Times New Roman" w:hAnsi="Times New Roman" w:cs="Times New Roman"/>
          <w:b/>
          <w:sz w:val="24"/>
          <w:szCs w:val="24"/>
        </w:rPr>
        <w:t>5</w:t>
      </w:r>
      <w:r w:rsidR="00CE13AE">
        <w:rPr>
          <w:rFonts w:ascii="Times New Roman" w:hAnsi="Times New Roman" w:cs="Times New Roman"/>
          <w:b/>
          <w:sz w:val="24"/>
          <w:szCs w:val="24"/>
        </w:rPr>
        <w:t>,</w:t>
      </w:r>
      <w:r w:rsidR="00D73AE3">
        <w:rPr>
          <w:rFonts w:ascii="Times New Roman" w:hAnsi="Times New Roman" w:cs="Times New Roman"/>
          <w:b/>
          <w:sz w:val="24"/>
          <w:szCs w:val="24"/>
        </w:rPr>
        <w:t>2</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to oferty pracy  dla cudzoziemców (m. in. z wysokimi wymogami językowymi) zgłoszone w celu otrzymania informacji o braku możliwości zaspokojenia potrzeb kadrowych pracodawcy w oparciu </w:t>
      </w:r>
      <w:r w:rsidR="00DA1667">
        <w:rPr>
          <w:rFonts w:ascii="Times New Roman" w:hAnsi="Times New Roman" w:cs="Times New Roman"/>
          <w:sz w:val="24"/>
          <w:szCs w:val="24"/>
        </w:rPr>
        <w:br/>
      </w:r>
      <w:r w:rsidRPr="00AF5852">
        <w:rPr>
          <w:rFonts w:ascii="Times New Roman" w:hAnsi="Times New Roman" w:cs="Times New Roman"/>
          <w:sz w:val="24"/>
          <w:szCs w:val="24"/>
        </w:rPr>
        <w:t>o rejestry bezrobotnych.</w:t>
      </w:r>
    </w:p>
    <w:p w:rsidR="00EA002A" w:rsidRDefault="00EA002A" w:rsidP="00731E0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Zgodnie z art. 88 c ustawy o promocji zatrudnienia i instytucjach rynku pracy,  jeżeli </w:t>
      </w:r>
      <w:r w:rsidRPr="00AF5852">
        <w:rPr>
          <w:rFonts w:ascii="Times New Roman" w:hAnsi="Times New Roman" w:cs="Times New Roman"/>
          <w:sz w:val="24"/>
          <w:szCs w:val="24"/>
        </w:rPr>
        <w:br/>
        <w:t>z analizy rejestrów bezrobotnych i poszukujących pracy nie wynika możliwość zorganizowania rekrutacji (np. z powodu wysokich wymagań językowych, którym zarejestrowani bezrobotni nie są w stanie sprostać) informację o braku możliwości zaspokojenia potrzeb kadrowych pracodawcy,  PUP jest  zobowiązany wydać w ciągu 14  dni od dnia złożenia oferty pracy.</w:t>
      </w:r>
      <w:r w:rsidR="00A741E1">
        <w:rPr>
          <w:rFonts w:ascii="Times New Roman" w:hAnsi="Times New Roman" w:cs="Times New Roman"/>
          <w:sz w:val="24"/>
          <w:szCs w:val="24"/>
        </w:rPr>
        <w:t xml:space="preserve"> </w:t>
      </w:r>
      <w:r w:rsidRPr="00AF5852">
        <w:rPr>
          <w:rFonts w:ascii="Times New Roman" w:hAnsi="Times New Roman" w:cs="Times New Roman"/>
          <w:sz w:val="24"/>
          <w:szCs w:val="24"/>
        </w:rPr>
        <w:t xml:space="preserve">Natomiast w przypadku organizowania rekrutacji informację </w:t>
      </w:r>
      <w:r w:rsidR="00A741E1">
        <w:rPr>
          <w:rFonts w:ascii="Times New Roman" w:hAnsi="Times New Roman" w:cs="Times New Roman"/>
          <w:sz w:val="24"/>
          <w:szCs w:val="24"/>
        </w:rPr>
        <w:br/>
      </w:r>
      <w:r w:rsidRPr="00AF5852">
        <w:rPr>
          <w:rFonts w:ascii="Times New Roman" w:hAnsi="Times New Roman" w:cs="Times New Roman"/>
          <w:sz w:val="24"/>
          <w:szCs w:val="24"/>
        </w:rPr>
        <w:t>o możliwości /lub braku możliwości zaspokojenia potrzeb kadrowych PUP jest zobowiązany wydać w ciągu 21 dni.</w:t>
      </w:r>
    </w:p>
    <w:p w:rsidR="00731E06" w:rsidRDefault="00731E06" w:rsidP="00731E06">
      <w:pPr>
        <w:spacing w:after="0" w:line="240" w:lineRule="auto"/>
        <w:jc w:val="both"/>
        <w:rPr>
          <w:rFonts w:ascii="Times New Roman" w:hAnsi="Times New Roman" w:cs="Times New Roman"/>
          <w:sz w:val="24"/>
          <w:szCs w:val="24"/>
        </w:rPr>
      </w:pPr>
    </w:p>
    <w:p w:rsidR="00732EEE" w:rsidRPr="00AF5852" w:rsidRDefault="00732EEE" w:rsidP="00731E0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Tabela nr 1</w:t>
      </w:r>
      <w:r w:rsidR="00D63433">
        <w:rPr>
          <w:rFonts w:ascii="Times New Roman" w:eastAsia="Calibri" w:hAnsi="Times New Roman" w:cs="Times New Roman"/>
          <w:b/>
          <w:sz w:val="24"/>
          <w:szCs w:val="24"/>
        </w:rPr>
        <w:t>2</w:t>
      </w:r>
      <w:r w:rsidR="00C81EB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Liczba wydanych informacji o lokalnym rynku pracy.</w:t>
      </w:r>
    </w:p>
    <w:tbl>
      <w:tblPr>
        <w:tblStyle w:val="Jasnasiatkaakcent3"/>
        <w:tblpPr w:leftFromText="141" w:rightFromText="141" w:vertAnchor="text" w:horzAnchor="margin" w:tblpXSpec="center" w:tblpY="152"/>
        <w:tblW w:w="0" w:type="auto"/>
        <w:tblLook w:val="04A0"/>
      </w:tblPr>
      <w:tblGrid>
        <w:gridCol w:w="1477"/>
        <w:gridCol w:w="1407"/>
        <w:gridCol w:w="1193"/>
        <w:gridCol w:w="1134"/>
        <w:gridCol w:w="1276"/>
        <w:gridCol w:w="1369"/>
        <w:gridCol w:w="1369"/>
      </w:tblGrid>
      <w:tr w:rsidR="00873A38" w:rsidRPr="00AF5852" w:rsidTr="00DD3482">
        <w:trPr>
          <w:cnfStyle w:val="100000000000"/>
          <w:trHeight w:val="548"/>
        </w:trPr>
        <w:tc>
          <w:tcPr>
            <w:cnfStyle w:val="001000000000"/>
            <w:tcW w:w="7856" w:type="dxa"/>
            <w:gridSpan w:val="6"/>
          </w:tcPr>
          <w:p w:rsidR="00873A38" w:rsidRPr="0095592F" w:rsidRDefault="00873A38" w:rsidP="00873A38">
            <w:pPr>
              <w:rPr>
                <w:rFonts w:ascii="Times New Roman" w:eastAsia="Calibri" w:hAnsi="Times New Roman" w:cs="Times New Roman"/>
                <w:sz w:val="24"/>
                <w:szCs w:val="24"/>
              </w:rPr>
            </w:pPr>
            <w:r w:rsidRPr="0095592F">
              <w:rPr>
                <w:rFonts w:ascii="Times New Roman" w:eastAsia="Calibri" w:hAnsi="Times New Roman" w:cs="Times New Roman"/>
                <w:sz w:val="24"/>
                <w:szCs w:val="24"/>
              </w:rPr>
              <w:t>Liczba wydanych informacji o możliwości/lub braku możliwości zaspokojenia potrzeb kadrowych pracodawcy w latach 2013 - 201</w:t>
            </w:r>
            <w:r>
              <w:rPr>
                <w:rFonts w:ascii="Times New Roman" w:eastAsia="Calibri" w:hAnsi="Times New Roman" w:cs="Times New Roman"/>
                <w:sz w:val="24"/>
                <w:szCs w:val="24"/>
              </w:rPr>
              <w:t>8</w:t>
            </w:r>
            <w:r w:rsidRPr="0095592F">
              <w:rPr>
                <w:rFonts w:ascii="Times New Roman" w:eastAsia="Calibri" w:hAnsi="Times New Roman" w:cs="Times New Roman"/>
                <w:sz w:val="24"/>
                <w:szCs w:val="24"/>
              </w:rPr>
              <w:t>r.</w:t>
            </w:r>
          </w:p>
        </w:tc>
        <w:tc>
          <w:tcPr>
            <w:tcW w:w="1369" w:type="dxa"/>
          </w:tcPr>
          <w:p w:rsidR="00873A38" w:rsidRPr="0095592F" w:rsidRDefault="00873A38" w:rsidP="0095592F">
            <w:pPr>
              <w:cnfStyle w:val="100000000000"/>
              <w:rPr>
                <w:rFonts w:ascii="Times New Roman" w:eastAsia="Calibri" w:hAnsi="Times New Roman" w:cs="Times New Roman"/>
                <w:sz w:val="24"/>
                <w:szCs w:val="24"/>
              </w:rPr>
            </w:pPr>
          </w:p>
        </w:tc>
      </w:tr>
      <w:tr w:rsidR="00873A38" w:rsidRPr="00AF5852" w:rsidTr="00DD3482">
        <w:trPr>
          <w:cnfStyle w:val="000000100000"/>
          <w:trHeight w:val="410"/>
        </w:trPr>
        <w:tc>
          <w:tcPr>
            <w:cnfStyle w:val="001000000000"/>
            <w:tcW w:w="1477" w:type="dxa"/>
          </w:tcPr>
          <w:p w:rsidR="00873A38" w:rsidRPr="00AF5852" w:rsidRDefault="00873A38" w:rsidP="00CB54EC">
            <w:pPr>
              <w:rPr>
                <w:rFonts w:ascii="Times New Roman" w:eastAsia="Calibri" w:hAnsi="Times New Roman" w:cs="Times New Roman"/>
                <w:b w:val="0"/>
                <w:sz w:val="24"/>
                <w:szCs w:val="24"/>
              </w:rPr>
            </w:pPr>
          </w:p>
        </w:tc>
        <w:tc>
          <w:tcPr>
            <w:tcW w:w="1407" w:type="dxa"/>
          </w:tcPr>
          <w:p w:rsidR="00873A38" w:rsidRPr="00AF5852" w:rsidRDefault="00873A38" w:rsidP="00CB54EC">
            <w:pPr>
              <w:cnfStyle w:val="0000001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2013</w:t>
            </w:r>
          </w:p>
        </w:tc>
        <w:tc>
          <w:tcPr>
            <w:tcW w:w="1193" w:type="dxa"/>
          </w:tcPr>
          <w:p w:rsidR="00873A38" w:rsidRPr="00AF5852" w:rsidRDefault="00873A38" w:rsidP="00CB54EC">
            <w:pPr>
              <w:cnfStyle w:val="0000001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2014</w:t>
            </w:r>
          </w:p>
        </w:tc>
        <w:tc>
          <w:tcPr>
            <w:tcW w:w="1134" w:type="dxa"/>
          </w:tcPr>
          <w:p w:rsidR="00873A38" w:rsidRPr="00AF5852" w:rsidRDefault="00873A38" w:rsidP="00CB54EC">
            <w:pPr>
              <w:cnfStyle w:val="0000001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2015</w:t>
            </w:r>
          </w:p>
        </w:tc>
        <w:tc>
          <w:tcPr>
            <w:tcW w:w="1276" w:type="dxa"/>
          </w:tcPr>
          <w:p w:rsidR="00873A38" w:rsidRPr="00CB54EC" w:rsidRDefault="00873A38" w:rsidP="00CB54EC">
            <w:pPr>
              <w:cnfStyle w:val="000000100000"/>
              <w:rPr>
                <w:rFonts w:ascii="Times New Roman" w:eastAsia="Calibri" w:hAnsi="Times New Roman" w:cs="Times New Roman"/>
                <w:sz w:val="24"/>
                <w:szCs w:val="24"/>
              </w:rPr>
            </w:pPr>
            <w:r w:rsidRPr="00CB54EC">
              <w:rPr>
                <w:rFonts w:ascii="Times New Roman" w:eastAsia="Calibri" w:hAnsi="Times New Roman" w:cs="Times New Roman"/>
                <w:sz w:val="24"/>
                <w:szCs w:val="24"/>
              </w:rPr>
              <w:t>2016</w:t>
            </w:r>
          </w:p>
        </w:tc>
        <w:tc>
          <w:tcPr>
            <w:tcW w:w="1369" w:type="dxa"/>
          </w:tcPr>
          <w:p w:rsidR="00873A38" w:rsidRPr="00CB54EC" w:rsidRDefault="00873A38" w:rsidP="00CB54EC">
            <w:pPr>
              <w:cnfStyle w:val="000000100000"/>
              <w:rPr>
                <w:rFonts w:ascii="Times New Roman" w:eastAsia="Calibri" w:hAnsi="Times New Roman" w:cs="Times New Roman"/>
                <w:b/>
                <w:sz w:val="24"/>
                <w:szCs w:val="24"/>
              </w:rPr>
            </w:pPr>
            <w:r w:rsidRPr="00CB54EC">
              <w:rPr>
                <w:rFonts w:ascii="Times New Roman" w:eastAsia="Calibri" w:hAnsi="Times New Roman" w:cs="Times New Roman"/>
                <w:b/>
                <w:sz w:val="24"/>
                <w:szCs w:val="24"/>
              </w:rPr>
              <w:t>2017</w:t>
            </w:r>
          </w:p>
        </w:tc>
        <w:tc>
          <w:tcPr>
            <w:tcW w:w="1369" w:type="dxa"/>
          </w:tcPr>
          <w:p w:rsidR="00873A38" w:rsidRPr="00CB54EC" w:rsidRDefault="00873A38" w:rsidP="00CB54EC">
            <w:pPr>
              <w:cnfStyle w:val="000000100000"/>
              <w:rPr>
                <w:rFonts w:ascii="Times New Roman" w:eastAsia="Calibri" w:hAnsi="Times New Roman" w:cs="Times New Roman"/>
                <w:b/>
                <w:sz w:val="24"/>
                <w:szCs w:val="24"/>
              </w:rPr>
            </w:pPr>
            <w:r>
              <w:rPr>
                <w:rFonts w:ascii="Times New Roman" w:eastAsia="Calibri" w:hAnsi="Times New Roman" w:cs="Times New Roman"/>
                <w:b/>
                <w:sz w:val="24"/>
                <w:szCs w:val="24"/>
              </w:rPr>
              <w:t>2018</w:t>
            </w:r>
          </w:p>
        </w:tc>
      </w:tr>
      <w:tr w:rsidR="00873A38" w:rsidRPr="00AF5852" w:rsidTr="00DD3482">
        <w:trPr>
          <w:cnfStyle w:val="00000001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 xml:space="preserve">Styczeń </w:t>
            </w:r>
          </w:p>
        </w:tc>
        <w:tc>
          <w:tcPr>
            <w:tcW w:w="1407"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84</w:t>
            </w:r>
          </w:p>
        </w:tc>
        <w:tc>
          <w:tcPr>
            <w:tcW w:w="1193"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153</w:t>
            </w:r>
          </w:p>
        </w:tc>
        <w:tc>
          <w:tcPr>
            <w:tcW w:w="1134" w:type="dxa"/>
          </w:tcPr>
          <w:p w:rsidR="00873A38" w:rsidRPr="00A741E1" w:rsidRDefault="00873A38" w:rsidP="00CB54EC">
            <w:pPr>
              <w:cnfStyle w:val="000000010000"/>
              <w:rPr>
                <w:rFonts w:ascii="Times New Roman" w:eastAsia="Calibri" w:hAnsi="Times New Roman" w:cs="Times New Roman"/>
                <w:sz w:val="24"/>
                <w:szCs w:val="24"/>
              </w:rPr>
            </w:pPr>
            <w:r w:rsidRPr="00A741E1">
              <w:rPr>
                <w:rFonts w:ascii="Times New Roman" w:eastAsia="Calibri" w:hAnsi="Times New Roman" w:cs="Times New Roman"/>
                <w:sz w:val="24"/>
                <w:szCs w:val="24"/>
              </w:rPr>
              <w:t>95</w:t>
            </w:r>
          </w:p>
        </w:tc>
        <w:tc>
          <w:tcPr>
            <w:tcW w:w="1276" w:type="dxa"/>
          </w:tcPr>
          <w:p w:rsidR="00873A38" w:rsidRPr="00CB54EC" w:rsidRDefault="00873A38" w:rsidP="00CB54EC">
            <w:pPr>
              <w:cnfStyle w:val="000000010000"/>
              <w:rPr>
                <w:rFonts w:ascii="Times New Roman" w:eastAsia="Calibri" w:hAnsi="Times New Roman" w:cs="Times New Roman"/>
                <w:sz w:val="24"/>
                <w:szCs w:val="24"/>
              </w:rPr>
            </w:pPr>
            <w:r w:rsidRPr="00CB54EC">
              <w:rPr>
                <w:rFonts w:ascii="Times New Roman" w:eastAsia="Calibri" w:hAnsi="Times New Roman" w:cs="Times New Roman"/>
                <w:sz w:val="24"/>
                <w:szCs w:val="24"/>
              </w:rPr>
              <w:t>271</w:t>
            </w:r>
          </w:p>
        </w:tc>
        <w:tc>
          <w:tcPr>
            <w:tcW w:w="1369" w:type="dxa"/>
          </w:tcPr>
          <w:p w:rsidR="00873A38" w:rsidRPr="00873A38" w:rsidRDefault="00873A38" w:rsidP="00CB54EC">
            <w:pPr>
              <w:cnfStyle w:val="000000010000"/>
              <w:rPr>
                <w:rFonts w:ascii="Times New Roman" w:eastAsia="Calibri" w:hAnsi="Times New Roman" w:cs="Times New Roman"/>
                <w:sz w:val="24"/>
                <w:szCs w:val="24"/>
              </w:rPr>
            </w:pPr>
            <w:r w:rsidRPr="00873A38">
              <w:rPr>
                <w:rFonts w:ascii="Times New Roman" w:eastAsia="Calibri" w:hAnsi="Times New Roman" w:cs="Times New Roman"/>
                <w:sz w:val="24"/>
                <w:szCs w:val="24"/>
              </w:rPr>
              <w:t>1270</w:t>
            </w:r>
          </w:p>
        </w:tc>
        <w:tc>
          <w:tcPr>
            <w:tcW w:w="1369" w:type="dxa"/>
          </w:tcPr>
          <w:p w:rsidR="00873A38" w:rsidRPr="00873A38" w:rsidRDefault="00873A38" w:rsidP="009A6D2F">
            <w:pPr>
              <w:cnfStyle w:val="000000010000"/>
              <w:rPr>
                <w:rFonts w:ascii="Times New Roman" w:hAnsi="Times New Roman" w:cs="Times New Roman"/>
                <w:b/>
              </w:rPr>
            </w:pPr>
            <w:r w:rsidRPr="00873A38">
              <w:rPr>
                <w:rFonts w:ascii="Times New Roman" w:hAnsi="Times New Roman" w:cs="Times New Roman"/>
                <w:b/>
              </w:rPr>
              <w:t>2184</w:t>
            </w:r>
          </w:p>
        </w:tc>
      </w:tr>
      <w:tr w:rsidR="00873A38" w:rsidRPr="00AF5852" w:rsidTr="00DD3482">
        <w:trPr>
          <w:cnfStyle w:val="00000010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Luty</w:t>
            </w:r>
          </w:p>
        </w:tc>
        <w:tc>
          <w:tcPr>
            <w:tcW w:w="1407"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72</w:t>
            </w:r>
          </w:p>
        </w:tc>
        <w:tc>
          <w:tcPr>
            <w:tcW w:w="1193"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94</w:t>
            </w:r>
          </w:p>
        </w:tc>
        <w:tc>
          <w:tcPr>
            <w:tcW w:w="1134" w:type="dxa"/>
          </w:tcPr>
          <w:p w:rsidR="00873A38" w:rsidRPr="00A741E1" w:rsidRDefault="00873A38" w:rsidP="00CB54EC">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159</w:t>
            </w:r>
          </w:p>
        </w:tc>
        <w:tc>
          <w:tcPr>
            <w:tcW w:w="1276" w:type="dxa"/>
          </w:tcPr>
          <w:p w:rsidR="00873A38" w:rsidRPr="00CB54EC" w:rsidRDefault="00873A38" w:rsidP="00CB54EC">
            <w:pPr>
              <w:cnfStyle w:val="000000100000"/>
              <w:rPr>
                <w:rFonts w:ascii="Times New Roman" w:eastAsia="Calibri" w:hAnsi="Times New Roman" w:cs="Times New Roman"/>
                <w:sz w:val="24"/>
                <w:szCs w:val="24"/>
              </w:rPr>
            </w:pPr>
            <w:r w:rsidRPr="00CB54EC">
              <w:rPr>
                <w:rFonts w:ascii="Times New Roman" w:eastAsia="Calibri" w:hAnsi="Times New Roman" w:cs="Times New Roman"/>
                <w:sz w:val="24"/>
                <w:szCs w:val="24"/>
              </w:rPr>
              <w:t>564</w:t>
            </w:r>
          </w:p>
        </w:tc>
        <w:tc>
          <w:tcPr>
            <w:tcW w:w="1369" w:type="dxa"/>
          </w:tcPr>
          <w:p w:rsidR="00873A38" w:rsidRPr="00873A38" w:rsidRDefault="00873A38" w:rsidP="00CB54EC">
            <w:pPr>
              <w:cnfStyle w:val="000000100000"/>
              <w:rPr>
                <w:rFonts w:ascii="Times New Roman" w:eastAsia="Calibri" w:hAnsi="Times New Roman" w:cs="Times New Roman"/>
                <w:sz w:val="24"/>
                <w:szCs w:val="24"/>
              </w:rPr>
            </w:pPr>
            <w:r w:rsidRPr="00873A38">
              <w:rPr>
                <w:rFonts w:ascii="Times New Roman" w:eastAsia="Calibri" w:hAnsi="Times New Roman" w:cs="Times New Roman"/>
                <w:sz w:val="24"/>
                <w:szCs w:val="24"/>
              </w:rPr>
              <w:t>2281</w:t>
            </w:r>
          </w:p>
        </w:tc>
        <w:tc>
          <w:tcPr>
            <w:tcW w:w="1369" w:type="dxa"/>
          </w:tcPr>
          <w:p w:rsidR="00873A38" w:rsidRPr="00873A38" w:rsidRDefault="00873A38" w:rsidP="009A6D2F">
            <w:pPr>
              <w:cnfStyle w:val="000000100000"/>
              <w:rPr>
                <w:rFonts w:ascii="Times New Roman" w:hAnsi="Times New Roman" w:cs="Times New Roman"/>
                <w:b/>
              </w:rPr>
            </w:pPr>
            <w:r w:rsidRPr="00873A38">
              <w:rPr>
                <w:rFonts w:ascii="Times New Roman" w:hAnsi="Times New Roman" w:cs="Times New Roman"/>
                <w:b/>
              </w:rPr>
              <w:t>2265</w:t>
            </w:r>
          </w:p>
        </w:tc>
      </w:tr>
      <w:tr w:rsidR="00873A38" w:rsidRPr="00AF5852" w:rsidTr="00DD3482">
        <w:trPr>
          <w:cnfStyle w:val="00000001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Marzec</w:t>
            </w:r>
          </w:p>
        </w:tc>
        <w:tc>
          <w:tcPr>
            <w:tcW w:w="1407"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100</w:t>
            </w:r>
          </w:p>
        </w:tc>
        <w:tc>
          <w:tcPr>
            <w:tcW w:w="1193"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154</w:t>
            </w:r>
          </w:p>
        </w:tc>
        <w:tc>
          <w:tcPr>
            <w:tcW w:w="1134" w:type="dxa"/>
          </w:tcPr>
          <w:p w:rsidR="00873A38" w:rsidRPr="00A741E1" w:rsidRDefault="00873A38" w:rsidP="00CB54EC">
            <w:pPr>
              <w:cnfStyle w:val="000000010000"/>
              <w:rPr>
                <w:rFonts w:ascii="Times New Roman" w:eastAsia="Calibri" w:hAnsi="Times New Roman" w:cs="Times New Roman"/>
                <w:sz w:val="24"/>
                <w:szCs w:val="24"/>
              </w:rPr>
            </w:pPr>
            <w:r w:rsidRPr="00A741E1">
              <w:rPr>
                <w:rFonts w:ascii="Times New Roman" w:eastAsia="Calibri" w:hAnsi="Times New Roman" w:cs="Times New Roman"/>
                <w:sz w:val="24"/>
                <w:szCs w:val="24"/>
              </w:rPr>
              <w:t>171</w:t>
            </w:r>
          </w:p>
        </w:tc>
        <w:tc>
          <w:tcPr>
            <w:tcW w:w="1276" w:type="dxa"/>
          </w:tcPr>
          <w:p w:rsidR="00873A38" w:rsidRPr="00CB54EC" w:rsidRDefault="00873A38" w:rsidP="00CB54EC">
            <w:pPr>
              <w:cnfStyle w:val="000000010000"/>
              <w:rPr>
                <w:rFonts w:ascii="Times New Roman" w:eastAsia="Calibri" w:hAnsi="Times New Roman" w:cs="Times New Roman"/>
                <w:sz w:val="24"/>
                <w:szCs w:val="24"/>
              </w:rPr>
            </w:pPr>
            <w:r w:rsidRPr="00CB54EC">
              <w:rPr>
                <w:rFonts w:ascii="Times New Roman" w:eastAsia="Calibri" w:hAnsi="Times New Roman" w:cs="Times New Roman"/>
                <w:sz w:val="24"/>
                <w:szCs w:val="24"/>
              </w:rPr>
              <w:t>938</w:t>
            </w:r>
          </w:p>
        </w:tc>
        <w:tc>
          <w:tcPr>
            <w:tcW w:w="1369" w:type="dxa"/>
          </w:tcPr>
          <w:p w:rsidR="00873A38" w:rsidRPr="00873A38" w:rsidRDefault="00873A38" w:rsidP="00CB54EC">
            <w:pPr>
              <w:cnfStyle w:val="000000010000"/>
              <w:rPr>
                <w:rFonts w:ascii="Times New Roman" w:eastAsia="Calibri" w:hAnsi="Times New Roman" w:cs="Times New Roman"/>
                <w:sz w:val="24"/>
                <w:szCs w:val="24"/>
              </w:rPr>
            </w:pPr>
            <w:r w:rsidRPr="00873A38">
              <w:rPr>
                <w:rFonts w:ascii="Times New Roman" w:eastAsia="Calibri" w:hAnsi="Times New Roman" w:cs="Times New Roman"/>
                <w:sz w:val="24"/>
                <w:szCs w:val="24"/>
              </w:rPr>
              <w:t>2143</w:t>
            </w:r>
          </w:p>
        </w:tc>
        <w:tc>
          <w:tcPr>
            <w:tcW w:w="1369" w:type="dxa"/>
          </w:tcPr>
          <w:p w:rsidR="00873A38" w:rsidRPr="00873A38" w:rsidRDefault="00873A38" w:rsidP="009A6D2F">
            <w:pPr>
              <w:cnfStyle w:val="000000010000"/>
              <w:rPr>
                <w:rFonts w:ascii="Times New Roman" w:hAnsi="Times New Roman" w:cs="Times New Roman"/>
                <w:b/>
              </w:rPr>
            </w:pPr>
            <w:r w:rsidRPr="00873A38">
              <w:rPr>
                <w:rFonts w:ascii="Times New Roman" w:hAnsi="Times New Roman" w:cs="Times New Roman"/>
                <w:b/>
              </w:rPr>
              <w:t>2773</w:t>
            </w:r>
          </w:p>
        </w:tc>
      </w:tr>
      <w:tr w:rsidR="00873A38" w:rsidRPr="00AF5852" w:rsidTr="00DD3482">
        <w:trPr>
          <w:cnfStyle w:val="00000010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Kwiecień</w:t>
            </w:r>
          </w:p>
        </w:tc>
        <w:tc>
          <w:tcPr>
            <w:tcW w:w="1407"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114</w:t>
            </w:r>
          </w:p>
        </w:tc>
        <w:tc>
          <w:tcPr>
            <w:tcW w:w="1193"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192</w:t>
            </w:r>
          </w:p>
        </w:tc>
        <w:tc>
          <w:tcPr>
            <w:tcW w:w="1134" w:type="dxa"/>
          </w:tcPr>
          <w:p w:rsidR="00873A38" w:rsidRPr="00A741E1" w:rsidRDefault="00873A38" w:rsidP="00CB54EC">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229</w:t>
            </w:r>
          </w:p>
        </w:tc>
        <w:tc>
          <w:tcPr>
            <w:tcW w:w="1276" w:type="dxa"/>
          </w:tcPr>
          <w:p w:rsidR="00873A38" w:rsidRPr="00CB54EC" w:rsidRDefault="00873A38" w:rsidP="00CB54EC">
            <w:pPr>
              <w:cnfStyle w:val="000000100000"/>
              <w:rPr>
                <w:rFonts w:ascii="Times New Roman" w:eastAsia="Calibri" w:hAnsi="Times New Roman" w:cs="Times New Roman"/>
                <w:sz w:val="24"/>
                <w:szCs w:val="24"/>
              </w:rPr>
            </w:pPr>
            <w:r w:rsidRPr="00CB54EC">
              <w:rPr>
                <w:rFonts w:ascii="Times New Roman" w:eastAsia="Calibri" w:hAnsi="Times New Roman" w:cs="Times New Roman"/>
                <w:sz w:val="24"/>
                <w:szCs w:val="24"/>
              </w:rPr>
              <w:t>587</w:t>
            </w:r>
          </w:p>
        </w:tc>
        <w:tc>
          <w:tcPr>
            <w:tcW w:w="1369" w:type="dxa"/>
          </w:tcPr>
          <w:p w:rsidR="00873A38" w:rsidRPr="00873A38" w:rsidRDefault="00873A38" w:rsidP="00CB54EC">
            <w:pPr>
              <w:cnfStyle w:val="000000100000"/>
              <w:rPr>
                <w:rFonts w:ascii="Times New Roman" w:eastAsia="Calibri" w:hAnsi="Times New Roman" w:cs="Times New Roman"/>
                <w:sz w:val="24"/>
                <w:szCs w:val="24"/>
              </w:rPr>
            </w:pPr>
            <w:r w:rsidRPr="00873A38">
              <w:rPr>
                <w:rFonts w:ascii="Times New Roman" w:eastAsia="Calibri" w:hAnsi="Times New Roman" w:cs="Times New Roman"/>
                <w:sz w:val="24"/>
                <w:szCs w:val="24"/>
              </w:rPr>
              <w:t>2208</w:t>
            </w:r>
          </w:p>
        </w:tc>
        <w:tc>
          <w:tcPr>
            <w:tcW w:w="1369" w:type="dxa"/>
          </w:tcPr>
          <w:p w:rsidR="00873A38" w:rsidRPr="00873A38" w:rsidRDefault="00873A38" w:rsidP="009A6D2F">
            <w:pPr>
              <w:cnfStyle w:val="000000100000"/>
              <w:rPr>
                <w:rFonts w:ascii="Times New Roman" w:hAnsi="Times New Roman" w:cs="Times New Roman"/>
                <w:b/>
              </w:rPr>
            </w:pPr>
            <w:r w:rsidRPr="00873A38">
              <w:rPr>
                <w:rFonts w:ascii="Times New Roman" w:hAnsi="Times New Roman" w:cs="Times New Roman"/>
                <w:b/>
              </w:rPr>
              <w:t>2327</w:t>
            </w:r>
          </w:p>
        </w:tc>
      </w:tr>
      <w:tr w:rsidR="00873A38" w:rsidRPr="00AF5852" w:rsidTr="00DD3482">
        <w:trPr>
          <w:cnfStyle w:val="00000001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Maj</w:t>
            </w:r>
          </w:p>
        </w:tc>
        <w:tc>
          <w:tcPr>
            <w:tcW w:w="1407"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106</w:t>
            </w:r>
          </w:p>
        </w:tc>
        <w:tc>
          <w:tcPr>
            <w:tcW w:w="1193"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123</w:t>
            </w:r>
          </w:p>
        </w:tc>
        <w:tc>
          <w:tcPr>
            <w:tcW w:w="1134" w:type="dxa"/>
          </w:tcPr>
          <w:p w:rsidR="00873A38" w:rsidRPr="00A741E1" w:rsidRDefault="00873A38" w:rsidP="00CB54EC">
            <w:pPr>
              <w:cnfStyle w:val="000000010000"/>
              <w:rPr>
                <w:rFonts w:ascii="Times New Roman" w:eastAsia="Calibri" w:hAnsi="Times New Roman" w:cs="Times New Roman"/>
                <w:sz w:val="24"/>
                <w:szCs w:val="24"/>
              </w:rPr>
            </w:pPr>
            <w:r w:rsidRPr="00A741E1">
              <w:rPr>
                <w:rFonts w:ascii="Times New Roman" w:eastAsia="Calibri" w:hAnsi="Times New Roman" w:cs="Times New Roman"/>
                <w:sz w:val="24"/>
                <w:szCs w:val="24"/>
              </w:rPr>
              <w:t>301</w:t>
            </w:r>
          </w:p>
        </w:tc>
        <w:tc>
          <w:tcPr>
            <w:tcW w:w="1276" w:type="dxa"/>
          </w:tcPr>
          <w:p w:rsidR="00873A38" w:rsidRPr="00CB54EC" w:rsidRDefault="00873A38" w:rsidP="00CB54EC">
            <w:pPr>
              <w:cnfStyle w:val="000000010000"/>
              <w:rPr>
                <w:rFonts w:ascii="Times New Roman" w:eastAsia="Calibri" w:hAnsi="Times New Roman" w:cs="Times New Roman"/>
                <w:sz w:val="24"/>
                <w:szCs w:val="24"/>
              </w:rPr>
            </w:pPr>
            <w:r w:rsidRPr="00CB54EC">
              <w:rPr>
                <w:rFonts w:ascii="Times New Roman" w:eastAsia="Calibri" w:hAnsi="Times New Roman" w:cs="Times New Roman"/>
                <w:sz w:val="24"/>
                <w:szCs w:val="24"/>
              </w:rPr>
              <w:t>737</w:t>
            </w:r>
          </w:p>
        </w:tc>
        <w:tc>
          <w:tcPr>
            <w:tcW w:w="1369" w:type="dxa"/>
          </w:tcPr>
          <w:p w:rsidR="00873A38" w:rsidRPr="00873A38" w:rsidRDefault="00873A38" w:rsidP="00CB54EC">
            <w:pPr>
              <w:cnfStyle w:val="000000010000"/>
              <w:rPr>
                <w:rFonts w:ascii="Times New Roman" w:eastAsia="Calibri" w:hAnsi="Times New Roman" w:cs="Times New Roman"/>
                <w:sz w:val="24"/>
                <w:szCs w:val="24"/>
              </w:rPr>
            </w:pPr>
            <w:r w:rsidRPr="00873A38">
              <w:rPr>
                <w:rFonts w:ascii="Times New Roman" w:eastAsia="Calibri" w:hAnsi="Times New Roman" w:cs="Times New Roman"/>
                <w:sz w:val="24"/>
                <w:szCs w:val="24"/>
              </w:rPr>
              <w:t>1658</w:t>
            </w:r>
          </w:p>
        </w:tc>
        <w:tc>
          <w:tcPr>
            <w:tcW w:w="1369" w:type="dxa"/>
          </w:tcPr>
          <w:p w:rsidR="00873A38" w:rsidRPr="00873A38" w:rsidRDefault="00873A38" w:rsidP="009A6D2F">
            <w:pPr>
              <w:cnfStyle w:val="000000010000"/>
              <w:rPr>
                <w:rFonts w:ascii="Times New Roman" w:hAnsi="Times New Roman" w:cs="Times New Roman"/>
                <w:b/>
              </w:rPr>
            </w:pPr>
            <w:r w:rsidRPr="00873A38">
              <w:rPr>
                <w:rFonts w:ascii="Times New Roman" w:hAnsi="Times New Roman" w:cs="Times New Roman"/>
                <w:b/>
              </w:rPr>
              <w:t>2248</w:t>
            </w:r>
          </w:p>
        </w:tc>
      </w:tr>
      <w:tr w:rsidR="00873A38" w:rsidRPr="00AF5852" w:rsidTr="00DD3482">
        <w:trPr>
          <w:cnfStyle w:val="00000010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Czerwiec</w:t>
            </w:r>
          </w:p>
        </w:tc>
        <w:tc>
          <w:tcPr>
            <w:tcW w:w="1407"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86</w:t>
            </w:r>
          </w:p>
        </w:tc>
        <w:tc>
          <w:tcPr>
            <w:tcW w:w="1193"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183</w:t>
            </w:r>
          </w:p>
        </w:tc>
        <w:tc>
          <w:tcPr>
            <w:tcW w:w="1134" w:type="dxa"/>
          </w:tcPr>
          <w:p w:rsidR="00873A38" w:rsidRPr="00A741E1" w:rsidRDefault="00873A38" w:rsidP="00CB54EC">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1303</w:t>
            </w:r>
          </w:p>
        </w:tc>
        <w:tc>
          <w:tcPr>
            <w:tcW w:w="1276" w:type="dxa"/>
          </w:tcPr>
          <w:p w:rsidR="00873A38" w:rsidRPr="00CB54EC" w:rsidRDefault="00873A38" w:rsidP="00CB54EC">
            <w:pPr>
              <w:cnfStyle w:val="000000100000"/>
              <w:rPr>
                <w:rFonts w:ascii="Times New Roman" w:eastAsia="Calibri" w:hAnsi="Times New Roman" w:cs="Times New Roman"/>
                <w:sz w:val="24"/>
                <w:szCs w:val="24"/>
              </w:rPr>
            </w:pPr>
            <w:r w:rsidRPr="00CB54EC">
              <w:rPr>
                <w:rFonts w:ascii="Times New Roman" w:eastAsia="Calibri" w:hAnsi="Times New Roman" w:cs="Times New Roman"/>
                <w:sz w:val="24"/>
                <w:szCs w:val="24"/>
              </w:rPr>
              <w:t>749</w:t>
            </w:r>
          </w:p>
        </w:tc>
        <w:tc>
          <w:tcPr>
            <w:tcW w:w="1369" w:type="dxa"/>
          </w:tcPr>
          <w:p w:rsidR="00873A38" w:rsidRPr="00873A38" w:rsidRDefault="00873A38" w:rsidP="00CB54EC">
            <w:pPr>
              <w:cnfStyle w:val="000000100000"/>
              <w:rPr>
                <w:rFonts w:ascii="Times New Roman" w:eastAsia="Calibri" w:hAnsi="Times New Roman" w:cs="Times New Roman"/>
                <w:sz w:val="24"/>
                <w:szCs w:val="24"/>
              </w:rPr>
            </w:pPr>
            <w:r w:rsidRPr="00873A38">
              <w:rPr>
                <w:rFonts w:ascii="Times New Roman" w:eastAsia="Calibri" w:hAnsi="Times New Roman" w:cs="Times New Roman"/>
                <w:sz w:val="24"/>
                <w:szCs w:val="24"/>
              </w:rPr>
              <w:t>2471</w:t>
            </w:r>
          </w:p>
        </w:tc>
        <w:tc>
          <w:tcPr>
            <w:tcW w:w="1369" w:type="dxa"/>
          </w:tcPr>
          <w:p w:rsidR="00873A38" w:rsidRPr="00873A38" w:rsidRDefault="00873A38" w:rsidP="009A6D2F">
            <w:pPr>
              <w:cnfStyle w:val="000000100000"/>
              <w:rPr>
                <w:rFonts w:ascii="Times New Roman" w:hAnsi="Times New Roman" w:cs="Times New Roman"/>
                <w:b/>
              </w:rPr>
            </w:pPr>
            <w:r w:rsidRPr="00873A38">
              <w:rPr>
                <w:rFonts w:ascii="Times New Roman" w:hAnsi="Times New Roman" w:cs="Times New Roman"/>
                <w:b/>
              </w:rPr>
              <w:t>2649</w:t>
            </w:r>
          </w:p>
        </w:tc>
      </w:tr>
      <w:tr w:rsidR="00873A38" w:rsidRPr="00AF5852" w:rsidTr="00DD3482">
        <w:trPr>
          <w:cnfStyle w:val="00000001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Lipiec</w:t>
            </w:r>
          </w:p>
        </w:tc>
        <w:tc>
          <w:tcPr>
            <w:tcW w:w="1407"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89</w:t>
            </w:r>
          </w:p>
        </w:tc>
        <w:tc>
          <w:tcPr>
            <w:tcW w:w="1193"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121</w:t>
            </w:r>
          </w:p>
        </w:tc>
        <w:tc>
          <w:tcPr>
            <w:tcW w:w="1134" w:type="dxa"/>
          </w:tcPr>
          <w:p w:rsidR="00873A38" w:rsidRPr="00A741E1" w:rsidRDefault="00873A38" w:rsidP="00CB54EC">
            <w:pPr>
              <w:cnfStyle w:val="000000010000"/>
              <w:rPr>
                <w:rFonts w:ascii="Times New Roman" w:eastAsia="Calibri" w:hAnsi="Times New Roman" w:cs="Times New Roman"/>
                <w:sz w:val="24"/>
                <w:szCs w:val="24"/>
              </w:rPr>
            </w:pPr>
            <w:r w:rsidRPr="00A741E1">
              <w:rPr>
                <w:rFonts w:ascii="Times New Roman" w:eastAsia="Calibri" w:hAnsi="Times New Roman" w:cs="Times New Roman"/>
                <w:sz w:val="24"/>
                <w:szCs w:val="24"/>
              </w:rPr>
              <w:t>575</w:t>
            </w:r>
          </w:p>
        </w:tc>
        <w:tc>
          <w:tcPr>
            <w:tcW w:w="1276" w:type="dxa"/>
          </w:tcPr>
          <w:p w:rsidR="00873A38" w:rsidRPr="00CB54EC" w:rsidRDefault="00873A38" w:rsidP="00CB54EC">
            <w:pPr>
              <w:cnfStyle w:val="000000010000"/>
              <w:rPr>
                <w:rFonts w:ascii="Times New Roman" w:eastAsia="Calibri" w:hAnsi="Times New Roman" w:cs="Times New Roman"/>
                <w:sz w:val="24"/>
                <w:szCs w:val="24"/>
              </w:rPr>
            </w:pPr>
            <w:r w:rsidRPr="00CB54EC">
              <w:rPr>
                <w:rFonts w:ascii="Times New Roman" w:eastAsia="Calibri" w:hAnsi="Times New Roman" w:cs="Times New Roman"/>
                <w:sz w:val="24"/>
                <w:szCs w:val="24"/>
              </w:rPr>
              <w:t>916</w:t>
            </w:r>
          </w:p>
        </w:tc>
        <w:tc>
          <w:tcPr>
            <w:tcW w:w="1369" w:type="dxa"/>
          </w:tcPr>
          <w:p w:rsidR="00873A38" w:rsidRPr="00873A38" w:rsidRDefault="00873A38" w:rsidP="00CB54EC">
            <w:pPr>
              <w:cnfStyle w:val="000000010000"/>
              <w:rPr>
                <w:rFonts w:ascii="Times New Roman" w:eastAsia="Calibri" w:hAnsi="Times New Roman" w:cs="Times New Roman"/>
                <w:sz w:val="24"/>
                <w:szCs w:val="24"/>
              </w:rPr>
            </w:pPr>
            <w:r w:rsidRPr="00873A38">
              <w:rPr>
                <w:rFonts w:ascii="Times New Roman" w:eastAsia="Calibri" w:hAnsi="Times New Roman" w:cs="Times New Roman"/>
                <w:sz w:val="24"/>
                <w:szCs w:val="24"/>
              </w:rPr>
              <w:t>2074</w:t>
            </w:r>
          </w:p>
        </w:tc>
        <w:tc>
          <w:tcPr>
            <w:tcW w:w="1369" w:type="dxa"/>
          </w:tcPr>
          <w:p w:rsidR="00873A38" w:rsidRPr="00873A38" w:rsidRDefault="00873A38" w:rsidP="009A6D2F">
            <w:pPr>
              <w:cnfStyle w:val="000000010000"/>
              <w:rPr>
                <w:rFonts w:ascii="Times New Roman" w:hAnsi="Times New Roman" w:cs="Times New Roman"/>
                <w:b/>
              </w:rPr>
            </w:pPr>
            <w:r w:rsidRPr="00873A38">
              <w:rPr>
                <w:rFonts w:ascii="Times New Roman" w:hAnsi="Times New Roman" w:cs="Times New Roman"/>
                <w:b/>
              </w:rPr>
              <w:t>2050</w:t>
            </w:r>
          </w:p>
        </w:tc>
      </w:tr>
      <w:tr w:rsidR="00873A38" w:rsidRPr="00AF5852" w:rsidTr="00DD3482">
        <w:trPr>
          <w:cnfStyle w:val="00000010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Sierpień</w:t>
            </w:r>
          </w:p>
        </w:tc>
        <w:tc>
          <w:tcPr>
            <w:tcW w:w="1407"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99</w:t>
            </w:r>
          </w:p>
        </w:tc>
        <w:tc>
          <w:tcPr>
            <w:tcW w:w="1193"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155</w:t>
            </w:r>
          </w:p>
        </w:tc>
        <w:tc>
          <w:tcPr>
            <w:tcW w:w="1134" w:type="dxa"/>
          </w:tcPr>
          <w:p w:rsidR="00873A38" w:rsidRPr="00A741E1" w:rsidRDefault="00873A38" w:rsidP="00CB54EC">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282</w:t>
            </w:r>
          </w:p>
        </w:tc>
        <w:tc>
          <w:tcPr>
            <w:tcW w:w="1276" w:type="dxa"/>
          </w:tcPr>
          <w:p w:rsidR="00873A38" w:rsidRPr="00CB54EC" w:rsidRDefault="00873A38" w:rsidP="00CB54EC">
            <w:pPr>
              <w:cnfStyle w:val="000000100000"/>
              <w:rPr>
                <w:rFonts w:ascii="Times New Roman" w:eastAsia="Calibri" w:hAnsi="Times New Roman" w:cs="Times New Roman"/>
                <w:sz w:val="24"/>
                <w:szCs w:val="24"/>
              </w:rPr>
            </w:pPr>
            <w:r w:rsidRPr="00CB54EC">
              <w:rPr>
                <w:rFonts w:ascii="Times New Roman" w:eastAsia="Calibri" w:hAnsi="Times New Roman" w:cs="Times New Roman"/>
                <w:sz w:val="24"/>
                <w:szCs w:val="24"/>
              </w:rPr>
              <w:t>1445</w:t>
            </w:r>
          </w:p>
        </w:tc>
        <w:tc>
          <w:tcPr>
            <w:tcW w:w="1369" w:type="dxa"/>
          </w:tcPr>
          <w:p w:rsidR="00873A38" w:rsidRPr="00873A38" w:rsidRDefault="00873A38" w:rsidP="00CB54EC">
            <w:pPr>
              <w:cnfStyle w:val="000000100000"/>
              <w:rPr>
                <w:rFonts w:ascii="Times New Roman" w:eastAsia="Calibri" w:hAnsi="Times New Roman" w:cs="Times New Roman"/>
                <w:sz w:val="24"/>
                <w:szCs w:val="24"/>
              </w:rPr>
            </w:pPr>
            <w:r w:rsidRPr="00873A38">
              <w:rPr>
                <w:rFonts w:ascii="Times New Roman" w:eastAsia="Calibri" w:hAnsi="Times New Roman" w:cs="Times New Roman"/>
                <w:sz w:val="24"/>
                <w:szCs w:val="24"/>
              </w:rPr>
              <w:t>3272</w:t>
            </w:r>
          </w:p>
        </w:tc>
        <w:tc>
          <w:tcPr>
            <w:tcW w:w="1369" w:type="dxa"/>
          </w:tcPr>
          <w:p w:rsidR="00873A38" w:rsidRPr="00873A38" w:rsidRDefault="00873A38" w:rsidP="009A6D2F">
            <w:pPr>
              <w:cnfStyle w:val="000000100000"/>
              <w:rPr>
                <w:rFonts w:ascii="Times New Roman" w:hAnsi="Times New Roman" w:cs="Times New Roman"/>
                <w:b/>
              </w:rPr>
            </w:pPr>
            <w:r w:rsidRPr="00873A38">
              <w:rPr>
                <w:rFonts w:ascii="Times New Roman" w:hAnsi="Times New Roman" w:cs="Times New Roman"/>
                <w:b/>
              </w:rPr>
              <w:t>1525</w:t>
            </w:r>
          </w:p>
        </w:tc>
      </w:tr>
      <w:tr w:rsidR="00873A38" w:rsidRPr="00AF5852" w:rsidTr="00DD3482">
        <w:trPr>
          <w:cnfStyle w:val="00000001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Wrzesień</w:t>
            </w:r>
          </w:p>
        </w:tc>
        <w:tc>
          <w:tcPr>
            <w:tcW w:w="1407"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97</w:t>
            </w:r>
          </w:p>
        </w:tc>
        <w:tc>
          <w:tcPr>
            <w:tcW w:w="1193"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191</w:t>
            </w:r>
          </w:p>
        </w:tc>
        <w:tc>
          <w:tcPr>
            <w:tcW w:w="1134" w:type="dxa"/>
          </w:tcPr>
          <w:p w:rsidR="00873A38" w:rsidRPr="00A741E1" w:rsidRDefault="00873A38" w:rsidP="00CB54EC">
            <w:pPr>
              <w:cnfStyle w:val="000000010000"/>
              <w:rPr>
                <w:rFonts w:ascii="Times New Roman" w:eastAsia="Calibri" w:hAnsi="Times New Roman" w:cs="Times New Roman"/>
                <w:sz w:val="24"/>
                <w:szCs w:val="24"/>
              </w:rPr>
            </w:pPr>
            <w:r w:rsidRPr="00A741E1">
              <w:rPr>
                <w:rFonts w:ascii="Times New Roman" w:eastAsia="Calibri" w:hAnsi="Times New Roman" w:cs="Times New Roman"/>
                <w:sz w:val="24"/>
                <w:szCs w:val="24"/>
              </w:rPr>
              <w:t>387</w:t>
            </w:r>
          </w:p>
        </w:tc>
        <w:tc>
          <w:tcPr>
            <w:tcW w:w="1276" w:type="dxa"/>
          </w:tcPr>
          <w:p w:rsidR="00873A38" w:rsidRPr="00CB54EC" w:rsidRDefault="00873A38" w:rsidP="00CB54EC">
            <w:pPr>
              <w:cnfStyle w:val="000000010000"/>
              <w:rPr>
                <w:rFonts w:ascii="Times New Roman" w:eastAsia="Calibri" w:hAnsi="Times New Roman" w:cs="Times New Roman"/>
                <w:sz w:val="24"/>
                <w:szCs w:val="24"/>
              </w:rPr>
            </w:pPr>
            <w:r w:rsidRPr="00CB54EC">
              <w:rPr>
                <w:rFonts w:ascii="Times New Roman" w:eastAsia="Calibri" w:hAnsi="Times New Roman" w:cs="Times New Roman"/>
                <w:sz w:val="24"/>
                <w:szCs w:val="24"/>
              </w:rPr>
              <w:t>1267</w:t>
            </w:r>
          </w:p>
        </w:tc>
        <w:tc>
          <w:tcPr>
            <w:tcW w:w="1369" w:type="dxa"/>
          </w:tcPr>
          <w:p w:rsidR="00873A38" w:rsidRPr="00873A38" w:rsidRDefault="00873A38" w:rsidP="00CB54EC">
            <w:pPr>
              <w:cnfStyle w:val="000000010000"/>
              <w:rPr>
                <w:rFonts w:ascii="Times New Roman" w:eastAsia="Calibri" w:hAnsi="Times New Roman" w:cs="Times New Roman"/>
                <w:sz w:val="24"/>
                <w:szCs w:val="24"/>
              </w:rPr>
            </w:pPr>
            <w:r w:rsidRPr="00873A38">
              <w:rPr>
                <w:rFonts w:ascii="Times New Roman" w:eastAsia="Calibri" w:hAnsi="Times New Roman" w:cs="Times New Roman"/>
                <w:sz w:val="24"/>
                <w:szCs w:val="24"/>
              </w:rPr>
              <w:t>2816</w:t>
            </w:r>
          </w:p>
        </w:tc>
        <w:tc>
          <w:tcPr>
            <w:tcW w:w="1369" w:type="dxa"/>
          </w:tcPr>
          <w:p w:rsidR="00873A38" w:rsidRPr="00873A38" w:rsidRDefault="00873A38" w:rsidP="009A6D2F">
            <w:pPr>
              <w:cnfStyle w:val="000000010000"/>
              <w:rPr>
                <w:rFonts w:ascii="Times New Roman" w:hAnsi="Times New Roman" w:cs="Times New Roman"/>
                <w:b/>
              </w:rPr>
            </w:pPr>
            <w:r w:rsidRPr="00873A38">
              <w:rPr>
                <w:rFonts w:ascii="Times New Roman" w:hAnsi="Times New Roman" w:cs="Times New Roman"/>
                <w:b/>
              </w:rPr>
              <w:t>1502</w:t>
            </w:r>
          </w:p>
        </w:tc>
      </w:tr>
      <w:tr w:rsidR="00873A38" w:rsidRPr="00AF5852" w:rsidTr="00DD3482">
        <w:trPr>
          <w:cnfStyle w:val="00000010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Październik</w:t>
            </w:r>
          </w:p>
        </w:tc>
        <w:tc>
          <w:tcPr>
            <w:tcW w:w="1407"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150</w:t>
            </w:r>
          </w:p>
        </w:tc>
        <w:tc>
          <w:tcPr>
            <w:tcW w:w="1193"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188</w:t>
            </w:r>
          </w:p>
        </w:tc>
        <w:tc>
          <w:tcPr>
            <w:tcW w:w="1134" w:type="dxa"/>
          </w:tcPr>
          <w:p w:rsidR="00873A38" w:rsidRPr="00A741E1" w:rsidRDefault="00873A38" w:rsidP="00CB54EC">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468</w:t>
            </w:r>
          </w:p>
        </w:tc>
        <w:tc>
          <w:tcPr>
            <w:tcW w:w="1276" w:type="dxa"/>
          </w:tcPr>
          <w:p w:rsidR="00873A38" w:rsidRPr="00CB54EC" w:rsidRDefault="00873A38" w:rsidP="00CB54EC">
            <w:pPr>
              <w:cnfStyle w:val="000000100000"/>
              <w:rPr>
                <w:rFonts w:ascii="Times New Roman" w:eastAsia="Calibri" w:hAnsi="Times New Roman" w:cs="Times New Roman"/>
                <w:sz w:val="24"/>
                <w:szCs w:val="24"/>
              </w:rPr>
            </w:pPr>
            <w:r w:rsidRPr="00CB54EC">
              <w:rPr>
                <w:rFonts w:ascii="Times New Roman" w:eastAsia="Calibri" w:hAnsi="Times New Roman" w:cs="Times New Roman"/>
                <w:sz w:val="24"/>
                <w:szCs w:val="24"/>
              </w:rPr>
              <w:t>1598</w:t>
            </w:r>
          </w:p>
        </w:tc>
        <w:tc>
          <w:tcPr>
            <w:tcW w:w="1369" w:type="dxa"/>
          </w:tcPr>
          <w:p w:rsidR="00873A38" w:rsidRPr="00873A38" w:rsidRDefault="00873A38" w:rsidP="00CB54EC">
            <w:pPr>
              <w:cnfStyle w:val="000000100000"/>
              <w:rPr>
                <w:rFonts w:ascii="Times New Roman" w:eastAsia="Calibri" w:hAnsi="Times New Roman" w:cs="Times New Roman"/>
                <w:sz w:val="24"/>
                <w:szCs w:val="24"/>
              </w:rPr>
            </w:pPr>
            <w:r w:rsidRPr="00873A38">
              <w:rPr>
                <w:rFonts w:ascii="Times New Roman" w:eastAsia="Calibri" w:hAnsi="Times New Roman" w:cs="Times New Roman"/>
                <w:sz w:val="24"/>
                <w:szCs w:val="24"/>
              </w:rPr>
              <w:t>2773</w:t>
            </w:r>
          </w:p>
        </w:tc>
        <w:tc>
          <w:tcPr>
            <w:tcW w:w="1369" w:type="dxa"/>
          </w:tcPr>
          <w:p w:rsidR="00873A38" w:rsidRPr="00873A38" w:rsidRDefault="00873A38" w:rsidP="009A6D2F">
            <w:pPr>
              <w:cnfStyle w:val="000000100000"/>
              <w:rPr>
                <w:rFonts w:ascii="Times New Roman" w:hAnsi="Times New Roman" w:cs="Times New Roman"/>
                <w:b/>
              </w:rPr>
            </w:pPr>
            <w:r w:rsidRPr="00873A38">
              <w:rPr>
                <w:rFonts w:ascii="Times New Roman" w:hAnsi="Times New Roman" w:cs="Times New Roman"/>
                <w:b/>
              </w:rPr>
              <w:t>1933</w:t>
            </w:r>
          </w:p>
        </w:tc>
      </w:tr>
      <w:tr w:rsidR="00873A38" w:rsidRPr="00AF5852" w:rsidTr="00DD3482">
        <w:trPr>
          <w:cnfStyle w:val="00000001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Listopad</w:t>
            </w:r>
          </w:p>
        </w:tc>
        <w:tc>
          <w:tcPr>
            <w:tcW w:w="1407"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109</w:t>
            </w:r>
          </w:p>
        </w:tc>
        <w:tc>
          <w:tcPr>
            <w:tcW w:w="1193" w:type="dxa"/>
          </w:tcPr>
          <w:p w:rsidR="00873A38" w:rsidRPr="00AF5852" w:rsidRDefault="00873A38" w:rsidP="00CB54EC">
            <w:pPr>
              <w:cnfStyle w:val="000000010000"/>
              <w:rPr>
                <w:rFonts w:ascii="Times New Roman" w:eastAsia="Calibri" w:hAnsi="Times New Roman" w:cs="Times New Roman"/>
                <w:sz w:val="24"/>
                <w:szCs w:val="24"/>
              </w:rPr>
            </w:pPr>
            <w:r w:rsidRPr="00AF5852">
              <w:rPr>
                <w:rFonts w:ascii="Times New Roman" w:eastAsia="Calibri" w:hAnsi="Times New Roman" w:cs="Times New Roman"/>
                <w:sz w:val="24"/>
                <w:szCs w:val="24"/>
              </w:rPr>
              <w:t>135</w:t>
            </w:r>
          </w:p>
        </w:tc>
        <w:tc>
          <w:tcPr>
            <w:tcW w:w="1134" w:type="dxa"/>
          </w:tcPr>
          <w:p w:rsidR="00873A38" w:rsidRPr="00A741E1" w:rsidRDefault="00873A38" w:rsidP="00CB54EC">
            <w:pPr>
              <w:cnfStyle w:val="000000010000"/>
              <w:rPr>
                <w:rFonts w:ascii="Times New Roman" w:eastAsia="Calibri" w:hAnsi="Times New Roman" w:cs="Times New Roman"/>
                <w:sz w:val="24"/>
                <w:szCs w:val="24"/>
              </w:rPr>
            </w:pPr>
            <w:r w:rsidRPr="00A741E1">
              <w:rPr>
                <w:rFonts w:ascii="Times New Roman" w:eastAsia="Calibri" w:hAnsi="Times New Roman" w:cs="Times New Roman"/>
                <w:sz w:val="24"/>
                <w:szCs w:val="24"/>
              </w:rPr>
              <w:t>295</w:t>
            </w:r>
          </w:p>
        </w:tc>
        <w:tc>
          <w:tcPr>
            <w:tcW w:w="1276" w:type="dxa"/>
          </w:tcPr>
          <w:p w:rsidR="00873A38" w:rsidRPr="00CB54EC" w:rsidRDefault="00873A38" w:rsidP="00CB54EC">
            <w:pPr>
              <w:cnfStyle w:val="000000010000"/>
              <w:rPr>
                <w:rFonts w:ascii="Times New Roman" w:eastAsia="Calibri" w:hAnsi="Times New Roman" w:cs="Times New Roman"/>
                <w:sz w:val="24"/>
                <w:szCs w:val="24"/>
              </w:rPr>
            </w:pPr>
            <w:r w:rsidRPr="00CB54EC">
              <w:rPr>
                <w:rFonts w:ascii="Times New Roman" w:eastAsia="Calibri" w:hAnsi="Times New Roman" w:cs="Times New Roman"/>
                <w:sz w:val="24"/>
                <w:szCs w:val="24"/>
              </w:rPr>
              <w:t>1280</w:t>
            </w:r>
          </w:p>
        </w:tc>
        <w:tc>
          <w:tcPr>
            <w:tcW w:w="1369" w:type="dxa"/>
          </w:tcPr>
          <w:p w:rsidR="00873A38" w:rsidRPr="00873A38" w:rsidRDefault="00873A38" w:rsidP="00CB54EC">
            <w:pPr>
              <w:cnfStyle w:val="000000010000"/>
              <w:rPr>
                <w:rFonts w:ascii="Times New Roman" w:eastAsia="Calibri" w:hAnsi="Times New Roman" w:cs="Times New Roman"/>
                <w:sz w:val="24"/>
                <w:szCs w:val="24"/>
              </w:rPr>
            </w:pPr>
            <w:r w:rsidRPr="00873A38">
              <w:rPr>
                <w:rFonts w:ascii="Times New Roman" w:eastAsia="Calibri" w:hAnsi="Times New Roman" w:cs="Times New Roman"/>
                <w:sz w:val="24"/>
                <w:szCs w:val="24"/>
              </w:rPr>
              <w:t>2235</w:t>
            </w:r>
          </w:p>
        </w:tc>
        <w:tc>
          <w:tcPr>
            <w:tcW w:w="1369" w:type="dxa"/>
          </w:tcPr>
          <w:p w:rsidR="00873A38" w:rsidRPr="00873A38" w:rsidRDefault="00873A38" w:rsidP="009A6D2F">
            <w:pPr>
              <w:cnfStyle w:val="000000010000"/>
              <w:rPr>
                <w:rFonts w:ascii="Times New Roman" w:hAnsi="Times New Roman" w:cs="Times New Roman"/>
                <w:b/>
              </w:rPr>
            </w:pPr>
            <w:r w:rsidRPr="00873A38">
              <w:rPr>
                <w:rFonts w:ascii="Times New Roman" w:hAnsi="Times New Roman" w:cs="Times New Roman"/>
                <w:b/>
              </w:rPr>
              <w:t>1975</w:t>
            </w:r>
          </w:p>
        </w:tc>
      </w:tr>
      <w:tr w:rsidR="00873A38" w:rsidRPr="00AF5852" w:rsidTr="00DD3482">
        <w:trPr>
          <w:cnfStyle w:val="00000010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Grudzień</w:t>
            </w:r>
          </w:p>
        </w:tc>
        <w:tc>
          <w:tcPr>
            <w:tcW w:w="1407"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119</w:t>
            </w:r>
          </w:p>
        </w:tc>
        <w:tc>
          <w:tcPr>
            <w:tcW w:w="1193" w:type="dxa"/>
          </w:tcPr>
          <w:p w:rsidR="00873A38" w:rsidRPr="00AF5852" w:rsidRDefault="00873A38" w:rsidP="00CB54EC">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241</w:t>
            </w:r>
          </w:p>
        </w:tc>
        <w:tc>
          <w:tcPr>
            <w:tcW w:w="1134" w:type="dxa"/>
          </w:tcPr>
          <w:p w:rsidR="00873A38" w:rsidRPr="00A741E1" w:rsidRDefault="00873A38" w:rsidP="00CB54EC">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643</w:t>
            </w:r>
          </w:p>
        </w:tc>
        <w:tc>
          <w:tcPr>
            <w:tcW w:w="1276" w:type="dxa"/>
          </w:tcPr>
          <w:p w:rsidR="00873A38" w:rsidRPr="00CB54EC" w:rsidRDefault="00873A38" w:rsidP="00CB54EC">
            <w:pPr>
              <w:cnfStyle w:val="000000100000"/>
              <w:rPr>
                <w:rFonts w:ascii="Times New Roman" w:eastAsia="Calibri" w:hAnsi="Times New Roman" w:cs="Times New Roman"/>
                <w:sz w:val="24"/>
                <w:szCs w:val="24"/>
              </w:rPr>
            </w:pPr>
            <w:r w:rsidRPr="00CB54EC">
              <w:rPr>
                <w:rFonts w:ascii="Times New Roman" w:eastAsia="Calibri" w:hAnsi="Times New Roman" w:cs="Times New Roman"/>
                <w:sz w:val="24"/>
                <w:szCs w:val="24"/>
              </w:rPr>
              <w:t>1992</w:t>
            </w:r>
          </w:p>
        </w:tc>
        <w:tc>
          <w:tcPr>
            <w:tcW w:w="1369" w:type="dxa"/>
          </w:tcPr>
          <w:p w:rsidR="00873A38" w:rsidRPr="00873A38" w:rsidRDefault="00873A38" w:rsidP="00CB54EC">
            <w:pPr>
              <w:cnfStyle w:val="000000100000"/>
              <w:rPr>
                <w:rFonts w:ascii="Times New Roman" w:eastAsia="Calibri" w:hAnsi="Times New Roman" w:cs="Times New Roman"/>
                <w:sz w:val="24"/>
                <w:szCs w:val="24"/>
              </w:rPr>
            </w:pPr>
            <w:r w:rsidRPr="00873A38">
              <w:rPr>
                <w:rFonts w:ascii="Times New Roman" w:eastAsia="Calibri" w:hAnsi="Times New Roman" w:cs="Times New Roman"/>
                <w:sz w:val="24"/>
                <w:szCs w:val="24"/>
              </w:rPr>
              <w:t>1884</w:t>
            </w:r>
          </w:p>
        </w:tc>
        <w:tc>
          <w:tcPr>
            <w:tcW w:w="1369" w:type="dxa"/>
          </w:tcPr>
          <w:p w:rsidR="00873A38" w:rsidRPr="00873A38" w:rsidRDefault="00873A38" w:rsidP="009A6D2F">
            <w:pPr>
              <w:cnfStyle w:val="000000100000"/>
              <w:rPr>
                <w:rFonts w:ascii="Times New Roman" w:hAnsi="Times New Roman" w:cs="Times New Roman"/>
                <w:b/>
              </w:rPr>
            </w:pPr>
            <w:r w:rsidRPr="00873A38">
              <w:rPr>
                <w:rFonts w:ascii="Times New Roman" w:hAnsi="Times New Roman" w:cs="Times New Roman"/>
                <w:b/>
              </w:rPr>
              <w:t>2441</w:t>
            </w:r>
          </w:p>
        </w:tc>
      </w:tr>
      <w:tr w:rsidR="00873A38" w:rsidRPr="00AF5852" w:rsidTr="00DD3482">
        <w:trPr>
          <w:cnfStyle w:val="000000010000"/>
        </w:trPr>
        <w:tc>
          <w:tcPr>
            <w:cnfStyle w:val="001000000000"/>
            <w:tcW w:w="1477" w:type="dxa"/>
          </w:tcPr>
          <w:p w:rsidR="00873A38" w:rsidRPr="00AF5852" w:rsidRDefault="00873A38" w:rsidP="00CB54EC">
            <w:pPr>
              <w:rPr>
                <w:rFonts w:ascii="Times New Roman" w:hAnsi="Times New Roman" w:cs="Times New Roman"/>
                <w:i/>
                <w:sz w:val="24"/>
                <w:szCs w:val="24"/>
              </w:rPr>
            </w:pPr>
            <w:r w:rsidRPr="00AF5852">
              <w:rPr>
                <w:rFonts w:ascii="Times New Roman" w:hAnsi="Times New Roman" w:cs="Times New Roman"/>
                <w:i/>
                <w:sz w:val="24"/>
                <w:szCs w:val="24"/>
              </w:rPr>
              <w:t>Ogółem</w:t>
            </w:r>
          </w:p>
        </w:tc>
        <w:tc>
          <w:tcPr>
            <w:tcW w:w="1407" w:type="dxa"/>
          </w:tcPr>
          <w:p w:rsidR="00873A38" w:rsidRPr="00AF5852" w:rsidRDefault="00873A38" w:rsidP="00CB54EC">
            <w:pPr>
              <w:cnfStyle w:val="00000001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1244</w:t>
            </w:r>
          </w:p>
        </w:tc>
        <w:tc>
          <w:tcPr>
            <w:tcW w:w="1193" w:type="dxa"/>
          </w:tcPr>
          <w:p w:rsidR="00873A38" w:rsidRPr="00AF5852" w:rsidRDefault="00873A38" w:rsidP="00CB54EC">
            <w:pPr>
              <w:cnfStyle w:val="00000001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1930</w:t>
            </w:r>
          </w:p>
        </w:tc>
        <w:tc>
          <w:tcPr>
            <w:tcW w:w="1134" w:type="dxa"/>
          </w:tcPr>
          <w:p w:rsidR="00873A38" w:rsidRPr="00AF5852" w:rsidRDefault="00873A38" w:rsidP="00CB54EC">
            <w:pPr>
              <w:cnfStyle w:val="00000001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4908</w:t>
            </w:r>
          </w:p>
        </w:tc>
        <w:tc>
          <w:tcPr>
            <w:tcW w:w="1276" w:type="dxa"/>
          </w:tcPr>
          <w:p w:rsidR="00873A38" w:rsidRPr="00AF5852" w:rsidRDefault="00873A38" w:rsidP="00CB54EC">
            <w:pPr>
              <w:cnfStyle w:val="000000010000"/>
              <w:rPr>
                <w:rFonts w:ascii="Times New Roman" w:eastAsia="Calibri" w:hAnsi="Times New Roman" w:cs="Times New Roman"/>
                <w:b/>
                <w:sz w:val="24"/>
                <w:szCs w:val="24"/>
              </w:rPr>
            </w:pPr>
            <w:r>
              <w:rPr>
                <w:rFonts w:ascii="Times New Roman" w:eastAsia="Calibri" w:hAnsi="Times New Roman" w:cs="Times New Roman"/>
                <w:b/>
                <w:sz w:val="24"/>
                <w:szCs w:val="24"/>
              </w:rPr>
              <w:t>12 344</w:t>
            </w:r>
          </w:p>
        </w:tc>
        <w:tc>
          <w:tcPr>
            <w:tcW w:w="1369" w:type="dxa"/>
          </w:tcPr>
          <w:p w:rsidR="00873A38" w:rsidRPr="009B6033" w:rsidRDefault="00873A38" w:rsidP="00CB54EC">
            <w:pPr>
              <w:cnfStyle w:val="000000010000"/>
              <w:rPr>
                <w:rFonts w:ascii="Times New Roman" w:eastAsia="Calibri" w:hAnsi="Times New Roman" w:cs="Times New Roman"/>
                <w:b/>
                <w:sz w:val="24"/>
                <w:szCs w:val="24"/>
              </w:rPr>
            </w:pPr>
            <w:r w:rsidRPr="009B6033">
              <w:rPr>
                <w:rFonts w:ascii="Times New Roman" w:eastAsia="Calibri" w:hAnsi="Times New Roman" w:cs="Times New Roman"/>
                <w:b/>
                <w:sz w:val="24"/>
                <w:szCs w:val="24"/>
              </w:rPr>
              <w:t>27085</w:t>
            </w:r>
          </w:p>
        </w:tc>
        <w:tc>
          <w:tcPr>
            <w:tcW w:w="1369" w:type="dxa"/>
          </w:tcPr>
          <w:p w:rsidR="00873A38" w:rsidRPr="009B6033" w:rsidRDefault="00873A38" w:rsidP="00CB54EC">
            <w:pPr>
              <w:cnfStyle w:val="000000010000"/>
              <w:rPr>
                <w:rFonts w:ascii="Times New Roman" w:eastAsia="Calibri" w:hAnsi="Times New Roman" w:cs="Times New Roman"/>
                <w:b/>
                <w:sz w:val="24"/>
                <w:szCs w:val="24"/>
              </w:rPr>
            </w:pPr>
            <w:r>
              <w:rPr>
                <w:rFonts w:ascii="Times New Roman" w:eastAsia="Calibri" w:hAnsi="Times New Roman" w:cs="Times New Roman"/>
                <w:b/>
                <w:sz w:val="24"/>
                <w:szCs w:val="24"/>
              </w:rPr>
              <w:t>25872</w:t>
            </w:r>
          </w:p>
        </w:tc>
      </w:tr>
    </w:tbl>
    <w:p w:rsidR="00CB54EC" w:rsidRDefault="00EA002A" w:rsidP="00731E06">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Z powyższego zestawienia wynika, że w </w:t>
      </w:r>
      <w:r w:rsidR="00CB54EC">
        <w:rPr>
          <w:rFonts w:ascii="Times New Roman" w:eastAsia="Calibri" w:hAnsi="Times New Roman" w:cs="Times New Roman"/>
          <w:sz w:val="24"/>
          <w:szCs w:val="24"/>
        </w:rPr>
        <w:t>201</w:t>
      </w:r>
      <w:r w:rsidR="009B3B71">
        <w:rPr>
          <w:rFonts w:ascii="Times New Roman" w:eastAsia="Calibri" w:hAnsi="Times New Roman" w:cs="Times New Roman"/>
          <w:sz w:val="24"/>
          <w:szCs w:val="24"/>
        </w:rPr>
        <w:t>8</w:t>
      </w:r>
      <w:r w:rsidR="00CB54EC">
        <w:rPr>
          <w:rFonts w:ascii="Times New Roman" w:eastAsia="Calibri" w:hAnsi="Times New Roman" w:cs="Times New Roman"/>
          <w:sz w:val="24"/>
          <w:szCs w:val="24"/>
        </w:rPr>
        <w:t xml:space="preserve"> r. wydanych zostało łącznie 2</w:t>
      </w:r>
      <w:r w:rsidR="009B3B71">
        <w:rPr>
          <w:rFonts w:ascii="Times New Roman" w:eastAsia="Calibri" w:hAnsi="Times New Roman" w:cs="Times New Roman"/>
          <w:sz w:val="24"/>
          <w:szCs w:val="24"/>
        </w:rPr>
        <w:t>5 872</w:t>
      </w:r>
      <w:r w:rsidR="00CB54EC">
        <w:rPr>
          <w:rFonts w:ascii="Times New Roman" w:eastAsia="Calibri" w:hAnsi="Times New Roman" w:cs="Times New Roman"/>
          <w:sz w:val="24"/>
          <w:szCs w:val="24"/>
        </w:rPr>
        <w:t xml:space="preserve"> informacj</w:t>
      </w:r>
      <w:r w:rsidR="009B3B71">
        <w:rPr>
          <w:rFonts w:ascii="Times New Roman" w:eastAsia="Calibri" w:hAnsi="Times New Roman" w:cs="Times New Roman"/>
          <w:sz w:val="24"/>
          <w:szCs w:val="24"/>
        </w:rPr>
        <w:t>e</w:t>
      </w:r>
      <w:r w:rsidR="00CB54EC">
        <w:rPr>
          <w:rFonts w:ascii="Times New Roman" w:eastAsia="Calibri" w:hAnsi="Times New Roman" w:cs="Times New Roman"/>
          <w:sz w:val="24"/>
          <w:szCs w:val="24"/>
        </w:rPr>
        <w:t xml:space="preserve"> starosty o </w:t>
      </w:r>
      <w:r w:rsidR="00CB54EC" w:rsidRPr="00AF5852">
        <w:rPr>
          <w:rFonts w:ascii="Times New Roman" w:eastAsia="Calibri" w:hAnsi="Times New Roman" w:cs="Times New Roman"/>
          <w:sz w:val="24"/>
          <w:szCs w:val="24"/>
        </w:rPr>
        <w:t>możliwościach zaspokojen</w:t>
      </w:r>
      <w:r w:rsidR="00CB54EC">
        <w:rPr>
          <w:rFonts w:ascii="Times New Roman" w:eastAsia="Calibri" w:hAnsi="Times New Roman" w:cs="Times New Roman"/>
          <w:sz w:val="24"/>
          <w:szCs w:val="24"/>
        </w:rPr>
        <w:t xml:space="preserve">ia potrzeb kadrowych pracodawcy, </w:t>
      </w:r>
      <w:r w:rsidR="00873A38">
        <w:rPr>
          <w:rFonts w:ascii="Times New Roman" w:eastAsia="Calibri" w:hAnsi="Times New Roman" w:cs="Times New Roman"/>
          <w:sz w:val="24"/>
          <w:szCs w:val="24"/>
        </w:rPr>
        <w:t>natomiast w 2017 r. wydano 27 085 opinii,</w:t>
      </w:r>
      <w:r w:rsidR="00976BC1">
        <w:rPr>
          <w:rFonts w:ascii="Times New Roman" w:eastAsia="Calibri" w:hAnsi="Times New Roman" w:cs="Times New Roman"/>
          <w:sz w:val="24"/>
          <w:szCs w:val="24"/>
        </w:rPr>
        <w:t xml:space="preserve"> a</w:t>
      </w:r>
      <w:r w:rsidR="00873A38">
        <w:rPr>
          <w:rFonts w:ascii="Times New Roman" w:eastAsia="Calibri" w:hAnsi="Times New Roman" w:cs="Times New Roman"/>
          <w:sz w:val="24"/>
          <w:szCs w:val="24"/>
        </w:rPr>
        <w:t xml:space="preserve"> w 2016r</w:t>
      </w:r>
      <w:r w:rsidRPr="00AF5852">
        <w:rPr>
          <w:rFonts w:ascii="Times New Roman" w:eastAsia="Calibri" w:hAnsi="Times New Roman" w:cs="Times New Roman"/>
          <w:sz w:val="24"/>
          <w:szCs w:val="24"/>
        </w:rPr>
        <w:t xml:space="preserve">. wydanych zostało </w:t>
      </w:r>
      <w:r w:rsidR="00CB54EC">
        <w:rPr>
          <w:rFonts w:ascii="Times New Roman" w:eastAsia="Calibri" w:hAnsi="Times New Roman" w:cs="Times New Roman"/>
          <w:sz w:val="24"/>
          <w:szCs w:val="24"/>
        </w:rPr>
        <w:t xml:space="preserve"> </w:t>
      </w:r>
      <w:r w:rsidR="00873A38">
        <w:rPr>
          <w:rFonts w:ascii="Times New Roman" w:eastAsia="Calibri" w:hAnsi="Times New Roman" w:cs="Times New Roman"/>
          <w:sz w:val="24"/>
          <w:szCs w:val="24"/>
        </w:rPr>
        <w:t>12 344</w:t>
      </w:r>
      <w:r w:rsidR="00CB54EC">
        <w:rPr>
          <w:rFonts w:ascii="Times New Roman" w:eastAsia="Calibri" w:hAnsi="Times New Roman" w:cs="Times New Roman"/>
          <w:sz w:val="24"/>
          <w:szCs w:val="24"/>
        </w:rPr>
        <w:t xml:space="preserve"> opini</w:t>
      </w:r>
      <w:r w:rsidR="00976BC1">
        <w:rPr>
          <w:rFonts w:ascii="Times New Roman" w:eastAsia="Calibri" w:hAnsi="Times New Roman" w:cs="Times New Roman"/>
          <w:sz w:val="24"/>
          <w:szCs w:val="24"/>
        </w:rPr>
        <w:t>i.</w:t>
      </w:r>
      <w:r w:rsidR="00976BC1">
        <w:rPr>
          <w:rFonts w:ascii="Times New Roman" w:eastAsia="Calibri" w:hAnsi="Times New Roman" w:cs="Times New Roman"/>
          <w:sz w:val="24"/>
          <w:szCs w:val="24"/>
        </w:rPr>
        <w:br/>
      </w:r>
      <w:r w:rsidR="00CB54EC">
        <w:rPr>
          <w:rFonts w:ascii="Times New Roman" w:eastAsia="Calibri" w:hAnsi="Times New Roman" w:cs="Times New Roman"/>
          <w:sz w:val="24"/>
          <w:szCs w:val="24"/>
        </w:rPr>
        <w:lastRenderedPageBreak/>
        <w:t xml:space="preserve">Natomiast w ostatnich </w:t>
      </w:r>
      <w:r w:rsidR="00873A38">
        <w:rPr>
          <w:rFonts w:ascii="Times New Roman" w:eastAsia="Calibri" w:hAnsi="Times New Roman" w:cs="Times New Roman"/>
          <w:sz w:val="24"/>
          <w:szCs w:val="24"/>
        </w:rPr>
        <w:t>6</w:t>
      </w:r>
      <w:r w:rsidR="00CB54EC">
        <w:rPr>
          <w:rFonts w:ascii="Times New Roman" w:eastAsia="Calibri" w:hAnsi="Times New Roman" w:cs="Times New Roman"/>
          <w:sz w:val="24"/>
          <w:szCs w:val="24"/>
        </w:rPr>
        <w:t xml:space="preserve"> latach (porównując </w:t>
      </w:r>
      <w:r w:rsidR="00E40DCA">
        <w:rPr>
          <w:rFonts w:ascii="Times New Roman" w:eastAsia="Calibri" w:hAnsi="Times New Roman" w:cs="Times New Roman"/>
          <w:sz w:val="24"/>
          <w:szCs w:val="24"/>
        </w:rPr>
        <w:t>do</w:t>
      </w:r>
      <w:r w:rsidR="00CB54EC">
        <w:rPr>
          <w:rFonts w:ascii="Times New Roman" w:eastAsia="Calibri" w:hAnsi="Times New Roman" w:cs="Times New Roman"/>
          <w:sz w:val="24"/>
          <w:szCs w:val="24"/>
        </w:rPr>
        <w:t xml:space="preserve"> 2013r) liczba wydawanych opinii wzrosła ponad 20 krotnie</w:t>
      </w:r>
      <w:r w:rsidR="00E40DCA">
        <w:rPr>
          <w:rFonts w:ascii="Times New Roman" w:eastAsia="Calibri" w:hAnsi="Times New Roman" w:cs="Times New Roman"/>
          <w:sz w:val="24"/>
          <w:szCs w:val="24"/>
        </w:rPr>
        <w:t xml:space="preserve">. </w:t>
      </w:r>
    </w:p>
    <w:p w:rsidR="00731E06" w:rsidRDefault="00EA002A" w:rsidP="00731E06">
      <w:pPr>
        <w:spacing w:after="0" w:line="240" w:lineRule="auto"/>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 Zgodnie z obowiązującymi przepisami informacje o braku możliwości zaspokojenia potrzeb kadrowych pracodawcy w oparciu o rejestry bezrobotnych i poszukujących pracy wydawane są  przez Dyrektora PUP (z upoważnienia Starosty) </w:t>
      </w:r>
      <w:r w:rsidRPr="00AF5852">
        <w:rPr>
          <w:rFonts w:ascii="Times New Roman" w:eastAsia="Calibri" w:hAnsi="Times New Roman" w:cs="Times New Roman"/>
          <w:b/>
          <w:sz w:val="24"/>
          <w:szCs w:val="24"/>
        </w:rPr>
        <w:t>właściwego ze względu na główne miejsce wykonywania pracy przez cudzoziemca</w:t>
      </w:r>
      <w:r w:rsidRPr="00AF5852">
        <w:rPr>
          <w:rFonts w:ascii="Times New Roman" w:eastAsia="Calibri" w:hAnsi="Times New Roman" w:cs="Times New Roman"/>
          <w:sz w:val="24"/>
          <w:szCs w:val="24"/>
        </w:rPr>
        <w:t>. W przypadku, gdy specyfika wykonywanej pracy przez cudzoziemca nie pozwala na wskazanie głównego miejsca jej wykonania, informację wydaje się ze względu na siedzibę lub miejsce zamieszkania podmiotu powierzającego wykonywanie   pracy cudzoziemcowi.</w:t>
      </w:r>
    </w:p>
    <w:p w:rsidR="00EA002A" w:rsidRPr="00AF5852" w:rsidRDefault="00EA002A" w:rsidP="00EA002A">
      <w:pPr>
        <w:spacing w:after="0" w:line="240" w:lineRule="auto"/>
        <w:jc w:val="both"/>
        <w:rPr>
          <w:rFonts w:ascii="Times New Roman" w:hAnsi="Times New Roman" w:cs="Times New Roman"/>
          <w:b/>
          <w:sz w:val="24"/>
          <w:szCs w:val="24"/>
          <w:u w:val="single"/>
        </w:rPr>
      </w:pPr>
      <w:r w:rsidRPr="00AF5852">
        <w:rPr>
          <w:rFonts w:ascii="Times New Roman" w:eastAsia="Calibri" w:hAnsi="Times New Roman" w:cs="Times New Roman"/>
          <w:sz w:val="24"/>
          <w:szCs w:val="24"/>
        </w:rPr>
        <w:t xml:space="preserve"> </w:t>
      </w:r>
    </w:p>
    <w:p w:rsidR="00EA002A" w:rsidRPr="00AF5852" w:rsidRDefault="00732EEE" w:rsidP="00731E06">
      <w:pPr>
        <w:spacing w:after="0" w:line="240" w:lineRule="auto"/>
        <w:jc w:val="both"/>
        <w:rPr>
          <w:rFonts w:ascii="Times New Roman" w:eastAsia="Calibri" w:hAnsi="Times New Roman" w:cs="Times New Roman"/>
          <w:b/>
          <w:sz w:val="24"/>
          <w:szCs w:val="24"/>
          <w:u w:val="single"/>
        </w:rPr>
      </w:pPr>
      <w:r w:rsidRPr="00732EEE">
        <w:rPr>
          <w:rFonts w:ascii="Times New Roman" w:eastAsia="Calibri" w:hAnsi="Times New Roman" w:cs="Times New Roman"/>
          <w:b/>
          <w:sz w:val="24"/>
          <w:szCs w:val="24"/>
        </w:rPr>
        <w:t>Tabela 1</w:t>
      </w:r>
      <w:r w:rsidR="00D63433">
        <w:rPr>
          <w:rFonts w:ascii="Times New Roman" w:eastAsia="Calibri" w:hAnsi="Times New Roman" w:cs="Times New Roman"/>
          <w:b/>
          <w:sz w:val="24"/>
          <w:szCs w:val="24"/>
        </w:rPr>
        <w:t>3</w:t>
      </w:r>
      <w:r w:rsidR="00C81EB0">
        <w:rPr>
          <w:rFonts w:ascii="Times New Roman" w:eastAsia="Calibri" w:hAnsi="Times New Roman" w:cs="Times New Roman"/>
          <w:b/>
          <w:sz w:val="24"/>
          <w:szCs w:val="24"/>
        </w:rPr>
        <w:t>.</w:t>
      </w:r>
      <w:r w:rsidRPr="00732EEE">
        <w:rPr>
          <w:rFonts w:ascii="Times New Roman" w:eastAsia="Calibri" w:hAnsi="Times New Roman" w:cs="Times New Roman"/>
          <w:b/>
          <w:sz w:val="24"/>
          <w:szCs w:val="24"/>
        </w:rPr>
        <w:t xml:space="preserve"> </w:t>
      </w:r>
      <w:r w:rsidR="00EA002A" w:rsidRPr="00732EEE">
        <w:rPr>
          <w:rFonts w:ascii="Times New Roman" w:eastAsia="Calibri" w:hAnsi="Times New Roman" w:cs="Times New Roman"/>
          <w:b/>
          <w:sz w:val="24"/>
          <w:szCs w:val="24"/>
        </w:rPr>
        <w:t>Liczba ofert, w których pracodawcy zgłosili wymagania wobec kandydatów dotyczące znajomości języków obcych</w:t>
      </w:r>
      <w:r w:rsidR="00EA002A" w:rsidRPr="00AF5852">
        <w:rPr>
          <w:rFonts w:ascii="Times New Roman" w:eastAsia="Calibri" w:hAnsi="Times New Roman" w:cs="Times New Roman"/>
          <w:b/>
          <w:sz w:val="24"/>
          <w:szCs w:val="24"/>
          <w:u w:val="single"/>
        </w:rPr>
        <w:t>:</w:t>
      </w:r>
    </w:p>
    <w:p w:rsidR="00EA002A" w:rsidRPr="00AF5852" w:rsidRDefault="00EA002A" w:rsidP="00731E06">
      <w:pPr>
        <w:suppressAutoHyphens/>
        <w:spacing w:after="0" w:line="240" w:lineRule="auto"/>
        <w:jc w:val="both"/>
        <w:rPr>
          <w:rFonts w:ascii="Times New Roman" w:eastAsia="Times New Roman" w:hAnsi="Times New Roman" w:cs="Times New Roman"/>
          <w:b/>
          <w:sz w:val="24"/>
          <w:szCs w:val="24"/>
          <w:lang w:eastAsia="ar-SA"/>
        </w:rPr>
      </w:pPr>
    </w:p>
    <w:tbl>
      <w:tblPr>
        <w:tblStyle w:val="Jasnasiatkaakcent3"/>
        <w:tblpPr w:leftFromText="141" w:rightFromText="141" w:vertAnchor="text" w:horzAnchor="page" w:tblpX="2749" w:tblpY="190"/>
        <w:tblW w:w="0" w:type="auto"/>
        <w:tblLook w:val="04A0"/>
      </w:tblPr>
      <w:tblGrid>
        <w:gridCol w:w="3745"/>
        <w:gridCol w:w="2907"/>
      </w:tblGrid>
      <w:tr w:rsidR="00EA002A" w:rsidRPr="00EC1CBE" w:rsidTr="00732EEE">
        <w:trPr>
          <w:cnfStyle w:val="100000000000"/>
          <w:trHeight w:val="437"/>
        </w:trPr>
        <w:tc>
          <w:tcPr>
            <w:cnfStyle w:val="001000000000"/>
            <w:tcW w:w="3745" w:type="dxa"/>
            <w:noWrap/>
          </w:tcPr>
          <w:p w:rsidR="00EA002A" w:rsidRPr="00EC1CBE" w:rsidRDefault="00EA002A" w:rsidP="00731E06">
            <w:pPr>
              <w:suppressAutoHyphens/>
              <w:jc w:val="center"/>
              <w:rPr>
                <w:rFonts w:ascii="Times New Roman" w:eastAsia="Times New Roman" w:hAnsi="Times New Roman" w:cs="Times New Roman"/>
                <w:sz w:val="24"/>
                <w:szCs w:val="24"/>
                <w:lang w:eastAsia="ar-SA"/>
              </w:rPr>
            </w:pPr>
            <w:r w:rsidRPr="00EC1CBE">
              <w:rPr>
                <w:rFonts w:ascii="Times New Roman" w:hAnsi="Times New Roman" w:cs="Times New Roman"/>
                <w:sz w:val="24"/>
                <w:szCs w:val="24"/>
                <w:lang w:eastAsia="ar-SA"/>
              </w:rPr>
              <w:t>Znajomość języka:</w:t>
            </w:r>
          </w:p>
        </w:tc>
        <w:tc>
          <w:tcPr>
            <w:tcW w:w="2907" w:type="dxa"/>
            <w:noWrap/>
          </w:tcPr>
          <w:p w:rsidR="00EA002A" w:rsidRPr="00EC1CBE" w:rsidRDefault="00EA002A" w:rsidP="00731E06">
            <w:pPr>
              <w:suppressAutoHyphens/>
              <w:jc w:val="center"/>
              <w:cnfStyle w:val="100000000000"/>
              <w:rPr>
                <w:rFonts w:ascii="Times New Roman" w:eastAsia="Times New Roman" w:hAnsi="Times New Roman" w:cs="Times New Roman"/>
                <w:sz w:val="24"/>
                <w:szCs w:val="24"/>
                <w:lang w:eastAsia="ar-SA"/>
              </w:rPr>
            </w:pPr>
            <w:r w:rsidRPr="00EC1CBE">
              <w:rPr>
                <w:rFonts w:ascii="Times New Roman" w:hAnsi="Times New Roman" w:cs="Times New Roman"/>
                <w:sz w:val="24"/>
                <w:szCs w:val="24"/>
                <w:lang w:eastAsia="ar-SA"/>
              </w:rPr>
              <w:t>Liczba ofert pracy</w:t>
            </w:r>
          </w:p>
        </w:tc>
      </w:tr>
      <w:tr w:rsidR="00D73AE3" w:rsidRPr="00EC1CBE" w:rsidTr="009A6D2F">
        <w:trPr>
          <w:cnfStyle w:val="000000100000"/>
          <w:trHeight w:val="208"/>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HINDI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2370</w:t>
            </w:r>
          </w:p>
        </w:tc>
      </w:tr>
      <w:tr w:rsidR="00D73AE3" w:rsidRPr="00EC1CBE" w:rsidTr="009A6D2F">
        <w:trPr>
          <w:cnfStyle w:val="000000010000"/>
          <w:trHeight w:val="238"/>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WIETNAMSKI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2037</w:t>
            </w:r>
          </w:p>
        </w:tc>
      </w:tr>
      <w:tr w:rsidR="00D73AE3" w:rsidRPr="00EC1CBE" w:rsidTr="009A6D2F">
        <w:trPr>
          <w:cnfStyle w:val="000000100000"/>
          <w:trHeight w:val="269"/>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CHIŃSKI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1995</w:t>
            </w:r>
          </w:p>
        </w:tc>
      </w:tr>
      <w:tr w:rsidR="00D73AE3" w:rsidRPr="00EC1CBE" w:rsidTr="009A6D2F">
        <w:trPr>
          <w:cnfStyle w:val="000000010000"/>
          <w:trHeight w:val="260"/>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ANGIELSKI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220</w:t>
            </w:r>
          </w:p>
        </w:tc>
      </w:tr>
      <w:tr w:rsidR="00D73AE3" w:rsidRPr="00EC1CBE" w:rsidTr="009A6D2F">
        <w:trPr>
          <w:cnfStyle w:val="000000100000"/>
          <w:trHeight w:val="263"/>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UKRAIŃSKI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214</w:t>
            </w:r>
          </w:p>
        </w:tc>
      </w:tr>
      <w:tr w:rsidR="00D73AE3" w:rsidRPr="00EC1CBE" w:rsidTr="009A6D2F">
        <w:trPr>
          <w:cnfStyle w:val="000000010000"/>
          <w:trHeight w:val="268"/>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ROSYJSKI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167</w:t>
            </w:r>
          </w:p>
        </w:tc>
      </w:tr>
      <w:tr w:rsidR="00D73AE3" w:rsidRPr="00EC1CBE" w:rsidTr="009A6D2F">
        <w:trPr>
          <w:cnfStyle w:val="000000100000"/>
          <w:trHeight w:val="257"/>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BENGALSKI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124</w:t>
            </w:r>
          </w:p>
        </w:tc>
      </w:tr>
      <w:tr w:rsidR="00D73AE3" w:rsidRPr="00EC1CBE" w:rsidTr="009A6D2F">
        <w:trPr>
          <w:cnfStyle w:val="000000010000"/>
          <w:trHeight w:val="276"/>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TURECKI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57</w:t>
            </w:r>
          </w:p>
        </w:tc>
      </w:tr>
      <w:tr w:rsidR="00D73AE3" w:rsidRPr="00EC1CBE" w:rsidTr="009A6D2F">
        <w:trPr>
          <w:cnfStyle w:val="000000100000"/>
          <w:trHeight w:val="251"/>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ARABSKI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45</w:t>
            </w:r>
          </w:p>
        </w:tc>
      </w:tr>
      <w:tr w:rsidR="00D73AE3" w:rsidRPr="00EC1CBE" w:rsidTr="009A6D2F">
        <w:trPr>
          <w:cnfStyle w:val="000000010000"/>
          <w:trHeight w:val="270"/>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NEPALSKI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32</w:t>
            </w:r>
          </w:p>
        </w:tc>
      </w:tr>
      <w:tr w:rsidR="00D73AE3" w:rsidRPr="00EC1CBE" w:rsidTr="009A6D2F">
        <w:trPr>
          <w:cnfStyle w:val="000000100000"/>
          <w:trHeight w:val="273"/>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INNE</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16</w:t>
            </w:r>
          </w:p>
        </w:tc>
      </w:tr>
      <w:tr w:rsidR="00D73AE3" w:rsidRPr="00EC1CBE" w:rsidTr="009A6D2F">
        <w:trPr>
          <w:cnfStyle w:val="000000010000"/>
          <w:trHeight w:val="267"/>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FRANCUSKI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8</w:t>
            </w:r>
          </w:p>
        </w:tc>
      </w:tr>
      <w:tr w:rsidR="00D73AE3" w:rsidRPr="00EC1CBE" w:rsidTr="009A6D2F">
        <w:trPr>
          <w:cnfStyle w:val="000000100000"/>
          <w:trHeight w:val="272"/>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HISZPAŃSKI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8</w:t>
            </w:r>
          </w:p>
        </w:tc>
      </w:tr>
      <w:tr w:rsidR="00D73AE3" w:rsidRPr="00EC1CBE" w:rsidTr="009A6D2F">
        <w:trPr>
          <w:cnfStyle w:val="000000010000"/>
          <w:trHeight w:val="261"/>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BAŁORUSKI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6</w:t>
            </w:r>
          </w:p>
        </w:tc>
      </w:tr>
      <w:tr w:rsidR="00D73AE3" w:rsidRPr="00EC1CBE" w:rsidTr="009A6D2F">
        <w:trPr>
          <w:cnfStyle w:val="000000100000"/>
          <w:trHeight w:val="266"/>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NIEMIECKI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6</w:t>
            </w:r>
          </w:p>
        </w:tc>
      </w:tr>
      <w:tr w:rsidR="00D73AE3" w:rsidRPr="00EC1CBE" w:rsidTr="009A6D2F">
        <w:trPr>
          <w:cnfStyle w:val="000000010000"/>
          <w:trHeight w:val="255"/>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GRUZIŃSKI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5</w:t>
            </w:r>
          </w:p>
        </w:tc>
      </w:tr>
      <w:tr w:rsidR="00D73AE3" w:rsidRPr="00EC1CBE" w:rsidTr="009A6D2F">
        <w:trPr>
          <w:cnfStyle w:val="000000100000"/>
          <w:trHeight w:val="270"/>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KOREAŃSKI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4</w:t>
            </w:r>
          </w:p>
        </w:tc>
      </w:tr>
      <w:tr w:rsidR="00D73AE3" w:rsidRPr="00EC1CBE" w:rsidTr="009A6D2F">
        <w:trPr>
          <w:cnfStyle w:val="000000010000"/>
          <w:trHeight w:val="270"/>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KAZACHSKI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3</w:t>
            </w:r>
          </w:p>
        </w:tc>
      </w:tr>
      <w:tr w:rsidR="00D73AE3" w:rsidRPr="00EC1CBE" w:rsidTr="009A6D2F">
        <w:trPr>
          <w:cnfStyle w:val="000000100000"/>
          <w:trHeight w:val="260"/>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ORMIAŃSKI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3</w:t>
            </w:r>
          </w:p>
        </w:tc>
      </w:tr>
      <w:tr w:rsidR="00D73AE3" w:rsidRPr="00EC1CBE" w:rsidTr="009A6D2F">
        <w:trPr>
          <w:cnfStyle w:val="000000010000"/>
          <w:trHeight w:val="264"/>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SERBSKI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3</w:t>
            </w:r>
          </w:p>
        </w:tc>
      </w:tr>
      <w:tr w:rsidR="00D73AE3" w:rsidRPr="00EC1CBE" w:rsidTr="009A6D2F">
        <w:trPr>
          <w:cnfStyle w:val="000000100000"/>
          <w:trHeight w:val="255"/>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AZERSKI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2</w:t>
            </w:r>
          </w:p>
        </w:tc>
      </w:tr>
      <w:tr w:rsidR="00D73AE3" w:rsidRPr="00EC1CBE" w:rsidTr="009A6D2F">
        <w:trPr>
          <w:cnfStyle w:val="000000010000"/>
          <w:trHeight w:val="272"/>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BUŁGARSKI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1</w:t>
            </w:r>
          </w:p>
        </w:tc>
      </w:tr>
      <w:tr w:rsidR="00D73AE3" w:rsidRPr="00EC1CBE" w:rsidTr="009A6D2F">
        <w:trPr>
          <w:cnfStyle w:val="000000100000"/>
          <w:trHeight w:val="134"/>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MOŁDAWSKI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1</w:t>
            </w:r>
          </w:p>
        </w:tc>
      </w:tr>
      <w:tr w:rsidR="00D73AE3" w:rsidRPr="00EC1CBE" w:rsidTr="009A6D2F">
        <w:trPr>
          <w:cnfStyle w:val="000000010000"/>
          <w:trHeight w:val="293"/>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MONGOLSKI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1</w:t>
            </w:r>
          </w:p>
        </w:tc>
      </w:tr>
      <w:tr w:rsidR="00D73AE3" w:rsidRPr="00EC1CBE" w:rsidTr="009A6D2F">
        <w:trPr>
          <w:cnfStyle w:val="000000100000"/>
          <w:trHeight w:val="269"/>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PERSKI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1</w:t>
            </w:r>
          </w:p>
        </w:tc>
      </w:tr>
      <w:tr w:rsidR="00D73AE3" w:rsidRPr="00EC1CBE" w:rsidTr="009A6D2F">
        <w:trPr>
          <w:cnfStyle w:val="000000010000"/>
          <w:trHeight w:val="273"/>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RUMUŃSKI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1</w:t>
            </w:r>
          </w:p>
        </w:tc>
      </w:tr>
      <w:tr w:rsidR="00D73AE3" w:rsidRPr="00EC1CBE" w:rsidTr="009A6D2F">
        <w:trPr>
          <w:cnfStyle w:val="000000100000"/>
          <w:trHeight w:val="249"/>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TAJSKI</w:t>
            </w:r>
          </w:p>
        </w:tc>
        <w:tc>
          <w:tcPr>
            <w:tcW w:w="2907" w:type="dxa"/>
            <w:noWrap/>
            <w:vAlign w:val="center"/>
          </w:tcPr>
          <w:p w:rsidR="00D73AE3" w:rsidRPr="00EC1CBE" w:rsidRDefault="00D73AE3">
            <w:pPr>
              <w:jc w:val="right"/>
              <w:cnfStyle w:val="000000100000"/>
              <w:rPr>
                <w:rFonts w:ascii="Times New Roman" w:hAnsi="Times New Roman" w:cs="Times New Roman"/>
                <w:color w:val="000000"/>
                <w:sz w:val="20"/>
                <w:szCs w:val="20"/>
              </w:rPr>
            </w:pPr>
            <w:r w:rsidRPr="00EC1CBE">
              <w:rPr>
                <w:rFonts w:ascii="Times New Roman" w:hAnsi="Times New Roman" w:cs="Times New Roman"/>
                <w:color w:val="000000"/>
                <w:sz w:val="20"/>
                <w:szCs w:val="20"/>
              </w:rPr>
              <w:t>1</w:t>
            </w:r>
          </w:p>
        </w:tc>
      </w:tr>
      <w:tr w:rsidR="00D73AE3" w:rsidRPr="00EC1CBE" w:rsidTr="009A6D2F">
        <w:trPr>
          <w:cnfStyle w:val="000000010000"/>
          <w:trHeight w:val="267"/>
        </w:trPr>
        <w:tc>
          <w:tcPr>
            <w:cnfStyle w:val="001000000000"/>
            <w:tcW w:w="3745" w:type="dxa"/>
            <w:noWrap/>
            <w:vAlign w:val="center"/>
          </w:tcPr>
          <w:p w:rsidR="00D73AE3" w:rsidRPr="00EC1CBE" w:rsidRDefault="00D73AE3">
            <w:pPr>
              <w:rPr>
                <w:rFonts w:ascii="Times New Roman" w:hAnsi="Times New Roman" w:cs="Times New Roman"/>
                <w:b w:val="0"/>
                <w:color w:val="000000"/>
                <w:sz w:val="20"/>
                <w:szCs w:val="20"/>
              </w:rPr>
            </w:pPr>
            <w:r w:rsidRPr="00EC1CBE">
              <w:rPr>
                <w:rFonts w:ascii="Times New Roman" w:hAnsi="Times New Roman" w:cs="Times New Roman"/>
                <w:b w:val="0"/>
                <w:color w:val="000000"/>
                <w:sz w:val="20"/>
                <w:szCs w:val="20"/>
              </w:rPr>
              <w:t>WŁOSKI</w:t>
            </w:r>
          </w:p>
        </w:tc>
        <w:tc>
          <w:tcPr>
            <w:tcW w:w="2907" w:type="dxa"/>
            <w:noWrap/>
            <w:vAlign w:val="center"/>
          </w:tcPr>
          <w:p w:rsidR="00D73AE3" w:rsidRPr="00EC1CBE" w:rsidRDefault="00D73AE3">
            <w:pPr>
              <w:jc w:val="right"/>
              <w:cnfStyle w:val="000000010000"/>
              <w:rPr>
                <w:rFonts w:ascii="Times New Roman" w:hAnsi="Times New Roman" w:cs="Times New Roman"/>
                <w:color w:val="000000"/>
                <w:sz w:val="20"/>
                <w:szCs w:val="20"/>
              </w:rPr>
            </w:pPr>
            <w:r w:rsidRPr="00EC1CBE">
              <w:rPr>
                <w:rFonts w:ascii="Times New Roman" w:hAnsi="Times New Roman" w:cs="Times New Roman"/>
                <w:color w:val="000000"/>
                <w:sz w:val="20"/>
                <w:szCs w:val="20"/>
              </w:rPr>
              <w:t>1</w:t>
            </w:r>
          </w:p>
        </w:tc>
      </w:tr>
      <w:tr w:rsidR="004248C4" w:rsidRPr="00EC1CBE" w:rsidTr="009A6D2F">
        <w:trPr>
          <w:cnfStyle w:val="000000100000"/>
          <w:trHeight w:val="267"/>
        </w:trPr>
        <w:tc>
          <w:tcPr>
            <w:cnfStyle w:val="001000000000"/>
            <w:tcW w:w="3745" w:type="dxa"/>
            <w:noWrap/>
            <w:vAlign w:val="center"/>
          </w:tcPr>
          <w:p w:rsidR="004248C4" w:rsidRPr="00EC1CBE" w:rsidRDefault="004248C4" w:rsidP="004248C4">
            <w:pPr>
              <w:rPr>
                <w:rFonts w:ascii="Times New Roman" w:hAnsi="Times New Roman" w:cs="Times New Roman"/>
                <w:b w:val="0"/>
                <w:color w:val="000000"/>
                <w:sz w:val="20"/>
                <w:szCs w:val="20"/>
              </w:rPr>
            </w:pPr>
            <w:r>
              <w:rPr>
                <w:rFonts w:ascii="Times New Roman" w:hAnsi="Times New Roman" w:cs="Times New Roman"/>
                <w:b w:val="0"/>
                <w:color w:val="000000"/>
                <w:sz w:val="20"/>
                <w:szCs w:val="20"/>
              </w:rPr>
              <w:t>Razem</w:t>
            </w:r>
          </w:p>
        </w:tc>
        <w:tc>
          <w:tcPr>
            <w:tcW w:w="2907" w:type="dxa"/>
            <w:noWrap/>
            <w:vAlign w:val="center"/>
          </w:tcPr>
          <w:p w:rsidR="004248C4" w:rsidRPr="004248C4" w:rsidRDefault="004248C4">
            <w:pPr>
              <w:jc w:val="right"/>
              <w:cnfStyle w:val="000000100000"/>
              <w:rPr>
                <w:rFonts w:ascii="Times New Roman" w:hAnsi="Times New Roman" w:cs="Times New Roman"/>
                <w:b/>
                <w:color w:val="000000"/>
                <w:sz w:val="20"/>
                <w:szCs w:val="20"/>
              </w:rPr>
            </w:pPr>
            <w:r w:rsidRPr="004248C4">
              <w:rPr>
                <w:rFonts w:ascii="Times New Roman" w:hAnsi="Times New Roman" w:cs="Times New Roman"/>
                <w:b/>
                <w:color w:val="000000"/>
                <w:sz w:val="20"/>
                <w:szCs w:val="20"/>
              </w:rPr>
              <w:t>7332</w:t>
            </w:r>
          </w:p>
        </w:tc>
      </w:tr>
    </w:tbl>
    <w:p w:rsidR="00EA002A" w:rsidRPr="00AF5852"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EA3D23" w:rsidRDefault="00EA3D23" w:rsidP="00EA002A">
      <w:pPr>
        <w:spacing w:after="0" w:line="240" w:lineRule="auto"/>
        <w:rPr>
          <w:rFonts w:ascii="Times New Roman" w:hAnsi="Times New Roman" w:cs="Times New Roman"/>
          <w:b/>
          <w:sz w:val="24"/>
          <w:szCs w:val="24"/>
        </w:rPr>
      </w:pPr>
    </w:p>
    <w:p w:rsidR="00EA3D23" w:rsidRDefault="00EA3D23" w:rsidP="00EA002A">
      <w:pPr>
        <w:spacing w:after="0" w:line="240" w:lineRule="auto"/>
        <w:rPr>
          <w:rFonts w:ascii="Times New Roman" w:hAnsi="Times New Roman" w:cs="Times New Roman"/>
          <w:b/>
          <w:sz w:val="24"/>
          <w:szCs w:val="24"/>
        </w:rPr>
      </w:pPr>
    </w:p>
    <w:p w:rsidR="00EA3D23" w:rsidRDefault="00EA3D23" w:rsidP="00EA002A">
      <w:pPr>
        <w:spacing w:after="0" w:line="240" w:lineRule="auto"/>
        <w:rPr>
          <w:rFonts w:ascii="Times New Roman" w:hAnsi="Times New Roman" w:cs="Times New Roman"/>
          <w:b/>
          <w:sz w:val="24"/>
          <w:szCs w:val="24"/>
        </w:rPr>
      </w:pPr>
    </w:p>
    <w:p w:rsidR="00EA3D23" w:rsidRDefault="00EA3D23" w:rsidP="00EA002A">
      <w:pPr>
        <w:spacing w:after="0" w:line="240" w:lineRule="auto"/>
        <w:rPr>
          <w:rFonts w:ascii="Times New Roman" w:hAnsi="Times New Roman" w:cs="Times New Roman"/>
          <w:b/>
          <w:sz w:val="24"/>
          <w:szCs w:val="24"/>
        </w:rPr>
      </w:pPr>
    </w:p>
    <w:p w:rsidR="00D63433" w:rsidRDefault="00D63433" w:rsidP="00EA002A">
      <w:pPr>
        <w:spacing w:after="0" w:line="240" w:lineRule="auto"/>
        <w:rPr>
          <w:rFonts w:ascii="Times New Roman" w:hAnsi="Times New Roman" w:cs="Times New Roman"/>
          <w:b/>
          <w:sz w:val="24"/>
          <w:szCs w:val="24"/>
        </w:rPr>
      </w:pPr>
    </w:p>
    <w:p w:rsidR="00D63433" w:rsidRDefault="00D63433" w:rsidP="00EA002A">
      <w:pPr>
        <w:spacing w:after="0" w:line="240" w:lineRule="auto"/>
        <w:rPr>
          <w:rFonts w:ascii="Times New Roman" w:hAnsi="Times New Roman" w:cs="Times New Roman"/>
          <w:b/>
          <w:sz w:val="24"/>
          <w:szCs w:val="24"/>
        </w:rPr>
      </w:pPr>
    </w:p>
    <w:p w:rsidR="00D63433" w:rsidRDefault="00D63433" w:rsidP="00EA002A">
      <w:pPr>
        <w:spacing w:after="0" w:line="240" w:lineRule="auto"/>
        <w:rPr>
          <w:rFonts w:ascii="Times New Roman" w:hAnsi="Times New Roman" w:cs="Times New Roman"/>
          <w:b/>
          <w:sz w:val="24"/>
          <w:szCs w:val="24"/>
        </w:rPr>
      </w:pPr>
    </w:p>
    <w:p w:rsidR="00373E91" w:rsidRDefault="00373E91" w:rsidP="00EA002A">
      <w:pPr>
        <w:spacing w:after="0" w:line="240" w:lineRule="auto"/>
        <w:rPr>
          <w:rFonts w:ascii="Times New Roman" w:hAnsi="Times New Roman" w:cs="Times New Roman"/>
          <w:b/>
          <w:sz w:val="24"/>
          <w:szCs w:val="24"/>
        </w:rPr>
      </w:pPr>
    </w:p>
    <w:p w:rsidR="00373E91" w:rsidRDefault="00373E91" w:rsidP="00EA002A">
      <w:pPr>
        <w:spacing w:after="0" w:line="240" w:lineRule="auto"/>
        <w:rPr>
          <w:rFonts w:ascii="Times New Roman" w:hAnsi="Times New Roman" w:cs="Times New Roman"/>
          <w:b/>
          <w:sz w:val="24"/>
          <w:szCs w:val="24"/>
        </w:rPr>
      </w:pPr>
    </w:p>
    <w:p w:rsidR="00EA3D23" w:rsidRDefault="00EA3D23" w:rsidP="00EA002A">
      <w:pPr>
        <w:spacing w:after="0" w:line="240" w:lineRule="auto"/>
        <w:rPr>
          <w:rFonts w:ascii="Times New Roman" w:hAnsi="Times New Roman" w:cs="Times New Roman"/>
          <w:b/>
          <w:sz w:val="24"/>
          <w:szCs w:val="24"/>
        </w:rPr>
      </w:pPr>
    </w:p>
    <w:p w:rsidR="00EA002A" w:rsidRDefault="00EA002A" w:rsidP="00EA002A">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Rejestracja oświadczeń o powierzeni</w:t>
      </w:r>
      <w:r w:rsidR="009A6D2F">
        <w:rPr>
          <w:rFonts w:ascii="Times New Roman" w:hAnsi="Times New Roman" w:cs="Times New Roman"/>
          <w:b/>
          <w:sz w:val="24"/>
          <w:szCs w:val="24"/>
        </w:rPr>
        <w:t xml:space="preserve">u </w:t>
      </w:r>
      <w:r w:rsidRPr="00AF5852">
        <w:rPr>
          <w:rFonts w:ascii="Times New Roman" w:hAnsi="Times New Roman" w:cs="Times New Roman"/>
          <w:b/>
          <w:sz w:val="24"/>
          <w:szCs w:val="24"/>
        </w:rPr>
        <w:t xml:space="preserve"> wykonywania pracy cudzoziemcowi.</w:t>
      </w:r>
    </w:p>
    <w:p w:rsidR="00A226F7" w:rsidRPr="00731E06" w:rsidRDefault="009A6D2F" w:rsidP="004248C4">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 xml:space="preserve">Od 1.01.2018r. obowiązują nowe zasady </w:t>
      </w:r>
      <w:r w:rsidR="00967F68">
        <w:rPr>
          <w:rFonts w:ascii="Times New Roman" w:eastAsia="Times New Roman" w:hAnsi="Times New Roman" w:cs="Times New Roman"/>
          <w:sz w:val="24"/>
          <w:szCs w:val="24"/>
          <w:lang w:eastAsia="pl-PL"/>
        </w:rPr>
        <w:t xml:space="preserve">rejestracji oświadczeń o powierzeniu wykonywania pracy przez cudzoziemców określone przez rozporządzenie. </w:t>
      </w:r>
      <w:r w:rsidRPr="009A6D2F">
        <w:rPr>
          <w:rFonts w:ascii="Times New Roman" w:eastAsia="Times New Roman" w:hAnsi="Times New Roman" w:cs="Times New Roman"/>
          <w:sz w:val="24"/>
          <w:szCs w:val="24"/>
          <w:lang w:eastAsia="pl-PL"/>
        </w:rPr>
        <w:t xml:space="preserve">Oświadczenie składane </w:t>
      </w:r>
      <w:r w:rsidR="00967F68">
        <w:rPr>
          <w:rFonts w:ascii="Times New Roman" w:eastAsia="Times New Roman" w:hAnsi="Times New Roman" w:cs="Times New Roman"/>
          <w:sz w:val="24"/>
          <w:szCs w:val="24"/>
          <w:lang w:eastAsia="pl-PL"/>
        </w:rPr>
        <w:t xml:space="preserve">jest </w:t>
      </w:r>
      <w:r w:rsidRPr="009A6D2F">
        <w:rPr>
          <w:rFonts w:ascii="Times New Roman" w:eastAsia="Times New Roman" w:hAnsi="Times New Roman" w:cs="Times New Roman"/>
          <w:sz w:val="24"/>
          <w:szCs w:val="24"/>
          <w:lang w:eastAsia="pl-PL"/>
        </w:rPr>
        <w:t>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w:t>
      </w:r>
      <w:r w:rsidR="00A226F7">
        <w:rPr>
          <w:rFonts w:ascii="Times New Roman" w:eastAsia="Times New Roman" w:hAnsi="Times New Roman" w:cs="Times New Roman"/>
          <w:sz w:val="24"/>
          <w:szCs w:val="24"/>
          <w:lang w:eastAsia="pl-PL"/>
        </w:rPr>
        <w:t xml:space="preserve"> </w:t>
      </w:r>
      <w:r w:rsidR="00A226F7" w:rsidRPr="00731E06">
        <w:rPr>
          <w:rStyle w:val="Pogrubienie"/>
          <w:rFonts w:ascii="Times New Roman" w:eastAsiaTheme="majorEastAsia" w:hAnsi="Times New Roman" w:cs="Times New Roman"/>
          <w:b w:val="0"/>
          <w:sz w:val="24"/>
          <w:szCs w:val="24"/>
        </w:rPr>
        <w:t xml:space="preserve">Istnieje możliwość elektronicznej rejestracji oświadczeń za pomocą portalu </w:t>
      </w:r>
      <w:hyperlink r:id="rId24" w:anchor="/inneSprawy/listaDokumentow" w:tgtFrame="_blank" w:tooltip="Uwaga. Ten link otwiera nowe okno." w:history="1">
        <w:r w:rsidR="00A226F7" w:rsidRPr="00731E06">
          <w:rPr>
            <w:rStyle w:val="Hipercze"/>
            <w:rFonts w:ascii="Times New Roman" w:eastAsiaTheme="majorEastAsia" w:hAnsi="Times New Roman" w:cs="Times New Roman"/>
            <w:b/>
            <w:bCs/>
            <w:color w:val="auto"/>
            <w:sz w:val="24"/>
            <w:szCs w:val="24"/>
          </w:rPr>
          <w:t xml:space="preserve">www.praca.gov.pl </w:t>
        </w:r>
      </w:hyperlink>
    </w:p>
    <w:p w:rsidR="009A6D2F" w:rsidRPr="009A6D2F" w:rsidRDefault="009A6D2F" w:rsidP="004248C4">
      <w:pPr>
        <w:spacing w:after="0" w:line="240" w:lineRule="auto"/>
        <w:jc w:val="both"/>
        <w:rPr>
          <w:rFonts w:ascii="Times New Roman" w:eastAsia="Times New Roman" w:hAnsi="Times New Roman" w:cs="Times New Roman"/>
          <w:sz w:val="24"/>
          <w:szCs w:val="24"/>
          <w:lang w:eastAsia="pl-PL"/>
        </w:rPr>
      </w:pPr>
      <w:r w:rsidRPr="009A6D2F">
        <w:rPr>
          <w:rFonts w:ascii="Times New Roman" w:eastAsia="Times New Roman" w:hAnsi="Times New Roman" w:cs="Times New Roman"/>
          <w:sz w:val="24"/>
          <w:szCs w:val="24"/>
          <w:lang w:eastAsia="pl-PL"/>
        </w:rPr>
        <w:t xml:space="preserve">Powiatowy </w:t>
      </w:r>
      <w:r w:rsidR="004248C4">
        <w:rPr>
          <w:rFonts w:ascii="Times New Roman" w:eastAsia="Times New Roman" w:hAnsi="Times New Roman" w:cs="Times New Roman"/>
          <w:sz w:val="24"/>
          <w:szCs w:val="24"/>
          <w:lang w:eastAsia="pl-PL"/>
        </w:rPr>
        <w:t>Urząd P</w:t>
      </w:r>
      <w:r w:rsidRPr="009A6D2F">
        <w:rPr>
          <w:rFonts w:ascii="Times New Roman" w:eastAsia="Times New Roman" w:hAnsi="Times New Roman" w:cs="Times New Roman"/>
          <w:sz w:val="24"/>
          <w:szCs w:val="24"/>
          <w:lang w:eastAsia="pl-PL"/>
        </w:rPr>
        <w:t xml:space="preserve">racy właściwy ze względu na siedzibę lub miejsce stałego pobytu podmiotu powierzającego wykonywanie pracy cudzoziemcowi, wpisuje oświadczenie </w:t>
      </w:r>
      <w:r w:rsidR="004248C4">
        <w:rPr>
          <w:rFonts w:ascii="Times New Roman" w:eastAsia="Times New Roman" w:hAnsi="Times New Roman" w:cs="Times New Roman"/>
          <w:sz w:val="24"/>
          <w:szCs w:val="24"/>
          <w:lang w:eastAsia="pl-PL"/>
        </w:rPr>
        <w:br/>
      </w:r>
      <w:r w:rsidRPr="009A6D2F">
        <w:rPr>
          <w:rFonts w:ascii="Times New Roman" w:eastAsia="Times New Roman" w:hAnsi="Times New Roman" w:cs="Times New Roman"/>
          <w:sz w:val="24"/>
          <w:szCs w:val="24"/>
          <w:lang w:eastAsia="pl-PL"/>
        </w:rPr>
        <w:t xml:space="preserve">o powierzeniu wykonywania pracy cudzoziemcowi do ewidencji oświadczeń, jeżeli: </w:t>
      </w:r>
    </w:p>
    <w:p w:rsidR="002D7A48" w:rsidRDefault="00967F6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9A6D2F" w:rsidRPr="009A6D2F">
        <w:rPr>
          <w:rFonts w:ascii="Times New Roman" w:eastAsia="Times New Roman" w:hAnsi="Times New Roman" w:cs="Times New Roman"/>
          <w:sz w:val="24"/>
          <w:szCs w:val="24"/>
          <w:lang w:eastAsia="pl-PL"/>
        </w:rPr>
        <w:t>cudzoziemiec, któremu zostanie powierzona praca jest obywatelem Republiki Armenii, Republiki Białorusi, Republiki Gruzji, Republiki Mołdawii, Federa</w:t>
      </w:r>
      <w:r w:rsidR="00D63433">
        <w:rPr>
          <w:rFonts w:ascii="Times New Roman" w:eastAsia="Times New Roman" w:hAnsi="Times New Roman" w:cs="Times New Roman"/>
          <w:sz w:val="24"/>
          <w:szCs w:val="24"/>
          <w:lang w:eastAsia="pl-PL"/>
        </w:rPr>
        <w:t xml:space="preserve">cji Rosyjskiej lub Ukrainy, </w:t>
      </w:r>
    </w:p>
    <w:p w:rsidR="009A6D2F" w:rsidRPr="00967F68" w:rsidRDefault="002D7A4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6D2F" w:rsidRPr="009A6D2F">
        <w:rPr>
          <w:rFonts w:ascii="Times New Roman" w:eastAsia="Times New Roman" w:hAnsi="Times New Roman" w:cs="Times New Roman"/>
          <w:sz w:val="24"/>
          <w:szCs w:val="24"/>
          <w:lang w:eastAsia="pl-PL"/>
        </w:rPr>
        <w:t xml:space="preserve">praca cudzoziemca nie jest związana z działalnością sezonową </w:t>
      </w:r>
      <w:hyperlink r:id="rId25" w:history="1">
        <w:r w:rsidR="009A6D2F" w:rsidRPr="00967F68">
          <w:rPr>
            <w:rFonts w:ascii="Times New Roman" w:eastAsia="Times New Roman" w:hAnsi="Times New Roman" w:cs="Times New Roman"/>
            <w:sz w:val="24"/>
            <w:szCs w:val="24"/>
            <w:lang w:eastAsia="pl-PL"/>
          </w:rPr>
          <w:t xml:space="preserve">(rozporządzenie </w:t>
        </w:r>
        <w:proofErr w:type="spellStart"/>
        <w:r w:rsidR="009A6D2F" w:rsidRPr="00967F68">
          <w:rPr>
            <w:rFonts w:ascii="Times New Roman" w:eastAsia="Times New Roman" w:hAnsi="Times New Roman" w:cs="Times New Roman"/>
            <w:sz w:val="24"/>
            <w:szCs w:val="24"/>
            <w:lang w:eastAsia="pl-PL"/>
          </w:rPr>
          <w:t>ws</w:t>
        </w:r>
        <w:proofErr w:type="spellEnd"/>
        <w:r w:rsidR="009A6D2F" w:rsidRPr="00967F68">
          <w:rPr>
            <w:rFonts w:ascii="Times New Roman" w:eastAsia="Times New Roman" w:hAnsi="Times New Roman" w:cs="Times New Roman"/>
            <w:sz w:val="24"/>
            <w:szCs w:val="24"/>
            <w:lang w:eastAsia="pl-PL"/>
          </w:rPr>
          <w:t>. podklasy działalności według klasyfikacji PKD, w których wydaje się zezwolenia na pracę sezonową)</w:t>
        </w:r>
      </w:hyperlink>
    </w:p>
    <w:p w:rsidR="009A6D2F" w:rsidRPr="009A6D2F" w:rsidRDefault="002D7A4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6D2F" w:rsidRPr="009A6D2F">
        <w:rPr>
          <w:rFonts w:ascii="Times New Roman" w:eastAsia="Times New Roman" w:hAnsi="Times New Roman" w:cs="Times New Roman"/>
          <w:sz w:val="24"/>
          <w:szCs w:val="24"/>
          <w:lang w:eastAsia="pl-PL"/>
        </w:rPr>
        <w:t>okres wykonywania pracy wskazany w złożonym oświadczeniu oraz okresy pracy wykonywanej na podstawie oświadczeń wpisanych do ewidencji oświadczeń wynoszą łącznie nie dłużej niż 6 miesięcy w ciągu kolejnych</w:t>
      </w:r>
      <w:r w:rsidR="00967F68">
        <w:rPr>
          <w:rFonts w:ascii="Times New Roman" w:eastAsia="Times New Roman" w:hAnsi="Times New Roman" w:cs="Times New Roman"/>
          <w:sz w:val="24"/>
          <w:szCs w:val="24"/>
          <w:lang w:eastAsia="pl-PL"/>
        </w:rPr>
        <w:t xml:space="preserve"> </w:t>
      </w:r>
      <w:r w:rsidR="009A6D2F" w:rsidRPr="009A6D2F">
        <w:rPr>
          <w:rFonts w:ascii="Times New Roman" w:eastAsia="Times New Roman" w:hAnsi="Times New Roman" w:cs="Times New Roman"/>
          <w:sz w:val="24"/>
          <w:szCs w:val="24"/>
          <w:lang w:eastAsia="pl-PL"/>
        </w:rPr>
        <w:t>12 miesięcy niezależnie od liczby podmiotów powierzających temu cudzoziemcowi wykonywanie pracy.</w:t>
      </w:r>
    </w:p>
    <w:p w:rsidR="00967F68" w:rsidRPr="009A6D2F" w:rsidRDefault="009A6D2F" w:rsidP="004248C4">
      <w:pPr>
        <w:spacing w:after="0" w:line="240" w:lineRule="auto"/>
        <w:jc w:val="both"/>
        <w:rPr>
          <w:rFonts w:ascii="Times New Roman" w:eastAsia="Times New Roman" w:hAnsi="Times New Roman" w:cs="Times New Roman"/>
          <w:b/>
          <w:bCs/>
          <w:sz w:val="24"/>
          <w:szCs w:val="24"/>
          <w:lang w:eastAsia="pl-PL"/>
        </w:rPr>
      </w:pPr>
      <w:r w:rsidRPr="009A6D2F">
        <w:rPr>
          <w:rFonts w:ascii="Times New Roman" w:eastAsia="Times New Roman" w:hAnsi="Times New Roman" w:cs="Times New Roman"/>
          <w:sz w:val="24"/>
          <w:szCs w:val="24"/>
          <w:lang w:eastAsia="pl-PL"/>
        </w:rPr>
        <w:t>Podmiot zamierzający powierzyć pracę cudzoziemcowi, przed złożeniem oświadczenia, dokonuje wpłaty w wysokości 30 zł</w:t>
      </w:r>
      <w:r w:rsidR="00967F68">
        <w:rPr>
          <w:rFonts w:ascii="Times New Roman" w:eastAsia="Times New Roman" w:hAnsi="Times New Roman" w:cs="Times New Roman"/>
          <w:sz w:val="24"/>
          <w:szCs w:val="24"/>
          <w:lang w:eastAsia="pl-PL"/>
        </w:rPr>
        <w:t xml:space="preserve">. </w:t>
      </w:r>
      <w:r w:rsidRPr="009A6D2F">
        <w:rPr>
          <w:rFonts w:ascii="Times New Roman" w:eastAsia="Times New Roman" w:hAnsi="Times New Roman" w:cs="Times New Roman"/>
          <w:sz w:val="24"/>
          <w:szCs w:val="24"/>
          <w:lang w:eastAsia="pl-PL"/>
        </w:rPr>
        <w:t> </w:t>
      </w:r>
      <w:r w:rsidRPr="00967F68">
        <w:rPr>
          <w:rFonts w:ascii="Times New Roman" w:eastAsia="Times New Roman" w:hAnsi="Times New Roman" w:cs="Times New Roman"/>
          <w:bCs/>
          <w:sz w:val="24"/>
          <w:szCs w:val="24"/>
          <w:lang w:eastAsia="pl-PL"/>
        </w:rPr>
        <w:t xml:space="preserve">Powiatowy </w:t>
      </w:r>
      <w:r w:rsidR="00707334">
        <w:rPr>
          <w:rFonts w:ascii="Times New Roman" w:eastAsia="Times New Roman" w:hAnsi="Times New Roman" w:cs="Times New Roman"/>
          <w:bCs/>
          <w:sz w:val="24"/>
          <w:szCs w:val="24"/>
          <w:lang w:eastAsia="pl-PL"/>
        </w:rPr>
        <w:t>U</w:t>
      </w:r>
      <w:r w:rsidRPr="00967F68">
        <w:rPr>
          <w:rFonts w:ascii="Times New Roman" w:eastAsia="Times New Roman" w:hAnsi="Times New Roman" w:cs="Times New Roman"/>
          <w:bCs/>
          <w:sz w:val="24"/>
          <w:szCs w:val="24"/>
          <w:lang w:eastAsia="pl-PL"/>
        </w:rPr>
        <w:t xml:space="preserve">rząd </w:t>
      </w:r>
      <w:r w:rsidR="00707334">
        <w:rPr>
          <w:rFonts w:ascii="Times New Roman" w:eastAsia="Times New Roman" w:hAnsi="Times New Roman" w:cs="Times New Roman"/>
          <w:bCs/>
          <w:sz w:val="24"/>
          <w:szCs w:val="24"/>
          <w:lang w:eastAsia="pl-PL"/>
        </w:rPr>
        <w:t>P</w:t>
      </w:r>
      <w:r w:rsidRPr="00967F68">
        <w:rPr>
          <w:rFonts w:ascii="Times New Roman" w:eastAsia="Times New Roman" w:hAnsi="Times New Roman" w:cs="Times New Roman"/>
          <w:bCs/>
          <w:sz w:val="24"/>
          <w:szCs w:val="24"/>
          <w:lang w:eastAsia="pl-PL"/>
        </w:rPr>
        <w:t xml:space="preserve">racy wpisuje oświadczenie </w:t>
      </w:r>
      <w:r w:rsidR="00707334">
        <w:rPr>
          <w:rFonts w:ascii="Times New Roman" w:eastAsia="Times New Roman" w:hAnsi="Times New Roman" w:cs="Times New Roman"/>
          <w:bCs/>
          <w:sz w:val="24"/>
          <w:szCs w:val="24"/>
          <w:lang w:eastAsia="pl-PL"/>
        </w:rPr>
        <w:br/>
      </w:r>
      <w:r w:rsidRPr="00967F68">
        <w:rPr>
          <w:rFonts w:ascii="Times New Roman" w:eastAsia="Times New Roman" w:hAnsi="Times New Roman" w:cs="Times New Roman"/>
          <w:bCs/>
          <w:sz w:val="24"/>
          <w:szCs w:val="24"/>
          <w:lang w:eastAsia="pl-PL"/>
        </w:rPr>
        <w:t xml:space="preserve">o powierzeniu wykonywania pracy cudzoziemcowi do ewidencji oświadczeń lub odmawia </w:t>
      </w:r>
      <w:r w:rsidR="00707334">
        <w:rPr>
          <w:rFonts w:ascii="Times New Roman" w:eastAsia="Times New Roman" w:hAnsi="Times New Roman" w:cs="Times New Roman"/>
          <w:bCs/>
          <w:sz w:val="24"/>
          <w:szCs w:val="24"/>
          <w:lang w:eastAsia="pl-PL"/>
        </w:rPr>
        <w:br/>
      </w:r>
      <w:r w:rsidRPr="00967F68">
        <w:rPr>
          <w:rFonts w:ascii="Times New Roman" w:eastAsia="Times New Roman" w:hAnsi="Times New Roman" w:cs="Times New Roman"/>
          <w:bCs/>
          <w:sz w:val="24"/>
          <w:szCs w:val="24"/>
          <w:lang w:eastAsia="pl-PL"/>
        </w:rPr>
        <w:t>w drodze decyzji wpisania oświadczenia do ewidencji</w:t>
      </w:r>
      <w:r w:rsidR="00967F68">
        <w:rPr>
          <w:rFonts w:ascii="Times New Roman" w:eastAsia="Times New Roman" w:hAnsi="Times New Roman" w:cs="Times New Roman"/>
          <w:bCs/>
          <w:sz w:val="24"/>
          <w:szCs w:val="24"/>
          <w:lang w:eastAsia="pl-PL"/>
        </w:rPr>
        <w:t xml:space="preserve">. </w:t>
      </w:r>
      <w:r w:rsidRPr="00967F68">
        <w:rPr>
          <w:rFonts w:ascii="Times New Roman" w:eastAsia="Times New Roman" w:hAnsi="Times New Roman" w:cs="Times New Roman"/>
          <w:bCs/>
          <w:sz w:val="24"/>
          <w:szCs w:val="24"/>
          <w:lang w:eastAsia="pl-PL"/>
        </w:rPr>
        <w:t xml:space="preserve"> </w:t>
      </w:r>
    </w:p>
    <w:p w:rsidR="009A6D2F" w:rsidRDefault="009A6D2F" w:rsidP="004248C4">
      <w:pPr>
        <w:spacing w:after="0" w:line="240" w:lineRule="auto"/>
        <w:jc w:val="both"/>
        <w:rPr>
          <w:rFonts w:ascii="Times New Roman" w:eastAsia="Times New Roman" w:hAnsi="Times New Roman" w:cs="Times New Roman"/>
          <w:sz w:val="24"/>
          <w:szCs w:val="24"/>
          <w:lang w:eastAsia="pl-PL"/>
        </w:rPr>
      </w:pPr>
      <w:r w:rsidRPr="00967F68">
        <w:rPr>
          <w:rFonts w:ascii="Times New Roman" w:eastAsia="Times New Roman" w:hAnsi="Times New Roman" w:cs="Times New Roman"/>
          <w:bCs/>
          <w:sz w:val="24"/>
          <w:szCs w:val="24"/>
          <w:lang w:eastAsia="pl-PL"/>
        </w:rPr>
        <w:t xml:space="preserve">Podmiot powierzający wykonywanie pracy cudzoziemcowi, którego oświadczenie </w:t>
      </w:r>
      <w:r w:rsidR="00967F68">
        <w:rPr>
          <w:rFonts w:ascii="Times New Roman" w:eastAsia="Times New Roman" w:hAnsi="Times New Roman" w:cs="Times New Roman"/>
          <w:bCs/>
          <w:sz w:val="24"/>
          <w:szCs w:val="24"/>
          <w:lang w:eastAsia="pl-PL"/>
        </w:rPr>
        <w:br/>
      </w:r>
      <w:r w:rsidRPr="00967F68">
        <w:rPr>
          <w:rFonts w:ascii="Times New Roman" w:eastAsia="Times New Roman" w:hAnsi="Times New Roman" w:cs="Times New Roman"/>
          <w:bCs/>
          <w:sz w:val="24"/>
          <w:szCs w:val="24"/>
          <w:lang w:eastAsia="pl-PL"/>
        </w:rPr>
        <w:t>o powierzeniu wykonywania pracy cudzoziemcowi zostało wpisane do ewidencji, pisemnie powiadamia właściwy powiatowy urząd pracy o:</w:t>
      </w:r>
      <w:r w:rsidRPr="00967F68">
        <w:rPr>
          <w:rFonts w:ascii="Times New Roman" w:eastAsia="Times New Roman" w:hAnsi="Times New Roman" w:cs="Times New Roman"/>
          <w:sz w:val="24"/>
          <w:szCs w:val="24"/>
          <w:lang w:eastAsia="pl-PL"/>
        </w:rPr>
        <w:t xml:space="preserve"> </w:t>
      </w:r>
    </w:p>
    <w:p w:rsidR="009A6D2F" w:rsidRDefault="00967F6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6D2F" w:rsidRPr="00967F68">
        <w:rPr>
          <w:rFonts w:ascii="Times New Roman" w:eastAsia="Times New Roman" w:hAnsi="Times New Roman" w:cs="Times New Roman"/>
          <w:sz w:val="24"/>
          <w:szCs w:val="24"/>
          <w:lang w:eastAsia="pl-PL"/>
        </w:rPr>
        <w:t>podjęciu pracy przez cudzoziemca najpóźniej w dniu rozpoczęcia pracy;</w:t>
      </w:r>
    </w:p>
    <w:p w:rsidR="009A6D2F" w:rsidRPr="00967F68" w:rsidRDefault="00967F68" w:rsidP="004248C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w:t>
      </w:r>
      <w:r w:rsidR="009A6D2F" w:rsidRPr="00967F68">
        <w:rPr>
          <w:rFonts w:ascii="Times New Roman" w:eastAsia="Times New Roman" w:hAnsi="Times New Roman" w:cs="Times New Roman"/>
          <w:sz w:val="24"/>
          <w:szCs w:val="24"/>
          <w:lang w:eastAsia="pl-PL"/>
        </w:rPr>
        <w:t xml:space="preserve">iepodjęciu pracy przez cudzoziemca w terminie 7 dni od daty rozpoczęcia pracy </w:t>
      </w:r>
      <w:r>
        <w:rPr>
          <w:rFonts w:ascii="Times New Roman" w:eastAsia="Times New Roman" w:hAnsi="Times New Roman" w:cs="Times New Roman"/>
          <w:sz w:val="24"/>
          <w:szCs w:val="24"/>
          <w:lang w:eastAsia="pl-PL"/>
        </w:rPr>
        <w:br/>
        <w:t xml:space="preserve">  </w:t>
      </w:r>
      <w:r w:rsidR="009A6D2F" w:rsidRPr="00967F68">
        <w:rPr>
          <w:rFonts w:ascii="Times New Roman" w:eastAsia="Times New Roman" w:hAnsi="Times New Roman" w:cs="Times New Roman"/>
          <w:sz w:val="24"/>
          <w:szCs w:val="24"/>
          <w:lang w:eastAsia="pl-PL"/>
        </w:rPr>
        <w:t>określonego w ewidencji oświadczeń.</w:t>
      </w:r>
    </w:p>
    <w:p w:rsidR="00BC3CD4" w:rsidRDefault="005F0C8D" w:rsidP="005F0C8D">
      <w:pPr>
        <w:spacing w:before="100" w:beforeAutospacing="1" w:after="0" w:line="240" w:lineRule="auto"/>
        <w:ind w:left="1416" w:hanging="1416"/>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t>Tabela nr 1</w:t>
      </w:r>
      <w:r w:rsidR="00D63433">
        <w:rPr>
          <w:rFonts w:ascii="Times New Roman" w:eastAsia="Calibri" w:hAnsi="Times New Roman" w:cs="Times New Roman"/>
          <w:b/>
          <w:sz w:val="24"/>
          <w:szCs w:val="24"/>
        </w:rPr>
        <w:t>4</w:t>
      </w:r>
      <w:r>
        <w:rPr>
          <w:rFonts w:ascii="Times New Roman" w:eastAsia="Calibri" w:hAnsi="Times New Roman" w:cs="Times New Roman"/>
          <w:b/>
          <w:sz w:val="24"/>
          <w:szCs w:val="24"/>
        </w:rPr>
        <w:t>. Z</w:t>
      </w:r>
      <w:r w:rsidRPr="00A226F7">
        <w:rPr>
          <w:rFonts w:ascii="Times New Roman" w:eastAsia="Times New Roman" w:hAnsi="Times New Roman" w:cs="Times New Roman"/>
          <w:b/>
          <w:bCs/>
          <w:sz w:val="24"/>
          <w:szCs w:val="24"/>
          <w:lang w:eastAsia="pl-PL"/>
        </w:rPr>
        <w:t>estawienie oświadczeń</w:t>
      </w:r>
      <w:r>
        <w:rPr>
          <w:rFonts w:ascii="Times New Roman" w:eastAsia="Times New Roman" w:hAnsi="Times New Roman" w:cs="Times New Roman"/>
          <w:b/>
          <w:bCs/>
          <w:sz w:val="24"/>
          <w:szCs w:val="24"/>
          <w:lang w:eastAsia="pl-PL"/>
        </w:rPr>
        <w:t xml:space="preserve">, które zostały złożone </w:t>
      </w:r>
      <w:r w:rsidR="004248C4">
        <w:rPr>
          <w:rFonts w:ascii="Times New Roman" w:eastAsia="Times New Roman" w:hAnsi="Times New Roman" w:cs="Times New Roman"/>
          <w:b/>
          <w:bCs/>
          <w:sz w:val="24"/>
          <w:szCs w:val="24"/>
          <w:lang w:eastAsia="pl-PL"/>
        </w:rPr>
        <w:t xml:space="preserve"> w celu rejestracji </w:t>
      </w:r>
      <w:r>
        <w:rPr>
          <w:rFonts w:ascii="Times New Roman" w:eastAsia="Times New Roman" w:hAnsi="Times New Roman" w:cs="Times New Roman"/>
          <w:b/>
          <w:bCs/>
          <w:sz w:val="24"/>
          <w:szCs w:val="24"/>
          <w:lang w:eastAsia="pl-PL"/>
        </w:rPr>
        <w:t>w okresie 01.01</w:t>
      </w:r>
      <w:r w:rsidRPr="00A226F7">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3</w:t>
      </w:r>
      <w:r w:rsidRPr="00A226F7">
        <w:rPr>
          <w:rFonts w:ascii="Times New Roman" w:eastAsia="Times New Roman" w:hAnsi="Times New Roman" w:cs="Times New Roman"/>
          <w:b/>
          <w:bCs/>
          <w:sz w:val="24"/>
          <w:szCs w:val="24"/>
          <w:lang w:eastAsia="pl-PL"/>
        </w:rPr>
        <w:t>1.12.2018r.</w:t>
      </w:r>
      <w:r>
        <w:rPr>
          <w:rFonts w:ascii="Times New Roman" w:eastAsia="Times New Roman" w:hAnsi="Times New Roman" w:cs="Times New Roman"/>
          <w:b/>
          <w:bCs/>
          <w:sz w:val="24"/>
          <w:szCs w:val="24"/>
          <w:lang w:eastAsia="pl-PL"/>
        </w:rPr>
        <w:t xml:space="preserve"> </w:t>
      </w:r>
      <w:r w:rsidRPr="00A226F7">
        <w:rPr>
          <w:rFonts w:ascii="Times New Roman" w:eastAsia="Times New Roman" w:hAnsi="Times New Roman" w:cs="Times New Roman"/>
          <w:b/>
          <w:bCs/>
          <w:sz w:val="24"/>
          <w:szCs w:val="24"/>
          <w:lang w:eastAsia="pl-PL"/>
        </w:rPr>
        <w:t>z podziałem na gminy i obywatelstwo cudzoziemców</w:t>
      </w:r>
    </w:p>
    <w:tbl>
      <w:tblPr>
        <w:tblStyle w:val="Jasnasiatkaakcent3"/>
        <w:tblW w:w="9690" w:type="dxa"/>
        <w:tblLook w:val="04A0"/>
      </w:tblPr>
      <w:tblGrid>
        <w:gridCol w:w="2457"/>
        <w:gridCol w:w="1092"/>
        <w:gridCol w:w="1051"/>
        <w:gridCol w:w="914"/>
        <w:gridCol w:w="1216"/>
        <w:gridCol w:w="899"/>
        <w:gridCol w:w="1038"/>
        <w:gridCol w:w="1023"/>
      </w:tblGrid>
      <w:tr w:rsidR="00BC3CD4" w:rsidRPr="00A226F7" w:rsidTr="00DD3482">
        <w:trPr>
          <w:cnfStyle w:val="100000000000"/>
        </w:trPr>
        <w:tc>
          <w:tcPr>
            <w:cnfStyle w:val="001000000000"/>
            <w:tcW w:w="2457" w:type="dxa"/>
            <w:hideMark/>
          </w:tcPr>
          <w:p w:rsidR="00A226F7" w:rsidRPr="00A226F7" w:rsidRDefault="00BC3CD4" w:rsidP="00277D27">
            <w:pPr>
              <w:spacing w:before="100" w:beforeAutospacing="1" w:after="119"/>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Gmina/Obywatelstwo</w:t>
            </w:r>
          </w:p>
        </w:tc>
        <w:tc>
          <w:tcPr>
            <w:tcW w:w="1092"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Armenia</w:t>
            </w:r>
          </w:p>
        </w:tc>
        <w:tc>
          <w:tcPr>
            <w:tcW w:w="1051"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Białoruś</w:t>
            </w:r>
          </w:p>
        </w:tc>
        <w:tc>
          <w:tcPr>
            <w:tcW w:w="914"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Gruzja</w:t>
            </w:r>
          </w:p>
        </w:tc>
        <w:tc>
          <w:tcPr>
            <w:tcW w:w="1216"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Mołdawia</w:t>
            </w:r>
          </w:p>
        </w:tc>
        <w:tc>
          <w:tcPr>
            <w:tcW w:w="899"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Rosja</w:t>
            </w:r>
          </w:p>
        </w:tc>
        <w:tc>
          <w:tcPr>
            <w:tcW w:w="1038"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Ukraina</w:t>
            </w:r>
          </w:p>
        </w:tc>
        <w:tc>
          <w:tcPr>
            <w:tcW w:w="1023"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Razem</w:t>
            </w:r>
          </w:p>
        </w:tc>
      </w:tr>
      <w:tr w:rsidR="00BC3CD4" w:rsidRPr="00A226F7" w:rsidTr="00DD3482">
        <w:trPr>
          <w:cnfStyle w:val="000000100000"/>
        </w:trPr>
        <w:tc>
          <w:tcPr>
            <w:cnfStyle w:val="001000000000"/>
            <w:tcW w:w="2457"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Góra Kalwaria</w:t>
            </w:r>
          </w:p>
        </w:tc>
        <w:tc>
          <w:tcPr>
            <w:tcW w:w="1092"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051"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209</w:t>
            </w:r>
          </w:p>
        </w:tc>
        <w:tc>
          <w:tcPr>
            <w:tcW w:w="914"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p>
        </w:tc>
        <w:tc>
          <w:tcPr>
            <w:tcW w:w="1216"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1023</w:t>
            </w:r>
          </w:p>
        </w:tc>
        <w:tc>
          <w:tcPr>
            <w:tcW w:w="899"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038"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1142</w:t>
            </w:r>
          </w:p>
        </w:tc>
        <w:tc>
          <w:tcPr>
            <w:tcW w:w="1023"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2406</w:t>
            </w:r>
          </w:p>
        </w:tc>
      </w:tr>
      <w:tr w:rsidR="00BC3CD4" w:rsidRPr="00A226F7" w:rsidTr="00DD3482">
        <w:trPr>
          <w:cnfStyle w:val="000000010000"/>
        </w:trPr>
        <w:tc>
          <w:tcPr>
            <w:cnfStyle w:val="001000000000"/>
            <w:tcW w:w="2457"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Konstancin-Jeziorna</w:t>
            </w:r>
          </w:p>
        </w:tc>
        <w:tc>
          <w:tcPr>
            <w:tcW w:w="1092"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1051"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95</w:t>
            </w:r>
          </w:p>
        </w:tc>
        <w:tc>
          <w:tcPr>
            <w:tcW w:w="914"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w:t>
            </w:r>
          </w:p>
        </w:tc>
        <w:tc>
          <w:tcPr>
            <w:tcW w:w="1216"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899"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tc>
        <w:tc>
          <w:tcPr>
            <w:tcW w:w="1038"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1785</w:t>
            </w:r>
          </w:p>
        </w:tc>
        <w:tc>
          <w:tcPr>
            <w:tcW w:w="1023"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1946</w:t>
            </w:r>
          </w:p>
        </w:tc>
      </w:tr>
      <w:tr w:rsidR="00BC3CD4" w:rsidRPr="00A226F7" w:rsidTr="00DD3482">
        <w:trPr>
          <w:cnfStyle w:val="000000100000"/>
        </w:trPr>
        <w:tc>
          <w:tcPr>
            <w:cnfStyle w:val="001000000000"/>
            <w:tcW w:w="2457"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Lesznowola</w:t>
            </w:r>
          </w:p>
        </w:tc>
        <w:tc>
          <w:tcPr>
            <w:tcW w:w="1092"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051"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115</w:t>
            </w:r>
          </w:p>
        </w:tc>
        <w:tc>
          <w:tcPr>
            <w:tcW w:w="914"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71</w:t>
            </w:r>
          </w:p>
        </w:tc>
        <w:tc>
          <w:tcPr>
            <w:tcW w:w="1216"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899"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1038"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2331</w:t>
            </w:r>
          </w:p>
        </w:tc>
        <w:tc>
          <w:tcPr>
            <w:tcW w:w="1023"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2545</w:t>
            </w:r>
          </w:p>
        </w:tc>
      </w:tr>
      <w:tr w:rsidR="00BC3CD4" w:rsidRPr="00A226F7" w:rsidTr="00DD3482">
        <w:trPr>
          <w:cnfStyle w:val="000000010000"/>
        </w:trPr>
        <w:tc>
          <w:tcPr>
            <w:cnfStyle w:val="001000000000"/>
            <w:tcW w:w="2457"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Piaseczno</w:t>
            </w:r>
          </w:p>
        </w:tc>
        <w:tc>
          <w:tcPr>
            <w:tcW w:w="1092"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51</w:t>
            </w:r>
          </w:p>
        </w:tc>
        <w:tc>
          <w:tcPr>
            <w:tcW w:w="1051"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2221</w:t>
            </w:r>
          </w:p>
        </w:tc>
        <w:tc>
          <w:tcPr>
            <w:tcW w:w="914"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500</w:t>
            </w:r>
          </w:p>
        </w:tc>
        <w:tc>
          <w:tcPr>
            <w:tcW w:w="1216"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4963</w:t>
            </w:r>
          </w:p>
        </w:tc>
        <w:tc>
          <w:tcPr>
            <w:tcW w:w="899"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158</w:t>
            </w:r>
          </w:p>
        </w:tc>
        <w:tc>
          <w:tcPr>
            <w:tcW w:w="1038"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33 917</w:t>
            </w:r>
          </w:p>
        </w:tc>
        <w:tc>
          <w:tcPr>
            <w:tcW w:w="1023"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41860</w:t>
            </w:r>
          </w:p>
        </w:tc>
      </w:tr>
      <w:tr w:rsidR="00BC3CD4" w:rsidRPr="00A226F7" w:rsidTr="00DD3482">
        <w:trPr>
          <w:cnfStyle w:val="000000100000"/>
        </w:trPr>
        <w:tc>
          <w:tcPr>
            <w:cnfStyle w:val="001000000000"/>
            <w:tcW w:w="2457"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Prażmów</w:t>
            </w:r>
          </w:p>
        </w:tc>
        <w:tc>
          <w:tcPr>
            <w:tcW w:w="1092"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051"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914"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216"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899"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038"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142</w:t>
            </w:r>
          </w:p>
        </w:tc>
        <w:tc>
          <w:tcPr>
            <w:tcW w:w="1023"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148</w:t>
            </w:r>
          </w:p>
        </w:tc>
      </w:tr>
      <w:tr w:rsidR="00BC3CD4" w:rsidRPr="00A226F7" w:rsidTr="00DD3482">
        <w:trPr>
          <w:cnfStyle w:val="000000010000"/>
        </w:trPr>
        <w:tc>
          <w:tcPr>
            <w:cnfStyle w:val="001000000000"/>
            <w:tcW w:w="2457"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Tarczyn</w:t>
            </w:r>
          </w:p>
        </w:tc>
        <w:tc>
          <w:tcPr>
            <w:tcW w:w="1092"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051"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p>
        </w:tc>
        <w:tc>
          <w:tcPr>
            <w:tcW w:w="914"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p>
        </w:tc>
        <w:tc>
          <w:tcPr>
            <w:tcW w:w="1216"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899"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038"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756</w:t>
            </w:r>
          </w:p>
        </w:tc>
        <w:tc>
          <w:tcPr>
            <w:tcW w:w="1023" w:type="dxa"/>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820</w:t>
            </w:r>
          </w:p>
        </w:tc>
      </w:tr>
      <w:tr w:rsidR="00BC3CD4" w:rsidRPr="00A226F7" w:rsidTr="00DD3482">
        <w:trPr>
          <w:cnfStyle w:val="000000100000"/>
        </w:trPr>
        <w:tc>
          <w:tcPr>
            <w:cnfStyle w:val="001000000000"/>
            <w:tcW w:w="2457"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Razem</w:t>
            </w:r>
          </w:p>
        </w:tc>
        <w:tc>
          <w:tcPr>
            <w:tcW w:w="1092"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68</w:t>
            </w:r>
          </w:p>
        </w:tc>
        <w:tc>
          <w:tcPr>
            <w:tcW w:w="1051"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2646</w:t>
            </w:r>
          </w:p>
        </w:tc>
        <w:tc>
          <w:tcPr>
            <w:tcW w:w="914"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642</w:t>
            </w:r>
          </w:p>
        </w:tc>
        <w:tc>
          <w:tcPr>
            <w:tcW w:w="1216"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5998</w:t>
            </w:r>
          </w:p>
        </w:tc>
        <w:tc>
          <w:tcPr>
            <w:tcW w:w="899"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184</w:t>
            </w:r>
          </w:p>
        </w:tc>
        <w:tc>
          <w:tcPr>
            <w:tcW w:w="1038" w:type="dxa"/>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39367</w:t>
            </w:r>
          </w:p>
        </w:tc>
        <w:tc>
          <w:tcPr>
            <w:tcW w:w="1023" w:type="dxa"/>
          </w:tcPr>
          <w:p w:rsidR="00A226F7" w:rsidRPr="004248C4" w:rsidRDefault="00BC3CD4" w:rsidP="00277D27">
            <w:pPr>
              <w:spacing w:before="100" w:beforeAutospacing="1" w:after="119"/>
              <w:jc w:val="center"/>
              <w:cnfStyle w:val="000000100000"/>
              <w:rPr>
                <w:rFonts w:ascii="Times New Roman" w:eastAsia="Times New Roman" w:hAnsi="Times New Roman" w:cs="Times New Roman"/>
                <w:b/>
                <w:sz w:val="24"/>
                <w:szCs w:val="24"/>
                <w:lang w:eastAsia="pl-PL"/>
              </w:rPr>
            </w:pPr>
            <w:r w:rsidRPr="004248C4">
              <w:rPr>
                <w:rFonts w:ascii="Times New Roman" w:eastAsia="Times New Roman" w:hAnsi="Times New Roman" w:cs="Times New Roman"/>
                <w:b/>
                <w:sz w:val="24"/>
                <w:szCs w:val="24"/>
                <w:lang w:eastAsia="pl-PL"/>
              </w:rPr>
              <w:t>48 905</w:t>
            </w:r>
          </w:p>
        </w:tc>
      </w:tr>
    </w:tbl>
    <w:p w:rsidR="00BC3CD4" w:rsidRDefault="00504741" w:rsidP="00504741">
      <w:pPr>
        <w:spacing w:before="100" w:beforeAutospacing="1" w:after="0" w:line="240" w:lineRule="auto"/>
        <w:rPr>
          <w:rFonts w:ascii="Times New Roman" w:eastAsia="Times New Roman" w:hAnsi="Times New Roman" w:cs="Times New Roman"/>
          <w:b/>
          <w:bCs/>
          <w:sz w:val="24"/>
          <w:szCs w:val="24"/>
          <w:lang w:eastAsia="pl-PL"/>
        </w:rPr>
      </w:pPr>
      <w:r w:rsidRPr="00D55C29">
        <w:rPr>
          <w:rFonts w:ascii="Times New Roman" w:eastAsia="Times New Roman" w:hAnsi="Times New Roman" w:cs="Times New Roman"/>
          <w:bCs/>
          <w:sz w:val="24"/>
          <w:szCs w:val="24"/>
          <w:lang w:eastAsia="pl-PL"/>
        </w:rPr>
        <w:t>Z ogólnej liczby oświadczeń, które wpłynęły do PUP w Piasecznie – 48</w:t>
      </w:r>
      <w:r>
        <w:rPr>
          <w:rFonts w:ascii="Times New Roman" w:eastAsia="Times New Roman" w:hAnsi="Times New Roman" w:cs="Times New Roman"/>
          <w:bCs/>
          <w:sz w:val="24"/>
          <w:szCs w:val="24"/>
          <w:lang w:eastAsia="pl-PL"/>
        </w:rPr>
        <w:t> </w:t>
      </w:r>
      <w:r w:rsidRPr="00D55C29">
        <w:rPr>
          <w:rFonts w:ascii="Times New Roman" w:eastAsia="Times New Roman" w:hAnsi="Times New Roman" w:cs="Times New Roman"/>
          <w:bCs/>
          <w:sz w:val="24"/>
          <w:szCs w:val="24"/>
          <w:lang w:eastAsia="pl-PL"/>
        </w:rPr>
        <w:t>905</w:t>
      </w:r>
      <w:r>
        <w:rPr>
          <w:rFonts w:ascii="Times New Roman" w:eastAsia="Times New Roman" w:hAnsi="Times New Roman" w:cs="Times New Roman"/>
          <w:bCs/>
          <w:sz w:val="24"/>
          <w:szCs w:val="24"/>
          <w:lang w:eastAsia="pl-PL"/>
        </w:rPr>
        <w:t xml:space="preserve">, </w:t>
      </w:r>
      <w:r w:rsidRPr="00D55C29">
        <w:rPr>
          <w:rFonts w:ascii="Times New Roman" w:eastAsia="Times New Roman" w:hAnsi="Times New Roman" w:cs="Times New Roman"/>
          <w:bCs/>
          <w:sz w:val="24"/>
          <w:szCs w:val="24"/>
          <w:lang w:eastAsia="pl-PL"/>
        </w:rPr>
        <w:t xml:space="preserve"> wpisanych do ewidencji zostało </w:t>
      </w:r>
      <w:r w:rsidRPr="004248C4">
        <w:rPr>
          <w:rFonts w:ascii="Times New Roman" w:eastAsia="Times New Roman" w:hAnsi="Times New Roman" w:cs="Times New Roman"/>
          <w:b/>
          <w:bCs/>
          <w:sz w:val="24"/>
          <w:szCs w:val="24"/>
          <w:lang w:eastAsia="pl-PL"/>
        </w:rPr>
        <w:t>46 896</w:t>
      </w:r>
      <w:r w:rsidRPr="00D55C29">
        <w:rPr>
          <w:rFonts w:ascii="Times New Roman" w:eastAsia="Times New Roman" w:hAnsi="Times New Roman" w:cs="Times New Roman"/>
          <w:bCs/>
          <w:sz w:val="24"/>
          <w:szCs w:val="24"/>
          <w:lang w:eastAsia="pl-PL"/>
        </w:rPr>
        <w:t xml:space="preserve"> oświadczeń. Poniższa tabela przedstawia podział wpisanych </w:t>
      </w:r>
      <w:r w:rsidRPr="00D55C29">
        <w:rPr>
          <w:rFonts w:ascii="Times New Roman" w:eastAsia="Times New Roman" w:hAnsi="Times New Roman" w:cs="Times New Roman"/>
          <w:bCs/>
          <w:sz w:val="24"/>
          <w:szCs w:val="24"/>
          <w:lang w:eastAsia="pl-PL"/>
        </w:rPr>
        <w:lastRenderedPageBreak/>
        <w:t xml:space="preserve">oświadczeń  ze względu na obywatelstwo oraz gminy, w których podmioty powierzające pracę posiadają </w:t>
      </w:r>
      <w:r w:rsidRPr="00D55C29">
        <w:rPr>
          <w:rFonts w:ascii="Times New Roman" w:eastAsia="Times New Roman" w:hAnsi="Times New Roman" w:cs="Times New Roman"/>
          <w:sz w:val="24"/>
          <w:szCs w:val="24"/>
          <w:lang w:eastAsia="pl-PL"/>
        </w:rPr>
        <w:t>siedzibę lub miejsce stałego pobytu</w:t>
      </w:r>
      <w:r w:rsidR="004248C4">
        <w:rPr>
          <w:rFonts w:ascii="Times New Roman" w:eastAsia="Times New Roman" w:hAnsi="Times New Roman" w:cs="Times New Roman"/>
          <w:sz w:val="24"/>
          <w:szCs w:val="24"/>
          <w:lang w:eastAsia="pl-PL"/>
        </w:rPr>
        <w:t>.</w:t>
      </w:r>
    </w:p>
    <w:p w:rsidR="00964035" w:rsidRPr="00A226F7" w:rsidRDefault="005F0C8D" w:rsidP="005F0C8D">
      <w:pPr>
        <w:spacing w:before="100" w:beforeAutospacing="1" w:after="0" w:line="240" w:lineRule="auto"/>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rPr>
        <w:t>Tabela nr 1</w:t>
      </w:r>
      <w:r w:rsidR="00D63433">
        <w:rPr>
          <w:rFonts w:ascii="Times New Roman" w:eastAsia="Calibri" w:hAnsi="Times New Roman" w:cs="Times New Roman"/>
          <w:b/>
          <w:sz w:val="24"/>
          <w:szCs w:val="24"/>
        </w:rPr>
        <w:t>5</w:t>
      </w:r>
      <w:r>
        <w:rPr>
          <w:rFonts w:ascii="Times New Roman" w:eastAsia="Calibri" w:hAnsi="Times New Roman" w:cs="Times New Roman"/>
          <w:b/>
          <w:sz w:val="24"/>
          <w:szCs w:val="24"/>
        </w:rPr>
        <w:t>. Z</w:t>
      </w:r>
      <w:r w:rsidRPr="00A226F7">
        <w:rPr>
          <w:rFonts w:ascii="Times New Roman" w:eastAsia="Times New Roman" w:hAnsi="Times New Roman" w:cs="Times New Roman"/>
          <w:b/>
          <w:bCs/>
          <w:sz w:val="24"/>
          <w:szCs w:val="24"/>
          <w:lang w:eastAsia="pl-PL"/>
        </w:rPr>
        <w:t>estawienie zarejestrowanych oświadczeń w okresie 01.01-31.12.2018r.</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br/>
        <w:t xml:space="preserve">                       </w:t>
      </w:r>
      <w:r w:rsidRPr="00A226F7">
        <w:rPr>
          <w:rFonts w:ascii="Times New Roman" w:eastAsia="Times New Roman" w:hAnsi="Times New Roman" w:cs="Times New Roman"/>
          <w:b/>
          <w:bCs/>
          <w:sz w:val="24"/>
          <w:szCs w:val="24"/>
          <w:lang w:eastAsia="pl-PL"/>
        </w:rPr>
        <w:t>z podziałem na gminy i obywatelstwo cudzoziemców</w:t>
      </w:r>
    </w:p>
    <w:tbl>
      <w:tblPr>
        <w:tblStyle w:val="Jasnasiatkaakcent3"/>
        <w:tblW w:w="9690" w:type="dxa"/>
        <w:tblLook w:val="04A0"/>
      </w:tblPr>
      <w:tblGrid>
        <w:gridCol w:w="2415"/>
        <w:gridCol w:w="1097"/>
        <w:gridCol w:w="1071"/>
        <w:gridCol w:w="904"/>
        <w:gridCol w:w="1238"/>
        <w:gridCol w:w="905"/>
        <w:gridCol w:w="1030"/>
        <w:gridCol w:w="1030"/>
      </w:tblGrid>
      <w:tr w:rsidR="00BC3CD4" w:rsidRPr="00A226F7" w:rsidTr="005F0C8D">
        <w:trPr>
          <w:cnfStyle w:val="100000000000"/>
        </w:trPr>
        <w:tc>
          <w:tcPr>
            <w:cnfStyle w:val="001000000000"/>
            <w:tcW w:w="2415" w:type="dxa"/>
            <w:hideMark/>
          </w:tcPr>
          <w:p w:rsidR="00A226F7" w:rsidRPr="00A226F7" w:rsidRDefault="00BC3CD4" w:rsidP="00277D27">
            <w:pPr>
              <w:spacing w:before="100" w:beforeAutospacing="1" w:after="119"/>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Gmina/Obywatelstwo</w:t>
            </w:r>
          </w:p>
        </w:tc>
        <w:tc>
          <w:tcPr>
            <w:tcW w:w="1097"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Armenia</w:t>
            </w:r>
          </w:p>
        </w:tc>
        <w:tc>
          <w:tcPr>
            <w:tcW w:w="1071"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Białoruś</w:t>
            </w:r>
          </w:p>
        </w:tc>
        <w:tc>
          <w:tcPr>
            <w:tcW w:w="904"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Gruzja</w:t>
            </w:r>
          </w:p>
        </w:tc>
        <w:tc>
          <w:tcPr>
            <w:tcW w:w="1238"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Mołdawia</w:t>
            </w:r>
          </w:p>
        </w:tc>
        <w:tc>
          <w:tcPr>
            <w:tcW w:w="905"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Rosja</w:t>
            </w:r>
          </w:p>
        </w:tc>
        <w:tc>
          <w:tcPr>
            <w:tcW w:w="1030"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Ukraina</w:t>
            </w:r>
          </w:p>
        </w:tc>
        <w:tc>
          <w:tcPr>
            <w:tcW w:w="1030" w:type="dxa"/>
            <w:hideMark/>
          </w:tcPr>
          <w:p w:rsidR="00A226F7" w:rsidRPr="00A226F7" w:rsidRDefault="00BC3CD4"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Razem</w:t>
            </w:r>
          </w:p>
        </w:tc>
      </w:tr>
      <w:tr w:rsidR="00BC3CD4" w:rsidRPr="00A226F7" w:rsidTr="005F0C8D">
        <w:trPr>
          <w:cnfStyle w:val="000000100000"/>
        </w:trPr>
        <w:tc>
          <w:tcPr>
            <w:cnfStyle w:val="001000000000"/>
            <w:tcW w:w="2415"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Góra Kalwaria</w:t>
            </w:r>
          </w:p>
        </w:tc>
        <w:tc>
          <w:tcPr>
            <w:tcW w:w="1097"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w:t>
            </w:r>
          </w:p>
        </w:tc>
        <w:tc>
          <w:tcPr>
            <w:tcW w:w="1071"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204</w:t>
            </w:r>
          </w:p>
        </w:tc>
        <w:tc>
          <w:tcPr>
            <w:tcW w:w="904"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28</w:t>
            </w:r>
          </w:p>
        </w:tc>
        <w:tc>
          <w:tcPr>
            <w:tcW w:w="1238"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1010</w:t>
            </w:r>
          </w:p>
        </w:tc>
        <w:tc>
          <w:tcPr>
            <w:tcW w:w="905"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3</w:t>
            </w:r>
          </w:p>
        </w:tc>
        <w:tc>
          <w:tcPr>
            <w:tcW w:w="1030"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1016</w:t>
            </w:r>
          </w:p>
        </w:tc>
        <w:tc>
          <w:tcPr>
            <w:tcW w:w="1030"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2 261</w:t>
            </w:r>
          </w:p>
        </w:tc>
      </w:tr>
      <w:tr w:rsidR="00BC3CD4" w:rsidRPr="00A226F7" w:rsidTr="005F0C8D">
        <w:trPr>
          <w:cnfStyle w:val="000000010000"/>
        </w:trPr>
        <w:tc>
          <w:tcPr>
            <w:cnfStyle w:val="001000000000"/>
            <w:tcW w:w="2415"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Konstancin-Jeziorna</w:t>
            </w:r>
          </w:p>
        </w:tc>
        <w:tc>
          <w:tcPr>
            <w:tcW w:w="1097"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13</w:t>
            </w:r>
          </w:p>
        </w:tc>
        <w:tc>
          <w:tcPr>
            <w:tcW w:w="1071"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88</w:t>
            </w:r>
          </w:p>
        </w:tc>
        <w:tc>
          <w:tcPr>
            <w:tcW w:w="904"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42</w:t>
            </w:r>
          </w:p>
        </w:tc>
        <w:tc>
          <w:tcPr>
            <w:tcW w:w="1238"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w:t>
            </w:r>
          </w:p>
        </w:tc>
        <w:tc>
          <w:tcPr>
            <w:tcW w:w="905"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11</w:t>
            </w:r>
          </w:p>
        </w:tc>
        <w:tc>
          <w:tcPr>
            <w:tcW w:w="1030"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1654</w:t>
            </w:r>
          </w:p>
        </w:tc>
        <w:tc>
          <w:tcPr>
            <w:tcW w:w="1030"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1 808</w:t>
            </w:r>
          </w:p>
        </w:tc>
      </w:tr>
      <w:tr w:rsidR="00BC3CD4" w:rsidRPr="00A226F7" w:rsidTr="005F0C8D">
        <w:trPr>
          <w:cnfStyle w:val="000000100000"/>
        </w:trPr>
        <w:tc>
          <w:tcPr>
            <w:cnfStyle w:val="001000000000"/>
            <w:tcW w:w="2415"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Lesznowola</w:t>
            </w:r>
          </w:p>
        </w:tc>
        <w:tc>
          <w:tcPr>
            <w:tcW w:w="1097"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2</w:t>
            </w:r>
          </w:p>
        </w:tc>
        <w:tc>
          <w:tcPr>
            <w:tcW w:w="1071"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83</w:t>
            </w:r>
          </w:p>
        </w:tc>
        <w:tc>
          <w:tcPr>
            <w:tcW w:w="904"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42</w:t>
            </w:r>
          </w:p>
        </w:tc>
        <w:tc>
          <w:tcPr>
            <w:tcW w:w="1238"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7</w:t>
            </w:r>
          </w:p>
        </w:tc>
        <w:tc>
          <w:tcPr>
            <w:tcW w:w="905"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5</w:t>
            </w:r>
          </w:p>
        </w:tc>
        <w:tc>
          <w:tcPr>
            <w:tcW w:w="1030"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1404</w:t>
            </w:r>
          </w:p>
        </w:tc>
        <w:tc>
          <w:tcPr>
            <w:tcW w:w="1030"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1 543</w:t>
            </w:r>
          </w:p>
        </w:tc>
      </w:tr>
      <w:tr w:rsidR="00BC3CD4" w:rsidRPr="00A226F7" w:rsidTr="005F0C8D">
        <w:trPr>
          <w:cnfStyle w:val="000000010000"/>
        </w:trPr>
        <w:tc>
          <w:tcPr>
            <w:cnfStyle w:val="001000000000"/>
            <w:tcW w:w="2415"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Piaseczno</w:t>
            </w:r>
          </w:p>
        </w:tc>
        <w:tc>
          <w:tcPr>
            <w:tcW w:w="1097"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49</w:t>
            </w:r>
          </w:p>
        </w:tc>
        <w:tc>
          <w:tcPr>
            <w:tcW w:w="1071"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2153</w:t>
            </w:r>
          </w:p>
        </w:tc>
        <w:tc>
          <w:tcPr>
            <w:tcW w:w="904"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489</w:t>
            </w:r>
          </w:p>
        </w:tc>
        <w:tc>
          <w:tcPr>
            <w:tcW w:w="1238"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4918</w:t>
            </w:r>
          </w:p>
        </w:tc>
        <w:tc>
          <w:tcPr>
            <w:tcW w:w="905"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147</w:t>
            </w:r>
          </w:p>
        </w:tc>
        <w:tc>
          <w:tcPr>
            <w:tcW w:w="1030"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32653</w:t>
            </w:r>
          </w:p>
        </w:tc>
        <w:tc>
          <w:tcPr>
            <w:tcW w:w="1030"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40 409</w:t>
            </w:r>
          </w:p>
        </w:tc>
      </w:tr>
      <w:tr w:rsidR="00BC3CD4" w:rsidRPr="00A226F7" w:rsidTr="005F0C8D">
        <w:trPr>
          <w:cnfStyle w:val="000000100000"/>
        </w:trPr>
        <w:tc>
          <w:tcPr>
            <w:cnfStyle w:val="001000000000"/>
            <w:tcW w:w="2415"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Prażmów</w:t>
            </w:r>
          </w:p>
        </w:tc>
        <w:tc>
          <w:tcPr>
            <w:tcW w:w="1097"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w:t>
            </w:r>
          </w:p>
        </w:tc>
        <w:tc>
          <w:tcPr>
            <w:tcW w:w="1071"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4</w:t>
            </w:r>
          </w:p>
        </w:tc>
        <w:tc>
          <w:tcPr>
            <w:tcW w:w="904"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w:t>
            </w:r>
          </w:p>
        </w:tc>
        <w:tc>
          <w:tcPr>
            <w:tcW w:w="1238"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w:t>
            </w:r>
          </w:p>
        </w:tc>
        <w:tc>
          <w:tcPr>
            <w:tcW w:w="905"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w:t>
            </w:r>
          </w:p>
        </w:tc>
        <w:tc>
          <w:tcPr>
            <w:tcW w:w="1030"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122</w:t>
            </w:r>
          </w:p>
        </w:tc>
        <w:tc>
          <w:tcPr>
            <w:tcW w:w="1030"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126</w:t>
            </w:r>
          </w:p>
        </w:tc>
      </w:tr>
      <w:tr w:rsidR="00BC3CD4" w:rsidRPr="00A226F7" w:rsidTr="005F0C8D">
        <w:trPr>
          <w:cnfStyle w:val="000000010000"/>
        </w:trPr>
        <w:tc>
          <w:tcPr>
            <w:cnfStyle w:val="001000000000"/>
            <w:tcW w:w="2415" w:type="dxa"/>
            <w:hideMark/>
          </w:tcPr>
          <w:p w:rsidR="00A226F7" w:rsidRPr="00A226F7"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Tarczyn</w:t>
            </w:r>
          </w:p>
        </w:tc>
        <w:tc>
          <w:tcPr>
            <w:tcW w:w="1097"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w:t>
            </w:r>
          </w:p>
        </w:tc>
        <w:tc>
          <w:tcPr>
            <w:tcW w:w="1071"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28</w:t>
            </w:r>
          </w:p>
        </w:tc>
        <w:tc>
          <w:tcPr>
            <w:tcW w:w="904"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26</w:t>
            </w:r>
          </w:p>
        </w:tc>
        <w:tc>
          <w:tcPr>
            <w:tcW w:w="1238"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5</w:t>
            </w:r>
          </w:p>
        </w:tc>
        <w:tc>
          <w:tcPr>
            <w:tcW w:w="905"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1</w:t>
            </w:r>
          </w:p>
        </w:tc>
        <w:tc>
          <w:tcPr>
            <w:tcW w:w="1030"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sz w:val="24"/>
                <w:szCs w:val="24"/>
                <w:lang w:eastAsia="pl-PL"/>
              </w:rPr>
              <w:t>688</w:t>
            </w:r>
          </w:p>
        </w:tc>
        <w:tc>
          <w:tcPr>
            <w:tcW w:w="1030" w:type="dxa"/>
            <w:hideMark/>
          </w:tcPr>
          <w:p w:rsidR="00A226F7" w:rsidRPr="00A226F7" w:rsidRDefault="00BC3CD4" w:rsidP="00277D27">
            <w:pPr>
              <w:spacing w:before="100" w:beforeAutospacing="1" w:after="119"/>
              <w:jc w:val="center"/>
              <w:cnfStyle w:val="00000001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749</w:t>
            </w:r>
          </w:p>
        </w:tc>
      </w:tr>
      <w:tr w:rsidR="00BC3CD4" w:rsidRPr="00A226F7" w:rsidTr="005F0C8D">
        <w:trPr>
          <w:cnfStyle w:val="000000100000"/>
        </w:trPr>
        <w:tc>
          <w:tcPr>
            <w:cnfStyle w:val="001000000000"/>
            <w:tcW w:w="2415" w:type="dxa"/>
            <w:hideMark/>
          </w:tcPr>
          <w:p w:rsidR="00A226F7" w:rsidRPr="00DD3482" w:rsidRDefault="00BC3CD4" w:rsidP="00277D2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Razem</w:t>
            </w:r>
          </w:p>
        </w:tc>
        <w:tc>
          <w:tcPr>
            <w:tcW w:w="1097"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65</w:t>
            </w:r>
          </w:p>
        </w:tc>
        <w:tc>
          <w:tcPr>
            <w:tcW w:w="1071"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2 560</w:t>
            </w:r>
          </w:p>
        </w:tc>
        <w:tc>
          <w:tcPr>
            <w:tcW w:w="904"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627</w:t>
            </w:r>
          </w:p>
        </w:tc>
        <w:tc>
          <w:tcPr>
            <w:tcW w:w="1238"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5 940</w:t>
            </w:r>
          </w:p>
        </w:tc>
        <w:tc>
          <w:tcPr>
            <w:tcW w:w="905"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167</w:t>
            </w:r>
          </w:p>
        </w:tc>
        <w:tc>
          <w:tcPr>
            <w:tcW w:w="1030"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37 537</w:t>
            </w:r>
          </w:p>
        </w:tc>
        <w:tc>
          <w:tcPr>
            <w:tcW w:w="1030" w:type="dxa"/>
            <w:hideMark/>
          </w:tcPr>
          <w:p w:rsidR="00A226F7" w:rsidRPr="00A226F7" w:rsidRDefault="00BC3CD4" w:rsidP="00277D27">
            <w:pPr>
              <w:spacing w:before="100" w:beforeAutospacing="1" w:after="119"/>
              <w:jc w:val="center"/>
              <w:cnfStyle w:val="0000001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bCs/>
                <w:sz w:val="24"/>
                <w:szCs w:val="24"/>
                <w:lang w:eastAsia="pl-PL"/>
              </w:rPr>
              <w:t>46 896</w:t>
            </w:r>
          </w:p>
        </w:tc>
      </w:tr>
    </w:tbl>
    <w:p w:rsidR="00BC3CD4" w:rsidRDefault="005F0C8D" w:rsidP="005F0C8D">
      <w:pPr>
        <w:spacing w:before="100" w:beforeAutospacing="1" w:after="0" w:line="240" w:lineRule="auto"/>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t>Tabela nr 1</w:t>
      </w:r>
      <w:r w:rsidR="00D63433">
        <w:rPr>
          <w:rFonts w:ascii="Times New Roman" w:eastAsia="Calibri" w:hAnsi="Times New Roman" w:cs="Times New Roman"/>
          <w:b/>
          <w:sz w:val="24"/>
          <w:szCs w:val="24"/>
        </w:rPr>
        <w:t>6</w:t>
      </w:r>
      <w:r>
        <w:rPr>
          <w:rFonts w:ascii="Times New Roman" w:eastAsia="Calibri" w:hAnsi="Times New Roman" w:cs="Times New Roman"/>
          <w:b/>
          <w:sz w:val="24"/>
          <w:szCs w:val="24"/>
        </w:rPr>
        <w:t xml:space="preserve">. </w:t>
      </w:r>
      <w:r w:rsidR="002907FB">
        <w:rPr>
          <w:rFonts w:ascii="Times New Roman" w:eastAsia="Times New Roman" w:hAnsi="Times New Roman" w:cs="Times New Roman"/>
          <w:b/>
          <w:bCs/>
          <w:sz w:val="24"/>
          <w:szCs w:val="24"/>
          <w:lang w:eastAsia="pl-PL"/>
        </w:rPr>
        <w:t xml:space="preserve">Zestawienie podejmowanych  czynności w związku </w:t>
      </w:r>
      <w:r w:rsidR="00237036">
        <w:rPr>
          <w:rFonts w:ascii="Times New Roman" w:eastAsia="Times New Roman" w:hAnsi="Times New Roman" w:cs="Times New Roman"/>
          <w:b/>
          <w:bCs/>
          <w:sz w:val="24"/>
          <w:szCs w:val="24"/>
          <w:lang w:eastAsia="pl-PL"/>
        </w:rPr>
        <w:t xml:space="preserve">ze złożonymi </w:t>
      </w:r>
      <w:r>
        <w:rPr>
          <w:rFonts w:ascii="Times New Roman" w:eastAsia="Times New Roman" w:hAnsi="Times New Roman" w:cs="Times New Roman"/>
          <w:b/>
          <w:bCs/>
          <w:sz w:val="24"/>
          <w:szCs w:val="24"/>
          <w:lang w:eastAsia="pl-PL"/>
        </w:rPr>
        <w:t>w 2018r.</w:t>
      </w:r>
      <w:r>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r>
      <w:r w:rsidR="00237036">
        <w:rPr>
          <w:rFonts w:ascii="Times New Roman" w:eastAsia="Times New Roman" w:hAnsi="Times New Roman" w:cs="Times New Roman"/>
          <w:b/>
          <w:bCs/>
          <w:sz w:val="24"/>
          <w:szCs w:val="24"/>
          <w:lang w:eastAsia="pl-PL"/>
        </w:rPr>
        <w:t>oświadczeniami o powierzeniu wykonywania pracy cudzoziemcowi</w:t>
      </w:r>
    </w:p>
    <w:tbl>
      <w:tblPr>
        <w:tblStyle w:val="Jasnasiatkaakcent3"/>
        <w:tblW w:w="0" w:type="auto"/>
        <w:tblInd w:w="238" w:type="dxa"/>
        <w:tblLook w:val="04A0"/>
      </w:tblPr>
      <w:tblGrid>
        <w:gridCol w:w="6345"/>
        <w:gridCol w:w="2268"/>
      </w:tblGrid>
      <w:tr w:rsidR="002907FB" w:rsidRPr="00DD3482" w:rsidTr="00E50601">
        <w:trPr>
          <w:cnfStyle w:val="100000000000"/>
        </w:trPr>
        <w:tc>
          <w:tcPr>
            <w:cnfStyle w:val="001000000000"/>
            <w:tcW w:w="6345" w:type="dxa"/>
          </w:tcPr>
          <w:p w:rsidR="002907FB" w:rsidRPr="00DD3482" w:rsidRDefault="002907FB" w:rsidP="002907FB">
            <w:pPr>
              <w:rPr>
                <w:rFonts w:ascii="Times New Roman" w:hAnsi="Times New Roman" w:cs="Times New Roman"/>
                <w:bCs w:val="0"/>
                <w:sz w:val="24"/>
                <w:szCs w:val="24"/>
                <w:lang w:eastAsia="pl-PL"/>
              </w:rPr>
            </w:pPr>
            <w:r w:rsidRPr="00DD3482">
              <w:rPr>
                <w:rFonts w:ascii="Times New Roman" w:hAnsi="Times New Roman" w:cs="Times New Roman"/>
                <w:bCs w:val="0"/>
                <w:sz w:val="24"/>
                <w:szCs w:val="24"/>
                <w:lang w:eastAsia="pl-PL"/>
              </w:rPr>
              <w:t>Liczba złożonych oświadczeń ogółem, w tym :</w:t>
            </w:r>
          </w:p>
        </w:tc>
        <w:tc>
          <w:tcPr>
            <w:tcW w:w="2268" w:type="dxa"/>
          </w:tcPr>
          <w:p w:rsidR="002907FB" w:rsidRPr="00DD3482" w:rsidRDefault="002907FB" w:rsidP="002907FB">
            <w:pPr>
              <w:spacing w:before="100" w:beforeAutospacing="1"/>
              <w:jc w:val="center"/>
              <w:cnfStyle w:val="100000000000"/>
              <w:rPr>
                <w:rFonts w:ascii="Times New Roman" w:hAnsi="Times New Roman" w:cs="Times New Roman"/>
                <w:bCs w:val="0"/>
                <w:sz w:val="24"/>
                <w:szCs w:val="24"/>
                <w:lang w:eastAsia="pl-PL"/>
              </w:rPr>
            </w:pPr>
            <w:r w:rsidRPr="00DD3482">
              <w:rPr>
                <w:rFonts w:ascii="Times New Roman" w:hAnsi="Times New Roman" w:cs="Times New Roman"/>
                <w:bCs w:val="0"/>
                <w:sz w:val="24"/>
                <w:szCs w:val="24"/>
                <w:lang w:eastAsia="pl-PL"/>
              </w:rPr>
              <w:t>48 905</w:t>
            </w:r>
          </w:p>
        </w:tc>
      </w:tr>
      <w:tr w:rsidR="002907FB" w:rsidRPr="00DD3482" w:rsidTr="00E50601">
        <w:trPr>
          <w:cnfStyle w:val="000000100000"/>
        </w:trPr>
        <w:tc>
          <w:tcPr>
            <w:cnfStyle w:val="001000000000"/>
            <w:tcW w:w="6345" w:type="dxa"/>
          </w:tcPr>
          <w:p w:rsidR="002907FB" w:rsidRPr="00DD3482" w:rsidRDefault="002907FB" w:rsidP="00CC2990">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liczba oświadczeń wpisanych do ewidencji w 2018r</w:t>
            </w:r>
          </w:p>
        </w:tc>
        <w:tc>
          <w:tcPr>
            <w:tcW w:w="2268" w:type="dxa"/>
          </w:tcPr>
          <w:p w:rsidR="002907FB" w:rsidRPr="00DD3482" w:rsidRDefault="002907FB" w:rsidP="00A226F7">
            <w:pPr>
              <w:spacing w:before="100" w:beforeAutospacing="1"/>
              <w:jc w:val="center"/>
              <w:cnfStyle w:val="000000100000"/>
              <w:rPr>
                <w:rFonts w:ascii="Times New Roman" w:hAnsi="Times New Roman" w:cs="Times New Roman"/>
                <w:b/>
                <w:bCs/>
                <w:sz w:val="24"/>
                <w:szCs w:val="24"/>
                <w:lang w:eastAsia="pl-PL"/>
              </w:rPr>
            </w:pPr>
            <w:r w:rsidRPr="00DD3482">
              <w:rPr>
                <w:rFonts w:ascii="Times New Roman" w:hAnsi="Times New Roman" w:cs="Times New Roman"/>
                <w:b/>
                <w:bCs/>
                <w:sz w:val="24"/>
                <w:szCs w:val="24"/>
                <w:lang w:eastAsia="pl-PL"/>
              </w:rPr>
              <w:t>46 896</w:t>
            </w:r>
          </w:p>
        </w:tc>
      </w:tr>
      <w:tr w:rsidR="002907FB" w:rsidRPr="00DD3482" w:rsidTr="00E50601">
        <w:trPr>
          <w:cnfStyle w:val="000000010000"/>
        </w:trPr>
        <w:tc>
          <w:tcPr>
            <w:cnfStyle w:val="001000000000"/>
            <w:tcW w:w="6345" w:type="dxa"/>
          </w:tcPr>
          <w:p w:rsidR="002907FB" w:rsidRPr="00DD3482" w:rsidRDefault="002907FB" w:rsidP="002907FB">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xml:space="preserve">- liczba oświadczeń do wpisu w terminie 7 dni   </w:t>
            </w:r>
            <w:r w:rsidR="00237036" w:rsidRPr="00DD3482">
              <w:rPr>
                <w:rFonts w:ascii="Times New Roman" w:hAnsi="Times New Roman" w:cs="Times New Roman"/>
                <w:b w:val="0"/>
                <w:bCs w:val="0"/>
                <w:sz w:val="24"/>
                <w:szCs w:val="24"/>
                <w:lang w:eastAsia="pl-PL"/>
              </w:rPr>
              <w:br/>
              <w:t xml:space="preserve">  </w:t>
            </w:r>
            <w:r w:rsidRPr="00DD3482">
              <w:rPr>
                <w:rFonts w:ascii="Times New Roman" w:hAnsi="Times New Roman" w:cs="Times New Roman"/>
                <w:b w:val="0"/>
                <w:bCs w:val="0"/>
                <w:sz w:val="24"/>
                <w:szCs w:val="24"/>
                <w:lang w:eastAsia="pl-PL"/>
              </w:rPr>
              <w:t>roboczych w 2019r</w:t>
            </w:r>
            <w:r w:rsidR="00436707">
              <w:rPr>
                <w:rFonts w:ascii="Times New Roman" w:hAnsi="Times New Roman" w:cs="Times New Roman"/>
                <w:b w:val="0"/>
                <w:bCs w:val="0"/>
                <w:sz w:val="24"/>
                <w:szCs w:val="24"/>
                <w:lang w:eastAsia="pl-PL"/>
              </w:rPr>
              <w:t>.</w:t>
            </w:r>
          </w:p>
        </w:tc>
        <w:tc>
          <w:tcPr>
            <w:tcW w:w="2268" w:type="dxa"/>
          </w:tcPr>
          <w:p w:rsidR="002907FB" w:rsidRPr="00DD3482" w:rsidRDefault="00DD3482" w:rsidP="00A226F7">
            <w:pPr>
              <w:spacing w:before="100" w:beforeAutospacing="1"/>
              <w:jc w:val="center"/>
              <w:cnfStyle w:val="000000010000"/>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     </w:t>
            </w:r>
            <w:r w:rsidR="002907FB" w:rsidRPr="00DD3482">
              <w:rPr>
                <w:rFonts w:ascii="Times New Roman" w:hAnsi="Times New Roman" w:cs="Times New Roman"/>
                <w:b/>
                <w:bCs/>
                <w:sz w:val="24"/>
                <w:szCs w:val="24"/>
                <w:lang w:eastAsia="pl-PL"/>
              </w:rPr>
              <w:t>540</w:t>
            </w:r>
          </w:p>
        </w:tc>
      </w:tr>
      <w:tr w:rsidR="002907FB" w:rsidRPr="00DD3482" w:rsidTr="00E50601">
        <w:trPr>
          <w:cnfStyle w:val="000000100000"/>
        </w:trPr>
        <w:tc>
          <w:tcPr>
            <w:cnfStyle w:val="001000000000"/>
            <w:tcW w:w="6345" w:type="dxa"/>
          </w:tcPr>
          <w:p w:rsidR="002907FB" w:rsidRPr="00DD3482" w:rsidRDefault="002907FB" w:rsidP="002907FB">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liczba odmów wpisania do oświadczeń do ewidencji</w:t>
            </w:r>
          </w:p>
        </w:tc>
        <w:tc>
          <w:tcPr>
            <w:tcW w:w="2268" w:type="dxa"/>
          </w:tcPr>
          <w:p w:rsidR="002907FB" w:rsidRPr="00DD3482" w:rsidRDefault="002907FB" w:rsidP="00A226F7">
            <w:pPr>
              <w:spacing w:before="100" w:beforeAutospacing="1"/>
              <w:jc w:val="center"/>
              <w:cnfStyle w:val="000000100000"/>
              <w:rPr>
                <w:rFonts w:ascii="Times New Roman" w:hAnsi="Times New Roman" w:cs="Times New Roman"/>
                <w:b/>
                <w:bCs/>
                <w:sz w:val="24"/>
                <w:szCs w:val="24"/>
                <w:lang w:eastAsia="pl-PL"/>
              </w:rPr>
            </w:pPr>
            <w:r w:rsidRPr="00DD3482">
              <w:rPr>
                <w:rFonts w:ascii="Times New Roman" w:hAnsi="Times New Roman" w:cs="Times New Roman"/>
                <w:b/>
                <w:bCs/>
                <w:sz w:val="24"/>
                <w:szCs w:val="24"/>
                <w:lang w:eastAsia="pl-PL"/>
              </w:rPr>
              <w:t>480</w:t>
            </w:r>
          </w:p>
        </w:tc>
      </w:tr>
      <w:tr w:rsidR="002907FB" w:rsidRPr="00DD3482" w:rsidTr="00E50601">
        <w:trPr>
          <w:cnfStyle w:val="000000010000"/>
        </w:trPr>
        <w:tc>
          <w:tcPr>
            <w:cnfStyle w:val="001000000000"/>
            <w:tcW w:w="6345" w:type="dxa"/>
          </w:tcPr>
          <w:p w:rsidR="002907FB" w:rsidRPr="00DD3482" w:rsidRDefault="002907FB" w:rsidP="002907FB">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Liczba oświadczeń pozostałych bez rozpoznania (pracodawcy nie uzupełnili brakujących dokumentów)</w:t>
            </w:r>
          </w:p>
        </w:tc>
        <w:tc>
          <w:tcPr>
            <w:tcW w:w="2268" w:type="dxa"/>
          </w:tcPr>
          <w:p w:rsidR="002907FB" w:rsidRPr="00DD3482" w:rsidRDefault="00DD3482" w:rsidP="00A226F7">
            <w:pPr>
              <w:spacing w:before="100" w:beforeAutospacing="1"/>
              <w:jc w:val="center"/>
              <w:cnfStyle w:val="000000010000"/>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 </w:t>
            </w:r>
            <w:r w:rsidR="002907FB" w:rsidRPr="00DD3482">
              <w:rPr>
                <w:rFonts w:ascii="Times New Roman" w:hAnsi="Times New Roman" w:cs="Times New Roman"/>
                <w:b/>
                <w:bCs/>
                <w:sz w:val="24"/>
                <w:szCs w:val="24"/>
                <w:lang w:eastAsia="pl-PL"/>
              </w:rPr>
              <w:t>253</w:t>
            </w:r>
          </w:p>
        </w:tc>
      </w:tr>
      <w:tr w:rsidR="002907FB" w:rsidRPr="00DD3482" w:rsidTr="00E50601">
        <w:trPr>
          <w:cnfStyle w:val="000000100000"/>
          <w:trHeight w:val="504"/>
        </w:trPr>
        <w:tc>
          <w:tcPr>
            <w:cnfStyle w:val="001000000000"/>
            <w:tcW w:w="6345" w:type="dxa"/>
          </w:tcPr>
          <w:p w:rsidR="002907FB" w:rsidRPr="00DD3482" w:rsidRDefault="002907FB" w:rsidP="003C2B10">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liczba oświadczeń do uzupełnienia dokumentów</w:t>
            </w:r>
          </w:p>
        </w:tc>
        <w:tc>
          <w:tcPr>
            <w:tcW w:w="2268" w:type="dxa"/>
          </w:tcPr>
          <w:p w:rsidR="002907FB" w:rsidRPr="00DD3482" w:rsidRDefault="002907FB" w:rsidP="002907FB">
            <w:pPr>
              <w:spacing w:before="100" w:beforeAutospacing="1"/>
              <w:jc w:val="center"/>
              <w:cnfStyle w:val="000000100000"/>
              <w:rPr>
                <w:rFonts w:ascii="Times New Roman" w:hAnsi="Times New Roman" w:cs="Times New Roman"/>
                <w:b/>
                <w:bCs/>
                <w:sz w:val="24"/>
                <w:szCs w:val="24"/>
                <w:lang w:eastAsia="pl-PL"/>
              </w:rPr>
            </w:pPr>
            <w:r w:rsidRPr="00DD3482">
              <w:rPr>
                <w:rFonts w:ascii="Times New Roman" w:hAnsi="Times New Roman" w:cs="Times New Roman"/>
                <w:b/>
                <w:bCs/>
                <w:sz w:val="24"/>
                <w:szCs w:val="24"/>
                <w:lang w:eastAsia="pl-PL"/>
              </w:rPr>
              <w:t>17</w:t>
            </w:r>
          </w:p>
        </w:tc>
      </w:tr>
      <w:tr w:rsidR="002907FB" w:rsidRPr="00DD3482" w:rsidTr="00E50601">
        <w:trPr>
          <w:cnfStyle w:val="000000010000"/>
        </w:trPr>
        <w:tc>
          <w:tcPr>
            <w:cnfStyle w:val="001000000000"/>
            <w:tcW w:w="6345" w:type="dxa"/>
          </w:tcPr>
          <w:p w:rsidR="002907FB" w:rsidRPr="00DD3482" w:rsidRDefault="00237036" w:rsidP="00237036">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xml:space="preserve">- </w:t>
            </w:r>
            <w:r w:rsidR="002907FB" w:rsidRPr="00DD3482">
              <w:rPr>
                <w:rFonts w:ascii="Times New Roman" w:hAnsi="Times New Roman" w:cs="Times New Roman"/>
                <w:b w:val="0"/>
                <w:bCs w:val="0"/>
                <w:sz w:val="24"/>
                <w:szCs w:val="24"/>
                <w:lang w:eastAsia="pl-PL"/>
              </w:rPr>
              <w:t>liczba oświadczeń anulowanych (</w:t>
            </w:r>
            <w:r w:rsidRPr="00DD3482">
              <w:rPr>
                <w:rFonts w:ascii="Times New Roman" w:hAnsi="Times New Roman" w:cs="Times New Roman"/>
                <w:b w:val="0"/>
                <w:bCs w:val="0"/>
                <w:sz w:val="24"/>
                <w:szCs w:val="24"/>
                <w:lang w:eastAsia="pl-PL"/>
              </w:rPr>
              <w:t xml:space="preserve">podmiot   </w:t>
            </w:r>
            <w:r w:rsidR="002907FB" w:rsidRPr="00DD3482">
              <w:rPr>
                <w:rFonts w:ascii="Times New Roman" w:hAnsi="Times New Roman" w:cs="Times New Roman"/>
                <w:b w:val="0"/>
                <w:bCs w:val="0"/>
                <w:sz w:val="24"/>
                <w:szCs w:val="24"/>
                <w:lang w:eastAsia="pl-PL"/>
              </w:rPr>
              <w:t xml:space="preserve">zrezygnował </w:t>
            </w:r>
            <w:r w:rsidRPr="00DD3482">
              <w:rPr>
                <w:rFonts w:ascii="Times New Roman" w:hAnsi="Times New Roman" w:cs="Times New Roman"/>
                <w:b w:val="0"/>
                <w:bCs w:val="0"/>
                <w:sz w:val="24"/>
                <w:szCs w:val="24"/>
                <w:lang w:eastAsia="pl-PL"/>
              </w:rPr>
              <w:br/>
            </w:r>
            <w:r w:rsidR="002907FB" w:rsidRPr="00DD3482">
              <w:rPr>
                <w:rFonts w:ascii="Times New Roman" w:hAnsi="Times New Roman" w:cs="Times New Roman"/>
                <w:b w:val="0"/>
                <w:bCs w:val="0"/>
                <w:sz w:val="24"/>
                <w:szCs w:val="24"/>
                <w:lang w:eastAsia="pl-PL"/>
              </w:rPr>
              <w:t>z dokonania wpisu)</w:t>
            </w:r>
          </w:p>
        </w:tc>
        <w:tc>
          <w:tcPr>
            <w:tcW w:w="2268" w:type="dxa"/>
          </w:tcPr>
          <w:p w:rsidR="002907FB" w:rsidRPr="00DD3482" w:rsidRDefault="002907FB" w:rsidP="00A226F7">
            <w:pPr>
              <w:spacing w:before="100" w:beforeAutospacing="1"/>
              <w:jc w:val="center"/>
              <w:cnfStyle w:val="000000010000"/>
              <w:rPr>
                <w:rFonts w:ascii="Times New Roman" w:hAnsi="Times New Roman" w:cs="Times New Roman"/>
                <w:b/>
                <w:bCs/>
                <w:sz w:val="24"/>
                <w:szCs w:val="24"/>
                <w:lang w:eastAsia="pl-PL"/>
              </w:rPr>
            </w:pPr>
            <w:r w:rsidRPr="00DD3482">
              <w:rPr>
                <w:rFonts w:ascii="Times New Roman" w:hAnsi="Times New Roman" w:cs="Times New Roman"/>
                <w:b/>
                <w:bCs/>
                <w:sz w:val="24"/>
                <w:szCs w:val="24"/>
                <w:lang w:eastAsia="pl-PL"/>
              </w:rPr>
              <w:t>719</w:t>
            </w:r>
          </w:p>
        </w:tc>
      </w:tr>
    </w:tbl>
    <w:p w:rsidR="00A226F7" w:rsidRPr="004248C4" w:rsidRDefault="005F0C8D" w:rsidP="005F0C8D">
      <w:pPr>
        <w:spacing w:after="0" w:line="240" w:lineRule="auto"/>
        <w:rPr>
          <w:rFonts w:ascii="Times New Roman" w:eastAsia="Times New Roman" w:hAnsi="Times New Roman" w:cs="Times New Roman"/>
          <w:b/>
          <w:sz w:val="24"/>
          <w:szCs w:val="24"/>
          <w:lang w:eastAsia="pl-PL"/>
        </w:rPr>
      </w:pPr>
      <w:r>
        <w:rPr>
          <w:rFonts w:ascii="Times New Roman" w:eastAsia="Calibri" w:hAnsi="Times New Roman" w:cs="Times New Roman"/>
          <w:b/>
          <w:sz w:val="24"/>
          <w:szCs w:val="24"/>
        </w:rPr>
        <w:t>Tabela nr 1</w:t>
      </w:r>
      <w:r w:rsidR="00D63433">
        <w:rPr>
          <w:rFonts w:ascii="Times New Roman" w:eastAsia="Calibri" w:hAnsi="Times New Roman" w:cs="Times New Roman"/>
          <w:b/>
          <w:sz w:val="24"/>
          <w:szCs w:val="24"/>
        </w:rPr>
        <w:t>7</w:t>
      </w:r>
      <w:r>
        <w:rPr>
          <w:rFonts w:ascii="Times New Roman" w:eastAsia="Calibri" w:hAnsi="Times New Roman" w:cs="Times New Roman"/>
          <w:b/>
          <w:sz w:val="24"/>
          <w:szCs w:val="24"/>
        </w:rPr>
        <w:t xml:space="preserve">. </w:t>
      </w:r>
      <w:r w:rsidRPr="004248C4">
        <w:rPr>
          <w:rFonts w:ascii="Times New Roman" w:eastAsia="Calibri" w:hAnsi="Times New Roman" w:cs="Times New Roman"/>
          <w:b/>
          <w:sz w:val="24"/>
          <w:szCs w:val="24"/>
        </w:rPr>
        <w:t>Z</w:t>
      </w:r>
      <w:r w:rsidRPr="004248C4">
        <w:rPr>
          <w:rFonts w:ascii="Times New Roman" w:eastAsia="Times New Roman" w:hAnsi="Times New Roman" w:cs="Times New Roman"/>
          <w:b/>
          <w:bCs/>
          <w:sz w:val="24"/>
          <w:szCs w:val="24"/>
          <w:lang w:eastAsia="pl-PL"/>
        </w:rPr>
        <w:t xml:space="preserve">estawienie zarejestrowanych oświadczeń w okresie </w:t>
      </w:r>
      <w:r w:rsidR="00A226F7" w:rsidRPr="004248C4">
        <w:rPr>
          <w:rFonts w:ascii="Times New Roman" w:eastAsia="Times New Roman" w:hAnsi="Times New Roman" w:cs="Times New Roman"/>
          <w:b/>
          <w:bCs/>
          <w:sz w:val="24"/>
          <w:szCs w:val="24"/>
          <w:lang w:eastAsia="pl-PL"/>
        </w:rPr>
        <w:t>01.01-31.12.2018r.</w:t>
      </w:r>
    </w:p>
    <w:p w:rsidR="00BA799D" w:rsidRDefault="005F0C8D" w:rsidP="005F0C8D">
      <w:pPr>
        <w:spacing w:after="0" w:line="240" w:lineRule="auto"/>
        <w:ind w:left="828"/>
        <w:rPr>
          <w:rFonts w:ascii="Times New Roman" w:eastAsia="Times New Roman" w:hAnsi="Times New Roman" w:cs="Times New Roman"/>
          <w:b/>
          <w:bCs/>
          <w:sz w:val="24"/>
          <w:szCs w:val="24"/>
          <w:lang w:eastAsia="pl-PL"/>
        </w:rPr>
      </w:pPr>
      <w:r w:rsidRPr="004248C4">
        <w:rPr>
          <w:rFonts w:ascii="Times New Roman" w:eastAsia="Times New Roman" w:hAnsi="Times New Roman" w:cs="Times New Roman"/>
          <w:b/>
          <w:bCs/>
          <w:sz w:val="24"/>
          <w:szCs w:val="24"/>
          <w:lang w:eastAsia="pl-PL"/>
        </w:rPr>
        <w:t xml:space="preserve">          </w:t>
      </w:r>
      <w:r w:rsidR="00CC2990" w:rsidRPr="004248C4">
        <w:rPr>
          <w:rFonts w:ascii="Times New Roman" w:eastAsia="Times New Roman" w:hAnsi="Times New Roman" w:cs="Times New Roman"/>
          <w:b/>
          <w:bCs/>
          <w:sz w:val="24"/>
          <w:szCs w:val="24"/>
          <w:lang w:eastAsia="pl-PL"/>
        </w:rPr>
        <w:t xml:space="preserve">z </w:t>
      </w:r>
      <w:r w:rsidR="00BA799D" w:rsidRPr="004248C4">
        <w:rPr>
          <w:rFonts w:ascii="Times New Roman" w:eastAsia="Times New Roman" w:hAnsi="Times New Roman" w:cs="Times New Roman"/>
          <w:b/>
          <w:bCs/>
          <w:sz w:val="24"/>
          <w:szCs w:val="24"/>
          <w:lang w:eastAsia="pl-PL"/>
        </w:rPr>
        <w:t xml:space="preserve"> wyszczególnieniem miejsca wykonywania pracy</w:t>
      </w:r>
      <w:r w:rsidR="00BA799D">
        <w:rPr>
          <w:rFonts w:ascii="Times New Roman" w:eastAsia="Times New Roman" w:hAnsi="Times New Roman" w:cs="Times New Roman"/>
          <w:b/>
          <w:bCs/>
          <w:sz w:val="24"/>
          <w:szCs w:val="24"/>
          <w:lang w:eastAsia="pl-PL"/>
        </w:rPr>
        <w:t xml:space="preserve"> w gminach powiatu</w:t>
      </w:r>
      <w:r>
        <w:rPr>
          <w:rFonts w:ascii="Times New Roman" w:eastAsia="Times New Roman" w:hAnsi="Times New Roman" w:cs="Times New Roman"/>
          <w:b/>
          <w:bCs/>
          <w:sz w:val="24"/>
          <w:szCs w:val="24"/>
          <w:lang w:eastAsia="pl-PL"/>
        </w:rPr>
        <w:br/>
        <w:t xml:space="preserve">      </w:t>
      </w:r>
      <w:r w:rsidR="00CC2990">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t>
      </w:r>
      <w:r w:rsidR="00CC2990">
        <w:rPr>
          <w:rFonts w:ascii="Times New Roman" w:eastAsia="Times New Roman" w:hAnsi="Times New Roman" w:cs="Times New Roman"/>
          <w:b/>
          <w:bCs/>
          <w:sz w:val="24"/>
          <w:szCs w:val="24"/>
          <w:lang w:eastAsia="pl-PL"/>
        </w:rPr>
        <w:t xml:space="preserve">piaseczyńskiego </w:t>
      </w:r>
      <w:r w:rsidR="00BA799D">
        <w:rPr>
          <w:rFonts w:ascii="Times New Roman" w:eastAsia="Times New Roman" w:hAnsi="Times New Roman" w:cs="Times New Roman"/>
          <w:b/>
          <w:bCs/>
          <w:sz w:val="24"/>
          <w:szCs w:val="24"/>
          <w:lang w:eastAsia="pl-PL"/>
        </w:rPr>
        <w:t xml:space="preserve">z podziałem na obywatelstwo cudzoziemców </w:t>
      </w:r>
    </w:p>
    <w:tbl>
      <w:tblPr>
        <w:tblStyle w:val="Jasnasiatkaakcent3"/>
        <w:tblW w:w="9690" w:type="dxa"/>
        <w:tblLook w:val="04A0"/>
      </w:tblPr>
      <w:tblGrid>
        <w:gridCol w:w="2457"/>
        <w:gridCol w:w="1092"/>
        <w:gridCol w:w="1051"/>
        <w:gridCol w:w="914"/>
        <w:gridCol w:w="1216"/>
        <w:gridCol w:w="899"/>
        <w:gridCol w:w="1038"/>
        <w:gridCol w:w="1023"/>
      </w:tblGrid>
      <w:tr w:rsidR="00487636" w:rsidRPr="00A226F7" w:rsidTr="00261C18">
        <w:trPr>
          <w:cnfStyle w:val="100000000000"/>
        </w:trPr>
        <w:tc>
          <w:tcPr>
            <w:cnfStyle w:val="001000000000"/>
            <w:tcW w:w="2457" w:type="dxa"/>
            <w:hideMark/>
          </w:tcPr>
          <w:p w:rsidR="00A226F7" w:rsidRPr="00A226F7" w:rsidRDefault="00A226F7" w:rsidP="00A226F7">
            <w:pPr>
              <w:spacing w:before="100" w:beforeAutospacing="1" w:after="119"/>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Gmina/Obywatelstwo</w:t>
            </w:r>
          </w:p>
        </w:tc>
        <w:tc>
          <w:tcPr>
            <w:tcW w:w="1092" w:type="dxa"/>
            <w:hideMark/>
          </w:tcPr>
          <w:p w:rsidR="00A226F7" w:rsidRPr="00A226F7" w:rsidRDefault="00A226F7" w:rsidP="00A226F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Armenia</w:t>
            </w:r>
          </w:p>
        </w:tc>
        <w:tc>
          <w:tcPr>
            <w:tcW w:w="1051" w:type="dxa"/>
            <w:hideMark/>
          </w:tcPr>
          <w:p w:rsidR="00A226F7" w:rsidRPr="00A226F7" w:rsidRDefault="00A226F7" w:rsidP="00A226F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Białoruś</w:t>
            </w:r>
          </w:p>
        </w:tc>
        <w:tc>
          <w:tcPr>
            <w:tcW w:w="914" w:type="dxa"/>
            <w:hideMark/>
          </w:tcPr>
          <w:p w:rsidR="00A226F7" w:rsidRPr="00A226F7" w:rsidRDefault="00A226F7" w:rsidP="00A226F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Gruzja</w:t>
            </w:r>
          </w:p>
        </w:tc>
        <w:tc>
          <w:tcPr>
            <w:tcW w:w="1216" w:type="dxa"/>
            <w:hideMark/>
          </w:tcPr>
          <w:p w:rsidR="00A226F7" w:rsidRPr="00A226F7" w:rsidRDefault="00A226F7" w:rsidP="00A226F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Mołdawia</w:t>
            </w:r>
          </w:p>
        </w:tc>
        <w:tc>
          <w:tcPr>
            <w:tcW w:w="899" w:type="dxa"/>
            <w:hideMark/>
          </w:tcPr>
          <w:p w:rsidR="00A226F7" w:rsidRPr="00A226F7" w:rsidRDefault="00A226F7" w:rsidP="00A226F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Rosja</w:t>
            </w:r>
          </w:p>
        </w:tc>
        <w:tc>
          <w:tcPr>
            <w:tcW w:w="1038" w:type="dxa"/>
            <w:hideMark/>
          </w:tcPr>
          <w:p w:rsidR="00A226F7" w:rsidRPr="00A226F7" w:rsidRDefault="00A226F7" w:rsidP="00A226F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Ukraina</w:t>
            </w:r>
          </w:p>
        </w:tc>
        <w:tc>
          <w:tcPr>
            <w:tcW w:w="1023" w:type="dxa"/>
            <w:hideMark/>
          </w:tcPr>
          <w:p w:rsidR="00A226F7" w:rsidRPr="00A226F7" w:rsidRDefault="00A226F7" w:rsidP="00A226F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Razem</w:t>
            </w:r>
          </w:p>
        </w:tc>
      </w:tr>
      <w:tr w:rsidR="00487636" w:rsidRPr="00A226F7" w:rsidTr="00261C18">
        <w:trPr>
          <w:cnfStyle w:val="000000100000"/>
        </w:trPr>
        <w:tc>
          <w:tcPr>
            <w:cnfStyle w:val="001000000000"/>
            <w:tcW w:w="2457" w:type="dxa"/>
            <w:hideMark/>
          </w:tcPr>
          <w:p w:rsidR="00A226F7" w:rsidRPr="00A226F7" w:rsidRDefault="00A226F7" w:rsidP="00A226F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Góra Kalwaria</w:t>
            </w:r>
          </w:p>
        </w:tc>
        <w:tc>
          <w:tcPr>
            <w:tcW w:w="1092"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051"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914"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216"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899"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038"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850</w:t>
            </w:r>
          </w:p>
        </w:tc>
        <w:tc>
          <w:tcPr>
            <w:tcW w:w="1023"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880</w:t>
            </w:r>
          </w:p>
        </w:tc>
      </w:tr>
      <w:tr w:rsidR="00487636" w:rsidRPr="00A226F7" w:rsidTr="00261C18">
        <w:trPr>
          <w:cnfStyle w:val="000000010000"/>
        </w:trPr>
        <w:tc>
          <w:tcPr>
            <w:cnfStyle w:val="001000000000"/>
            <w:tcW w:w="2457" w:type="dxa"/>
            <w:hideMark/>
          </w:tcPr>
          <w:p w:rsidR="00A226F7" w:rsidRPr="00A226F7" w:rsidRDefault="00BA799D" w:rsidP="00A226F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Konstancin-Jeziorna</w:t>
            </w:r>
          </w:p>
        </w:tc>
        <w:tc>
          <w:tcPr>
            <w:tcW w:w="1092"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1051"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c>
          <w:tcPr>
            <w:tcW w:w="914" w:type="dxa"/>
          </w:tcPr>
          <w:p w:rsidR="00A226F7" w:rsidRPr="00A226F7" w:rsidRDefault="00BA799D"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216" w:type="dxa"/>
          </w:tcPr>
          <w:p w:rsidR="00A226F7" w:rsidRPr="00A226F7" w:rsidRDefault="00BA799D"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899" w:type="dxa"/>
          </w:tcPr>
          <w:p w:rsidR="00A226F7" w:rsidRPr="00A226F7" w:rsidRDefault="00BA799D"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tc>
        <w:tc>
          <w:tcPr>
            <w:tcW w:w="1038" w:type="dxa"/>
          </w:tcPr>
          <w:p w:rsidR="00A226F7" w:rsidRPr="00A226F7" w:rsidRDefault="00BA799D" w:rsidP="00277D2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1514</w:t>
            </w:r>
          </w:p>
        </w:tc>
        <w:tc>
          <w:tcPr>
            <w:tcW w:w="1023"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1560</w:t>
            </w:r>
          </w:p>
        </w:tc>
      </w:tr>
      <w:tr w:rsidR="00487636" w:rsidRPr="00A226F7" w:rsidTr="00261C18">
        <w:trPr>
          <w:cnfStyle w:val="000000100000"/>
        </w:trPr>
        <w:tc>
          <w:tcPr>
            <w:cnfStyle w:val="001000000000"/>
            <w:tcW w:w="2457" w:type="dxa"/>
            <w:hideMark/>
          </w:tcPr>
          <w:p w:rsidR="00A226F7" w:rsidRPr="00A226F7" w:rsidRDefault="00A226F7" w:rsidP="00A226F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Lesznowola</w:t>
            </w:r>
          </w:p>
        </w:tc>
        <w:tc>
          <w:tcPr>
            <w:tcW w:w="1092"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051"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67</w:t>
            </w:r>
          </w:p>
        </w:tc>
        <w:tc>
          <w:tcPr>
            <w:tcW w:w="914"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216"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899"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1038"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833</w:t>
            </w:r>
          </w:p>
        </w:tc>
        <w:tc>
          <w:tcPr>
            <w:tcW w:w="1023"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917</w:t>
            </w:r>
          </w:p>
        </w:tc>
      </w:tr>
      <w:tr w:rsidR="00487636" w:rsidRPr="00A226F7" w:rsidTr="00261C18">
        <w:trPr>
          <w:cnfStyle w:val="000000010000"/>
        </w:trPr>
        <w:tc>
          <w:tcPr>
            <w:cnfStyle w:val="001000000000"/>
            <w:tcW w:w="2457" w:type="dxa"/>
            <w:hideMark/>
          </w:tcPr>
          <w:p w:rsidR="00A226F7" w:rsidRPr="00A226F7" w:rsidRDefault="00A226F7" w:rsidP="00A226F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Piaseczno</w:t>
            </w:r>
          </w:p>
        </w:tc>
        <w:tc>
          <w:tcPr>
            <w:tcW w:w="1092"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p>
        </w:tc>
        <w:tc>
          <w:tcPr>
            <w:tcW w:w="1051"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853</w:t>
            </w:r>
          </w:p>
        </w:tc>
        <w:tc>
          <w:tcPr>
            <w:tcW w:w="914"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293</w:t>
            </w:r>
          </w:p>
        </w:tc>
        <w:tc>
          <w:tcPr>
            <w:tcW w:w="1216"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204</w:t>
            </w:r>
          </w:p>
        </w:tc>
        <w:tc>
          <w:tcPr>
            <w:tcW w:w="899"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p>
        </w:tc>
        <w:tc>
          <w:tcPr>
            <w:tcW w:w="1038" w:type="dxa"/>
          </w:tcPr>
          <w:p w:rsidR="00A226F7" w:rsidRPr="00A226F7" w:rsidRDefault="00BA799D" w:rsidP="00487636">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487636">
              <w:rPr>
                <w:rFonts w:ascii="Times New Roman" w:eastAsia="Times New Roman" w:hAnsi="Times New Roman" w:cs="Times New Roman"/>
                <w:sz w:val="24"/>
                <w:szCs w:val="24"/>
                <w:lang w:eastAsia="pl-PL"/>
              </w:rPr>
              <w:t>965</w:t>
            </w:r>
          </w:p>
        </w:tc>
        <w:tc>
          <w:tcPr>
            <w:tcW w:w="1023" w:type="dxa"/>
          </w:tcPr>
          <w:p w:rsidR="00A226F7" w:rsidRPr="00A226F7" w:rsidRDefault="00BA799D" w:rsidP="00487636">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487636">
              <w:rPr>
                <w:rFonts w:ascii="Times New Roman" w:eastAsia="Times New Roman" w:hAnsi="Times New Roman" w:cs="Times New Roman"/>
                <w:sz w:val="24"/>
                <w:szCs w:val="24"/>
                <w:lang w:eastAsia="pl-PL"/>
              </w:rPr>
              <w:t>444</w:t>
            </w:r>
          </w:p>
        </w:tc>
      </w:tr>
      <w:tr w:rsidR="00487636" w:rsidRPr="00A226F7" w:rsidTr="00261C18">
        <w:trPr>
          <w:cnfStyle w:val="000000100000"/>
        </w:trPr>
        <w:tc>
          <w:tcPr>
            <w:cnfStyle w:val="001000000000"/>
            <w:tcW w:w="2457" w:type="dxa"/>
            <w:hideMark/>
          </w:tcPr>
          <w:p w:rsidR="00A226F7" w:rsidRPr="00A226F7" w:rsidRDefault="00A226F7" w:rsidP="00A226F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Prażmów</w:t>
            </w:r>
          </w:p>
        </w:tc>
        <w:tc>
          <w:tcPr>
            <w:tcW w:w="1092"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1051"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914"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216"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899"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038"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104</w:t>
            </w:r>
          </w:p>
        </w:tc>
        <w:tc>
          <w:tcPr>
            <w:tcW w:w="1023" w:type="dxa"/>
          </w:tcPr>
          <w:p w:rsidR="00A226F7" w:rsidRPr="00A226F7" w:rsidRDefault="00BA799D" w:rsidP="00A226F7">
            <w:pPr>
              <w:spacing w:before="100" w:beforeAutospacing="1" w:after="119"/>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110</w:t>
            </w:r>
          </w:p>
        </w:tc>
      </w:tr>
      <w:tr w:rsidR="00487636" w:rsidRPr="00A226F7" w:rsidTr="00261C18">
        <w:trPr>
          <w:cnfStyle w:val="000000010000"/>
        </w:trPr>
        <w:tc>
          <w:tcPr>
            <w:cnfStyle w:val="001000000000"/>
            <w:tcW w:w="2457" w:type="dxa"/>
            <w:hideMark/>
          </w:tcPr>
          <w:p w:rsidR="00A226F7" w:rsidRPr="00A226F7" w:rsidRDefault="00A226F7" w:rsidP="00A226F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Tarczyn</w:t>
            </w:r>
          </w:p>
        </w:tc>
        <w:tc>
          <w:tcPr>
            <w:tcW w:w="1092"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051"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914"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216"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899"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038"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294</w:t>
            </w:r>
          </w:p>
        </w:tc>
        <w:tc>
          <w:tcPr>
            <w:tcW w:w="1023" w:type="dxa"/>
          </w:tcPr>
          <w:p w:rsidR="00A226F7" w:rsidRPr="00A226F7" w:rsidRDefault="00BA799D" w:rsidP="00A226F7">
            <w:pPr>
              <w:spacing w:before="100" w:beforeAutospacing="1" w:after="119"/>
              <w:jc w:val="center"/>
              <w:cnfStyle w:val="00000001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308</w:t>
            </w:r>
          </w:p>
        </w:tc>
      </w:tr>
      <w:tr w:rsidR="00487636" w:rsidRPr="00A226F7" w:rsidTr="00261C18">
        <w:trPr>
          <w:cnfStyle w:val="000000100000"/>
        </w:trPr>
        <w:tc>
          <w:tcPr>
            <w:cnfStyle w:val="001000000000"/>
            <w:tcW w:w="2457" w:type="dxa"/>
            <w:hideMark/>
          </w:tcPr>
          <w:p w:rsidR="00A226F7" w:rsidRPr="00A226F7" w:rsidRDefault="00487636" w:rsidP="00A226F7">
            <w:pPr>
              <w:spacing w:before="100" w:beforeAutospacing="1" w:after="119"/>
              <w:jc w:val="center"/>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Razem</w:t>
            </w:r>
          </w:p>
        </w:tc>
        <w:tc>
          <w:tcPr>
            <w:tcW w:w="1092" w:type="dxa"/>
          </w:tcPr>
          <w:p w:rsidR="00487636" w:rsidRPr="00CC2990" w:rsidRDefault="00487636" w:rsidP="00487636">
            <w:pPr>
              <w:jc w:val="center"/>
              <w:cnfStyle w:val="000000100000"/>
              <w:rPr>
                <w:rFonts w:ascii="Times New Roman" w:hAnsi="Times New Roman" w:cs="Times New Roman"/>
                <w:b/>
              </w:rPr>
            </w:pPr>
            <w:r w:rsidRPr="00CC2990">
              <w:rPr>
                <w:rFonts w:ascii="Times New Roman" w:hAnsi="Times New Roman" w:cs="Times New Roman"/>
                <w:b/>
              </w:rPr>
              <w:t>50</w:t>
            </w:r>
          </w:p>
        </w:tc>
        <w:tc>
          <w:tcPr>
            <w:tcW w:w="1051" w:type="dxa"/>
          </w:tcPr>
          <w:p w:rsidR="00487636" w:rsidRPr="00CC2990" w:rsidRDefault="00487636" w:rsidP="00487636">
            <w:pPr>
              <w:jc w:val="center"/>
              <w:cnfStyle w:val="000000100000"/>
              <w:rPr>
                <w:rFonts w:ascii="Times New Roman" w:hAnsi="Times New Roman" w:cs="Times New Roman"/>
                <w:b/>
              </w:rPr>
            </w:pPr>
            <w:r w:rsidRPr="00CC2990">
              <w:rPr>
                <w:rFonts w:ascii="Times New Roman" w:hAnsi="Times New Roman" w:cs="Times New Roman"/>
                <w:b/>
              </w:rPr>
              <w:t>969</w:t>
            </w:r>
          </w:p>
        </w:tc>
        <w:tc>
          <w:tcPr>
            <w:tcW w:w="914" w:type="dxa"/>
          </w:tcPr>
          <w:p w:rsidR="00487636" w:rsidRPr="00CC2990" w:rsidRDefault="00487636" w:rsidP="00487636">
            <w:pPr>
              <w:jc w:val="center"/>
              <w:cnfStyle w:val="000000100000"/>
              <w:rPr>
                <w:rFonts w:ascii="Times New Roman" w:hAnsi="Times New Roman" w:cs="Times New Roman"/>
                <w:b/>
              </w:rPr>
            </w:pPr>
            <w:r w:rsidRPr="00CC2990">
              <w:rPr>
                <w:rFonts w:ascii="Times New Roman" w:hAnsi="Times New Roman" w:cs="Times New Roman"/>
                <w:b/>
              </w:rPr>
              <w:t>300</w:t>
            </w:r>
          </w:p>
        </w:tc>
        <w:tc>
          <w:tcPr>
            <w:tcW w:w="1216" w:type="dxa"/>
          </w:tcPr>
          <w:p w:rsidR="00487636" w:rsidRPr="00CC2990" w:rsidRDefault="00487636" w:rsidP="00487636">
            <w:pPr>
              <w:jc w:val="center"/>
              <w:cnfStyle w:val="000000100000"/>
              <w:rPr>
                <w:rFonts w:ascii="Times New Roman" w:hAnsi="Times New Roman" w:cs="Times New Roman"/>
                <w:b/>
              </w:rPr>
            </w:pPr>
            <w:r w:rsidRPr="00CC2990">
              <w:rPr>
                <w:rFonts w:ascii="Times New Roman" w:hAnsi="Times New Roman" w:cs="Times New Roman"/>
                <w:b/>
              </w:rPr>
              <w:t>223</w:t>
            </w:r>
          </w:p>
        </w:tc>
        <w:tc>
          <w:tcPr>
            <w:tcW w:w="899" w:type="dxa"/>
          </w:tcPr>
          <w:p w:rsidR="00487636" w:rsidRPr="00CC2990" w:rsidRDefault="00487636" w:rsidP="00487636">
            <w:pPr>
              <w:jc w:val="center"/>
              <w:cnfStyle w:val="000000100000"/>
              <w:rPr>
                <w:rFonts w:ascii="Times New Roman" w:hAnsi="Times New Roman" w:cs="Times New Roman"/>
                <w:b/>
              </w:rPr>
            </w:pPr>
            <w:r w:rsidRPr="00CC2990">
              <w:rPr>
                <w:rFonts w:ascii="Times New Roman" w:hAnsi="Times New Roman" w:cs="Times New Roman"/>
                <w:b/>
              </w:rPr>
              <w:t>117</w:t>
            </w:r>
          </w:p>
        </w:tc>
        <w:tc>
          <w:tcPr>
            <w:tcW w:w="1038" w:type="dxa"/>
          </w:tcPr>
          <w:p w:rsidR="00487636" w:rsidRPr="00CC2990" w:rsidRDefault="00487636" w:rsidP="00487636">
            <w:pPr>
              <w:jc w:val="center"/>
              <w:cnfStyle w:val="000000100000"/>
              <w:rPr>
                <w:rFonts w:ascii="Times New Roman" w:hAnsi="Times New Roman" w:cs="Times New Roman"/>
                <w:b/>
              </w:rPr>
            </w:pPr>
            <w:r w:rsidRPr="00CC2990">
              <w:rPr>
                <w:rFonts w:ascii="Times New Roman" w:hAnsi="Times New Roman" w:cs="Times New Roman"/>
                <w:b/>
              </w:rPr>
              <w:t>15560</w:t>
            </w:r>
          </w:p>
        </w:tc>
        <w:tc>
          <w:tcPr>
            <w:tcW w:w="1023" w:type="dxa"/>
          </w:tcPr>
          <w:p w:rsidR="00A226F7" w:rsidRPr="00A226F7" w:rsidRDefault="00487636" w:rsidP="00487636">
            <w:pPr>
              <w:spacing w:before="100" w:beforeAutospacing="1" w:after="119"/>
              <w:jc w:val="center"/>
              <w:cnfStyle w:val="000000100000"/>
              <w:rPr>
                <w:rFonts w:ascii="Times New Roman" w:eastAsia="Times New Roman" w:hAnsi="Times New Roman" w:cs="Times New Roman"/>
                <w:b/>
                <w:sz w:val="24"/>
                <w:szCs w:val="24"/>
                <w:lang w:eastAsia="pl-PL"/>
              </w:rPr>
            </w:pPr>
            <w:r w:rsidRPr="00CC2990">
              <w:rPr>
                <w:rFonts w:ascii="Times New Roman" w:eastAsia="Times New Roman" w:hAnsi="Times New Roman" w:cs="Times New Roman"/>
                <w:b/>
                <w:sz w:val="24"/>
                <w:szCs w:val="24"/>
                <w:lang w:eastAsia="pl-PL"/>
              </w:rPr>
              <w:t>17219</w:t>
            </w:r>
          </w:p>
        </w:tc>
      </w:tr>
    </w:tbl>
    <w:p w:rsidR="0095592F" w:rsidRDefault="005F0C8D" w:rsidP="00D63433">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Tabela nr 1</w:t>
      </w:r>
      <w:r w:rsidR="00D63433">
        <w:rPr>
          <w:rFonts w:ascii="Times New Roman" w:eastAsia="Calibri" w:hAnsi="Times New Roman" w:cs="Times New Roman"/>
          <w:b/>
          <w:sz w:val="24"/>
          <w:szCs w:val="24"/>
        </w:rPr>
        <w:t>8</w:t>
      </w:r>
      <w:r>
        <w:rPr>
          <w:rFonts w:ascii="Times New Roman" w:eastAsia="Calibri" w:hAnsi="Times New Roman" w:cs="Times New Roman"/>
          <w:b/>
          <w:sz w:val="24"/>
          <w:szCs w:val="24"/>
        </w:rPr>
        <w:t>. Z</w:t>
      </w:r>
      <w:r>
        <w:rPr>
          <w:rFonts w:ascii="Times New Roman" w:eastAsia="Times New Roman" w:hAnsi="Times New Roman" w:cs="Times New Roman"/>
          <w:b/>
          <w:bCs/>
          <w:sz w:val="24"/>
          <w:szCs w:val="24"/>
          <w:lang w:eastAsia="pl-PL"/>
        </w:rPr>
        <w:t>es</w:t>
      </w:r>
      <w:r w:rsidRPr="00A226F7">
        <w:rPr>
          <w:rFonts w:ascii="Times New Roman" w:eastAsia="Times New Roman" w:hAnsi="Times New Roman" w:cs="Times New Roman"/>
          <w:b/>
          <w:bCs/>
          <w:sz w:val="24"/>
          <w:szCs w:val="24"/>
          <w:lang w:eastAsia="pl-PL"/>
        </w:rPr>
        <w:t>tawienie zarejestrowanych oświadczeń w okresie 01.01.-31.12.2018r.</w:t>
      </w:r>
      <w:r>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r>
      <w:r w:rsidR="00CC2990">
        <w:rPr>
          <w:rFonts w:ascii="Times New Roman" w:eastAsia="Times New Roman" w:hAnsi="Times New Roman" w:cs="Times New Roman"/>
          <w:b/>
          <w:bCs/>
          <w:sz w:val="24"/>
          <w:szCs w:val="24"/>
          <w:lang w:eastAsia="pl-PL"/>
        </w:rPr>
        <w:t xml:space="preserve">z wyszczególnieniem miejsca wykonywania pracy w gminach poza </w:t>
      </w:r>
      <w:r>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r>
      <w:r w:rsidR="00CC2990">
        <w:rPr>
          <w:rFonts w:ascii="Times New Roman" w:eastAsia="Times New Roman" w:hAnsi="Times New Roman" w:cs="Times New Roman"/>
          <w:b/>
          <w:bCs/>
          <w:sz w:val="24"/>
          <w:szCs w:val="24"/>
          <w:lang w:eastAsia="pl-PL"/>
        </w:rPr>
        <w:t xml:space="preserve">powiatem piaseczyńskim z podziałem na obywatelstwo cudzoziemców </w:t>
      </w:r>
    </w:p>
    <w:tbl>
      <w:tblPr>
        <w:tblStyle w:val="Jasnasiatkaakcent3"/>
        <w:tblW w:w="9690" w:type="dxa"/>
        <w:tblLook w:val="04A0"/>
      </w:tblPr>
      <w:tblGrid>
        <w:gridCol w:w="2660"/>
        <w:gridCol w:w="1078"/>
        <w:gridCol w:w="1030"/>
        <w:gridCol w:w="869"/>
        <w:gridCol w:w="1229"/>
        <w:gridCol w:w="763"/>
        <w:gridCol w:w="1038"/>
        <w:gridCol w:w="1023"/>
      </w:tblGrid>
      <w:tr w:rsidR="00CC2990" w:rsidRPr="00A226F7" w:rsidTr="00D63433">
        <w:trPr>
          <w:cnfStyle w:val="100000000000"/>
        </w:trPr>
        <w:tc>
          <w:tcPr>
            <w:cnfStyle w:val="001000000000"/>
            <w:tcW w:w="2660" w:type="dxa"/>
            <w:hideMark/>
          </w:tcPr>
          <w:p w:rsidR="00A226F7" w:rsidRPr="00A226F7" w:rsidRDefault="00CC2990" w:rsidP="00277D27">
            <w:pPr>
              <w:spacing w:before="100" w:beforeAutospacing="1" w:after="119"/>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Gmina/Obywatelstwo</w:t>
            </w:r>
          </w:p>
        </w:tc>
        <w:tc>
          <w:tcPr>
            <w:tcW w:w="1078" w:type="dxa"/>
            <w:hideMark/>
          </w:tcPr>
          <w:p w:rsidR="00A226F7" w:rsidRPr="00A226F7" w:rsidRDefault="00CC2990"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Armenia</w:t>
            </w:r>
          </w:p>
        </w:tc>
        <w:tc>
          <w:tcPr>
            <w:tcW w:w="1030" w:type="dxa"/>
            <w:hideMark/>
          </w:tcPr>
          <w:p w:rsidR="00A226F7" w:rsidRPr="00A226F7" w:rsidRDefault="00CC2990"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Białoruś</w:t>
            </w:r>
          </w:p>
        </w:tc>
        <w:tc>
          <w:tcPr>
            <w:tcW w:w="869" w:type="dxa"/>
            <w:hideMark/>
          </w:tcPr>
          <w:p w:rsidR="00A226F7" w:rsidRPr="00A226F7" w:rsidRDefault="00CC2990"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Gruzja</w:t>
            </w:r>
          </w:p>
        </w:tc>
        <w:tc>
          <w:tcPr>
            <w:tcW w:w="1229" w:type="dxa"/>
            <w:hideMark/>
          </w:tcPr>
          <w:p w:rsidR="00A226F7" w:rsidRPr="00A226F7" w:rsidRDefault="00CC2990"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Mołdawia</w:t>
            </w:r>
          </w:p>
        </w:tc>
        <w:tc>
          <w:tcPr>
            <w:tcW w:w="763" w:type="dxa"/>
            <w:hideMark/>
          </w:tcPr>
          <w:p w:rsidR="00A226F7" w:rsidRPr="00A226F7" w:rsidRDefault="00CC2990"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Rosja</w:t>
            </w:r>
          </w:p>
        </w:tc>
        <w:tc>
          <w:tcPr>
            <w:tcW w:w="1038" w:type="dxa"/>
            <w:hideMark/>
          </w:tcPr>
          <w:p w:rsidR="00A226F7" w:rsidRPr="00A226F7" w:rsidRDefault="00CC2990"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Ukraina</w:t>
            </w:r>
          </w:p>
        </w:tc>
        <w:tc>
          <w:tcPr>
            <w:tcW w:w="1023" w:type="dxa"/>
            <w:hideMark/>
          </w:tcPr>
          <w:p w:rsidR="00A226F7" w:rsidRPr="00A226F7" w:rsidRDefault="00CC2990" w:rsidP="00277D27">
            <w:pPr>
              <w:spacing w:before="100" w:beforeAutospacing="1" w:after="119"/>
              <w:cnfStyle w:val="100000000000"/>
              <w:rPr>
                <w:rFonts w:ascii="Times New Roman" w:eastAsia="Times New Roman" w:hAnsi="Times New Roman" w:cs="Times New Roman"/>
                <w:sz w:val="24"/>
                <w:szCs w:val="24"/>
                <w:lang w:eastAsia="pl-PL"/>
              </w:rPr>
            </w:pPr>
            <w:r w:rsidRPr="00A226F7">
              <w:rPr>
                <w:rFonts w:ascii="Times New Roman" w:eastAsia="Times New Roman" w:hAnsi="Times New Roman" w:cs="Times New Roman"/>
                <w:b w:val="0"/>
                <w:bCs w:val="0"/>
                <w:sz w:val="24"/>
                <w:szCs w:val="24"/>
                <w:lang w:eastAsia="pl-PL"/>
              </w:rPr>
              <w:t>Razem</w:t>
            </w:r>
          </w:p>
        </w:tc>
      </w:tr>
      <w:tr w:rsidR="00CC2990" w:rsidTr="00D63433">
        <w:trPr>
          <w:cnfStyle w:val="000000100000"/>
          <w:trHeight w:val="639"/>
        </w:trPr>
        <w:tc>
          <w:tcPr>
            <w:cnfStyle w:val="001000000000"/>
            <w:tcW w:w="2660" w:type="dxa"/>
          </w:tcPr>
          <w:p w:rsidR="00CC2990" w:rsidRPr="00D63433" w:rsidRDefault="00CC2990" w:rsidP="00D63433">
            <w:pPr>
              <w:spacing w:before="100" w:beforeAutospacing="1" w:after="119"/>
              <w:jc w:val="center"/>
              <w:rPr>
                <w:rFonts w:ascii="Times New Roman" w:eastAsia="Times New Roman" w:hAnsi="Times New Roman" w:cs="Times New Roman"/>
                <w:b w:val="0"/>
                <w:bCs w:val="0"/>
                <w:lang w:eastAsia="pl-PL"/>
              </w:rPr>
            </w:pPr>
            <w:r w:rsidRPr="00D63433">
              <w:rPr>
                <w:rFonts w:ascii="Times New Roman" w:eastAsia="Times New Roman" w:hAnsi="Times New Roman" w:cs="Times New Roman"/>
                <w:b w:val="0"/>
                <w:bCs w:val="0"/>
                <w:lang w:eastAsia="pl-PL"/>
              </w:rPr>
              <w:lastRenderedPageBreak/>
              <w:t>Gminy poza powiatem piaseczyńskim</w:t>
            </w:r>
          </w:p>
        </w:tc>
        <w:tc>
          <w:tcPr>
            <w:tcW w:w="1078" w:type="dxa"/>
          </w:tcPr>
          <w:p w:rsidR="00CC2990" w:rsidRPr="00DD3482" w:rsidRDefault="00CC2990" w:rsidP="00277D27">
            <w:pPr>
              <w:spacing w:before="100" w:beforeAutospacing="1" w:after="119"/>
              <w:jc w:val="center"/>
              <w:cnfStyle w:val="000000100000"/>
              <w:rPr>
                <w:rFonts w:ascii="Times New Roman" w:eastAsia="Times New Roman" w:hAnsi="Times New Roman" w:cs="Times New Roman"/>
                <w:b/>
                <w:sz w:val="24"/>
                <w:szCs w:val="24"/>
                <w:lang w:eastAsia="pl-PL"/>
              </w:rPr>
            </w:pPr>
            <w:r w:rsidRPr="00DD3482">
              <w:rPr>
                <w:rFonts w:ascii="Times New Roman" w:eastAsia="Times New Roman" w:hAnsi="Times New Roman" w:cs="Times New Roman"/>
                <w:b/>
                <w:sz w:val="24"/>
                <w:szCs w:val="24"/>
                <w:lang w:eastAsia="pl-PL"/>
              </w:rPr>
              <w:t>15</w:t>
            </w:r>
          </w:p>
        </w:tc>
        <w:tc>
          <w:tcPr>
            <w:tcW w:w="1030" w:type="dxa"/>
          </w:tcPr>
          <w:p w:rsidR="00CC2990" w:rsidRPr="00DD3482" w:rsidRDefault="00CC2990" w:rsidP="00277D27">
            <w:pPr>
              <w:spacing w:before="100" w:beforeAutospacing="1" w:after="119"/>
              <w:jc w:val="center"/>
              <w:cnfStyle w:val="000000100000"/>
              <w:rPr>
                <w:rFonts w:ascii="Times New Roman" w:eastAsia="Times New Roman" w:hAnsi="Times New Roman" w:cs="Times New Roman"/>
                <w:b/>
                <w:sz w:val="24"/>
                <w:szCs w:val="24"/>
                <w:lang w:eastAsia="pl-PL"/>
              </w:rPr>
            </w:pPr>
            <w:r w:rsidRPr="00DD3482">
              <w:rPr>
                <w:rFonts w:ascii="Times New Roman" w:eastAsia="Times New Roman" w:hAnsi="Times New Roman" w:cs="Times New Roman"/>
                <w:b/>
                <w:sz w:val="24"/>
                <w:szCs w:val="24"/>
                <w:lang w:eastAsia="pl-PL"/>
              </w:rPr>
              <w:t>1591</w:t>
            </w:r>
          </w:p>
        </w:tc>
        <w:tc>
          <w:tcPr>
            <w:tcW w:w="869" w:type="dxa"/>
          </w:tcPr>
          <w:p w:rsidR="00CC2990" w:rsidRPr="00DD3482" w:rsidRDefault="00CC2990" w:rsidP="00277D27">
            <w:pPr>
              <w:spacing w:before="100" w:beforeAutospacing="1" w:after="119"/>
              <w:jc w:val="center"/>
              <w:cnfStyle w:val="000000100000"/>
              <w:rPr>
                <w:rFonts w:ascii="Times New Roman" w:eastAsia="Times New Roman" w:hAnsi="Times New Roman" w:cs="Times New Roman"/>
                <w:b/>
                <w:sz w:val="24"/>
                <w:szCs w:val="24"/>
                <w:lang w:eastAsia="pl-PL"/>
              </w:rPr>
            </w:pPr>
            <w:r w:rsidRPr="00DD3482">
              <w:rPr>
                <w:rFonts w:ascii="Times New Roman" w:eastAsia="Times New Roman" w:hAnsi="Times New Roman" w:cs="Times New Roman"/>
                <w:b/>
                <w:sz w:val="24"/>
                <w:szCs w:val="24"/>
                <w:lang w:eastAsia="pl-PL"/>
              </w:rPr>
              <w:t>327</w:t>
            </w:r>
          </w:p>
        </w:tc>
        <w:tc>
          <w:tcPr>
            <w:tcW w:w="1229" w:type="dxa"/>
          </w:tcPr>
          <w:p w:rsidR="00CC2990" w:rsidRPr="00DD3482" w:rsidRDefault="00CC2990" w:rsidP="00277D27">
            <w:pPr>
              <w:spacing w:before="100" w:beforeAutospacing="1" w:after="119"/>
              <w:jc w:val="center"/>
              <w:cnfStyle w:val="000000100000"/>
              <w:rPr>
                <w:rFonts w:ascii="Times New Roman" w:eastAsia="Times New Roman" w:hAnsi="Times New Roman" w:cs="Times New Roman"/>
                <w:b/>
                <w:sz w:val="24"/>
                <w:szCs w:val="24"/>
                <w:lang w:eastAsia="pl-PL"/>
              </w:rPr>
            </w:pPr>
            <w:r w:rsidRPr="00DD3482">
              <w:rPr>
                <w:rFonts w:ascii="Times New Roman" w:eastAsia="Times New Roman" w:hAnsi="Times New Roman" w:cs="Times New Roman"/>
                <w:b/>
                <w:sz w:val="24"/>
                <w:szCs w:val="24"/>
                <w:lang w:eastAsia="pl-PL"/>
              </w:rPr>
              <w:t>5717</w:t>
            </w:r>
          </w:p>
        </w:tc>
        <w:tc>
          <w:tcPr>
            <w:tcW w:w="763" w:type="dxa"/>
          </w:tcPr>
          <w:p w:rsidR="00CC2990" w:rsidRPr="00DD3482" w:rsidRDefault="00CC2990" w:rsidP="00277D27">
            <w:pPr>
              <w:spacing w:before="100" w:beforeAutospacing="1" w:after="119"/>
              <w:jc w:val="center"/>
              <w:cnfStyle w:val="000000100000"/>
              <w:rPr>
                <w:rFonts w:ascii="Times New Roman" w:eastAsia="Times New Roman" w:hAnsi="Times New Roman" w:cs="Times New Roman"/>
                <w:b/>
                <w:sz w:val="24"/>
                <w:szCs w:val="24"/>
                <w:lang w:eastAsia="pl-PL"/>
              </w:rPr>
            </w:pPr>
            <w:r w:rsidRPr="00DD3482">
              <w:rPr>
                <w:rFonts w:ascii="Times New Roman" w:eastAsia="Times New Roman" w:hAnsi="Times New Roman" w:cs="Times New Roman"/>
                <w:b/>
                <w:sz w:val="24"/>
                <w:szCs w:val="24"/>
                <w:lang w:eastAsia="pl-PL"/>
              </w:rPr>
              <w:t>50</w:t>
            </w:r>
          </w:p>
        </w:tc>
        <w:tc>
          <w:tcPr>
            <w:tcW w:w="1038" w:type="dxa"/>
          </w:tcPr>
          <w:p w:rsidR="00CC2990" w:rsidRPr="00DD3482" w:rsidRDefault="00CC2990" w:rsidP="00277D27">
            <w:pPr>
              <w:spacing w:before="100" w:beforeAutospacing="1" w:after="119"/>
              <w:jc w:val="center"/>
              <w:cnfStyle w:val="000000100000"/>
              <w:rPr>
                <w:rFonts w:ascii="Times New Roman" w:eastAsia="Times New Roman" w:hAnsi="Times New Roman" w:cs="Times New Roman"/>
                <w:b/>
                <w:sz w:val="24"/>
                <w:szCs w:val="24"/>
                <w:lang w:eastAsia="pl-PL"/>
              </w:rPr>
            </w:pPr>
            <w:r w:rsidRPr="00DD3482">
              <w:rPr>
                <w:rFonts w:ascii="Times New Roman" w:eastAsia="Times New Roman" w:hAnsi="Times New Roman" w:cs="Times New Roman"/>
                <w:b/>
                <w:sz w:val="24"/>
                <w:szCs w:val="24"/>
                <w:lang w:eastAsia="pl-PL"/>
              </w:rPr>
              <w:t>21977</w:t>
            </w:r>
          </w:p>
        </w:tc>
        <w:tc>
          <w:tcPr>
            <w:tcW w:w="1023" w:type="dxa"/>
          </w:tcPr>
          <w:p w:rsidR="00CC2990" w:rsidRPr="00DD3482" w:rsidRDefault="00CC2990" w:rsidP="00277D27">
            <w:pPr>
              <w:spacing w:before="100" w:beforeAutospacing="1" w:after="119"/>
              <w:jc w:val="center"/>
              <w:cnfStyle w:val="000000100000"/>
              <w:rPr>
                <w:rFonts w:ascii="Times New Roman" w:eastAsia="Times New Roman" w:hAnsi="Times New Roman" w:cs="Times New Roman"/>
                <w:b/>
                <w:sz w:val="24"/>
                <w:szCs w:val="24"/>
                <w:lang w:eastAsia="pl-PL"/>
              </w:rPr>
            </w:pPr>
            <w:r w:rsidRPr="00DD3482">
              <w:rPr>
                <w:rFonts w:ascii="Times New Roman" w:eastAsia="Times New Roman" w:hAnsi="Times New Roman" w:cs="Times New Roman"/>
                <w:b/>
                <w:sz w:val="24"/>
                <w:szCs w:val="24"/>
                <w:lang w:eastAsia="pl-PL"/>
              </w:rPr>
              <w:t>29 677</w:t>
            </w:r>
          </w:p>
        </w:tc>
      </w:tr>
    </w:tbl>
    <w:p w:rsidR="00516833" w:rsidRDefault="005F0C8D" w:rsidP="005F0C8D">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Tabela nr 1</w:t>
      </w:r>
      <w:r w:rsidR="00D63433">
        <w:rPr>
          <w:rFonts w:ascii="Times New Roman" w:eastAsia="Calibri" w:hAnsi="Times New Roman" w:cs="Times New Roman"/>
          <w:b/>
          <w:sz w:val="24"/>
          <w:szCs w:val="24"/>
        </w:rPr>
        <w:t>9</w:t>
      </w:r>
      <w:r>
        <w:rPr>
          <w:rFonts w:ascii="Times New Roman" w:eastAsia="Calibri" w:hAnsi="Times New Roman" w:cs="Times New Roman"/>
          <w:b/>
          <w:sz w:val="24"/>
          <w:szCs w:val="24"/>
        </w:rPr>
        <w:t>. Z</w:t>
      </w:r>
      <w:r w:rsidRPr="00A226F7">
        <w:rPr>
          <w:rFonts w:ascii="Times New Roman" w:eastAsia="Times New Roman" w:hAnsi="Times New Roman" w:cs="Times New Roman"/>
          <w:b/>
          <w:bCs/>
          <w:sz w:val="24"/>
          <w:szCs w:val="24"/>
          <w:lang w:eastAsia="pl-PL"/>
        </w:rPr>
        <w:t>estawienie zarejestrowanych oświadczeń w okresie 01.01.-31.12.2018r.</w:t>
      </w:r>
      <w:r>
        <w:rPr>
          <w:rFonts w:ascii="Times New Roman" w:eastAsia="Times New Roman" w:hAnsi="Times New Roman" w:cs="Times New Roman"/>
          <w:b/>
          <w:bCs/>
          <w:sz w:val="24"/>
          <w:szCs w:val="24"/>
          <w:lang w:eastAsia="pl-PL"/>
        </w:rPr>
        <w:br/>
        <w:t xml:space="preserve">                       </w:t>
      </w:r>
      <w:r w:rsidRPr="00A226F7">
        <w:rPr>
          <w:rFonts w:ascii="Times New Roman" w:eastAsia="Times New Roman" w:hAnsi="Times New Roman" w:cs="Times New Roman"/>
          <w:b/>
          <w:bCs/>
          <w:sz w:val="24"/>
          <w:szCs w:val="24"/>
          <w:lang w:eastAsia="pl-PL"/>
        </w:rPr>
        <w:t xml:space="preserve">z </w:t>
      </w:r>
      <w:r>
        <w:rPr>
          <w:rFonts w:ascii="Times New Roman" w:eastAsia="Times New Roman" w:hAnsi="Times New Roman" w:cs="Times New Roman"/>
          <w:b/>
          <w:bCs/>
          <w:sz w:val="24"/>
          <w:szCs w:val="24"/>
          <w:lang w:eastAsia="pl-PL"/>
        </w:rPr>
        <w:t>pod</w:t>
      </w:r>
      <w:r>
        <w:rPr>
          <w:rFonts w:ascii="Times New Roman" w:hAnsi="Times New Roman" w:cs="Times New Roman"/>
          <w:b/>
          <w:sz w:val="24"/>
          <w:szCs w:val="24"/>
        </w:rPr>
        <w:t xml:space="preserve">ziałem na </w:t>
      </w:r>
      <w:r w:rsidRPr="00516833">
        <w:rPr>
          <w:rFonts w:ascii="Times New Roman" w:hAnsi="Times New Roman" w:cs="Times New Roman"/>
          <w:b/>
          <w:sz w:val="24"/>
          <w:szCs w:val="24"/>
        </w:rPr>
        <w:t xml:space="preserve"> sekcj</w:t>
      </w:r>
      <w:r>
        <w:rPr>
          <w:rFonts w:ascii="Times New Roman" w:hAnsi="Times New Roman" w:cs="Times New Roman"/>
          <w:b/>
          <w:sz w:val="24"/>
          <w:szCs w:val="24"/>
        </w:rPr>
        <w:t>e</w:t>
      </w:r>
      <w:r w:rsidRPr="00516833">
        <w:rPr>
          <w:rFonts w:ascii="Times New Roman" w:hAnsi="Times New Roman" w:cs="Times New Roman"/>
          <w:b/>
          <w:sz w:val="24"/>
          <w:szCs w:val="24"/>
        </w:rPr>
        <w:t xml:space="preserve"> </w:t>
      </w:r>
      <w:r>
        <w:rPr>
          <w:rFonts w:ascii="Times New Roman" w:hAnsi="Times New Roman" w:cs="Times New Roman"/>
          <w:b/>
          <w:sz w:val="24"/>
          <w:szCs w:val="24"/>
        </w:rPr>
        <w:t>PKD</w:t>
      </w:r>
      <w:r>
        <w:rPr>
          <w:rFonts w:ascii="Times New Roman" w:hAnsi="Times New Roman" w:cs="Times New Roman"/>
          <w:sz w:val="24"/>
          <w:szCs w:val="24"/>
        </w:rPr>
        <w:t xml:space="preserve"> </w:t>
      </w:r>
    </w:p>
    <w:tbl>
      <w:tblPr>
        <w:tblStyle w:val="Jasnasiatkaakcent3"/>
        <w:tblW w:w="10226" w:type="dxa"/>
        <w:tblLayout w:type="fixed"/>
        <w:tblLook w:val="04A0"/>
      </w:tblPr>
      <w:tblGrid>
        <w:gridCol w:w="2355"/>
        <w:gridCol w:w="1155"/>
        <w:gridCol w:w="944"/>
        <w:gridCol w:w="1168"/>
        <w:gridCol w:w="1337"/>
        <w:gridCol w:w="996"/>
        <w:gridCol w:w="1247"/>
        <w:gridCol w:w="1024"/>
      </w:tblGrid>
      <w:tr w:rsidR="009C7FD1" w:rsidRPr="0072235C" w:rsidTr="00261C18">
        <w:trPr>
          <w:cnfStyle w:val="100000000000"/>
          <w:trHeight w:val="484"/>
        </w:trPr>
        <w:tc>
          <w:tcPr>
            <w:cnfStyle w:val="001000000000"/>
            <w:tcW w:w="2355" w:type="dxa"/>
          </w:tcPr>
          <w:p w:rsidR="000F657E" w:rsidRPr="0072235C" w:rsidRDefault="000F657E" w:rsidP="000F657E">
            <w:pPr>
              <w:jc w:val="both"/>
              <w:rPr>
                <w:rFonts w:ascii="Times New Roman" w:hAnsi="Times New Roman" w:cs="Times New Roman"/>
                <w:b w:val="0"/>
                <w:sz w:val="24"/>
                <w:szCs w:val="24"/>
              </w:rPr>
            </w:pPr>
            <w:r w:rsidRPr="0072235C">
              <w:rPr>
                <w:rFonts w:ascii="Times New Roman" w:hAnsi="Times New Roman" w:cs="Times New Roman"/>
                <w:b w:val="0"/>
                <w:sz w:val="24"/>
                <w:szCs w:val="24"/>
              </w:rPr>
              <w:t>Wyszczególnienie</w:t>
            </w:r>
          </w:p>
        </w:tc>
        <w:tc>
          <w:tcPr>
            <w:tcW w:w="1155" w:type="dxa"/>
          </w:tcPr>
          <w:p w:rsidR="000F657E" w:rsidRPr="0072235C" w:rsidRDefault="000F657E" w:rsidP="000F657E">
            <w:pPr>
              <w:jc w:val="both"/>
              <w:cnfStyle w:val="100000000000"/>
              <w:rPr>
                <w:rFonts w:ascii="Times New Roman" w:hAnsi="Times New Roman" w:cs="Times New Roman"/>
                <w:b w:val="0"/>
                <w:sz w:val="24"/>
                <w:szCs w:val="24"/>
              </w:rPr>
            </w:pPr>
            <w:r w:rsidRPr="0072235C">
              <w:rPr>
                <w:rFonts w:ascii="Times New Roman" w:hAnsi="Times New Roman" w:cs="Times New Roman"/>
                <w:b w:val="0"/>
                <w:sz w:val="24"/>
                <w:szCs w:val="24"/>
              </w:rPr>
              <w:t>Białoruś</w:t>
            </w:r>
          </w:p>
        </w:tc>
        <w:tc>
          <w:tcPr>
            <w:tcW w:w="944" w:type="dxa"/>
          </w:tcPr>
          <w:p w:rsidR="000F657E" w:rsidRPr="0072235C" w:rsidRDefault="000F657E" w:rsidP="000F657E">
            <w:pPr>
              <w:jc w:val="both"/>
              <w:cnfStyle w:val="100000000000"/>
              <w:rPr>
                <w:rFonts w:ascii="Times New Roman" w:hAnsi="Times New Roman" w:cs="Times New Roman"/>
                <w:b w:val="0"/>
                <w:sz w:val="24"/>
                <w:szCs w:val="24"/>
              </w:rPr>
            </w:pPr>
            <w:r w:rsidRPr="0072235C">
              <w:rPr>
                <w:rFonts w:ascii="Times New Roman" w:hAnsi="Times New Roman" w:cs="Times New Roman"/>
                <w:b w:val="0"/>
                <w:sz w:val="24"/>
                <w:szCs w:val="24"/>
              </w:rPr>
              <w:t>Rosja</w:t>
            </w:r>
          </w:p>
        </w:tc>
        <w:tc>
          <w:tcPr>
            <w:tcW w:w="1168" w:type="dxa"/>
          </w:tcPr>
          <w:p w:rsidR="000F657E" w:rsidRPr="0072235C" w:rsidRDefault="000F657E" w:rsidP="000F657E">
            <w:pPr>
              <w:jc w:val="both"/>
              <w:cnfStyle w:val="100000000000"/>
              <w:rPr>
                <w:rFonts w:ascii="Times New Roman" w:hAnsi="Times New Roman" w:cs="Times New Roman"/>
                <w:b w:val="0"/>
                <w:sz w:val="24"/>
                <w:szCs w:val="24"/>
              </w:rPr>
            </w:pPr>
            <w:r w:rsidRPr="0072235C">
              <w:rPr>
                <w:rFonts w:ascii="Times New Roman" w:hAnsi="Times New Roman" w:cs="Times New Roman"/>
                <w:b w:val="0"/>
                <w:sz w:val="24"/>
                <w:szCs w:val="24"/>
              </w:rPr>
              <w:t>Ukraina</w:t>
            </w:r>
          </w:p>
        </w:tc>
        <w:tc>
          <w:tcPr>
            <w:tcW w:w="1337" w:type="dxa"/>
          </w:tcPr>
          <w:p w:rsidR="000F657E" w:rsidRPr="0072235C" w:rsidRDefault="000F657E" w:rsidP="000F657E">
            <w:pPr>
              <w:jc w:val="both"/>
              <w:cnfStyle w:val="100000000000"/>
              <w:rPr>
                <w:rFonts w:ascii="Times New Roman" w:hAnsi="Times New Roman" w:cs="Times New Roman"/>
                <w:b w:val="0"/>
                <w:sz w:val="24"/>
                <w:szCs w:val="24"/>
              </w:rPr>
            </w:pPr>
            <w:r w:rsidRPr="0072235C">
              <w:rPr>
                <w:rFonts w:ascii="Times New Roman" w:hAnsi="Times New Roman" w:cs="Times New Roman"/>
                <w:b w:val="0"/>
                <w:sz w:val="24"/>
                <w:szCs w:val="24"/>
              </w:rPr>
              <w:t>Mołdowa</w:t>
            </w:r>
          </w:p>
        </w:tc>
        <w:tc>
          <w:tcPr>
            <w:tcW w:w="996" w:type="dxa"/>
          </w:tcPr>
          <w:p w:rsidR="000F657E" w:rsidRPr="0072235C" w:rsidRDefault="000F657E" w:rsidP="000F657E">
            <w:pPr>
              <w:jc w:val="both"/>
              <w:cnfStyle w:val="100000000000"/>
              <w:rPr>
                <w:rFonts w:ascii="Times New Roman" w:hAnsi="Times New Roman" w:cs="Times New Roman"/>
                <w:b w:val="0"/>
                <w:sz w:val="24"/>
                <w:szCs w:val="24"/>
              </w:rPr>
            </w:pPr>
            <w:r w:rsidRPr="0072235C">
              <w:rPr>
                <w:rFonts w:ascii="Times New Roman" w:hAnsi="Times New Roman" w:cs="Times New Roman"/>
                <w:b w:val="0"/>
                <w:sz w:val="24"/>
                <w:szCs w:val="24"/>
              </w:rPr>
              <w:t>Gruzja</w:t>
            </w:r>
          </w:p>
        </w:tc>
        <w:tc>
          <w:tcPr>
            <w:tcW w:w="1247" w:type="dxa"/>
          </w:tcPr>
          <w:p w:rsidR="000F657E" w:rsidRPr="0072235C" w:rsidRDefault="000F657E" w:rsidP="000F657E">
            <w:pPr>
              <w:jc w:val="both"/>
              <w:cnfStyle w:val="100000000000"/>
              <w:rPr>
                <w:rFonts w:ascii="Times New Roman" w:hAnsi="Times New Roman" w:cs="Times New Roman"/>
                <w:b w:val="0"/>
                <w:sz w:val="24"/>
                <w:szCs w:val="24"/>
              </w:rPr>
            </w:pPr>
            <w:r w:rsidRPr="0072235C">
              <w:rPr>
                <w:rFonts w:ascii="Times New Roman" w:hAnsi="Times New Roman" w:cs="Times New Roman"/>
                <w:b w:val="0"/>
                <w:sz w:val="24"/>
                <w:szCs w:val="24"/>
              </w:rPr>
              <w:t>Armenia</w:t>
            </w:r>
          </w:p>
        </w:tc>
        <w:tc>
          <w:tcPr>
            <w:tcW w:w="1024" w:type="dxa"/>
          </w:tcPr>
          <w:p w:rsidR="000F657E" w:rsidRPr="0072235C" w:rsidRDefault="000F657E" w:rsidP="00261C18">
            <w:pPr>
              <w:jc w:val="both"/>
              <w:cnfStyle w:val="100000000000"/>
              <w:rPr>
                <w:rFonts w:ascii="Times New Roman" w:hAnsi="Times New Roman" w:cs="Times New Roman"/>
                <w:b w:val="0"/>
                <w:sz w:val="24"/>
                <w:szCs w:val="24"/>
              </w:rPr>
            </w:pPr>
            <w:r w:rsidRPr="0072235C">
              <w:rPr>
                <w:rFonts w:ascii="Times New Roman" w:hAnsi="Times New Roman" w:cs="Times New Roman"/>
                <w:b w:val="0"/>
                <w:sz w:val="24"/>
                <w:szCs w:val="24"/>
              </w:rPr>
              <w:t>Razem</w:t>
            </w:r>
          </w:p>
        </w:tc>
      </w:tr>
      <w:tr w:rsidR="009C7FD1" w:rsidRPr="0072235C" w:rsidTr="00261C18">
        <w:trPr>
          <w:cnfStyle w:val="000000100000"/>
        </w:trPr>
        <w:tc>
          <w:tcPr>
            <w:cnfStyle w:val="001000000000"/>
            <w:tcW w:w="2355" w:type="dxa"/>
          </w:tcPr>
          <w:p w:rsidR="00516833" w:rsidRPr="0072235C" w:rsidRDefault="00516833" w:rsidP="000F657E">
            <w:pPr>
              <w:jc w:val="both"/>
              <w:rPr>
                <w:rFonts w:ascii="Times New Roman" w:hAnsi="Times New Roman" w:cs="Times New Roman"/>
                <w:sz w:val="19"/>
                <w:szCs w:val="19"/>
              </w:rPr>
            </w:pPr>
            <w:r w:rsidRPr="0072235C">
              <w:rPr>
                <w:rFonts w:ascii="Times New Roman" w:hAnsi="Times New Roman" w:cs="Times New Roman"/>
                <w:sz w:val="19"/>
                <w:szCs w:val="19"/>
              </w:rPr>
              <w:t>Liczba oświadczeń</w:t>
            </w:r>
          </w:p>
        </w:tc>
        <w:tc>
          <w:tcPr>
            <w:tcW w:w="1155" w:type="dxa"/>
          </w:tcPr>
          <w:p w:rsidR="00516833" w:rsidRPr="0072235C" w:rsidRDefault="00516833"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2560</w:t>
            </w:r>
          </w:p>
        </w:tc>
        <w:tc>
          <w:tcPr>
            <w:tcW w:w="944" w:type="dxa"/>
          </w:tcPr>
          <w:p w:rsidR="00516833" w:rsidRPr="0072235C" w:rsidRDefault="00516833"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167</w:t>
            </w:r>
          </w:p>
        </w:tc>
        <w:tc>
          <w:tcPr>
            <w:tcW w:w="1168" w:type="dxa"/>
          </w:tcPr>
          <w:p w:rsidR="00516833" w:rsidRPr="0072235C" w:rsidRDefault="00516833"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37537</w:t>
            </w:r>
          </w:p>
        </w:tc>
        <w:tc>
          <w:tcPr>
            <w:tcW w:w="1337" w:type="dxa"/>
          </w:tcPr>
          <w:p w:rsidR="00516833" w:rsidRPr="0072235C" w:rsidRDefault="00516833"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5940</w:t>
            </w:r>
          </w:p>
        </w:tc>
        <w:tc>
          <w:tcPr>
            <w:tcW w:w="996" w:type="dxa"/>
          </w:tcPr>
          <w:p w:rsidR="00516833" w:rsidRPr="0072235C" w:rsidRDefault="00516833"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627</w:t>
            </w:r>
          </w:p>
        </w:tc>
        <w:tc>
          <w:tcPr>
            <w:tcW w:w="1247" w:type="dxa"/>
          </w:tcPr>
          <w:p w:rsidR="00516833" w:rsidRPr="0072235C" w:rsidRDefault="00516833"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65</w:t>
            </w:r>
          </w:p>
        </w:tc>
        <w:tc>
          <w:tcPr>
            <w:tcW w:w="1024" w:type="dxa"/>
          </w:tcPr>
          <w:p w:rsidR="00516833" w:rsidRPr="0072235C" w:rsidRDefault="00516833"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46896</w:t>
            </w:r>
          </w:p>
        </w:tc>
      </w:tr>
      <w:tr w:rsidR="00516833" w:rsidRPr="0072235C" w:rsidTr="00261C18">
        <w:trPr>
          <w:cnfStyle w:val="000000010000"/>
        </w:trPr>
        <w:tc>
          <w:tcPr>
            <w:cnfStyle w:val="001000000000"/>
            <w:tcW w:w="2355" w:type="dxa"/>
          </w:tcPr>
          <w:p w:rsidR="00516833" w:rsidRPr="0072235C" w:rsidRDefault="00516833" w:rsidP="000F657E">
            <w:pPr>
              <w:jc w:val="both"/>
              <w:rPr>
                <w:rFonts w:ascii="Times New Roman" w:hAnsi="Times New Roman" w:cs="Times New Roman"/>
                <w:b w:val="0"/>
                <w:sz w:val="19"/>
                <w:szCs w:val="19"/>
              </w:rPr>
            </w:pPr>
            <w:r w:rsidRPr="0072235C">
              <w:rPr>
                <w:rFonts w:ascii="Times New Roman" w:hAnsi="Times New Roman" w:cs="Times New Roman"/>
                <w:sz w:val="19"/>
                <w:szCs w:val="19"/>
              </w:rPr>
              <w:t>Sekcje PKD</w:t>
            </w:r>
          </w:p>
        </w:tc>
        <w:tc>
          <w:tcPr>
            <w:tcW w:w="7871" w:type="dxa"/>
            <w:gridSpan w:val="7"/>
          </w:tcPr>
          <w:p w:rsidR="00516833" w:rsidRPr="0072235C" w:rsidRDefault="00516833" w:rsidP="00516833">
            <w:pPr>
              <w:jc w:val="center"/>
              <w:cnfStyle w:val="000000010000"/>
              <w:rPr>
                <w:rFonts w:ascii="Times New Roman" w:hAnsi="Times New Roman" w:cs="Times New Roman"/>
                <w:sz w:val="24"/>
                <w:szCs w:val="24"/>
              </w:rPr>
            </w:pPr>
          </w:p>
        </w:tc>
      </w:tr>
      <w:tr w:rsidR="009C7FD1" w:rsidRPr="0072235C" w:rsidTr="00261C18">
        <w:trPr>
          <w:cnfStyle w:val="000000100000"/>
        </w:trPr>
        <w:tc>
          <w:tcPr>
            <w:cnfStyle w:val="001000000000"/>
            <w:tcW w:w="2355" w:type="dxa"/>
          </w:tcPr>
          <w:p w:rsidR="000F657E" w:rsidRPr="0072235C" w:rsidRDefault="00BC4485" w:rsidP="000F657E">
            <w:pPr>
              <w:jc w:val="both"/>
              <w:rPr>
                <w:rFonts w:ascii="Times New Roman" w:hAnsi="Times New Roman" w:cs="Times New Roman"/>
                <w:sz w:val="19"/>
                <w:szCs w:val="19"/>
              </w:rPr>
            </w:pPr>
            <w:r w:rsidRPr="0072235C">
              <w:rPr>
                <w:rFonts w:ascii="Times New Roman" w:hAnsi="Times New Roman" w:cs="Times New Roman"/>
                <w:sz w:val="19"/>
                <w:szCs w:val="19"/>
              </w:rPr>
              <w:t>A.</w:t>
            </w:r>
            <w:r w:rsidR="000F657E" w:rsidRPr="0072235C">
              <w:rPr>
                <w:rFonts w:ascii="Times New Roman" w:hAnsi="Times New Roman" w:cs="Times New Roman"/>
                <w:sz w:val="19"/>
                <w:szCs w:val="19"/>
              </w:rPr>
              <w:t xml:space="preserve"> Rolnictwo, leśnictwo, łowiectwo i rybactwo</w:t>
            </w:r>
          </w:p>
        </w:tc>
        <w:tc>
          <w:tcPr>
            <w:tcW w:w="1155"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44"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106</w:t>
            </w:r>
          </w:p>
        </w:tc>
        <w:tc>
          <w:tcPr>
            <w:tcW w:w="133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256</w:t>
            </w:r>
          </w:p>
        </w:tc>
        <w:tc>
          <w:tcPr>
            <w:tcW w:w="996"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24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0F657E" w:rsidRPr="0072235C" w:rsidRDefault="002901FF"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362</w:t>
            </w:r>
          </w:p>
        </w:tc>
      </w:tr>
      <w:tr w:rsidR="009C7FD1" w:rsidRPr="0072235C" w:rsidTr="00261C18">
        <w:trPr>
          <w:cnfStyle w:val="000000010000"/>
        </w:trPr>
        <w:tc>
          <w:tcPr>
            <w:cnfStyle w:val="001000000000"/>
            <w:tcW w:w="2355" w:type="dxa"/>
          </w:tcPr>
          <w:p w:rsidR="000F657E" w:rsidRPr="0072235C" w:rsidRDefault="00BC4485" w:rsidP="00BC4485">
            <w:pPr>
              <w:tabs>
                <w:tab w:val="left" w:pos="426"/>
              </w:tabs>
              <w:rPr>
                <w:rFonts w:ascii="Times New Roman" w:hAnsi="Times New Roman" w:cs="Times New Roman"/>
                <w:sz w:val="19"/>
                <w:szCs w:val="19"/>
              </w:rPr>
            </w:pPr>
            <w:r w:rsidRPr="0072235C">
              <w:rPr>
                <w:rFonts w:ascii="Times New Roman" w:hAnsi="Times New Roman" w:cs="Times New Roman"/>
                <w:sz w:val="19"/>
                <w:szCs w:val="19"/>
              </w:rPr>
              <w:t xml:space="preserve">C. </w:t>
            </w:r>
            <w:r w:rsidR="000F657E" w:rsidRPr="0072235C">
              <w:rPr>
                <w:rFonts w:ascii="Times New Roman" w:hAnsi="Times New Roman" w:cs="Times New Roman"/>
                <w:sz w:val="19"/>
                <w:szCs w:val="19"/>
              </w:rPr>
              <w:t>Przetwórstwo przemysłowe</w:t>
            </w:r>
          </w:p>
        </w:tc>
        <w:tc>
          <w:tcPr>
            <w:tcW w:w="1155" w:type="dxa"/>
          </w:tcPr>
          <w:p w:rsidR="000F657E" w:rsidRPr="0072235C" w:rsidRDefault="00516833"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1072</w:t>
            </w:r>
          </w:p>
        </w:tc>
        <w:tc>
          <w:tcPr>
            <w:tcW w:w="944"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42</w:t>
            </w:r>
          </w:p>
        </w:tc>
        <w:tc>
          <w:tcPr>
            <w:tcW w:w="1168" w:type="dxa"/>
          </w:tcPr>
          <w:p w:rsidR="000F657E" w:rsidRPr="0072235C" w:rsidRDefault="00700805"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15677</w:t>
            </w:r>
          </w:p>
          <w:p w:rsidR="006D5405" w:rsidRPr="0072235C" w:rsidRDefault="006D5405" w:rsidP="00516833">
            <w:pPr>
              <w:jc w:val="center"/>
              <w:cnfStyle w:val="000000010000"/>
              <w:rPr>
                <w:rFonts w:ascii="Times New Roman" w:hAnsi="Times New Roman" w:cs="Times New Roman"/>
                <w:sz w:val="24"/>
                <w:szCs w:val="24"/>
              </w:rPr>
            </w:pPr>
          </w:p>
        </w:tc>
        <w:tc>
          <w:tcPr>
            <w:tcW w:w="133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5449</w:t>
            </w:r>
          </w:p>
        </w:tc>
        <w:tc>
          <w:tcPr>
            <w:tcW w:w="996"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246</w:t>
            </w:r>
          </w:p>
        </w:tc>
        <w:tc>
          <w:tcPr>
            <w:tcW w:w="124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11</w:t>
            </w:r>
          </w:p>
        </w:tc>
        <w:tc>
          <w:tcPr>
            <w:tcW w:w="1024" w:type="dxa"/>
          </w:tcPr>
          <w:p w:rsidR="000F657E" w:rsidRPr="0072235C" w:rsidRDefault="006D5405" w:rsidP="00516833">
            <w:pPr>
              <w:jc w:val="center"/>
              <w:cnfStyle w:val="000000010000"/>
              <w:rPr>
                <w:rFonts w:ascii="Times New Roman" w:hAnsi="Times New Roman" w:cs="Times New Roman"/>
                <w:b/>
                <w:sz w:val="24"/>
                <w:szCs w:val="24"/>
              </w:rPr>
            </w:pPr>
            <w:r w:rsidRPr="0072235C">
              <w:rPr>
                <w:rFonts w:ascii="Times New Roman" w:hAnsi="Times New Roman" w:cs="Times New Roman"/>
                <w:b/>
                <w:sz w:val="24"/>
                <w:szCs w:val="24"/>
              </w:rPr>
              <w:t>22</w:t>
            </w:r>
            <w:r w:rsidR="004248C4">
              <w:rPr>
                <w:rFonts w:ascii="Times New Roman" w:hAnsi="Times New Roman" w:cs="Times New Roman"/>
                <w:b/>
                <w:sz w:val="24"/>
                <w:szCs w:val="24"/>
              </w:rPr>
              <w:t xml:space="preserve"> </w:t>
            </w:r>
            <w:r w:rsidR="00516833" w:rsidRPr="0072235C">
              <w:rPr>
                <w:rFonts w:ascii="Times New Roman" w:hAnsi="Times New Roman" w:cs="Times New Roman"/>
                <w:b/>
                <w:sz w:val="24"/>
                <w:szCs w:val="24"/>
              </w:rPr>
              <w:t>497</w:t>
            </w:r>
          </w:p>
        </w:tc>
      </w:tr>
      <w:tr w:rsidR="009C7FD1" w:rsidRPr="0072235C" w:rsidTr="00261C18">
        <w:trPr>
          <w:cnfStyle w:val="000000100000"/>
        </w:trPr>
        <w:tc>
          <w:tcPr>
            <w:cnfStyle w:val="001000000000"/>
            <w:tcW w:w="2355" w:type="dxa"/>
          </w:tcPr>
          <w:p w:rsidR="000F657E" w:rsidRPr="0072235C" w:rsidRDefault="00BC4485" w:rsidP="000F657E">
            <w:pPr>
              <w:jc w:val="both"/>
              <w:rPr>
                <w:rFonts w:ascii="Times New Roman" w:hAnsi="Times New Roman" w:cs="Times New Roman"/>
                <w:sz w:val="19"/>
                <w:szCs w:val="19"/>
              </w:rPr>
            </w:pPr>
            <w:r w:rsidRPr="0072235C">
              <w:rPr>
                <w:rFonts w:ascii="Times New Roman" w:hAnsi="Times New Roman" w:cs="Times New Roman"/>
                <w:sz w:val="19"/>
                <w:szCs w:val="19"/>
              </w:rPr>
              <w:t xml:space="preserve">E. </w:t>
            </w:r>
            <w:r w:rsidR="000F657E" w:rsidRPr="0072235C">
              <w:rPr>
                <w:rFonts w:ascii="Times New Roman" w:hAnsi="Times New Roman" w:cs="Times New Roman"/>
                <w:sz w:val="19"/>
                <w:szCs w:val="19"/>
              </w:rPr>
              <w:t xml:space="preserve">Dostawa wody gospodarowanie ściekami i odpadami oraz działalność związana </w:t>
            </w:r>
          </w:p>
          <w:p w:rsidR="000F657E" w:rsidRPr="0072235C" w:rsidRDefault="000F657E" w:rsidP="000F657E">
            <w:pPr>
              <w:jc w:val="both"/>
              <w:rPr>
                <w:rFonts w:ascii="Times New Roman" w:hAnsi="Times New Roman" w:cs="Times New Roman"/>
                <w:sz w:val="19"/>
                <w:szCs w:val="19"/>
              </w:rPr>
            </w:pPr>
            <w:r w:rsidRPr="0072235C">
              <w:rPr>
                <w:rFonts w:ascii="Times New Roman" w:hAnsi="Times New Roman" w:cs="Times New Roman"/>
                <w:sz w:val="19"/>
                <w:szCs w:val="19"/>
              </w:rPr>
              <w:t>z rekultywacją</w:t>
            </w:r>
          </w:p>
        </w:tc>
        <w:tc>
          <w:tcPr>
            <w:tcW w:w="1155"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44"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217</w:t>
            </w:r>
          </w:p>
        </w:tc>
        <w:tc>
          <w:tcPr>
            <w:tcW w:w="133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96"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24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0F657E" w:rsidRPr="0072235C" w:rsidRDefault="002901FF"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217</w:t>
            </w:r>
          </w:p>
        </w:tc>
      </w:tr>
      <w:tr w:rsidR="009C7FD1" w:rsidRPr="0072235C" w:rsidTr="00261C18">
        <w:trPr>
          <w:cnfStyle w:val="000000010000"/>
        </w:trPr>
        <w:tc>
          <w:tcPr>
            <w:cnfStyle w:val="001000000000"/>
            <w:tcW w:w="2355" w:type="dxa"/>
          </w:tcPr>
          <w:p w:rsidR="000F657E" w:rsidRPr="0072235C" w:rsidRDefault="00BC4485" w:rsidP="000F657E">
            <w:pPr>
              <w:jc w:val="both"/>
              <w:rPr>
                <w:rFonts w:ascii="Times New Roman" w:hAnsi="Times New Roman" w:cs="Times New Roman"/>
                <w:sz w:val="19"/>
                <w:szCs w:val="19"/>
              </w:rPr>
            </w:pPr>
            <w:r w:rsidRPr="0072235C">
              <w:rPr>
                <w:rFonts w:ascii="Times New Roman" w:hAnsi="Times New Roman" w:cs="Times New Roman"/>
                <w:sz w:val="19"/>
                <w:szCs w:val="19"/>
              </w:rPr>
              <w:t xml:space="preserve">F. </w:t>
            </w:r>
            <w:r w:rsidR="000F657E" w:rsidRPr="0072235C">
              <w:rPr>
                <w:rFonts w:ascii="Times New Roman" w:hAnsi="Times New Roman" w:cs="Times New Roman"/>
                <w:sz w:val="19"/>
                <w:szCs w:val="19"/>
              </w:rPr>
              <w:t>Budownictwo</w:t>
            </w:r>
          </w:p>
        </w:tc>
        <w:tc>
          <w:tcPr>
            <w:tcW w:w="1155"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536</w:t>
            </w:r>
          </w:p>
        </w:tc>
        <w:tc>
          <w:tcPr>
            <w:tcW w:w="944"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60</w:t>
            </w:r>
          </w:p>
        </w:tc>
        <w:tc>
          <w:tcPr>
            <w:tcW w:w="1168"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3247</w:t>
            </w:r>
          </w:p>
        </w:tc>
        <w:tc>
          <w:tcPr>
            <w:tcW w:w="133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51</w:t>
            </w:r>
          </w:p>
        </w:tc>
        <w:tc>
          <w:tcPr>
            <w:tcW w:w="996"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54</w:t>
            </w:r>
          </w:p>
        </w:tc>
        <w:tc>
          <w:tcPr>
            <w:tcW w:w="124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18</w:t>
            </w:r>
          </w:p>
        </w:tc>
        <w:tc>
          <w:tcPr>
            <w:tcW w:w="1024" w:type="dxa"/>
          </w:tcPr>
          <w:p w:rsidR="000F657E" w:rsidRPr="0072235C" w:rsidRDefault="002901FF" w:rsidP="00516833">
            <w:pPr>
              <w:jc w:val="center"/>
              <w:cnfStyle w:val="000000010000"/>
              <w:rPr>
                <w:rFonts w:ascii="Times New Roman" w:hAnsi="Times New Roman" w:cs="Times New Roman"/>
                <w:b/>
                <w:sz w:val="24"/>
                <w:szCs w:val="24"/>
              </w:rPr>
            </w:pPr>
            <w:r w:rsidRPr="0072235C">
              <w:rPr>
                <w:rFonts w:ascii="Times New Roman" w:hAnsi="Times New Roman" w:cs="Times New Roman"/>
                <w:b/>
                <w:sz w:val="24"/>
                <w:szCs w:val="24"/>
              </w:rPr>
              <w:t>3</w:t>
            </w:r>
            <w:r w:rsidR="004248C4">
              <w:rPr>
                <w:rFonts w:ascii="Times New Roman" w:hAnsi="Times New Roman" w:cs="Times New Roman"/>
                <w:b/>
                <w:sz w:val="24"/>
                <w:szCs w:val="24"/>
              </w:rPr>
              <w:t xml:space="preserve"> </w:t>
            </w:r>
            <w:r w:rsidRPr="0072235C">
              <w:rPr>
                <w:rFonts w:ascii="Times New Roman" w:hAnsi="Times New Roman" w:cs="Times New Roman"/>
                <w:b/>
                <w:sz w:val="24"/>
                <w:szCs w:val="24"/>
              </w:rPr>
              <w:t>966</w:t>
            </w:r>
          </w:p>
        </w:tc>
      </w:tr>
      <w:tr w:rsidR="009C7FD1" w:rsidRPr="0072235C" w:rsidTr="00261C18">
        <w:trPr>
          <w:cnfStyle w:val="000000100000"/>
        </w:trPr>
        <w:tc>
          <w:tcPr>
            <w:cnfStyle w:val="001000000000"/>
            <w:tcW w:w="2355" w:type="dxa"/>
          </w:tcPr>
          <w:p w:rsidR="000F657E" w:rsidRPr="0072235C" w:rsidRDefault="00BC4485" w:rsidP="00BC4485">
            <w:pPr>
              <w:jc w:val="both"/>
              <w:rPr>
                <w:rFonts w:ascii="Times New Roman" w:hAnsi="Times New Roman" w:cs="Times New Roman"/>
                <w:sz w:val="19"/>
                <w:szCs w:val="19"/>
              </w:rPr>
            </w:pPr>
            <w:r w:rsidRPr="0072235C">
              <w:rPr>
                <w:rFonts w:ascii="Times New Roman" w:hAnsi="Times New Roman" w:cs="Times New Roman"/>
                <w:sz w:val="19"/>
                <w:szCs w:val="19"/>
              </w:rPr>
              <w:t xml:space="preserve">G. </w:t>
            </w:r>
            <w:r w:rsidR="000F657E" w:rsidRPr="0072235C">
              <w:rPr>
                <w:rFonts w:ascii="Times New Roman" w:hAnsi="Times New Roman" w:cs="Times New Roman"/>
                <w:sz w:val="19"/>
                <w:szCs w:val="19"/>
              </w:rPr>
              <w:t>Handel hurtowy i detal.,</w:t>
            </w:r>
            <w:r w:rsidRPr="0072235C">
              <w:rPr>
                <w:rFonts w:ascii="Times New Roman" w:hAnsi="Times New Roman" w:cs="Times New Roman"/>
                <w:sz w:val="19"/>
                <w:szCs w:val="19"/>
              </w:rPr>
              <w:t xml:space="preserve"> n</w:t>
            </w:r>
            <w:r w:rsidR="000F657E" w:rsidRPr="0072235C">
              <w:rPr>
                <w:rFonts w:ascii="Times New Roman" w:hAnsi="Times New Roman" w:cs="Times New Roman"/>
                <w:sz w:val="19"/>
                <w:szCs w:val="19"/>
              </w:rPr>
              <w:t>aprawa pojazdów samochodowych włączając motocykle</w:t>
            </w:r>
          </w:p>
        </w:tc>
        <w:tc>
          <w:tcPr>
            <w:tcW w:w="1155"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78</w:t>
            </w:r>
          </w:p>
        </w:tc>
        <w:tc>
          <w:tcPr>
            <w:tcW w:w="944"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8</w:t>
            </w:r>
          </w:p>
        </w:tc>
        <w:tc>
          <w:tcPr>
            <w:tcW w:w="1168"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2813</w:t>
            </w:r>
          </w:p>
        </w:tc>
        <w:tc>
          <w:tcPr>
            <w:tcW w:w="133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27</w:t>
            </w:r>
          </w:p>
        </w:tc>
        <w:tc>
          <w:tcPr>
            <w:tcW w:w="996"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26</w:t>
            </w:r>
          </w:p>
        </w:tc>
        <w:tc>
          <w:tcPr>
            <w:tcW w:w="124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0F657E" w:rsidRPr="0072235C" w:rsidRDefault="002901FF"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2</w:t>
            </w:r>
            <w:r w:rsidR="004248C4">
              <w:rPr>
                <w:rFonts w:ascii="Times New Roman" w:hAnsi="Times New Roman" w:cs="Times New Roman"/>
                <w:b/>
                <w:sz w:val="24"/>
                <w:szCs w:val="24"/>
              </w:rPr>
              <w:t xml:space="preserve"> </w:t>
            </w:r>
            <w:r w:rsidRPr="0072235C">
              <w:rPr>
                <w:rFonts w:ascii="Times New Roman" w:hAnsi="Times New Roman" w:cs="Times New Roman"/>
                <w:b/>
                <w:sz w:val="24"/>
                <w:szCs w:val="24"/>
              </w:rPr>
              <w:t>952</w:t>
            </w:r>
          </w:p>
        </w:tc>
      </w:tr>
      <w:tr w:rsidR="009C7FD1" w:rsidRPr="0072235C" w:rsidTr="00261C18">
        <w:trPr>
          <w:cnfStyle w:val="000000010000"/>
        </w:trPr>
        <w:tc>
          <w:tcPr>
            <w:cnfStyle w:val="001000000000"/>
            <w:tcW w:w="2355" w:type="dxa"/>
          </w:tcPr>
          <w:p w:rsidR="000F657E" w:rsidRPr="0072235C" w:rsidRDefault="00BC4485" w:rsidP="000F657E">
            <w:pPr>
              <w:jc w:val="both"/>
              <w:rPr>
                <w:rFonts w:ascii="Times New Roman" w:hAnsi="Times New Roman" w:cs="Times New Roman"/>
                <w:sz w:val="19"/>
                <w:szCs w:val="19"/>
              </w:rPr>
            </w:pPr>
            <w:r w:rsidRPr="0072235C">
              <w:rPr>
                <w:rFonts w:ascii="Times New Roman" w:hAnsi="Times New Roman" w:cs="Times New Roman"/>
                <w:sz w:val="19"/>
                <w:szCs w:val="19"/>
              </w:rPr>
              <w:t xml:space="preserve">H. </w:t>
            </w:r>
            <w:r w:rsidR="000F657E" w:rsidRPr="0072235C">
              <w:rPr>
                <w:rFonts w:ascii="Times New Roman" w:hAnsi="Times New Roman" w:cs="Times New Roman"/>
                <w:sz w:val="19"/>
                <w:szCs w:val="19"/>
              </w:rPr>
              <w:t>Transport i gospodarka magazynowa</w:t>
            </w:r>
          </w:p>
        </w:tc>
        <w:tc>
          <w:tcPr>
            <w:tcW w:w="1155"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559</w:t>
            </w:r>
          </w:p>
        </w:tc>
        <w:tc>
          <w:tcPr>
            <w:tcW w:w="944"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26</w:t>
            </w:r>
          </w:p>
        </w:tc>
        <w:tc>
          <w:tcPr>
            <w:tcW w:w="1168"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7302</w:t>
            </w:r>
          </w:p>
        </w:tc>
        <w:tc>
          <w:tcPr>
            <w:tcW w:w="133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48</w:t>
            </w:r>
          </w:p>
        </w:tc>
        <w:tc>
          <w:tcPr>
            <w:tcW w:w="996"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47</w:t>
            </w:r>
          </w:p>
        </w:tc>
        <w:tc>
          <w:tcPr>
            <w:tcW w:w="124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w:t>
            </w:r>
          </w:p>
        </w:tc>
        <w:tc>
          <w:tcPr>
            <w:tcW w:w="1024" w:type="dxa"/>
          </w:tcPr>
          <w:p w:rsidR="000F657E" w:rsidRPr="0072235C" w:rsidRDefault="002901FF" w:rsidP="00516833">
            <w:pPr>
              <w:jc w:val="center"/>
              <w:cnfStyle w:val="000000010000"/>
              <w:rPr>
                <w:rFonts w:ascii="Times New Roman" w:hAnsi="Times New Roman" w:cs="Times New Roman"/>
                <w:b/>
                <w:sz w:val="24"/>
                <w:szCs w:val="24"/>
              </w:rPr>
            </w:pPr>
            <w:r w:rsidRPr="0072235C">
              <w:rPr>
                <w:rFonts w:ascii="Times New Roman" w:hAnsi="Times New Roman" w:cs="Times New Roman"/>
                <w:b/>
                <w:sz w:val="24"/>
                <w:szCs w:val="24"/>
              </w:rPr>
              <w:t>7</w:t>
            </w:r>
            <w:r w:rsidR="004248C4">
              <w:rPr>
                <w:rFonts w:ascii="Times New Roman" w:hAnsi="Times New Roman" w:cs="Times New Roman"/>
                <w:b/>
                <w:sz w:val="24"/>
                <w:szCs w:val="24"/>
              </w:rPr>
              <w:t xml:space="preserve"> </w:t>
            </w:r>
            <w:r w:rsidRPr="0072235C">
              <w:rPr>
                <w:rFonts w:ascii="Times New Roman" w:hAnsi="Times New Roman" w:cs="Times New Roman"/>
                <w:b/>
                <w:sz w:val="24"/>
                <w:szCs w:val="24"/>
              </w:rPr>
              <w:t>984</w:t>
            </w:r>
          </w:p>
        </w:tc>
      </w:tr>
      <w:tr w:rsidR="009C7FD1" w:rsidRPr="0072235C" w:rsidTr="00261C18">
        <w:trPr>
          <w:cnfStyle w:val="000000100000"/>
        </w:trPr>
        <w:tc>
          <w:tcPr>
            <w:cnfStyle w:val="001000000000"/>
            <w:tcW w:w="2355" w:type="dxa"/>
          </w:tcPr>
          <w:p w:rsidR="000F657E" w:rsidRPr="0072235C" w:rsidRDefault="00BC4485" w:rsidP="00BC4485">
            <w:pPr>
              <w:rPr>
                <w:rFonts w:ascii="Times New Roman" w:hAnsi="Times New Roman" w:cs="Times New Roman"/>
                <w:sz w:val="19"/>
                <w:szCs w:val="19"/>
              </w:rPr>
            </w:pPr>
            <w:r w:rsidRPr="0072235C">
              <w:rPr>
                <w:rFonts w:ascii="Times New Roman" w:hAnsi="Times New Roman" w:cs="Times New Roman"/>
                <w:sz w:val="19"/>
                <w:szCs w:val="19"/>
              </w:rPr>
              <w:t xml:space="preserve">I. </w:t>
            </w:r>
            <w:r w:rsidR="000F657E" w:rsidRPr="0072235C">
              <w:rPr>
                <w:rFonts w:ascii="Times New Roman" w:hAnsi="Times New Roman" w:cs="Times New Roman"/>
                <w:sz w:val="19"/>
                <w:szCs w:val="19"/>
              </w:rPr>
              <w:t xml:space="preserve">Działalność związana </w:t>
            </w:r>
          </w:p>
          <w:p w:rsidR="000F657E" w:rsidRPr="0072235C" w:rsidRDefault="00261C18" w:rsidP="00BC4485">
            <w:pPr>
              <w:ind w:hanging="1080"/>
              <w:rPr>
                <w:rFonts w:ascii="Times New Roman" w:hAnsi="Times New Roman" w:cs="Times New Roman"/>
                <w:sz w:val="19"/>
                <w:szCs w:val="19"/>
              </w:rPr>
            </w:pPr>
            <w:r w:rsidRPr="0072235C">
              <w:rPr>
                <w:rFonts w:ascii="Times New Roman" w:hAnsi="Times New Roman" w:cs="Times New Roman"/>
                <w:sz w:val="19"/>
                <w:szCs w:val="19"/>
              </w:rPr>
              <w:t xml:space="preserve">z </w:t>
            </w:r>
            <w:proofErr w:type="spellStart"/>
            <w:r w:rsidRPr="0072235C">
              <w:rPr>
                <w:rFonts w:ascii="Times New Roman" w:hAnsi="Times New Roman" w:cs="Times New Roman"/>
                <w:sz w:val="19"/>
                <w:szCs w:val="19"/>
              </w:rPr>
              <w:t>zakwater</w:t>
            </w:r>
            <w:proofErr w:type="spellEnd"/>
            <w:r w:rsidRPr="0072235C">
              <w:rPr>
                <w:rFonts w:ascii="Times New Roman" w:hAnsi="Times New Roman" w:cs="Times New Roman"/>
                <w:sz w:val="19"/>
                <w:szCs w:val="19"/>
              </w:rPr>
              <w:t xml:space="preserve">  </w:t>
            </w:r>
            <w:r w:rsidR="00BC4485" w:rsidRPr="0072235C">
              <w:rPr>
                <w:rFonts w:ascii="Times New Roman" w:hAnsi="Times New Roman" w:cs="Times New Roman"/>
                <w:sz w:val="19"/>
                <w:szCs w:val="19"/>
              </w:rPr>
              <w:t xml:space="preserve"> z zakwaterowaniem </w:t>
            </w:r>
            <w:r w:rsidR="000F657E" w:rsidRPr="0072235C">
              <w:rPr>
                <w:rFonts w:ascii="Times New Roman" w:hAnsi="Times New Roman" w:cs="Times New Roman"/>
                <w:sz w:val="19"/>
                <w:szCs w:val="19"/>
              </w:rPr>
              <w:t>i usługami gastronomicznymi</w:t>
            </w:r>
          </w:p>
        </w:tc>
        <w:tc>
          <w:tcPr>
            <w:tcW w:w="1155"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13</w:t>
            </w:r>
          </w:p>
        </w:tc>
        <w:tc>
          <w:tcPr>
            <w:tcW w:w="944"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3</w:t>
            </w:r>
          </w:p>
        </w:tc>
        <w:tc>
          <w:tcPr>
            <w:tcW w:w="1168"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612</w:t>
            </w:r>
          </w:p>
        </w:tc>
        <w:tc>
          <w:tcPr>
            <w:tcW w:w="133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6</w:t>
            </w:r>
          </w:p>
        </w:tc>
        <w:tc>
          <w:tcPr>
            <w:tcW w:w="996"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w:t>
            </w:r>
          </w:p>
        </w:tc>
        <w:tc>
          <w:tcPr>
            <w:tcW w:w="124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0F657E" w:rsidRPr="0072235C" w:rsidRDefault="002901FF"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635</w:t>
            </w:r>
          </w:p>
        </w:tc>
      </w:tr>
      <w:tr w:rsidR="009C7FD1" w:rsidRPr="0072235C" w:rsidTr="00261C18">
        <w:trPr>
          <w:cnfStyle w:val="000000010000"/>
        </w:trPr>
        <w:tc>
          <w:tcPr>
            <w:cnfStyle w:val="001000000000"/>
            <w:tcW w:w="2355" w:type="dxa"/>
          </w:tcPr>
          <w:p w:rsidR="00BC4485" w:rsidRPr="0072235C" w:rsidRDefault="00BC4485" w:rsidP="00BC4485">
            <w:pPr>
              <w:rPr>
                <w:rFonts w:ascii="Times New Roman" w:hAnsi="Times New Roman" w:cs="Times New Roman"/>
                <w:sz w:val="19"/>
                <w:szCs w:val="19"/>
              </w:rPr>
            </w:pPr>
            <w:r w:rsidRPr="0072235C">
              <w:rPr>
                <w:rFonts w:ascii="Times New Roman" w:hAnsi="Times New Roman" w:cs="Times New Roman"/>
                <w:sz w:val="19"/>
                <w:szCs w:val="19"/>
              </w:rPr>
              <w:t>J. Informacja i komunikacja</w:t>
            </w:r>
          </w:p>
        </w:tc>
        <w:tc>
          <w:tcPr>
            <w:tcW w:w="1155"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45</w:t>
            </w:r>
          </w:p>
        </w:tc>
        <w:tc>
          <w:tcPr>
            <w:tcW w:w="944"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27</w:t>
            </w:r>
          </w:p>
        </w:tc>
        <w:tc>
          <w:tcPr>
            <w:tcW w:w="1337"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w:t>
            </w:r>
          </w:p>
        </w:tc>
        <w:tc>
          <w:tcPr>
            <w:tcW w:w="996"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247"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BC4485" w:rsidRPr="0072235C" w:rsidRDefault="002901FF" w:rsidP="00516833">
            <w:pPr>
              <w:jc w:val="center"/>
              <w:cnfStyle w:val="000000010000"/>
              <w:rPr>
                <w:rFonts w:ascii="Times New Roman" w:hAnsi="Times New Roman" w:cs="Times New Roman"/>
                <w:b/>
                <w:sz w:val="24"/>
                <w:szCs w:val="24"/>
              </w:rPr>
            </w:pPr>
            <w:r w:rsidRPr="0072235C">
              <w:rPr>
                <w:rFonts w:ascii="Times New Roman" w:hAnsi="Times New Roman" w:cs="Times New Roman"/>
                <w:b/>
                <w:sz w:val="24"/>
                <w:szCs w:val="24"/>
              </w:rPr>
              <w:t>74</w:t>
            </w:r>
          </w:p>
        </w:tc>
      </w:tr>
      <w:tr w:rsidR="009C7FD1" w:rsidRPr="0072235C" w:rsidTr="00261C18">
        <w:trPr>
          <w:cnfStyle w:val="000000100000"/>
        </w:trPr>
        <w:tc>
          <w:tcPr>
            <w:cnfStyle w:val="001000000000"/>
            <w:tcW w:w="2355" w:type="dxa"/>
          </w:tcPr>
          <w:p w:rsidR="00BC4485" w:rsidRPr="0072235C" w:rsidRDefault="00BC4485" w:rsidP="00BC4485">
            <w:pPr>
              <w:rPr>
                <w:rFonts w:ascii="Times New Roman" w:hAnsi="Times New Roman" w:cs="Times New Roman"/>
                <w:sz w:val="19"/>
                <w:szCs w:val="19"/>
              </w:rPr>
            </w:pPr>
            <w:r w:rsidRPr="0072235C">
              <w:rPr>
                <w:rFonts w:ascii="Times New Roman" w:hAnsi="Times New Roman" w:cs="Times New Roman"/>
                <w:sz w:val="19"/>
                <w:szCs w:val="19"/>
              </w:rPr>
              <w:t>K. Działalność finansowa</w:t>
            </w:r>
          </w:p>
        </w:tc>
        <w:tc>
          <w:tcPr>
            <w:tcW w:w="1155" w:type="dxa"/>
          </w:tcPr>
          <w:p w:rsidR="00BC4485"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9</w:t>
            </w:r>
          </w:p>
        </w:tc>
        <w:tc>
          <w:tcPr>
            <w:tcW w:w="944" w:type="dxa"/>
          </w:tcPr>
          <w:p w:rsidR="00BC4485"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BC4485"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3</w:t>
            </w:r>
          </w:p>
        </w:tc>
        <w:tc>
          <w:tcPr>
            <w:tcW w:w="1337" w:type="dxa"/>
          </w:tcPr>
          <w:p w:rsidR="00BC4485"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96" w:type="dxa"/>
          </w:tcPr>
          <w:p w:rsidR="00BC4485"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247" w:type="dxa"/>
          </w:tcPr>
          <w:p w:rsidR="00BC4485"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BC4485" w:rsidRPr="0072235C" w:rsidRDefault="002901FF"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12</w:t>
            </w:r>
          </w:p>
        </w:tc>
      </w:tr>
      <w:tr w:rsidR="009C7FD1" w:rsidRPr="0072235C" w:rsidTr="00261C18">
        <w:trPr>
          <w:cnfStyle w:val="000000010000"/>
        </w:trPr>
        <w:tc>
          <w:tcPr>
            <w:cnfStyle w:val="001000000000"/>
            <w:tcW w:w="2355" w:type="dxa"/>
          </w:tcPr>
          <w:p w:rsidR="00BC4485" w:rsidRPr="0072235C" w:rsidRDefault="00BC4485" w:rsidP="00BC4485">
            <w:pPr>
              <w:rPr>
                <w:rFonts w:ascii="Times New Roman" w:hAnsi="Times New Roman" w:cs="Times New Roman"/>
                <w:sz w:val="19"/>
                <w:szCs w:val="19"/>
              </w:rPr>
            </w:pPr>
            <w:r w:rsidRPr="0072235C">
              <w:rPr>
                <w:rFonts w:ascii="Times New Roman" w:hAnsi="Times New Roman" w:cs="Times New Roman"/>
                <w:sz w:val="19"/>
                <w:szCs w:val="19"/>
              </w:rPr>
              <w:t>L. Działalność związana z obsługą rynku nieruchomości</w:t>
            </w:r>
          </w:p>
        </w:tc>
        <w:tc>
          <w:tcPr>
            <w:tcW w:w="1155"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1</w:t>
            </w:r>
          </w:p>
        </w:tc>
        <w:tc>
          <w:tcPr>
            <w:tcW w:w="944"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16</w:t>
            </w:r>
          </w:p>
        </w:tc>
        <w:tc>
          <w:tcPr>
            <w:tcW w:w="1337"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996"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247" w:type="dxa"/>
          </w:tcPr>
          <w:p w:rsidR="00BC4485"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BC4485" w:rsidRPr="0072235C" w:rsidRDefault="002901FF" w:rsidP="00516833">
            <w:pPr>
              <w:jc w:val="center"/>
              <w:cnfStyle w:val="000000010000"/>
              <w:rPr>
                <w:rFonts w:ascii="Times New Roman" w:hAnsi="Times New Roman" w:cs="Times New Roman"/>
                <w:b/>
                <w:sz w:val="24"/>
                <w:szCs w:val="24"/>
              </w:rPr>
            </w:pPr>
            <w:r w:rsidRPr="0072235C">
              <w:rPr>
                <w:rFonts w:ascii="Times New Roman" w:hAnsi="Times New Roman" w:cs="Times New Roman"/>
                <w:b/>
                <w:sz w:val="24"/>
                <w:szCs w:val="24"/>
              </w:rPr>
              <w:t>17</w:t>
            </w:r>
          </w:p>
        </w:tc>
      </w:tr>
      <w:tr w:rsidR="009C7FD1" w:rsidRPr="0072235C" w:rsidTr="00261C18">
        <w:trPr>
          <w:cnfStyle w:val="000000100000"/>
        </w:trPr>
        <w:tc>
          <w:tcPr>
            <w:cnfStyle w:val="001000000000"/>
            <w:tcW w:w="2355" w:type="dxa"/>
          </w:tcPr>
          <w:p w:rsidR="000F657E" w:rsidRPr="0072235C" w:rsidRDefault="00BC4485" w:rsidP="00BC4485">
            <w:pPr>
              <w:jc w:val="both"/>
              <w:rPr>
                <w:rFonts w:ascii="Times New Roman" w:hAnsi="Times New Roman" w:cs="Times New Roman"/>
                <w:sz w:val="19"/>
                <w:szCs w:val="19"/>
              </w:rPr>
            </w:pPr>
            <w:r w:rsidRPr="0072235C">
              <w:rPr>
                <w:rFonts w:ascii="Times New Roman" w:hAnsi="Times New Roman" w:cs="Times New Roman"/>
                <w:sz w:val="19"/>
                <w:szCs w:val="19"/>
              </w:rPr>
              <w:t xml:space="preserve">M. </w:t>
            </w:r>
            <w:r w:rsidR="000F657E" w:rsidRPr="0072235C">
              <w:rPr>
                <w:rFonts w:ascii="Times New Roman" w:hAnsi="Times New Roman" w:cs="Times New Roman"/>
                <w:sz w:val="19"/>
                <w:szCs w:val="19"/>
              </w:rPr>
              <w:t>Działalność profesjonalna, naukowa i techniczna</w:t>
            </w:r>
          </w:p>
        </w:tc>
        <w:tc>
          <w:tcPr>
            <w:tcW w:w="1155"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10</w:t>
            </w:r>
          </w:p>
        </w:tc>
        <w:tc>
          <w:tcPr>
            <w:tcW w:w="944"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w:t>
            </w:r>
          </w:p>
        </w:tc>
        <w:tc>
          <w:tcPr>
            <w:tcW w:w="1168"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136</w:t>
            </w:r>
          </w:p>
        </w:tc>
        <w:tc>
          <w:tcPr>
            <w:tcW w:w="133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w:t>
            </w:r>
          </w:p>
        </w:tc>
        <w:tc>
          <w:tcPr>
            <w:tcW w:w="996"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13</w:t>
            </w:r>
          </w:p>
        </w:tc>
        <w:tc>
          <w:tcPr>
            <w:tcW w:w="1247" w:type="dxa"/>
          </w:tcPr>
          <w:p w:rsidR="000F657E"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0F657E" w:rsidRPr="0072235C" w:rsidRDefault="002901FF"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161</w:t>
            </w:r>
          </w:p>
        </w:tc>
      </w:tr>
      <w:tr w:rsidR="009C7FD1" w:rsidRPr="0072235C" w:rsidTr="00514C3F">
        <w:trPr>
          <w:cnfStyle w:val="000000010000"/>
          <w:trHeight w:val="735"/>
        </w:trPr>
        <w:tc>
          <w:tcPr>
            <w:cnfStyle w:val="001000000000"/>
            <w:tcW w:w="2355" w:type="dxa"/>
          </w:tcPr>
          <w:p w:rsidR="000F657E" w:rsidRPr="0072235C" w:rsidRDefault="002901FF" w:rsidP="000F657E">
            <w:pPr>
              <w:jc w:val="both"/>
              <w:rPr>
                <w:rFonts w:ascii="Times New Roman" w:hAnsi="Times New Roman" w:cs="Times New Roman"/>
                <w:sz w:val="19"/>
                <w:szCs w:val="19"/>
              </w:rPr>
            </w:pPr>
            <w:r w:rsidRPr="0072235C">
              <w:rPr>
                <w:rFonts w:ascii="Times New Roman" w:hAnsi="Times New Roman" w:cs="Times New Roman"/>
                <w:sz w:val="19"/>
                <w:szCs w:val="19"/>
              </w:rPr>
              <w:t>N. D</w:t>
            </w:r>
            <w:r w:rsidR="000F657E" w:rsidRPr="0072235C">
              <w:rPr>
                <w:rFonts w:ascii="Times New Roman" w:hAnsi="Times New Roman" w:cs="Times New Roman"/>
                <w:sz w:val="19"/>
                <w:szCs w:val="19"/>
              </w:rPr>
              <w:t xml:space="preserve">ziałalność w zakresie usług administrowania </w:t>
            </w:r>
          </w:p>
          <w:p w:rsidR="000F657E" w:rsidRPr="0072235C" w:rsidRDefault="000F657E" w:rsidP="000F657E">
            <w:pPr>
              <w:jc w:val="both"/>
              <w:rPr>
                <w:rFonts w:ascii="Times New Roman" w:hAnsi="Times New Roman" w:cs="Times New Roman"/>
                <w:sz w:val="19"/>
                <w:szCs w:val="19"/>
              </w:rPr>
            </w:pPr>
            <w:r w:rsidRPr="0072235C">
              <w:rPr>
                <w:rFonts w:ascii="Times New Roman" w:hAnsi="Times New Roman" w:cs="Times New Roman"/>
                <w:sz w:val="19"/>
                <w:szCs w:val="19"/>
              </w:rPr>
              <w:t>i działalność wspierająca</w:t>
            </w:r>
          </w:p>
        </w:tc>
        <w:tc>
          <w:tcPr>
            <w:tcW w:w="1155"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233</w:t>
            </w:r>
          </w:p>
        </w:tc>
        <w:tc>
          <w:tcPr>
            <w:tcW w:w="944"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27</w:t>
            </w:r>
          </w:p>
        </w:tc>
        <w:tc>
          <w:tcPr>
            <w:tcW w:w="1168"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6772</w:t>
            </w:r>
          </w:p>
        </w:tc>
        <w:tc>
          <w:tcPr>
            <w:tcW w:w="133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96</w:t>
            </w:r>
          </w:p>
        </w:tc>
        <w:tc>
          <w:tcPr>
            <w:tcW w:w="996"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23</w:t>
            </w:r>
            <w:r w:rsidR="00516833" w:rsidRPr="0072235C">
              <w:rPr>
                <w:rFonts w:ascii="Times New Roman" w:hAnsi="Times New Roman" w:cs="Times New Roman"/>
                <w:sz w:val="24"/>
                <w:szCs w:val="24"/>
              </w:rPr>
              <w:t>8</w:t>
            </w:r>
          </w:p>
        </w:tc>
        <w:tc>
          <w:tcPr>
            <w:tcW w:w="124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32</w:t>
            </w:r>
          </w:p>
        </w:tc>
        <w:tc>
          <w:tcPr>
            <w:tcW w:w="1024" w:type="dxa"/>
          </w:tcPr>
          <w:p w:rsidR="000F657E" w:rsidRPr="0072235C" w:rsidRDefault="00516833" w:rsidP="00516833">
            <w:pPr>
              <w:jc w:val="center"/>
              <w:cnfStyle w:val="000000010000"/>
              <w:rPr>
                <w:rFonts w:ascii="Times New Roman" w:hAnsi="Times New Roman" w:cs="Times New Roman"/>
                <w:b/>
                <w:sz w:val="24"/>
                <w:szCs w:val="24"/>
              </w:rPr>
            </w:pPr>
            <w:r w:rsidRPr="0072235C">
              <w:rPr>
                <w:rFonts w:ascii="Times New Roman" w:hAnsi="Times New Roman" w:cs="Times New Roman"/>
                <w:b/>
                <w:sz w:val="24"/>
                <w:szCs w:val="24"/>
              </w:rPr>
              <w:t>7</w:t>
            </w:r>
            <w:r w:rsidR="004248C4">
              <w:rPr>
                <w:rFonts w:ascii="Times New Roman" w:hAnsi="Times New Roman" w:cs="Times New Roman"/>
                <w:b/>
                <w:sz w:val="24"/>
                <w:szCs w:val="24"/>
              </w:rPr>
              <w:t xml:space="preserve"> </w:t>
            </w:r>
            <w:r w:rsidRPr="0072235C">
              <w:rPr>
                <w:rFonts w:ascii="Times New Roman" w:hAnsi="Times New Roman" w:cs="Times New Roman"/>
                <w:b/>
                <w:sz w:val="24"/>
                <w:szCs w:val="24"/>
              </w:rPr>
              <w:t>398</w:t>
            </w:r>
          </w:p>
        </w:tc>
      </w:tr>
      <w:tr w:rsidR="009C7FD1" w:rsidRPr="0072235C" w:rsidTr="00261C18">
        <w:trPr>
          <w:cnfStyle w:val="000000100000"/>
        </w:trPr>
        <w:tc>
          <w:tcPr>
            <w:cnfStyle w:val="001000000000"/>
            <w:tcW w:w="2355" w:type="dxa"/>
          </w:tcPr>
          <w:p w:rsidR="002901FF" w:rsidRPr="0072235C" w:rsidRDefault="002901FF" w:rsidP="002901FF">
            <w:pPr>
              <w:jc w:val="both"/>
              <w:rPr>
                <w:rFonts w:ascii="Times New Roman" w:hAnsi="Times New Roman" w:cs="Times New Roman"/>
                <w:sz w:val="19"/>
                <w:szCs w:val="19"/>
              </w:rPr>
            </w:pPr>
            <w:r w:rsidRPr="0072235C">
              <w:rPr>
                <w:rFonts w:ascii="Times New Roman" w:hAnsi="Times New Roman" w:cs="Times New Roman"/>
                <w:sz w:val="19"/>
                <w:szCs w:val="19"/>
              </w:rPr>
              <w:t>P. Edukacja</w:t>
            </w:r>
          </w:p>
        </w:tc>
        <w:tc>
          <w:tcPr>
            <w:tcW w:w="1155" w:type="dxa"/>
          </w:tcPr>
          <w:p w:rsidR="002901FF"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44" w:type="dxa"/>
          </w:tcPr>
          <w:p w:rsidR="002901FF"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2901FF"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10</w:t>
            </w:r>
          </w:p>
        </w:tc>
        <w:tc>
          <w:tcPr>
            <w:tcW w:w="1337" w:type="dxa"/>
          </w:tcPr>
          <w:p w:rsidR="002901FF"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96" w:type="dxa"/>
          </w:tcPr>
          <w:p w:rsidR="002901FF"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w:t>
            </w:r>
          </w:p>
        </w:tc>
        <w:tc>
          <w:tcPr>
            <w:tcW w:w="1247" w:type="dxa"/>
          </w:tcPr>
          <w:p w:rsidR="002901FF" w:rsidRPr="0072235C" w:rsidRDefault="002901FF"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2901FF" w:rsidRPr="0072235C" w:rsidRDefault="002901FF"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11</w:t>
            </w:r>
          </w:p>
        </w:tc>
      </w:tr>
      <w:tr w:rsidR="009C7FD1" w:rsidRPr="0072235C" w:rsidTr="00261C18">
        <w:trPr>
          <w:cnfStyle w:val="000000010000"/>
        </w:trPr>
        <w:tc>
          <w:tcPr>
            <w:cnfStyle w:val="001000000000"/>
            <w:tcW w:w="2355" w:type="dxa"/>
          </w:tcPr>
          <w:p w:rsidR="000F657E" w:rsidRPr="0072235C" w:rsidRDefault="002901FF" w:rsidP="000F657E">
            <w:pPr>
              <w:jc w:val="both"/>
              <w:rPr>
                <w:rFonts w:ascii="Times New Roman" w:hAnsi="Times New Roman" w:cs="Times New Roman"/>
                <w:sz w:val="19"/>
                <w:szCs w:val="19"/>
              </w:rPr>
            </w:pPr>
            <w:r w:rsidRPr="0072235C">
              <w:rPr>
                <w:rFonts w:ascii="Times New Roman" w:hAnsi="Times New Roman" w:cs="Times New Roman"/>
                <w:sz w:val="19"/>
                <w:szCs w:val="19"/>
              </w:rPr>
              <w:t xml:space="preserve">Q. </w:t>
            </w:r>
            <w:r w:rsidR="000F657E" w:rsidRPr="0072235C">
              <w:rPr>
                <w:rFonts w:ascii="Times New Roman" w:hAnsi="Times New Roman" w:cs="Times New Roman"/>
                <w:sz w:val="19"/>
                <w:szCs w:val="19"/>
              </w:rPr>
              <w:t xml:space="preserve">Opieka zdrowotna </w:t>
            </w:r>
          </w:p>
          <w:p w:rsidR="000F657E" w:rsidRPr="0072235C" w:rsidRDefault="000F657E" w:rsidP="000F657E">
            <w:pPr>
              <w:jc w:val="both"/>
              <w:rPr>
                <w:rFonts w:ascii="Times New Roman" w:hAnsi="Times New Roman" w:cs="Times New Roman"/>
                <w:sz w:val="19"/>
                <w:szCs w:val="19"/>
              </w:rPr>
            </w:pPr>
            <w:r w:rsidRPr="0072235C">
              <w:rPr>
                <w:rFonts w:ascii="Times New Roman" w:hAnsi="Times New Roman" w:cs="Times New Roman"/>
                <w:sz w:val="19"/>
                <w:szCs w:val="19"/>
              </w:rPr>
              <w:t>i pomoc społeczna</w:t>
            </w:r>
          </w:p>
        </w:tc>
        <w:tc>
          <w:tcPr>
            <w:tcW w:w="1155"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w:t>
            </w:r>
          </w:p>
        </w:tc>
        <w:tc>
          <w:tcPr>
            <w:tcW w:w="944"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47</w:t>
            </w:r>
          </w:p>
        </w:tc>
        <w:tc>
          <w:tcPr>
            <w:tcW w:w="133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996"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247" w:type="dxa"/>
          </w:tcPr>
          <w:p w:rsidR="000F657E" w:rsidRPr="0072235C" w:rsidRDefault="002901FF"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0F657E" w:rsidRPr="0072235C" w:rsidRDefault="002901FF" w:rsidP="00516833">
            <w:pPr>
              <w:jc w:val="center"/>
              <w:cnfStyle w:val="000000010000"/>
              <w:rPr>
                <w:rFonts w:ascii="Times New Roman" w:hAnsi="Times New Roman" w:cs="Times New Roman"/>
                <w:b/>
                <w:sz w:val="24"/>
                <w:szCs w:val="24"/>
              </w:rPr>
            </w:pPr>
            <w:r w:rsidRPr="0072235C">
              <w:rPr>
                <w:rFonts w:ascii="Times New Roman" w:hAnsi="Times New Roman" w:cs="Times New Roman"/>
                <w:b/>
                <w:sz w:val="24"/>
                <w:szCs w:val="24"/>
              </w:rPr>
              <w:t>49</w:t>
            </w:r>
          </w:p>
        </w:tc>
      </w:tr>
      <w:tr w:rsidR="009C7FD1" w:rsidRPr="0072235C" w:rsidTr="00261C18">
        <w:trPr>
          <w:cnfStyle w:val="000000100000"/>
        </w:trPr>
        <w:tc>
          <w:tcPr>
            <w:cnfStyle w:val="001000000000"/>
            <w:tcW w:w="2355" w:type="dxa"/>
          </w:tcPr>
          <w:p w:rsidR="002901FF" w:rsidRPr="0072235C" w:rsidRDefault="002901FF" w:rsidP="000F657E">
            <w:pPr>
              <w:jc w:val="both"/>
              <w:rPr>
                <w:rFonts w:ascii="Times New Roman" w:hAnsi="Times New Roman" w:cs="Times New Roman"/>
                <w:sz w:val="19"/>
                <w:szCs w:val="19"/>
              </w:rPr>
            </w:pPr>
            <w:r w:rsidRPr="0072235C">
              <w:rPr>
                <w:rFonts w:ascii="Times New Roman" w:hAnsi="Times New Roman" w:cs="Times New Roman"/>
                <w:sz w:val="19"/>
                <w:szCs w:val="19"/>
              </w:rPr>
              <w:t>R. Działalność związana z kulturą, rozrywką i rekreacją</w:t>
            </w:r>
          </w:p>
        </w:tc>
        <w:tc>
          <w:tcPr>
            <w:tcW w:w="1155" w:type="dxa"/>
          </w:tcPr>
          <w:p w:rsidR="002901FF"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44" w:type="dxa"/>
          </w:tcPr>
          <w:p w:rsidR="002901FF"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2901FF"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19</w:t>
            </w:r>
          </w:p>
        </w:tc>
        <w:tc>
          <w:tcPr>
            <w:tcW w:w="1337" w:type="dxa"/>
          </w:tcPr>
          <w:p w:rsidR="002901FF"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96" w:type="dxa"/>
          </w:tcPr>
          <w:p w:rsidR="002901FF"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247" w:type="dxa"/>
          </w:tcPr>
          <w:p w:rsidR="002901FF"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024" w:type="dxa"/>
          </w:tcPr>
          <w:p w:rsidR="002901FF" w:rsidRPr="0072235C" w:rsidRDefault="006D5405"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19</w:t>
            </w:r>
          </w:p>
        </w:tc>
      </w:tr>
      <w:tr w:rsidR="009C7FD1" w:rsidRPr="0072235C" w:rsidTr="00261C18">
        <w:trPr>
          <w:cnfStyle w:val="000000010000"/>
        </w:trPr>
        <w:tc>
          <w:tcPr>
            <w:cnfStyle w:val="001000000000"/>
            <w:tcW w:w="2355" w:type="dxa"/>
          </w:tcPr>
          <w:p w:rsidR="000F657E" w:rsidRPr="0072235C" w:rsidRDefault="002901FF" w:rsidP="000F657E">
            <w:pPr>
              <w:jc w:val="both"/>
              <w:rPr>
                <w:rFonts w:ascii="Times New Roman" w:hAnsi="Times New Roman" w:cs="Times New Roman"/>
                <w:sz w:val="19"/>
                <w:szCs w:val="19"/>
              </w:rPr>
            </w:pPr>
            <w:r w:rsidRPr="0072235C">
              <w:rPr>
                <w:rFonts w:ascii="Times New Roman" w:hAnsi="Times New Roman" w:cs="Times New Roman"/>
                <w:sz w:val="19"/>
                <w:szCs w:val="19"/>
              </w:rPr>
              <w:t xml:space="preserve">S. </w:t>
            </w:r>
            <w:r w:rsidR="000F657E" w:rsidRPr="0072235C">
              <w:rPr>
                <w:rFonts w:ascii="Times New Roman" w:hAnsi="Times New Roman" w:cs="Times New Roman"/>
                <w:sz w:val="19"/>
                <w:szCs w:val="19"/>
              </w:rPr>
              <w:t>Pozostała działalność usługowa</w:t>
            </w:r>
          </w:p>
        </w:tc>
        <w:tc>
          <w:tcPr>
            <w:tcW w:w="1155" w:type="dxa"/>
          </w:tcPr>
          <w:p w:rsidR="000F657E" w:rsidRPr="0072235C" w:rsidRDefault="006D5405"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2</w:t>
            </w:r>
          </w:p>
        </w:tc>
        <w:tc>
          <w:tcPr>
            <w:tcW w:w="944" w:type="dxa"/>
          </w:tcPr>
          <w:p w:rsidR="000F657E" w:rsidRPr="0072235C" w:rsidRDefault="006D5405"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0F657E" w:rsidRPr="0072235C" w:rsidRDefault="006D5405"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348</w:t>
            </w:r>
          </w:p>
        </w:tc>
        <w:tc>
          <w:tcPr>
            <w:tcW w:w="1337" w:type="dxa"/>
          </w:tcPr>
          <w:p w:rsidR="000F657E" w:rsidRPr="0072235C" w:rsidRDefault="006D5405"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4</w:t>
            </w:r>
          </w:p>
        </w:tc>
        <w:tc>
          <w:tcPr>
            <w:tcW w:w="996" w:type="dxa"/>
          </w:tcPr>
          <w:p w:rsidR="000F657E" w:rsidRPr="0072235C" w:rsidRDefault="006D5405"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1</w:t>
            </w:r>
          </w:p>
        </w:tc>
        <w:tc>
          <w:tcPr>
            <w:tcW w:w="1247" w:type="dxa"/>
          </w:tcPr>
          <w:p w:rsidR="000F657E" w:rsidRPr="0072235C" w:rsidRDefault="006D5405" w:rsidP="00516833">
            <w:pPr>
              <w:jc w:val="center"/>
              <w:cnfStyle w:val="000000010000"/>
              <w:rPr>
                <w:rFonts w:ascii="Times New Roman" w:hAnsi="Times New Roman" w:cs="Times New Roman"/>
                <w:sz w:val="24"/>
                <w:szCs w:val="24"/>
              </w:rPr>
            </w:pPr>
            <w:r w:rsidRPr="0072235C">
              <w:rPr>
                <w:rFonts w:ascii="Times New Roman" w:hAnsi="Times New Roman" w:cs="Times New Roman"/>
                <w:sz w:val="24"/>
                <w:szCs w:val="24"/>
              </w:rPr>
              <w:t>1</w:t>
            </w:r>
          </w:p>
        </w:tc>
        <w:tc>
          <w:tcPr>
            <w:tcW w:w="1024" w:type="dxa"/>
          </w:tcPr>
          <w:p w:rsidR="000F657E" w:rsidRPr="0072235C" w:rsidRDefault="006D5405" w:rsidP="00516833">
            <w:pPr>
              <w:jc w:val="center"/>
              <w:cnfStyle w:val="000000010000"/>
              <w:rPr>
                <w:rFonts w:ascii="Times New Roman" w:hAnsi="Times New Roman" w:cs="Times New Roman"/>
                <w:b/>
                <w:sz w:val="24"/>
                <w:szCs w:val="24"/>
              </w:rPr>
            </w:pPr>
            <w:r w:rsidRPr="0072235C">
              <w:rPr>
                <w:rFonts w:ascii="Times New Roman" w:hAnsi="Times New Roman" w:cs="Times New Roman"/>
                <w:b/>
                <w:sz w:val="24"/>
                <w:szCs w:val="24"/>
              </w:rPr>
              <w:t>356</w:t>
            </w:r>
          </w:p>
        </w:tc>
      </w:tr>
      <w:tr w:rsidR="009C7FD1" w:rsidRPr="0072235C" w:rsidTr="00261C18">
        <w:trPr>
          <w:cnfStyle w:val="000000100000"/>
        </w:trPr>
        <w:tc>
          <w:tcPr>
            <w:cnfStyle w:val="001000000000"/>
            <w:tcW w:w="2355" w:type="dxa"/>
          </w:tcPr>
          <w:p w:rsidR="000F657E" w:rsidRPr="0072235C" w:rsidRDefault="002901FF" w:rsidP="000F657E">
            <w:pPr>
              <w:jc w:val="both"/>
              <w:rPr>
                <w:rFonts w:ascii="Times New Roman" w:hAnsi="Times New Roman" w:cs="Times New Roman"/>
                <w:sz w:val="19"/>
                <w:szCs w:val="19"/>
              </w:rPr>
            </w:pPr>
            <w:r w:rsidRPr="0072235C">
              <w:rPr>
                <w:rFonts w:ascii="Times New Roman" w:hAnsi="Times New Roman" w:cs="Times New Roman"/>
                <w:sz w:val="19"/>
                <w:szCs w:val="19"/>
              </w:rPr>
              <w:t xml:space="preserve">T. </w:t>
            </w:r>
            <w:r w:rsidR="000F657E" w:rsidRPr="0072235C">
              <w:rPr>
                <w:rFonts w:ascii="Times New Roman" w:hAnsi="Times New Roman" w:cs="Times New Roman"/>
                <w:sz w:val="19"/>
                <w:szCs w:val="19"/>
              </w:rPr>
              <w:t xml:space="preserve">Gospodarstwa domowe zatrudniające pracowników, gospodarstwa domowe produkujące wyroby </w:t>
            </w:r>
            <w:r w:rsidR="000F657E" w:rsidRPr="0072235C">
              <w:rPr>
                <w:rFonts w:ascii="Times New Roman" w:hAnsi="Times New Roman" w:cs="Times New Roman"/>
                <w:sz w:val="19"/>
                <w:szCs w:val="19"/>
              </w:rPr>
              <w:br/>
              <w:t>i świadczące usługi na własne potrzeby</w:t>
            </w:r>
          </w:p>
        </w:tc>
        <w:tc>
          <w:tcPr>
            <w:tcW w:w="1155" w:type="dxa"/>
          </w:tcPr>
          <w:p w:rsidR="000F657E"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44" w:type="dxa"/>
          </w:tcPr>
          <w:p w:rsidR="000F657E"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168" w:type="dxa"/>
          </w:tcPr>
          <w:p w:rsidR="000F657E"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185</w:t>
            </w:r>
          </w:p>
        </w:tc>
        <w:tc>
          <w:tcPr>
            <w:tcW w:w="1337" w:type="dxa"/>
          </w:tcPr>
          <w:p w:rsidR="000F657E"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996" w:type="dxa"/>
          </w:tcPr>
          <w:p w:rsidR="000F657E"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0</w:t>
            </w:r>
          </w:p>
        </w:tc>
        <w:tc>
          <w:tcPr>
            <w:tcW w:w="1247" w:type="dxa"/>
          </w:tcPr>
          <w:p w:rsidR="000F657E" w:rsidRPr="0072235C" w:rsidRDefault="006D5405" w:rsidP="00516833">
            <w:pPr>
              <w:jc w:val="center"/>
              <w:cnfStyle w:val="000000100000"/>
              <w:rPr>
                <w:rFonts w:ascii="Times New Roman" w:hAnsi="Times New Roman" w:cs="Times New Roman"/>
                <w:sz w:val="24"/>
                <w:szCs w:val="24"/>
              </w:rPr>
            </w:pPr>
            <w:r w:rsidRPr="0072235C">
              <w:rPr>
                <w:rFonts w:ascii="Times New Roman" w:hAnsi="Times New Roman" w:cs="Times New Roman"/>
                <w:sz w:val="24"/>
                <w:szCs w:val="24"/>
              </w:rPr>
              <w:t>1</w:t>
            </w:r>
          </w:p>
        </w:tc>
        <w:tc>
          <w:tcPr>
            <w:tcW w:w="1024" w:type="dxa"/>
          </w:tcPr>
          <w:p w:rsidR="000F657E" w:rsidRPr="0072235C" w:rsidRDefault="006D5405" w:rsidP="00516833">
            <w:pPr>
              <w:jc w:val="center"/>
              <w:cnfStyle w:val="000000100000"/>
              <w:rPr>
                <w:rFonts w:ascii="Times New Roman" w:hAnsi="Times New Roman" w:cs="Times New Roman"/>
                <w:b/>
                <w:sz w:val="24"/>
                <w:szCs w:val="24"/>
              </w:rPr>
            </w:pPr>
            <w:r w:rsidRPr="0072235C">
              <w:rPr>
                <w:rFonts w:ascii="Times New Roman" w:hAnsi="Times New Roman" w:cs="Times New Roman"/>
                <w:b/>
                <w:sz w:val="24"/>
                <w:szCs w:val="24"/>
              </w:rPr>
              <w:t>186</w:t>
            </w:r>
          </w:p>
        </w:tc>
      </w:tr>
    </w:tbl>
    <w:p w:rsidR="00514C3F" w:rsidRPr="00514C3F" w:rsidRDefault="004248C4" w:rsidP="00514C3F">
      <w:pPr>
        <w:jc w:val="both"/>
        <w:rPr>
          <w:rFonts w:ascii="Times New Roman" w:hAnsi="Times New Roman" w:cs="Times New Roman"/>
          <w:sz w:val="24"/>
          <w:szCs w:val="24"/>
        </w:rPr>
      </w:pPr>
      <w:r w:rsidRPr="00514C3F">
        <w:rPr>
          <w:rFonts w:ascii="Times New Roman" w:eastAsia="Times New Roman" w:hAnsi="Times New Roman" w:cs="Times New Roman"/>
          <w:sz w:val="24"/>
          <w:szCs w:val="24"/>
          <w:lang w:eastAsia="pl-PL"/>
        </w:rPr>
        <w:t xml:space="preserve">Najwięcej oświadczeń zostało zarejestrowanych </w:t>
      </w:r>
      <w:r w:rsidR="00514C3F" w:rsidRPr="00514C3F">
        <w:rPr>
          <w:rFonts w:ascii="Times New Roman" w:eastAsia="Times New Roman" w:hAnsi="Times New Roman" w:cs="Times New Roman"/>
          <w:sz w:val="24"/>
          <w:szCs w:val="24"/>
          <w:lang w:eastAsia="pl-PL"/>
        </w:rPr>
        <w:t xml:space="preserve">w sekcjach: </w:t>
      </w:r>
      <w:r w:rsidR="00514C3F" w:rsidRPr="00514C3F">
        <w:rPr>
          <w:rFonts w:ascii="Times New Roman" w:hAnsi="Times New Roman" w:cs="Times New Roman"/>
          <w:sz w:val="24"/>
          <w:szCs w:val="24"/>
        </w:rPr>
        <w:t xml:space="preserve">C. Przetwórstwo przemysłowe </w:t>
      </w:r>
      <w:r w:rsidR="00514C3F">
        <w:rPr>
          <w:rFonts w:ascii="Times New Roman" w:hAnsi="Times New Roman" w:cs="Times New Roman"/>
          <w:sz w:val="24"/>
          <w:szCs w:val="24"/>
        </w:rPr>
        <w:t xml:space="preserve"> - </w:t>
      </w:r>
      <w:r w:rsidR="00514C3F" w:rsidRPr="00514C3F">
        <w:rPr>
          <w:rFonts w:ascii="Times New Roman" w:hAnsi="Times New Roman" w:cs="Times New Roman"/>
          <w:sz w:val="24"/>
          <w:szCs w:val="24"/>
        </w:rPr>
        <w:t xml:space="preserve">22 497 oświadczeń, H. Transport i gospodarka magazynowa – 7984 oraz sekcji N Działalność </w:t>
      </w:r>
      <w:r w:rsidR="00514C3F" w:rsidRPr="00514C3F">
        <w:rPr>
          <w:rFonts w:ascii="Times New Roman" w:hAnsi="Times New Roman" w:cs="Times New Roman"/>
          <w:sz w:val="24"/>
          <w:szCs w:val="24"/>
        </w:rPr>
        <w:lastRenderedPageBreak/>
        <w:t xml:space="preserve">w zakresie usług administrowania i działalność wspierająca – 7398 i Sekcji F Budownictwo – </w:t>
      </w:r>
      <w:r w:rsidR="00514C3F">
        <w:rPr>
          <w:rFonts w:ascii="Times New Roman" w:hAnsi="Times New Roman" w:cs="Times New Roman"/>
          <w:sz w:val="24"/>
          <w:szCs w:val="24"/>
        </w:rPr>
        <w:t>3966 oświadczeń.</w:t>
      </w:r>
    </w:p>
    <w:p w:rsidR="00AB75B4" w:rsidRPr="00AB75B4" w:rsidRDefault="00AB75B4" w:rsidP="00AB75B4">
      <w:pPr>
        <w:spacing w:after="0" w:line="240" w:lineRule="auto"/>
        <w:rPr>
          <w:rFonts w:ascii="Times New Roman" w:eastAsia="Times New Roman" w:hAnsi="Times New Roman" w:cs="Times New Roman"/>
          <w:b/>
          <w:sz w:val="24"/>
          <w:szCs w:val="24"/>
          <w:lang w:eastAsia="pl-PL"/>
        </w:rPr>
      </w:pPr>
      <w:r w:rsidRPr="00AB75B4">
        <w:rPr>
          <w:rFonts w:ascii="Times New Roman" w:eastAsia="Times New Roman" w:hAnsi="Times New Roman" w:cs="Times New Roman"/>
          <w:b/>
          <w:sz w:val="24"/>
          <w:szCs w:val="24"/>
          <w:lang w:eastAsia="pl-PL"/>
        </w:rPr>
        <w:t xml:space="preserve">Zezwolenia na pracę sezonową </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Zezwolenie na pracę sezonową jest wydawane przez starostę właściwego ze względu na siedzibę lub miejsce zamieszkania podmiotu powierzającego wykonywanie pracy cudzoziemcowi. Zezwolenie to wydawane jest na wniosek podmiotu powierzającego wykonywanie pracy cudzoziemcowi na okresy oznaczone datami, dla określonego cudzoziemca.</w:t>
      </w:r>
      <w:r w:rsidR="002F7AC1">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 xml:space="preserve">Zezwolenie na pracę sezonową jest wymagane jeśli cudzoziemiec wykonuje </w:t>
      </w:r>
      <w:r w:rsidR="009C7FD1">
        <w:rPr>
          <w:rFonts w:ascii="Times New Roman" w:eastAsia="Times New Roman" w:hAnsi="Times New Roman" w:cs="Times New Roman"/>
          <w:sz w:val="24"/>
          <w:szCs w:val="24"/>
          <w:lang w:eastAsia="pl-PL"/>
        </w:rPr>
        <w:br/>
      </w:r>
      <w:r w:rsidRPr="00AB75B4">
        <w:rPr>
          <w:rFonts w:ascii="Times New Roman" w:eastAsia="Times New Roman" w:hAnsi="Times New Roman" w:cs="Times New Roman"/>
          <w:sz w:val="24"/>
          <w:szCs w:val="24"/>
          <w:lang w:eastAsia="pl-PL"/>
        </w:rPr>
        <w:t xml:space="preserve">w Polsce pracę w zakresie działalności określonych w </w:t>
      </w:r>
      <w:r w:rsidRPr="00AB75B4">
        <w:rPr>
          <w:rFonts w:ascii="Times New Roman" w:eastAsia="Times New Roman" w:hAnsi="Times New Roman" w:cs="Times New Roman"/>
          <w:i/>
          <w:iCs/>
          <w:sz w:val="24"/>
          <w:szCs w:val="24"/>
          <w:lang w:eastAsia="pl-PL"/>
        </w:rPr>
        <w:t xml:space="preserve">rozporządzeniu Ministra Rodziny, Pracy i Polityki Społecznej w sprawie podklas działalności według klasyfikacji PKD, </w:t>
      </w:r>
      <w:r w:rsidR="009C7FD1">
        <w:rPr>
          <w:rFonts w:ascii="Times New Roman" w:eastAsia="Times New Roman" w:hAnsi="Times New Roman" w:cs="Times New Roman"/>
          <w:i/>
          <w:iCs/>
          <w:sz w:val="24"/>
          <w:szCs w:val="24"/>
          <w:lang w:eastAsia="pl-PL"/>
        </w:rPr>
        <w:br/>
      </w:r>
      <w:r w:rsidRPr="00AB75B4">
        <w:rPr>
          <w:rFonts w:ascii="Times New Roman" w:eastAsia="Times New Roman" w:hAnsi="Times New Roman" w:cs="Times New Roman"/>
          <w:i/>
          <w:iCs/>
          <w:sz w:val="24"/>
          <w:szCs w:val="24"/>
          <w:lang w:eastAsia="pl-PL"/>
        </w:rPr>
        <w:t>w których wydawane są zezwolenia na pracę sezonową cudzoziemca</w:t>
      </w:r>
      <w:r w:rsidRPr="00AB75B4">
        <w:rPr>
          <w:rFonts w:ascii="Times New Roman" w:eastAsia="Times New Roman" w:hAnsi="Times New Roman" w:cs="Times New Roman"/>
          <w:sz w:val="24"/>
          <w:szCs w:val="24"/>
          <w:lang w:eastAsia="pl-PL"/>
        </w:rPr>
        <w:t>.</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Składając wniosek o zezwolenie na pracę dla cudzoziemca, pracodawca jest zobowiązany dołączyć również informację starosty  o braku możliwości zaspokojenia potrzeb kadrowych pracodawcy w oparciu o rejestry osób bezrobotnych i poszukujących pracy lub o negatywnym wyniku rekrutacji organizowanej dla pracodawcy</w:t>
      </w:r>
      <w:r>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W przypadku, gdy wykonywanie pracy powierzane jest cudzoziemcom – obywatelom Armenii, Białorusi, Gruzji, Mołdawii, Rosji lub Ukrainy, informacja starosty nie jest wymagana.</w:t>
      </w:r>
    </w:p>
    <w:p w:rsidR="00AB75B4" w:rsidRPr="00AB75B4" w:rsidRDefault="00AB75B4" w:rsidP="00E50601">
      <w:pPr>
        <w:spacing w:after="0" w:line="240" w:lineRule="auto"/>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 xml:space="preserve">Jeżeli w dniu złożenia wniosku cudzoziemiec  nie przebywa na terytorium Polski, a podmiot powierzający wykonywanie pracy spełni warunki dotyczące wynagrodzenia za pracę oraz przedłożenia informacji starosty o braku możliwości zaspokojenia potrzeb kadrowych (jeżeli była wymagana) oraz nie zaistnieje żadna z okoliczności uzasadniających odmowę wydania zezwolenia, starosta </w:t>
      </w:r>
      <w:r w:rsidR="00E50601">
        <w:rPr>
          <w:rFonts w:ascii="Times New Roman" w:eastAsia="Times New Roman" w:hAnsi="Times New Roman" w:cs="Times New Roman"/>
          <w:sz w:val="24"/>
          <w:szCs w:val="24"/>
          <w:lang w:eastAsia="pl-PL"/>
        </w:rPr>
        <w:t>w</w:t>
      </w:r>
      <w:r w:rsidRPr="00AB75B4">
        <w:rPr>
          <w:rFonts w:ascii="Times New Roman" w:eastAsia="Times New Roman" w:hAnsi="Times New Roman" w:cs="Times New Roman"/>
          <w:sz w:val="24"/>
          <w:szCs w:val="24"/>
          <w:lang w:eastAsia="pl-PL"/>
        </w:rPr>
        <w:t>pisuje wniosek do ewidencji wniosków w sprawie pracy sezonowej oraz wydaje wnioskodawcy zaświadczenie o dokonaniu tego wpisu.</w:t>
      </w:r>
      <w:r w:rsidR="002F7AC1">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Starosta dokonuje tych czynności albo wydaje decyzję odmowną  w terminie 7 dni roboczych od dnia złożenia kompletnego wniosku. Jedynie w sprawie wymagającej postępowania wyjaśniającego termin ten został wydłużony do 30 dni.</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 xml:space="preserve">Oryginał zaświadczenia podmiot powierzający pracę powinien przekazać cudzoziemcowi </w:t>
      </w:r>
      <w:r>
        <w:rPr>
          <w:rFonts w:ascii="Times New Roman" w:eastAsia="Times New Roman" w:hAnsi="Times New Roman" w:cs="Times New Roman"/>
          <w:sz w:val="24"/>
          <w:szCs w:val="24"/>
          <w:lang w:eastAsia="pl-PL"/>
        </w:rPr>
        <w:br/>
      </w:r>
      <w:r w:rsidRPr="00AB75B4">
        <w:rPr>
          <w:rFonts w:ascii="Times New Roman" w:eastAsia="Times New Roman" w:hAnsi="Times New Roman" w:cs="Times New Roman"/>
          <w:sz w:val="24"/>
          <w:szCs w:val="24"/>
          <w:lang w:eastAsia="pl-PL"/>
        </w:rPr>
        <w:t>w celu uzyskania wizy.</w:t>
      </w:r>
      <w:r w:rsidR="00514C3F">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Zezwolenie na pracę sezonową zostaje wydane po wjeździe cudzoziemca na terytorium RP na podstawie wizy wydanej w celu wykonywania pracy sezonowej lub w ramach ruchu bezwizowego. W tym celu jednak podmiot powierzający cudzoziemcowi wykonywanie pracy powinien dodatkowo przedstawić właściwemu staroście:</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kopię ważnego dokumentu uprawniającego cudzoziemca do pobytu w Polsce</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AB75B4">
        <w:rPr>
          <w:rFonts w:ascii="Times New Roman" w:eastAsia="Times New Roman" w:hAnsi="Times New Roman" w:cs="Times New Roman"/>
          <w:sz w:val="24"/>
          <w:szCs w:val="24"/>
          <w:lang w:eastAsia="pl-PL"/>
        </w:rPr>
        <w:t>informację o adresie zakwaterowania cudzoziemca w okresie pobytu w Polsce.</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Starosta rozpatruje wnioski o wydanie zezwolenia na pracę sezonową z uwzględnieniem pierwszeństwa cudzoziemców, którzy przynajmniej jeden raz w ciągu poprzednich 5 lat wykonywali pracę na rzecz danego podmiotu na podstawie zezwolenia na pracę sezonową</w:t>
      </w:r>
      <w:r w:rsidR="008C5588">
        <w:rPr>
          <w:rFonts w:ascii="Times New Roman" w:eastAsia="Times New Roman" w:hAnsi="Times New Roman" w:cs="Times New Roman"/>
          <w:sz w:val="24"/>
          <w:szCs w:val="24"/>
          <w:lang w:eastAsia="pl-PL"/>
        </w:rPr>
        <w:t>.</w:t>
      </w:r>
      <w:r w:rsidRPr="00AB75B4">
        <w:rPr>
          <w:rFonts w:ascii="Times New Roman" w:eastAsia="Times New Roman" w:hAnsi="Times New Roman" w:cs="Times New Roman"/>
          <w:sz w:val="24"/>
          <w:szCs w:val="24"/>
          <w:lang w:eastAsia="pl-PL"/>
        </w:rPr>
        <w:t xml:space="preserve"> Podmiot powierzający wykonywanie pracy cudzoziemcowi składając  wniosek powinien uiścić opłatę w wysokości 30 złotych. Zezwolenie na pracę sezonową wydaje się na czas określony, który nie może być dłuższy niż 9 miesięcy w roku kalendarzowym.</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Okres ten liczony jest od dnia pierwszego wjazdu cudzoziemca na terytorium państw obszaru Schengen w danym roku kalendarzowym, w przypadku cudzoziemca, który wjechał do Polski na podstawie wizy wydanej w celu wykonywania pracy sezonowej lub w ramach ruchu bezwizowego w związku z wnioskiem po wydanie zezwolenia na pracę sezonową wpisanym do ewidencji wniosków.</w:t>
      </w:r>
    </w:p>
    <w:p w:rsidR="00AB75B4" w:rsidRPr="00AB75B4" w:rsidRDefault="00AB75B4" w:rsidP="005F0C8D">
      <w:pPr>
        <w:spacing w:after="0" w:line="240" w:lineRule="auto"/>
        <w:jc w:val="both"/>
        <w:rPr>
          <w:rFonts w:ascii="Times New Roman" w:eastAsia="Times New Roman" w:hAnsi="Times New Roman" w:cs="Times New Roman"/>
          <w:sz w:val="24"/>
          <w:szCs w:val="24"/>
          <w:lang w:eastAsia="pl-PL"/>
        </w:rPr>
      </w:pPr>
      <w:r w:rsidRPr="00AB75B4">
        <w:rPr>
          <w:rFonts w:ascii="Times New Roman" w:eastAsia="Times New Roman" w:hAnsi="Times New Roman" w:cs="Times New Roman"/>
          <w:sz w:val="24"/>
          <w:szCs w:val="24"/>
          <w:lang w:eastAsia="pl-PL"/>
        </w:rPr>
        <w:t>Natomiast w przypadku cudzoziemców, przebywających na terytorium RP na innej podstawie</w:t>
      </w:r>
      <w:r w:rsidR="008C5588">
        <w:rPr>
          <w:rFonts w:ascii="Times New Roman" w:eastAsia="Times New Roman" w:hAnsi="Times New Roman" w:cs="Times New Roman"/>
          <w:sz w:val="24"/>
          <w:szCs w:val="24"/>
          <w:lang w:eastAsia="pl-PL"/>
        </w:rPr>
        <w:t xml:space="preserve"> (zezwolenie może być wydane na okres legalnego pobytu, nie dłużej niż na 9 miesięcy w roku kalendarzowym)</w:t>
      </w:r>
      <w:r w:rsidRPr="00AB75B4">
        <w:rPr>
          <w:rFonts w:ascii="Times New Roman" w:eastAsia="Times New Roman" w:hAnsi="Times New Roman" w:cs="Times New Roman"/>
          <w:sz w:val="24"/>
          <w:szCs w:val="24"/>
          <w:lang w:eastAsia="pl-PL"/>
        </w:rPr>
        <w:t>, okres ten liczy się łącznie z okresami określonymi w poprzednio wydanych zezwoleniach na pracę sezonową dla tego cudzoziemca.</w:t>
      </w:r>
    </w:p>
    <w:p w:rsidR="003C2B10" w:rsidRDefault="00855F93" w:rsidP="00855F93">
      <w:pPr>
        <w:spacing w:after="0" w:line="240" w:lineRule="auto"/>
        <w:rPr>
          <w:rFonts w:ascii="Times New Roman" w:eastAsia="Times New Roman" w:hAnsi="Times New Roman" w:cs="Times New Roman"/>
          <w:sz w:val="24"/>
          <w:szCs w:val="24"/>
          <w:lang w:eastAsia="pl-PL"/>
        </w:rPr>
      </w:pPr>
      <w:r w:rsidRPr="00855F93">
        <w:rPr>
          <w:rFonts w:ascii="Times New Roman" w:eastAsia="Times New Roman" w:hAnsi="Times New Roman" w:cs="Times New Roman"/>
          <w:bCs/>
          <w:sz w:val="24"/>
          <w:szCs w:val="24"/>
          <w:lang w:eastAsia="pl-PL"/>
        </w:rPr>
        <w:t xml:space="preserve">Łącznie w 2018r. w PUP w Piasecznie zostało wydanych </w:t>
      </w:r>
      <w:r w:rsidRPr="00514C3F">
        <w:rPr>
          <w:rFonts w:ascii="Times New Roman" w:eastAsia="Times New Roman" w:hAnsi="Times New Roman" w:cs="Times New Roman"/>
          <w:b/>
          <w:bCs/>
          <w:sz w:val="24"/>
          <w:szCs w:val="24"/>
          <w:lang w:eastAsia="pl-PL"/>
        </w:rPr>
        <w:t>2 245 zezwoleń</w:t>
      </w:r>
      <w:r>
        <w:rPr>
          <w:rFonts w:ascii="Times New Roman" w:eastAsia="Times New Roman" w:hAnsi="Times New Roman" w:cs="Times New Roman"/>
          <w:bCs/>
          <w:sz w:val="24"/>
          <w:szCs w:val="24"/>
          <w:lang w:eastAsia="pl-PL"/>
        </w:rPr>
        <w:t xml:space="preserve"> na prace sezonową, z czego większość dla obywateli Ukrainy – 2 225. Natomiast z uwzględnieniem gmin </w:t>
      </w:r>
      <w:r>
        <w:rPr>
          <w:rFonts w:ascii="Times New Roman" w:eastAsia="Times New Roman" w:hAnsi="Times New Roman" w:cs="Times New Roman"/>
          <w:bCs/>
          <w:sz w:val="24"/>
          <w:szCs w:val="24"/>
          <w:lang w:eastAsia="pl-PL"/>
        </w:rPr>
        <w:lastRenderedPageBreak/>
        <w:t>najwięcej</w:t>
      </w:r>
      <w:r w:rsidR="003C2B10">
        <w:rPr>
          <w:rFonts w:ascii="Times New Roman" w:eastAsia="Times New Roman" w:hAnsi="Times New Roman" w:cs="Times New Roman"/>
          <w:bCs/>
          <w:sz w:val="24"/>
          <w:szCs w:val="24"/>
          <w:lang w:eastAsia="pl-PL"/>
        </w:rPr>
        <w:t xml:space="preserve"> zezwoleń wydano dla podmiotów  mających siedzibę lub </w:t>
      </w:r>
      <w:r w:rsidR="003C2B10" w:rsidRPr="00AB75B4">
        <w:rPr>
          <w:rFonts w:ascii="Times New Roman" w:eastAsia="Times New Roman" w:hAnsi="Times New Roman" w:cs="Times New Roman"/>
          <w:sz w:val="24"/>
          <w:szCs w:val="24"/>
          <w:lang w:eastAsia="pl-PL"/>
        </w:rPr>
        <w:t>miejsce zamieszkania</w:t>
      </w:r>
      <w:r w:rsidR="003C2B10">
        <w:rPr>
          <w:rFonts w:ascii="Times New Roman" w:eastAsia="Times New Roman" w:hAnsi="Times New Roman" w:cs="Times New Roman"/>
          <w:sz w:val="24"/>
          <w:szCs w:val="24"/>
          <w:lang w:eastAsia="pl-PL"/>
        </w:rPr>
        <w:t xml:space="preserve"> </w:t>
      </w:r>
      <w:r w:rsidR="007B19A8">
        <w:rPr>
          <w:rFonts w:ascii="Times New Roman" w:eastAsia="Times New Roman" w:hAnsi="Times New Roman" w:cs="Times New Roman"/>
          <w:sz w:val="24"/>
          <w:szCs w:val="24"/>
          <w:lang w:eastAsia="pl-PL"/>
        </w:rPr>
        <w:br/>
      </w:r>
      <w:r w:rsidR="003C2B10">
        <w:rPr>
          <w:rFonts w:ascii="Times New Roman" w:eastAsia="Times New Roman" w:hAnsi="Times New Roman" w:cs="Times New Roman"/>
          <w:sz w:val="24"/>
          <w:szCs w:val="24"/>
          <w:lang w:eastAsia="pl-PL"/>
        </w:rPr>
        <w:t>w gminie Tarczyn – 1035 oraz Góra Kalwaria – 5</w:t>
      </w:r>
      <w:r w:rsidR="00570551">
        <w:rPr>
          <w:rFonts w:ascii="Times New Roman" w:eastAsia="Times New Roman" w:hAnsi="Times New Roman" w:cs="Times New Roman"/>
          <w:sz w:val="24"/>
          <w:szCs w:val="24"/>
          <w:lang w:eastAsia="pl-PL"/>
        </w:rPr>
        <w:t>50.</w:t>
      </w:r>
    </w:p>
    <w:p w:rsidR="00855F93" w:rsidRPr="00855F93" w:rsidRDefault="003C2B10" w:rsidP="00855F93">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w:t>
      </w:r>
    </w:p>
    <w:p w:rsidR="007541CA" w:rsidRPr="007541CA" w:rsidRDefault="005F0C8D" w:rsidP="005F0C8D">
      <w:pPr>
        <w:spacing w:after="0" w:line="240" w:lineRule="auto"/>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rPr>
        <w:t xml:space="preserve">Tabela nr </w:t>
      </w:r>
      <w:r w:rsidR="001F3DC1">
        <w:rPr>
          <w:rFonts w:ascii="Times New Roman" w:eastAsia="Calibri" w:hAnsi="Times New Roman" w:cs="Times New Roman"/>
          <w:b/>
          <w:sz w:val="24"/>
          <w:szCs w:val="24"/>
        </w:rPr>
        <w:t>20</w:t>
      </w:r>
      <w:r>
        <w:rPr>
          <w:rFonts w:ascii="Times New Roman" w:eastAsia="Calibri" w:hAnsi="Times New Roman" w:cs="Times New Roman"/>
          <w:b/>
          <w:sz w:val="24"/>
          <w:szCs w:val="24"/>
        </w:rPr>
        <w:t>. Z</w:t>
      </w:r>
      <w:r w:rsidRPr="007541CA">
        <w:rPr>
          <w:rFonts w:ascii="Times New Roman" w:eastAsia="Times New Roman" w:hAnsi="Times New Roman" w:cs="Times New Roman"/>
          <w:b/>
          <w:bCs/>
          <w:sz w:val="24"/>
          <w:szCs w:val="24"/>
          <w:lang w:eastAsia="pl-PL"/>
        </w:rPr>
        <w:t xml:space="preserve">estawienie </w:t>
      </w:r>
      <w:r>
        <w:rPr>
          <w:rFonts w:ascii="Times New Roman" w:eastAsia="Times New Roman" w:hAnsi="Times New Roman" w:cs="Times New Roman"/>
          <w:b/>
          <w:bCs/>
          <w:sz w:val="24"/>
          <w:szCs w:val="24"/>
          <w:lang w:eastAsia="pl-PL"/>
        </w:rPr>
        <w:t xml:space="preserve">wydanych </w:t>
      </w:r>
      <w:r w:rsidRPr="007541CA">
        <w:rPr>
          <w:rFonts w:ascii="Times New Roman" w:eastAsia="Times New Roman" w:hAnsi="Times New Roman" w:cs="Times New Roman"/>
          <w:b/>
          <w:bCs/>
          <w:sz w:val="24"/>
          <w:szCs w:val="24"/>
          <w:lang w:eastAsia="pl-PL"/>
        </w:rPr>
        <w:t>zezwoleń sezonowych w okresie</w:t>
      </w:r>
      <w:r>
        <w:rPr>
          <w:rFonts w:ascii="Times New Roman" w:eastAsia="Times New Roman" w:hAnsi="Times New Roman" w:cs="Times New Roman"/>
          <w:b/>
          <w:bCs/>
          <w:sz w:val="24"/>
          <w:szCs w:val="24"/>
          <w:lang w:eastAsia="pl-PL"/>
        </w:rPr>
        <w:t xml:space="preserve"> </w:t>
      </w:r>
      <w:r w:rsidRPr="007541CA">
        <w:rPr>
          <w:rFonts w:ascii="Times New Roman" w:eastAsia="Times New Roman" w:hAnsi="Times New Roman" w:cs="Times New Roman"/>
          <w:b/>
          <w:bCs/>
          <w:sz w:val="24"/>
          <w:szCs w:val="24"/>
          <w:lang w:eastAsia="pl-PL"/>
        </w:rPr>
        <w:t>01.01.-31.12.18r.</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br/>
        <w:t xml:space="preserve">                       </w:t>
      </w:r>
      <w:r w:rsidRPr="007541CA">
        <w:rPr>
          <w:rFonts w:ascii="Times New Roman" w:eastAsia="Times New Roman" w:hAnsi="Times New Roman" w:cs="Times New Roman"/>
          <w:b/>
          <w:bCs/>
          <w:sz w:val="24"/>
          <w:szCs w:val="24"/>
          <w:lang w:eastAsia="pl-PL"/>
        </w:rPr>
        <w:t>z podziałem na gminy i obywatelstwo cudzoziemców</w:t>
      </w:r>
    </w:p>
    <w:tbl>
      <w:tblPr>
        <w:tblStyle w:val="Jasnasiatkaakcent3"/>
        <w:tblW w:w="9690" w:type="dxa"/>
        <w:tblLook w:val="04A0"/>
      </w:tblPr>
      <w:tblGrid>
        <w:gridCol w:w="2475"/>
        <w:gridCol w:w="961"/>
        <w:gridCol w:w="1083"/>
        <w:gridCol w:w="950"/>
        <w:gridCol w:w="1243"/>
        <w:gridCol w:w="892"/>
        <w:gridCol w:w="1070"/>
        <w:gridCol w:w="1016"/>
      </w:tblGrid>
      <w:tr w:rsidR="007541CA" w:rsidRPr="007541CA" w:rsidTr="00261C18">
        <w:trPr>
          <w:cnfStyle w:val="100000000000"/>
        </w:trPr>
        <w:tc>
          <w:tcPr>
            <w:cnfStyle w:val="001000000000"/>
            <w:tcW w:w="2482" w:type="dxa"/>
            <w:hideMark/>
          </w:tcPr>
          <w:p w:rsidR="007541CA" w:rsidRPr="007541CA" w:rsidRDefault="007541CA" w:rsidP="007541CA">
            <w:pPr>
              <w:spacing w:before="100" w:beforeAutospacing="1" w:after="119"/>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Gmina/Obywatelstwo</w:t>
            </w:r>
          </w:p>
        </w:tc>
        <w:tc>
          <w:tcPr>
            <w:tcW w:w="1003" w:type="dxa"/>
            <w:hideMark/>
          </w:tcPr>
          <w:p w:rsidR="007541CA" w:rsidRPr="007541CA" w:rsidRDefault="007541CA" w:rsidP="007541CA">
            <w:pPr>
              <w:spacing w:before="100" w:beforeAutospacing="1" w:after="119"/>
              <w:jc w:val="center"/>
              <w:cnfStyle w:val="1000000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Indie</w:t>
            </w:r>
          </w:p>
        </w:tc>
        <w:tc>
          <w:tcPr>
            <w:tcW w:w="1062" w:type="dxa"/>
            <w:hideMark/>
          </w:tcPr>
          <w:p w:rsidR="007541CA" w:rsidRPr="007541CA" w:rsidRDefault="007541CA" w:rsidP="007541CA">
            <w:pPr>
              <w:spacing w:before="100" w:beforeAutospacing="1" w:after="119"/>
              <w:cnfStyle w:val="1000000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Białoruś</w:t>
            </w:r>
          </w:p>
        </w:tc>
        <w:tc>
          <w:tcPr>
            <w:tcW w:w="923" w:type="dxa"/>
            <w:hideMark/>
          </w:tcPr>
          <w:p w:rsidR="007541CA" w:rsidRPr="007541CA" w:rsidRDefault="007541CA" w:rsidP="007541CA">
            <w:pPr>
              <w:spacing w:before="100" w:beforeAutospacing="1" w:after="119"/>
              <w:cnfStyle w:val="1000000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Gruzja</w:t>
            </w:r>
          </w:p>
        </w:tc>
        <w:tc>
          <w:tcPr>
            <w:tcW w:w="1229" w:type="dxa"/>
            <w:hideMark/>
          </w:tcPr>
          <w:p w:rsidR="007541CA" w:rsidRPr="007541CA" w:rsidRDefault="007541CA" w:rsidP="007541CA">
            <w:pPr>
              <w:spacing w:before="100" w:beforeAutospacing="1" w:after="119"/>
              <w:cnfStyle w:val="1000000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Mołdawia</w:t>
            </w:r>
          </w:p>
        </w:tc>
        <w:tc>
          <w:tcPr>
            <w:tcW w:w="909" w:type="dxa"/>
            <w:hideMark/>
          </w:tcPr>
          <w:p w:rsidR="007541CA" w:rsidRPr="007541CA" w:rsidRDefault="007541CA" w:rsidP="007541CA">
            <w:pPr>
              <w:spacing w:before="100" w:beforeAutospacing="1" w:after="119"/>
              <w:cnfStyle w:val="1000000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Rosja</w:t>
            </w:r>
          </w:p>
        </w:tc>
        <w:tc>
          <w:tcPr>
            <w:tcW w:w="1048" w:type="dxa"/>
            <w:hideMark/>
          </w:tcPr>
          <w:p w:rsidR="007541CA" w:rsidRPr="007541CA" w:rsidRDefault="007541CA" w:rsidP="007541CA">
            <w:pPr>
              <w:spacing w:before="100" w:beforeAutospacing="1" w:after="119"/>
              <w:cnfStyle w:val="1000000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Ukraina</w:t>
            </w:r>
          </w:p>
        </w:tc>
        <w:tc>
          <w:tcPr>
            <w:tcW w:w="1034" w:type="dxa"/>
            <w:hideMark/>
          </w:tcPr>
          <w:p w:rsidR="007541CA" w:rsidRPr="007541CA" w:rsidRDefault="007541CA" w:rsidP="007541CA">
            <w:pPr>
              <w:spacing w:before="100" w:beforeAutospacing="1" w:after="119"/>
              <w:cnfStyle w:val="1000000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Razem</w:t>
            </w:r>
          </w:p>
        </w:tc>
      </w:tr>
      <w:tr w:rsidR="007541CA" w:rsidRPr="007541CA" w:rsidTr="00261C18">
        <w:trPr>
          <w:cnfStyle w:val="000000100000"/>
        </w:trPr>
        <w:tc>
          <w:tcPr>
            <w:cnfStyle w:val="001000000000"/>
            <w:tcW w:w="2482" w:type="dxa"/>
            <w:hideMark/>
          </w:tcPr>
          <w:p w:rsidR="007541CA" w:rsidRPr="007541CA" w:rsidRDefault="007541CA" w:rsidP="007541CA">
            <w:pPr>
              <w:spacing w:before="100" w:beforeAutospacing="1" w:after="119"/>
              <w:jc w:val="center"/>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Góra Kalwaria</w:t>
            </w:r>
          </w:p>
        </w:tc>
        <w:tc>
          <w:tcPr>
            <w:tcW w:w="1003"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5</w:t>
            </w:r>
          </w:p>
        </w:tc>
        <w:tc>
          <w:tcPr>
            <w:tcW w:w="1062"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1</w:t>
            </w:r>
          </w:p>
        </w:tc>
        <w:tc>
          <w:tcPr>
            <w:tcW w:w="923"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229"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7</w:t>
            </w:r>
          </w:p>
        </w:tc>
        <w:tc>
          <w:tcPr>
            <w:tcW w:w="909"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48"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537</w:t>
            </w:r>
          </w:p>
        </w:tc>
        <w:tc>
          <w:tcPr>
            <w:tcW w:w="1034"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550</w:t>
            </w:r>
          </w:p>
        </w:tc>
      </w:tr>
      <w:tr w:rsidR="007541CA" w:rsidRPr="007541CA" w:rsidTr="00261C18">
        <w:trPr>
          <w:cnfStyle w:val="000000010000"/>
        </w:trPr>
        <w:tc>
          <w:tcPr>
            <w:cnfStyle w:val="001000000000"/>
            <w:tcW w:w="2482" w:type="dxa"/>
            <w:hideMark/>
          </w:tcPr>
          <w:p w:rsidR="007541CA" w:rsidRPr="007541CA" w:rsidRDefault="007541CA" w:rsidP="007541CA">
            <w:pPr>
              <w:spacing w:before="100" w:beforeAutospacing="1" w:after="119"/>
              <w:jc w:val="center"/>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Konstancin-Jeziorna</w:t>
            </w:r>
          </w:p>
        </w:tc>
        <w:tc>
          <w:tcPr>
            <w:tcW w:w="1003"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62"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923"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229"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909"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48"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54</w:t>
            </w:r>
          </w:p>
        </w:tc>
        <w:tc>
          <w:tcPr>
            <w:tcW w:w="1034"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54</w:t>
            </w:r>
          </w:p>
        </w:tc>
      </w:tr>
      <w:tr w:rsidR="007541CA" w:rsidRPr="007541CA" w:rsidTr="00261C18">
        <w:trPr>
          <w:cnfStyle w:val="000000100000"/>
        </w:trPr>
        <w:tc>
          <w:tcPr>
            <w:cnfStyle w:val="001000000000"/>
            <w:tcW w:w="2482" w:type="dxa"/>
            <w:hideMark/>
          </w:tcPr>
          <w:p w:rsidR="007541CA" w:rsidRPr="007541CA" w:rsidRDefault="007541CA" w:rsidP="007541CA">
            <w:pPr>
              <w:spacing w:before="100" w:beforeAutospacing="1" w:after="119"/>
              <w:jc w:val="center"/>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Lesznowola</w:t>
            </w:r>
          </w:p>
        </w:tc>
        <w:tc>
          <w:tcPr>
            <w:tcW w:w="1003"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62"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923"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229"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909"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48"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295</w:t>
            </w:r>
          </w:p>
        </w:tc>
        <w:tc>
          <w:tcPr>
            <w:tcW w:w="1034"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295</w:t>
            </w:r>
          </w:p>
        </w:tc>
      </w:tr>
      <w:tr w:rsidR="007541CA" w:rsidRPr="007541CA" w:rsidTr="00261C18">
        <w:trPr>
          <w:cnfStyle w:val="000000010000"/>
        </w:trPr>
        <w:tc>
          <w:tcPr>
            <w:cnfStyle w:val="001000000000"/>
            <w:tcW w:w="2482" w:type="dxa"/>
            <w:hideMark/>
          </w:tcPr>
          <w:p w:rsidR="007541CA" w:rsidRPr="007541CA" w:rsidRDefault="007541CA" w:rsidP="007541CA">
            <w:pPr>
              <w:spacing w:before="100" w:beforeAutospacing="1" w:after="119"/>
              <w:jc w:val="center"/>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Piaseczno</w:t>
            </w:r>
          </w:p>
        </w:tc>
        <w:tc>
          <w:tcPr>
            <w:tcW w:w="1003"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62"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923"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229"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2</w:t>
            </w:r>
          </w:p>
        </w:tc>
        <w:tc>
          <w:tcPr>
            <w:tcW w:w="909"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48"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227</w:t>
            </w:r>
          </w:p>
        </w:tc>
        <w:tc>
          <w:tcPr>
            <w:tcW w:w="1034"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229</w:t>
            </w:r>
          </w:p>
        </w:tc>
      </w:tr>
      <w:tr w:rsidR="007541CA" w:rsidRPr="007541CA" w:rsidTr="00261C18">
        <w:trPr>
          <w:cnfStyle w:val="000000100000"/>
        </w:trPr>
        <w:tc>
          <w:tcPr>
            <w:cnfStyle w:val="001000000000"/>
            <w:tcW w:w="2482" w:type="dxa"/>
            <w:hideMark/>
          </w:tcPr>
          <w:p w:rsidR="007541CA" w:rsidRPr="007541CA" w:rsidRDefault="007541CA" w:rsidP="007541CA">
            <w:pPr>
              <w:spacing w:before="100" w:beforeAutospacing="1" w:after="119"/>
              <w:jc w:val="center"/>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Prażmów</w:t>
            </w:r>
          </w:p>
        </w:tc>
        <w:tc>
          <w:tcPr>
            <w:tcW w:w="1003"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62"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923"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229"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909"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48"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82</w:t>
            </w:r>
          </w:p>
        </w:tc>
        <w:tc>
          <w:tcPr>
            <w:tcW w:w="1034"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82</w:t>
            </w:r>
          </w:p>
        </w:tc>
      </w:tr>
      <w:tr w:rsidR="007541CA" w:rsidRPr="007541CA" w:rsidTr="00261C18">
        <w:trPr>
          <w:cnfStyle w:val="000000010000"/>
        </w:trPr>
        <w:tc>
          <w:tcPr>
            <w:cnfStyle w:val="001000000000"/>
            <w:tcW w:w="2482" w:type="dxa"/>
            <w:hideMark/>
          </w:tcPr>
          <w:p w:rsidR="007541CA" w:rsidRPr="007541CA" w:rsidRDefault="007541CA" w:rsidP="007541CA">
            <w:pPr>
              <w:spacing w:before="100" w:beforeAutospacing="1" w:after="119"/>
              <w:jc w:val="center"/>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Tarczyn</w:t>
            </w:r>
          </w:p>
        </w:tc>
        <w:tc>
          <w:tcPr>
            <w:tcW w:w="1003"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62"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5</w:t>
            </w:r>
          </w:p>
        </w:tc>
        <w:tc>
          <w:tcPr>
            <w:tcW w:w="923"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229"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909"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w:t>
            </w:r>
          </w:p>
        </w:tc>
        <w:tc>
          <w:tcPr>
            <w:tcW w:w="1048"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1030</w:t>
            </w:r>
          </w:p>
        </w:tc>
        <w:tc>
          <w:tcPr>
            <w:tcW w:w="1034" w:type="dxa"/>
            <w:hideMark/>
          </w:tcPr>
          <w:p w:rsidR="007541CA" w:rsidRPr="007541CA" w:rsidRDefault="007541CA" w:rsidP="007541CA">
            <w:pPr>
              <w:spacing w:before="100" w:beforeAutospacing="1" w:after="119"/>
              <w:jc w:val="center"/>
              <w:cnfStyle w:val="00000001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1035</w:t>
            </w:r>
          </w:p>
        </w:tc>
      </w:tr>
      <w:tr w:rsidR="007541CA" w:rsidRPr="007541CA" w:rsidTr="00261C18">
        <w:trPr>
          <w:cnfStyle w:val="000000100000"/>
        </w:trPr>
        <w:tc>
          <w:tcPr>
            <w:cnfStyle w:val="001000000000"/>
            <w:tcW w:w="2482" w:type="dxa"/>
            <w:hideMark/>
          </w:tcPr>
          <w:p w:rsidR="007541CA" w:rsidRPr="007541CA" w:rsidRDefault="007541CA" w:rsidP="007541CA">
            <w:pPr>
              <w:spacing w:before="100" w:beforeAutospacing="1" w:after="119"/>
              <w:jc w:val="center"/>
              <w:rPr>
                <w:rFonts w:ascii="Times New Roman" w:eastAsia="Times New Roman" w:hAnsi="Times New Roman" w:cs="Times New Roman"/>
                <w:sz w:val="24"/>
                <w:szCs w:val="24"/>
                <w:lang w:eastAsia="pl-PL"/>
              </w:rPr>
            </w:pPr>
            <w:r w:rsidRPr="007541CA">
              <w:rPr>
                <w:rFonts w:ascii="Times New Roman" w:eastAsia="Times New Roman" w:hAnsi="Times New Roman" w:cs="Times New Roman"/>
                <w:sz w:val="24"/>
                <w:szCs w:val="24"/>
                <w:lang w:eastAsia="pl-PL"/>
              </w:rPr>
              <w:t>Razem</w:t>
            </w:r>
          </w:p>
        </w:tc>
        <w:tc>
          <w:tcPr>
            <w:tcW w:w="1003"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5</w:t>
            </w:r>
          </w:p>
        </w:tc>
        <w:tc>
          <w:tcPr>
            <w:tcW w:w="1062"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6</w:t>
            </w:r>
          </w:p>
        </w:tc>
        <w:tc>
          <w:tcPr>
            <w:tcW w:w="923"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w:t>
            </w:r>
          </w:p>
        </w:tc>
        <w:tc>
          <w:tcPr>
            <w:tcW w:w="1229"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9</w:t>
            </w:r>
          </w:p>
        </w:tc>
        <w:tc>
          <w:tcPr>
            <w:tcW w:w="909"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w:t>
            </w:r>
          </w:p>
        </w:tc>
        <w:tc>
          <w:tcPr>
            <w:tcW w:w="1048"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2 225</w:t>
            </w:r>
          </w:p>
        </w:tc>
        <w:tc>
          <w:tcPr>
            <w:tcW w:w="1034" w:type="dxa"/>
            <w:hideMark/>
          </w:tcPr>
          <w:p w:rsidR="007541CA" w:rsidRPr="007541CA" w:rsidRDefault="007541CA" w:rsidP="007541CA">
            <w:pPr>
              <w:spacing w:before="100" w:beforeAutospacing="1" w:after="119"/>
              <w:jc w:val="center"/>
              <w:cnfStyle w:val="000000100000"/>
              <w:rPr>
                <w:rFonts w:ascii="Times New Roman" w:eastAsia="Times New Roman" w:hAnsi="Times New Roman" w:cs="Times New Roman"/>
                <w:sz w:val="24"/>
                <w:szCs w:val="24"/>
                <w:lang w:eastAsia="pl-PL"/>
              </w:rPr>
            </w:pPr>
            <w:r w:rsidRPr="007541CA">
              <w:rPr>
                <w:rFonts w:ascii="Times New Roman" w:eastAsia="Times New Roman" w:hAnsi="Times New Roman" w:cs="Times New Roman"/>
                <w:b/>
                <w:bCs/>
                <w:sz w:val="24"/>
                <w:szCs w:val="24"/>
                <w:lang w:eastAsia="pl-PL"/>
              </w:rPr>
              <w:t>2 245</w:t>
            </w:r>
          </w:p>
        </w:tc>
      </w:tr>
    </w:tbl>
    <w:p w:rsidR="00570551" w:rsidRDefault="00570551" w:rsidP="0040163F">
      <w:pPr>
        <w:spacing w:after="0" w:line="240" w:lineRule="auto"/>
        <w:jc w:val="both"/>
        <w:rPr>
          <w:rFonts w:ascii="Times New Roman" w:eastAsia="Calibri" w:hAnsi="Times New Roman" w:cs="Times New Roman"/>
          <w:b/>
          <w:sz w:val="24"/>
          <w:szCs w:val="24"/>
        </w:rPr>
      </w:pPr>
    </w:p>
    <w:p w:rsidR="007B19A8" w:rsidRDefault="0040163F" w:rsidP="0040163F">
      <w:pPr>
        <w:spacing w:after="0" w:line="240" w:lineRule="auto"/>
        <w:jc w:val="both"/>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t>Tabela nr 2</w:t>
      </w:r>
      <w:r w:rsidR="001F3DC1">
        <w:rPr>
          <w:rFonts w:ascii="Times New Roman" w:eastAsia="Calibri" w:hAnsi="Times New Roman" w:cs="Times New Roman"/>
          <w:b/>
          <w:sz w:val="24"/>
          <w:szCs w:val="24"/>
        </w:rPr>
        <w:t>1</w:t>
      </w:r>
      <w:r>
        <w:rPr>
          <w:rFonts w:ascii="Times New Roman" w:eastAsia="Calibri" w:hAnsi="Times New Roman" w:cs="Times New Roman"/>
          <w:b/>
          <w:sz w:val="24"/>
          <w:szCs w:val="24"/>
        </w:rPr>
        <w:t>. Z</w:t>
      </w:r>
      <w:r w:rsidRPr="007541CA">
        <w:rPr>
          <w:rFonts w:ascii="Times New Roman" w:eastAsia="Times New Roman" w:hAnsi="Times New Roman" w:cs="Times New Roman"/>
          <w:b/>
          <w:bCs/>
          <w:sz w:val="24"/>
          <w:szCs w:val="24"/>
          <w:lang w:eastAsia="pl-PL"/>
        </w:rPr>
        <w:t xml:space="preserve">estawienie </w:t>
      </w:r>
      <w:r>
        <w:rPr>
          <w:rFonts w:ascii="Times New Roman" w:eastAsia="Times New Roman" w:hAnsi="Times New Roman" w:cs="Times New Roman"/>
          <w:b/>
          <w:bCs/>
          <w:sz w:val="24"/>
          <w:szCs w:val="24"/>
          <w:lang w:eastAsia="pl-PL"/>
        </w:rPr>
        <w:t xml:space="preserve">wniosków złożonych w sprawie wydania  </w:t>
      </w:r>
      <w:r w:rsidRPr="007541CA">
        <w:rPr>
          <w:rFonts w:ascii="Times New Roman" w:eastAsia="Times New Roman" w:hAnsi="Times New Roman" w:cs="Times New Roman"/>
          <w:b/>
          <w:bCs/>
          <w:sz w:val="24"/>
          <w:szCs w:val="24"/>
          <w:lang w:eastAsia="pl-PL"/>
        </w:rPr>
        <w:t>zezwole</w:t>
      </w:r>
      <w:r>
        <w:rPr>
          <w:rFonts w:ascii="Times New Roman" w:eastAsia="Times New Roman" w:hAnsi="Times New Roman" w:cs="Times New Roman"/>
          <w:b/>
          <w:bCs/>
          <w:sz w:val="24"/>
          <w:szCs w:val="24"/>
          <w:lang w:eastAsia="pl-PL"/>
        </w:rPr>
        <w:t>nia na pracę</w:t>
      </w:r>
      <w:r>
        <w:rPr>
          <w:rFonts w:ascii="Times New Roman" w:eastAsia="Times New Roman" w:hAnsi="Times New Roman" w:cs="Times New Roman"/>
          <w:b/>
          <w:bCs/>
          <w:sz w:val="24"/>
          <w:szCs w:val="24"/>
          <w:lang w:eastAsia="pl-PL"/>
        </w:rPr>
        <w:br/>
        <w:t xml:space="preserve">                       </w:t>
      </w:r>
      <w:r w:rsidRPr="007541CA">
        <w:rPr>
          <w:rFonts w:ascii="Times New Roman" w:eastAsia="Times New Roman" w:hAnsi="Times New Roman" w:cs="Times New Roman"/>
          <w:b/>
          <w:bCs/>
          <w:sz w:val="24"/>
          <w:szCs w:val="24"/>
          <w:lang w:eastAsia="pl-PL"/>
        </w:rPr>
        <w:t>sezonow</w:t>
      </w:r>
      <w:r>
        <w:rPr>
          <w:rFonts w:ascii="Times New Roman" w:eastAsia="Times New Roman" w:hAnsi="Times New Roman" w:cs="Times New Roman"/>
          <w:b/>
          <w:bCs/>
          <w:sz w:val="24"/>
          <w:szCs w:val="24"/>
          <w:lang w:eastAsia="pl-PL"/>
        </w:rPr>
        <w:t>ą</w:t>
      </w:r>
      <w:r w:rsidRPr="007541CA">
        <w:rPr>
          <w:rFonts w:ascii="Times New Roman" w:eastAsia="Times New Roman" w:hAnsi="Times New Roman" w:cs="Times New Roman"/>
          <w:b/>
          <w:bCs/>
          <w:sz w:val="24"/>
          <w:szCs w:val="24"/>
          <w:lang w:eastAsia="pl-PL"/>
        </w:rPr>
        <w:t xml:space="preserve"> w okresie</w:t>
      </w:r>
      <w:r>
        <w:rPr>
          <w:rFonts w:ascii="Times New Roman" w:eastAsia="Times New Roman" w:hAnsi="Times New Roman" w:cs="Times New Roman"/>
          <w:b/>
          <w:bCs/>
          <w:sz w:val="24"/>
          <w:szCs w:val="24"/>
          <w:lang w:eastAsia="pl-PL"/>
        </w:rPr>
        <w:t xml:space="preserve"> </w:t>
      </w:r>
      <w:r w:rsidRPr="007541CA">
        <w:rPr>
          <w:rFonts w:ascii="Times New Roman" w:eastAsia="Times New Roman" w:hAnsi="Times New Roman" w:cs="Times New Roman"/>
          <w:b/>
          <w:bCs/>
          <w:sz w:val="24"/>
          <w:szCs w:val="24"/>
          <w:lang w:eastAsia="pl-PL"/>
        </w:rPr>
        <w:t xml:space="preserve"> 01.01.-31.12.18r.</w:t>
      </w:r>
      <w:r>
        <w:rPr>
          <w:rFonts w:ascii="Times New Roman" w:eastAsia="Times New Roman" w:hAnsi="Times New Roman" w:cs="Times New Roman"/>
          <w:b/>
          <w:bCs/>
          <w:sz w:val="24"/>
          <w:szCs w:val="24"/>
          <w:lang w:eastAsia="pl-PL"/>
        </w:rPr>
        <w:t xml:space="preserve"> </w:t>
      </w:r>
      <w:r w:rsidRPr="007541CA">
        <w:rPr>
          <w:rFonts w:ascii="Times New Roman" w:eastAsia="Times New Roman" w:hAnsi="Times New Roman" w:cs="Times New Roman"/>
          <w:b/>
          <w:bCs/>
          <w:sz w:val="24"/>
          <w:szCs w:val="24"/>
          <w:lang w:eastAsia="pl-PL"/>
        </w:rPr>
        <w:t xml:space="preserve">z podziałem na gminy i obywatelstwo </w:t>
      </w:r>
      <w:r>
        <w:rPr>
          <w:rFonts w:ascii="Times New Roman" w:eastAsia="Times New Roman" w:hAnsi="Times New Roman" w:cs="Times New Roman"/>
          <w:b/>
          <w:bCs/>
          <w:sz w:val="24"/>
          <w:szCs w:val="24"/>
          <w:lang w:eastAsia="pl-PL"/>
        </w:rPr>
        <w:br/>
        <w:t xml:space="preserve">                       </w:t>
      </w:r>
      <w:r w:rsidRPr="007541CA">
        <w:rPr>
          <w:rFonts w:ascii="Times New Roman" w:eastAsia="Times New Roman" w:hAnsi="Times New Roman" w:cs="Times New Roman"/>
          <w:b/>
          <w:bCs/>
          <w:sz w:val="24"/>
          <w:szCs w:val="24"/>
          <w:lang w:eastAsia="pl-PL"/>
        </w:rPr>
        <w:t>cudzoziemców</w:t>
      </w:r>
      <w:r w:rsidR="00514C3F">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p>
    <w:tbl>
      <w:tblPr>
        <w:tblStyle w:val="Jasnasiatkaakcent3"/>
        <w:tblW w:w="9690" w:type="dxa"/>
        <w:tblLook w:val="04A0"/>
      </w:tblPr>
      <w:tblGrid>
        <w:gridCol w:w="2475"/>
        <w:gridCol w:w="961"/>
        <w:gridCol w:w="1083"/>
        <w:gridCol w:w="950"/>
        <w:gridCol w:w="1243"/>
        <w:gridCol w:w="892"/>
        <w:gridCol w:w="1070"/>
        <w:gridCol w:w="1016"/>
      </w:tblGrid>
      <w:tr w:rsidR="002F7AC1" w:rsidRPr="007541CA" w:rsidTr="001F3DC1">
        <w:trPr>
          <w:cnfStyle w:val="100000000000"/>
        </w:trPr>
        <w:tc>
          <w:tcPr>
            <w:cnfStyle w:val="001000000000"/>
            <w:tcW w:w="2475" w:type="dxa"/>
            <w:hideMark/>
          </w:tcPr>
          <w:p w:rsidR="002F7AC1" w:rsidRPr="000E0F8A" w:rsidRDefault="002F7AC1" w:rsidP="009C7FD1">
            <w:pPr>
              <w:spacing w:before="100" w:beforeAutospacing="1" w:after="119"/>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Gmina/Obywatelstwo</w:t>
            </w:r>
          </w:p>
        </w:tc>
        <w:tc>
          <w:tcPr>
            <w:tcW w:w="961" w:type="dxa"/>
            <w:hideMark/>
          </w:tcPr>
          <w:p w:rsidR="002F7AC1" w:rsidRPr="000E0F8A" w:rsidRDefault="002F7AC1" w:rsidP="009C7FD1">
            <w:pPr>
              <w:spacing w:before="100" w:beforeAutospacing="1" w:after="119"/>
              <w:jc w:val="center"/>
              <w:cnfStyle w:val="100000000000"/>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Indie</w:t>
            </w:r>
          </w:p>
        </w:tc>
        <w:tc>
          <w:tcPr>
            <w:tcW w:w="1083" w:type="dxa"/>
            <w:hideMark/>
          </w:tcPr>
          <w:p w:rsidR="002F7AC1" w:rsidRPr="000E0F8A" w:rsidRDefault="002F7AC1" w:rsidP="009C7FD1">
            <w:pPr>
              <w:spacing w:before="100" w:beforeAutospacing="1" w:after="119"/>
              <w:cnfStyle w:val="100000000000"/>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Białoruś</w:t>
            </w:r>
          </w:p>
        </w:tc>
        <w:tc>
          <w:tcPr>
            <w:tcW w:w="950" w:type="dxa"/>
            <w:hideMark/>
          </w:tcPr>
          <w:p w:rsidR="002F7AC1" w:rsidRPr="000E0F8A" w:rsidRDefault="002F7AC1" w:rsidP="009C7FD1">
            <w:pPr>
              <w:spacing w:before="100" w:beforeAutospacing="1" w:after="119"/>
              <w:cnfStyle w:val="100000000000"/>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Gruzja</w:t>
            </w:r>
          </w:p>
        </w:tc>
        <w:tc>
          <w:tcPr>
            <w:tcW w:w="1243" w:type="dxa"/>
            <w:hideMark/>
          </w:tcPr>
          <w:p w:rsidR="002F7AC1" w:rsidRPr="000E0F8A" w:rsidRDefault="002F7AC1" w:rsidP="009C7FD1">
            <w:pPr>
              <w:spacing w:before="100" w:beforeAutospacing="1" w:after="119"/>
              <w:cnfStyle w:val="100000000000"/>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Mołdawia</w:t>
            </w:r>
          </w:p>
        </w:tc>
        <w:tc>
          <w:tcPr>
            <w:tcW w:w="892" w:type="dxa"/>
            <w:hideMark/>
          </w:tcPr>
          <w:p w:rsidR="002F7AC1" w:rsidRPr="000E0F8A" w:rsidRDefault="002F7AC1" w:rsidP="009C7FD1">
            <w:pPr>
              <w:spacing w:before="100" w:beforeAutospacing="1" w:after="119"/>
              <w:cnfStyle w:val="100000000000"/>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Rosja</w:t>
            </w:r>
          </w:p>
        </w:tc>
        <w:tc>
          <w:tcPr>
            <w:tcW w:w="1070" w:type="dxa"/>
            <w:hideMark/>
          </w:tcPr>
          <w:p w:rsidR="002F7AC1" w:rsidRPr="000E0F8A" w:rsidRDefault="002F7AC1" w:rsidP="009C7FD1">
            <w:pPr>
              <w:spacing w:before="100" w:beforeAutospacing="1" w:after="119"/>
              <w:cnfStyle w:val="100000000000"/>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Ukraina</w:t>
            </w:r>
          </w:p>
        </w:tc>
        <w:tc>
          <w:tcPr>
            <w:tcW w:w="1016" w:type="dxa"/>
            <w:hideMark/>
          </w:tcPr>
          <w:p w:rsidR="002F7AC1" w:rsidRPr="000E0F8A" w:rsidRDefault="002F7AC1" w:rsidP="009C7FD1">
            <w:pPr>
              <w:spacing w:before="100" w:beforeAutospacing="1" w:after="119"/>
              <w:cnfStyle w:val="100000000000"/>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Razem</w:t>
            </w:r>
          </w:p>
        </w:tc>
      </w:tr>
      <w:tr w:rsidR="00CB280B" w:rsidRPr="007541CA" w:rsidTr="001F3DC1">
        <w:trPr>
          <w:cnfStyle w:val="000000100000"/>
        </w:trPr>
        <w:tc>
          <w:tcPr>
            <w:cnfStyle w:val="001000000000"/>
            <w:tcW w:w="2475" w:type="dxa"/>
            <w:hideMark/>
          </w:tcPr>
          <w:p w:rsidR="00CB280B" w:rsidRPr="000E0F8A" w:rsidRDefault="00CB280B" w:rsidP="009C7FD1">
            <w:pPr>
              <w:spacing w:before="100" w:beforeAutospacing="1" w:after="119"/>
              <w:jc w:val="center"/>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Góra Kalwaria</w:t>
            </w:r>
          </w:p>
        </w:tc>
        <w:tc>
          <w:tcPr>
            <w:tcW w:w="961"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7</w:t>
            </w:r>
          </w:p>
        </w:tc>
        <w:tc>
          <w:tcPr>
            <w:tcW w:w="1083"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2</w:t>
            </w:r>
          </w:p>
        </w:tc>
        <w:tc>
          <w:tcPr>
            <w:tcW w:w="950"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0</w:t>
            </w:r>
          </w:p>
        </w:tc>
        <w:tc>
          <w:tcPr>
            <w:tcW w:w="1243" w:type="dxa"/>
          </w:tcPr>
          <w:p w:rsidR="00CB280B" w:rsidRPr="002958DE" w:rsidRDefault="002958DE" w:rsidP="002F17D5">
            <w:pPr>
              <w:cnfStyle w:val="000000100000"/>
              <w:rPr>
                <w:rFonts w:ascii="Times New Roman" w:hAnsi="Times New Roman" w:cs="Times New Roman"/>
                <w:b/>
                <w:sz w:val="24"/>
                <w:szCs w:val="24"/>
              </w:rPr>
            </w:pPr>
            <w:r>
              <w:rPr>
                <w:rFonts w:ascii="Times New Roman" w:hAnsi="Times New Roman" w:cs="Times New Roman"/>
                <w:b/>
                <w:sz w:val="24"/>
                <w:szCs w:val="24"/>
              </w:rPr>
              <w:t>7</w:t>
            </w:r>
          </w:p>
        </w:tc>
        <w:tc>
          <w:tcPr>
            <w:tcW w:w="892"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0</w:t>
            </w:r>
          </w:p>
        </w:tc>
        <w:tc>
          <w:tcPr>
            <w:tcW w:w="1070" w:type="dxa"/>
          </w:tcPr>
          <w:p w:rsidR="00CB280B" w:rsidRPr="002958DE" w:rsidRDefault="00CB280B" w:rsidP="002958DE">
            <w:pPr>
              <w:cnfStyle w:val="000000100000"/>
              <w:rPr>
                <w:rFonts w:ascii="Times New Roman" w:hAnsi="Times New Roman" w:cs="Times New Roman"/>
                <w:b/>
                <w:sz w:val="24"/>
                <w:szCs w:val="24"/>
              </w:rPr>
            </w:pPr>
            <w:r w:rsidRPr="002958DE">
              <w:rPr>
                <w:rFonts w:ascii="Times New Roman" w:hAnsi="Times New Roman" w:cs="Times New Roman"/>
                <w:b/>
                <w:sz w:val="24"/>
                <w:szCs w:val="24"/>
              </w:rPr>
              <w:t>110</w:t>
            </w:r>
            <w:r w:rsidR="002958DE">
              <w:rPr>
                <w:rFonts w:ascii="Times New Roman" w:hAnsi="Times New Roman" w:cs="Times New Roman"/>
                <w:b/>
                <w:sz w:val="24"/>
                <w:szCs w:val="24"/>
              </w:rPr>
              <w:t>3</w:t>
            </w:r>
          </w:p>
        </w:tc>
        <w:tc>
          <w:tcPr>
            <w:tcW w:w="1016"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1119</w:t>
            </w:r>
          </w:p>
        </w:tc>
      </w:tr>
      <w:tr w:rsidR="00CB280B" w:rsidRPr="007541CA" w:rsidTr="001F3DC1">
        <w:trPr>
          <w:cnfStyle w:val="000000010000"/>
        </w:trPr>
        <w:tc>
          <w:tcPr>
            <w:cnfStyle w:val="001000000000"/>
            <w:tcW w:w="2475" w:type="dxa"/>
            <w:hideMark/>
          </w:tcPr>
          <w:p w:rsidR="00CB280B" w:rsidRPr="000E0F8A" w:rsidRDefault="00CB280B" w:rsidP="009C7FD1">
            <w:pPr>
              <w:spacing w:before="100" w:beforeAutospacing="1" w:after="119"/>
              <w:jc w:val="center"/>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Konstancin-Jeziorna</w:t>
            </w:r>
          </w:p>
        </w:tc>
        <w:tc>
          <w:tcPr>
            <w:tcW w:w="961"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1083"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950"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1243"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892"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1070" w:type="dxa"/>
          </w:tcPr>
          <w:p w:rsidR="00CB280B" w:rsidRPr="002958DE" w:rsidRDefault="00CB280B" w:rsidP="002F17D5">
            <w:pPr>
              <w:cnfStyle w:val="000000010000"/>
              <w:rPr>
                <w:rFonts w:ascii="Times New Roman" w:hAnsi="Times New Roman" w:cs="Times New Roman"/>
                <w:b/>
                <w:sz w:val="24"/>
                <w:szCs w:val="24"/>
              </w:rPr>
            </w:pPr>
            <w:r w:rsidRPr="002958DE">
              <w:rPr>
                <w:rFonts w:ascii="Times New Roman" w:hAnsi="Times New Roman" w:cs="Times New Roman"/>
                <w:b/>
                <w:sz w:val="24"/>
                <w:szCs w:val="24"/>
              </w:rPr>
              <w:t>92</w:t>
            </w:r>
          </w:p>
        </w:tc>
        <w:tc>
          <w:tcPr>
            <w:tcW w:w="1016" w:type="dxa"/>
          </w:tcPr>
          <w:p w:rsidR="00CB280B" w:rsidRPr="002958DE" w:rsidRDefault="00CB280B" w:rsidP="002F17D5">
            <w:pPr>
              <w:cnfStyle w:val="000000010000"/>
              <w:rPr>
                <w:rFonts w:ascii="Times New Roman" w:hAnsi="Times New Roman" w:cs="Times New Roman"/>
                <w:b/>
                <w:sz w:val="24"/>
                <w:szCs w:val="24"/>
              </w:rPr>
            </w:pPr>
            <w:r w:rsidRPr="002958DE">
              <w:rPr>
                <w:rFonts w:ascii="Times New Roman" w:hAnsi="Times New Roman" w:cs="Times New Roman"/>
                <w:b/>
                <w:sz w:val="24"/>
                <w:szCs w:val="24"/>
              </w:rPr>
              <w:t>92</w:t>
            </w:r>
          </w:p>
        </w:tc>
      </w:tr>
      <w:tr w:rsidR="00CB280B" w:rsidRPr="007541CA" w:rsidTr="001F3DC1">
        <w:trPr>
          <w:cnfStyle w:val="000000100000"/>
        </w:trPr>
        <w:tc>
          <w:tcPr>
            <w:cnfStyle w:val="001000000000"/>
            <w:tcW w:w="2475" w:type="dxa"/>
            <w:hideMark/>
          </w:tcPr>
          <w:p w:rsidR="00CB280B" w:rsidRPr="000E0F8A" w:rsidRDefault="00CB280B" w:rsidP="009C7FD1">
            <w:pPr>
              <w:spacing w:before="100" w:beforeAutospacing="1" w:after="119"/>
              <w:jc w:val="center"/>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Lesznowola</w:t>
            </w:r>
          </w:p>
        </w:tc>
        <w:tc>
          <w:tcPr>
            <w:tcW w:w="961"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083"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50"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243"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892"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070"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521</w:t>
            </w:r>
          </w:p>
        </w:tc>
        <w:tc>
          <w:tcPr>
            <w:tcW w:w="1016"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521</w:t>
            </w:r>
          </w:p>
        </w:tc>
      </w:tr>
      <w:tr w:rsidR="00CB280B" w:rsidRPr="007541CA" w:rsidTr="001F3DC1">
        <w:trPr>
          <w:cnfStyle w:val="000000010000"/>
        </w:trPr>
        <w:tc>
          <w:tcPr>
            <w:cnfStyle w:val="001000000000"/>
            <w:tcW w:w="2475" w:type="dxa"/>
            <w:hideMark/>
          </w:tcPr>
          <w:p w:rsidR="00CB280B" w:rsidRPr="000E0F8A" w:rsidRDefault="00CB280B" w:rsidP="009C7FD1">
            <w:pPr>
              <w:spacing w:before="100" w:beforeAutospacing="1" w:after="119"/>
              <w:jc w:val="center"/>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Piaseczno</w:t>
            </w:r>
          </w:p>
        </w:tc>
        <w:tc>
          <w:tcPr>
            <w:tcW w:w="961"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1083"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950"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1243" w:type="dxa"/>
          </w:tcPr>
          <w:p w:rsidR="00CB280B" w:rsidRPr="002958DE" w:rsidRDefault="00CB280B" w:rsidP="002F17D5">
            <w:pPr>
              <w:cnfStyle w:val="000000010000"/>
              <w:rPr>
                <w:rFonts w:ascii="Times New Roman" w:hAnsi="Times New Roman" w:cs="Times New Roman"/>
                <w:b/>
                <w:sz w:val="24"/>
                <w:szCs w:val="24"/>
              </w:rPr>
            </w:pPr>
            <w:r w:rsidRPr="002958DE">
              <w:rPr>
                <w:rFonts w:ascii="Times New Roman" w:hAnsi="Times New Roman" w:cs="Times New Roman"/>
                <w:b/>
                <w:sz w:val="24"/>
                <w:szCs w:val="24"/>
              </w:rPr>
              <w:t>9</w:t>
            </w:r>
          </w:p>
        </w:tc>
        <w:tc>
          <w:tcPr>
            <w:tcW w:w="892"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1070" w:type="dxa"/>
          </w:tcPr>
          <w:p w:rsidR="00CB280B" w:rsidRPr="002958DE" w:rsidRDefault="00CB280B" w:rsidP="002F17D5">
            <w:pPr>
              <w:cnfStyle w:val="000000010000"/>
              <w:rPr>
                <w:rFonts w:ascii="Times New Roman" w:hAnsi="Times New Roman" w:cs="Times New Roman"/>
                <w:b/>
                <w:sz w:val="24"/>
                <w:szCs w:val="24"/>
              </w:rPr>
            </w:pPr>
            <w:r w:rsidRPr="002958DE">
              <w:rPr>
                <w:rFonts w:ascii="Times New Roman" w:hAnsi="Times New Roman" w:cs="Times New Roman"/>
                <w:b/>
                <w:sz w:val="24"/>
                <w:szCs w:val="24"/>
              </w:rPr>
              <w:t>369</w:t>
            </w:r>
          </w:p>
        </w:tc>
        <w:tc>
          <w:tcPr>
            <w:tcW w:w="1016" w:type="dxa"/>
          </w:tcPr>
          <w:p w:rsidR="00CB280B" w:rsidRPr="002958DE" w:rsidRDefault="00CB280B" w:rsidP="002F17D5">
            <w:pPr>
              <w:cnfStyle w:val="000000010000"/>
              <w:rPr>
                <w:rFonts w:ascii="Times New Roman" w:hAnsi="Times New Roman" w:cs="Times New Roman"/>
                <w:b/>
                <w:sz w:val="24"/>
                <w:szCs w:val="24"/>
              </w:rPr>
            </w:pPr>
            <w:r w:rsidRPr="002958DE">
              <w:rPr>
                <w:rFonts w:ascii="Times New Roman" w:hAnsi="Times New Roman" w:cs="Times New Roman"/>
                <w:b/>
                <w:sz w:val="24"/>
                <w:szCs w:val="24"/>
              </w:rPr>
              <w:t>378</w:t>
            </w:r>
          </w:p>
        </w:tc>
      </w:tr>
      <w:tr w:rsidR="00CB280B" w:rsidRPr="007541CA" w:rsidTr="001F3DC1">
        <w:trPr>
          <w:cnfStyle w:val="000000100000"/>
        </w:trPr>
        <w:tc>
          <w:tcPr>
            <w:cnfStyle w:val="001000000000"/>
            <w:tcW w:w="2475" w:type="dxa"/>
            <w:hideMark/>
          </w:tcPr>
          <w:p w:rsidR="00CB280B" w:rsidRPr="000E0F8A" w:rsidRDefault="00CB280B" w:rsidP="009C7FD1">
            <w:pPr>
              <w:spacing w:before="100" w:beforeAutospacing="1" w:after="119"/>
              <w:jc w:val="center"/>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Prażmów</w:t>
            </w:r>
          </w:p>
        </w:tc>
        <w:tc>
          <w:tcPr>
            <w:tcW w:w="961"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083"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950"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243"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892"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070"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189</w:t>
            </w:r>
          </w:p>
        </w:tc>
        <w:tc>
          <w:tcPr>
            <w:tcW w:w="1016"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189</w:t>
            </w:r>
          </w:p>
        </w:tc>
      </w:tr>
      <w:tr w:rsidR="00CB280B" w:rsidRPr="007541CA" w:rsidTr="001F3DC1">
        <w:trPr>
          <w:cnfStyle w:val="000000010000"/>
        </w:trPr>
        <w:tc>
          <w:tcPr>
            <w:cnfStyle w:val="001000000000"/>
            <w:tcW w:w="2475" w:type="dxa"/>
            <w:hideMark/>
          </w:tcPr>
          <w:p w:rsidR="00CB280B" w:rsidRPr="000E0F8A" w:rsidRDefault="00CB280B" w:rsidP="009C7FD1">
            <w:pPr>
              <w:spacing w:before="100" w:beforeAutospacing="1" w:after="119"/>
              <w:jc w:val="center"/>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Tarczyn</w:t>
            </w:r>
          </w:p>
        </w:tc>
        <w:tc>
          <w:tcPr>
            <w:tcW w:w="961"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1083" w:type="dxa"/>
          </w:tcPr>
          <w:p w:rsidR="00CB280B" w:rsidRPr="002958DE" w:rsidRDefault="00CB280B" w:rsidP="002F17D5">
            <w:pPr>
              <w:cnfStyle w:val="000000010000"/>
              <w:rPr>
                <w:rFonts w:ascii="Times New Roman" w:hAnsi="Times New Roman" w:cs="Times New Roman"/>
                <w:b/>
                <w:sz w:val="24"/>
                <w:szCs w:val="24"/>
              </w:rPr>
            </w:pPr>
            <w:r w:rsidRPr="002958DE">
              <w:rPr>
                <w:rFonts w:ascii="Times New Roman" w:hAnsi="Times New Roman" w:cs="Times New Roman"/>
                <w:b/>
                <w:sz w:val="24"/>
                <w:szCs w:val="24"/>
              </w:rPr>
              <w:t>8</w:t>
            </w:r>
          </w:p>
        </w:tc>
        <w:tc>
          <w:tcPr>
            <w:tcW w:w="950"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1243"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892" w:type="dxa"/>
          </w:tcPr>
          <w:p w:rsidR="00CB280B" w:rsidRPr="002958DE" w:rsidRDefault="00EC1CBE" w:rsidP="002F17D5">
            <w:pPr>
              <w:cnfStyle w:val="000000010000"/>
              <w:rPr>
                <w:rFonts w:ascii="Times New Roman" w:hAnsi="Times New Roman" w:cs="Times New Roman"/>
                <w:b/>
                <w:sz w:val="24"/>
                <w:szCs w:val="24"/>
              </w:rPr>
            </w:pPr>
            <w:r>
              <w:rPr>
                <w:rFonts w:ascii="Times New Roman" w:hAnsi="Times New Roman" w:cs="Times New Roman"/>
                <w:b/>
                <w:sz w:val="24"/>
                <w:szCs w:val="24"/>
              </w:rPr>
              <w:t>0</w:t>
            </w:r>
          </w:p>
        </w:tc>
        <w:tc>
          <w:tcPr>
            <w:tcW w:w="1070" w:type="dxa"/>
          </w:tcPr>
          <w:p w:rsidR="00CB280B" w:rsidRPr="002958DE" w:rsidRDefault="00CB280B" w:rsidP="002F17D5">
            <w:pPr>
              <w:cnfStyle w:val="000000010000"/>
              <w:rPr>
                <w:rFonts w:ascii="Times New Roman" w:hAnsi="Times New Roman" w:cs="Times New Roman"/>
                <w:b/>
                <w:sz w:val="24"/>
                <w:szCs w:val="24"/>
              </w:rPr>
            </w:pPr>
            <w:r w:rsidRPr="002958DE">
              <w:rPr>
                <w:rFonts w:ascii="Times New Roman" w:hAnsi="Times New Roman" w:cs="Times New Roman"/>
                <w:b/>
                <w:sz w:val="24"/>
                <w:szCs w:val="24"/>
              </w:rPr>
              <w:t>1562</w:t>
            </w:r>
          </w:p>
        </w:tc>
        <w:tc>
          <w:tcPr>
            <w:tcW w:w="1016" w:type="dxa"/>
          </w:tcPr>
          <w:p w:rsidR="00CB280B" w:rsidRPr="002958DE" w:rsidRDefault="00CB280B" w:rsidP="002F17D5">
            <w:pPr>
              <w:cnfStyle w:val="000000010000"/>
              <w:rPr>
                <w:rFonts w:ascii="Times New Roman" w:hAnsi="Times New Roman" w:cs="Times New Roman"/>
                <w:b/>
                <w:sz w:val="24"/>
                <w:szCs w:val="24"/>
              </w:rPr>
            </w:pPr>
            <w:r w:rsidRPr="002958DE">
              <w:rPr>
                <w:rFonts w:ascii="Times New Roman" w:hAnsi="Times New Roman" w:cs="Times New Roman"/>
                <w:b/>
                <w:sz w:val="24"/>
                <w:szCs w:val="24"/>
              </w:rPr>
              <w:t>1570</w:t>
            </w:r>
          </w:p>
        </w:tc>
      </w:tr>
      <w:tr w:rsidR="00CB280B" w:rsidRPr="007541CA" w:rsidTr="001F3DC1">
        <w:trPr>
          <w:cnfStyle w:val="000000100000"/>
        </w:trPr>
        <w:tc>
          <w:tcPr>
            <w:cnfStyle w:val="001000000000"/>
            <w:tcW w:w="2475" w:type="dxa"/>
            <w:hideMark/>
          </w:tcPr>
          <w:p w:rsidR="00CB280B" w:rsidRPr="000E0F8A" w:rsidRDefault="00CB280B" w:rsidP="009C7FD1">
            <w:pPr>
              <w:spacing w:before="100" w:beforeAutospacing="1" w:after="119"/>
              <w:jc w:val="center"/>
              <w:rPr>
                <w:rFonts w:ascii="Times New Roman" w:eastAsia="Times New Roman" w:hAnsi="Times New Roman" w:cs="Times New Roman"/>
                <w:sz w:val="24"/>
                <w:szCs w:val="24"/>
                <w:lang w:eastAsia="pl-PL"/>
              </w:rPr>
            </w:pPr>
            <w:r w:rsidRPr="000E0F8A">
              <w:rPr>
                <w:rFonts w:ascii="Times New Roman" w:eastAsia="Times New Roman" w:hAnsi="Times New Roman" w:cs="Times New Roman"/>
                <w:sz w:val="24"/>
                <w:szCs w:val="24"/>
                <w:lang w:eastAsia="pl-PL"/>
              </w:rPr>
              <w:t>Razem</w:t>
            </w:r>
          </w:p>
        </w:tc>
        <w:tc>
          <w:tcPr>
            <w:tcW w:w="961"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7</w:t>
            </w:r>
          </w:p>
        </w:tc>
        <w:tc>
          <w:tcPr>
            <w:tcW w:w="1083"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10</w:t>
            </w:r>
          </w:p>
        </w:tc>
        <w:tc>
          <w:tcPr>
            <w:tcW w:w="950"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243" w:type="dxa"/>
          </w:tcPr>
          <w:p w:rsidR="00CB280B" w:rsidRPr="002958DE" w:rsidRDefault="002958DE" w:rsidP="002F17D5">
            <w:pPr>
              <w:cnfStyle w:val="000000100000"/>
              <w:rPr>
                <w:rFonts w:ascii="Times New Roman" w:hAnsi="Times New Roman" w:cs="Times New Roman"/>
                <w:b/>
                <w:sz w:val="24"/>
                <w:szCs w:val="24"/>
              </w:rPr>
            </w:pPr>
            <w:r>
              <w:rPr>
                <w:rFonts w:ascii="Times New Roman" w:hAnsi="Times New Roman" w:cs="Times New Roman"/>
                <w:b/>
                <w:sz w:val="24"/>
                <w:szCs w:val="24"/>
              </w:rPr>
              <w:t>16</w:t>
            </w:r>
          </w:p>
        </w:tc>
        <w:tc>
          <w:tcPr>
            <w:tcW w:w="892" w:type="dxa"/>
          </w:tcPr>
          <w:p w:rsidR="00CB280B" w:rsidRPr="002958DE" w:rsidRDefault="00EC1CBE" w:rsidP="002F17D5">
            <w:pPr>
              <w:cnfStyle w:val="000000100000"/>
              <w:rPr>
                <w:rFonts w:ascii="Times New Roman" w:hAnsi="Times New Roman" w:cs="Times New Roman"/>
                <w:b/>
                <w:sz w:val="24"/>
                <w:szCs w:val="24"/>
              </w:rPr>
            </w:pPr>
            <w:r>
              <w:rPr>
                <w:rFonts w:ascii="Times New Roman" w:hAnsi="Times New Roman" w:cs="Times New Roman"/>
                <w:b/>
                <w:sz w:val="24"/>
                <w:szCs w:val="24"/>
              </w:rPr>
              <w:t>0</w:t>
            </w:r>
          </w:p>
        </w:tc>
        <w:tc>
          <w:tcPr>
            <w:tcW w:w="1070" w:type="dxa"/>
          </w:tcPr>
          <w:p w:rsidR="00CB280B" w:rsidRPr="002958DE" w:rsidRDefault="00CB280B" w:rsidP="002958DE">
            <w:pPr>
              <w:cnfStyle w:val="000000100000"/>
              <w:rPr>
                <w:rFonts w:ascii="Times New Roman" w:hAnsi="Times New Roman" w:cs="Times New Roman"/>
                <w:b/>
                <w:sz w:val="24"/>
                <w:szCs w:val="24"/>
              </w:rPr>
            </w:pPr>
            <w:r w:rsidRPr="002958DE">
              <w:rPr>
                <w:rFonts w:ascii="Times New Roman" w:hAnsi="Times New Roman" w:cs="Times New Roman"/>
                <w:b/>
                <w:sz w:val="24"/>
                <w:szCs w:val="24"/>
              </w:rPr>
              <w:t>383</w:t>
            </w:r>
            <w:r w:rsidR="002958DE">
              <w:rPr>
                <w:rFonts w:ascii="Times New Roman" w:hAnsi="Times New Roman" w:cs="Times New Roman"/>
                <w:b/>
                <w:sz w:val="24"/>
                <w:szCs w:val="24"/>
              </w:rPr>
              <w:t>6</w:t>
            </w:r>
          </w:p>
        </w:tc>
        <w:tc>
          <w:tcPr>
            <w:tcW w:w="1016" w:type="dxa"/>
          </w:tcPr>
          <w:p w:rsidR="00CB280B" w:rsidRPr="002958DE" w:rsidRDefault="00CB280B" w:rsidP="002F17D5">
            <w:pPr>
              <w:cnfStyle w:val="000000100000"/>
              <w:rPr>
                <w:rFonts w:ascii="Times New Roman" w:hAnsi="Times New Roman" w:cs="Times New Roman"/>
                <w:b/>
                <w:sz w:val="24"/>
                <w:szCs w:val="24"/>
              </w:rPr>
            </w:pPr>
            <w:r w:rsidRPr="002958DE">
              <w:rPr>
                <w:rFonts w:ascii="Times New Roman" w:hAnsi="Times New Roman" w:cs="Times New Roman"/>
                <w:b/>
                <w:sz w:val="24"/>
                <w:szCs w:val="24"/>
              </w:rPr>
              <w:t>3869</w:t>
            </w:r>
          </w:p>
        </w:tc>
      </w:tr>
    </w:tbl>
    <w:p w:rsidR="0040163F" w:rsidRDefault="0040163F" w:rsidP="003C2B10">
      <w:pPr>
        <w:spacing w:after="0" w:line="240" w:lineRule="auto"/>
        <w:rPr>
          <w:rFonts w:ascii="Times New Roman" w:eastAsia="Times New Roman" w:hAnsi="Times New Roman" w:cs="Times New Roman"/>
          <w:b/>
          <w:bCs/>
          <w:sz w:val="24"/>
          <w:szCs w:val="24"/>
          <w:lang w:eastAsia="pl-PL"/>
        </w:rPr>
      </w:pPr>
    </w:p>
    <w:p w:rsidR="003C2B10" w:rsidRPr="0040163F" w:rsidRDefault="003C2B10" w:rsidP="003C2B10">
      <w:pPr>
        <w:spacing w:after="0" w:line="240" w:lineRule="auto"/>
        <w:rPr>
          <w:rFonts w:ascii="Times New Roman" w:eastAsia="Times New Roman" w:hAnsi="Times New Roman" w:cs="Times New Roman"/>
          <w:bCs/>
          <w:sz w:val="24"/>
          <w:szCs w:val="24"/>
          <w:lang w:eastAsia="pl-PL"/>
        </w:rPr>
      </w:pPr>
      <w:r w:rsidRPr="0040163F">
        <w:rPr>
          <w:rFonts w:ascii="Times New Roman" w:eastAsia="Times New Roman" w:hAnsi="Times New Roman" w:cs="Times New Roman"/>
          <w:bCs/>
          <w:sz w:val="24"/>
          <w:szCs w:val="24"/>
          <w:lang w:eastAsia="pl-PL"/>
        </w:rPr>
        <w:t>W 2018r. wpłynęło do PUP w Piasecznie  wniosków 3.869</w:t>
      </w:r>
      <w:r w:rsidR="002958DE" w:rsidRPr="0040163F">
        <w:rPr>
          <w:rFonts w:ascii="Times New Roman" w:eastAsia="Times New Roman" w:hAnsi="Times New Roman" w:cs="Times New Roman"/>
          <w:bCs/>
          <w:sz w:val="24"/>
          <w:szCs w:val="24"/>
          <w:lang w:eastAsia="pl-PL"/>
        </w:rPr>
        <w:t xml:space="preserve"> o wydanie zezwolenia na pracę sezonową.</w:t>
      </w:r>
      <w:r w:rsidR="0040163F">
        <w:rPr>
          <w:rFonts w:ascii="Times New Roman" w:eastAsia="Times New Roman" w:hAnsi="Times New Roman" w:cs="Times New Roman"/>
          <w:bCs/>
          <w:sz w:val="24"/>
          <w:szCs w:val="24"/>
          <w:lang w:eastAsia="pl-PL"/>
        </w:rPr>
        <w:t xml:space="preserve"> Najwi</w:t>
      </w:r>
      <w:r w:rsidR="00570551">
        <w:rPr>
          <w:rFonts w:ascii="Times New Roman" w:eastAsia="Times New Roman" w:hAnsi="Times New Roman" w:cs="Times New Roman"/>
          <w:bCs/>
          <w:sz w:val="24"/>
          <w:szCs w:val="24"/>
          <w:lang w:eastAsia="pl-PL"/>
        </w:rPr>
        <w:t>ę</w:t>
      </w:r>
      <w:r w:rsidR="0040163F">
        <w:rPr>
          <w:rFonts w:ascii="Times New Roman" w:eastAsia="Times New Roman" w:hAnsi="Times New Roman" w:cs="Times New Roman"/>
          <w:bCs/>
          <w:sz w:val="24"/>
          <w:szCs w:val="24"/>
          <w:lang w:eastAsia="pl-PL"/>
        </w:rPr>
        <w:t xml:space="preserve">cej wniosków wpłynęło od </w:t>
      </w:r>
      <w:r w:rsidR="008C5588">
        <w:rPr>
          <w:rFonts w:ascii="Times New Roman" w:eastAsia="Times New Roman" w:hAnsi="Times New Roman" w:cs="Times New Roman"/>
          <w:bCs/>
          <w:sz w:val="24"/>
          <w:szCs w:val="24"/>
          <w:lang w:eastAsia="pl-PL"/>
        </w:rPr>
        <w:t xml:space="preserve">podmiotów </w:t>
      </w:r>
      <w:r w:rsidR="0040163F">
        <w:rPr>
          <w:rFonts w:ascii="Times New Roman" w:eastAsia="Times New Roman" w:hAnsi="Times New Roman" w:cs="Times New Roman"/>
          <w:bCs/>
          <w:sz w:val="24"/>
          <w:szCs w:val="24"/>
          <w:lang w:eastAsia="pl-PL"/>
        </w:rPr>
        <w:t xml:space="preserve">z gminy Tarczyn </w:t>
      </w:r>
      <w:r w:rsidR="00570551">
        <w:rPr>
          <w:rFonts w:ascii="Times New Roman" w:eastAsia="Times New Roman" w:hAnsi="Times New Roman" w:cs="Times New Roman"/>
          <w:bCs/>
          <w:sz w:val="24"/>
          <w:szCs w:val="24"/>
          <w:lang w:eastAsia="pl-PL"/>
        </w:rPr>
        <w:t>(1562), z gminy Góra Kalwaria (1103) oraz Gminy Lesznowola (521).</w:t>
      </w:r>
    </w:p>
    <w:p w:rsidR="0040163F" w:rsidRDefault="0040163F" w:rsidP="0040163F">
      <w:pPr>
        <w:spacing w:before="100" w:beforeAutospacing="1" w:after="0" w:line="240" w:lineRule="auto"/>
        <w:rPr>
          <w:rFonts w:ascii="Times New Roman" w:eastAsia="Times New Roman" w:hAnsi="Times New Roman" w:cs="Times New Roman"/>
          <w:b/>
          <w:bCs/>
          <w:sz w:val="24"/>
          <w:szCs w:val="24"/>
          <w:lang w:eastAsia="pl-PL"/>
        </w:rPr>
      </w:pPr>
      <w:r>
        <w:rPr>
          <w:rFonts w:ascii="Times New Roman" w:eastAsia="Calibri" w:hAnsi="Times New Roman" w:cs="Times New Roman"/>
          <w:b/>
          <w:sz w:val="24"/>
          <w:szCs w:val="24"/>
        </w:rPr>
        <w:t>Tabela nr 2</w:t>
      </w:r>
      <w:r w:rsidR="001F3DC1">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Pr>
          <w:rFonts w:ascii="Times New Roman" w:eastAsia="Times New Roman" w:hAnsi="Times New Roman" w:cs="Times New Roman"/>
          <w:b/>
          <w:bCs/>
          <w:sz w:val="24"/>
          <w:szCs w:val="24"/>
          <w:lang w:eastAsia="pl-PL"/>
        </w:rPr>
        <w:t>Zestawienie podejmowanych  czynności w związku ze złożonymi w 2018r.</w:t>
      </w:r>
      <w:r>
        <w:rPr>
          <w:rFonts w:ascii="Times New Roman" w:eastAsia="Times New Roman" w:hAnsi="Times New Roman" w:cs="Times New Roman"/>
          <w:b/>
          <w:bCs/>
          <w:sz w:val="24"/>
          <w:szCs w:val="24"/>
          <w:lang w:eastAsia="pl-PL"/>
        </w:rPr>
        <w:br/>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t>wnioskami o wydanie zezwolenia na pracę sezonową.</w:t>
      </w:r>
    </w:p>
    <w:tbl>
      <w:tblPr>
        <w:tblStyle w:val="Jasnasiatkaakcent3"/>
        <w:tblW w:w="0" w:type="auto"/>
        <w:tblLook w:val="04A0"/>
      </w:tblPr>
      <w:tblGrid>
        <w:gridCol w:w="6345"/>
        <w:gridCol w:w="2268"/>
      </w:tblGrid>
      <w:tr w:rsidR="0040163F" w:rsidRPr="00DD3482" w:rsidTr="00D63433">
        <w:trPr>
          <w:cnfStyle w:val="100000000000"/>
        </w:trPr>
        <w:tc>
          <w:tcPr>
            <w:cnfStyle w:val="001000000000"/>
            <w:tcW w:w="6345" w:type="dxa"/>
          </w:tcPr>
          <w:p w:rsidR="0040163F" w:rsidRPr="00DD3482" w:rsidRDefault="0040163F" w:rsidP="0040163F">
            <w:pPr>
              <w:rPr>
                <w:rFonts w:ascii="Times New Roman" w:hAnsi="Times New Roman" w:cs="Times New Roman"/>
                <w:bCs w:val="0"/>
                <w:sz w:val="24"/>
                <w:szCs w:val="24"/>
                <w:lang w:eastAsia="pl-PL"/>
              </w:rPr>
            </w:pPr>
            <w:r w:rsidRPr="00DD3482">
              <w:rPr>
                <w:rFonts w:ascii="Times New Roman" w:hAnsi="Times New Roman" w:cs="Times New Roman"/>
                <w:bCs w:val="0"/>
                <w:sz w:val="24"/>
                <w:szCs w:val="24"/>
                <w:lang w:eastAsia="pl-PL"/>
              </w:rPr>
              <w:t xml:space="preserve">Liczba złożonych </w:t>
            </w:r>
            <w:r>
              <w:rPr>
                <w:rFonts w:ascii="Times New Roman" w:hAnsi="Times New Roman" w:cs="Times New Roman"/>
                <w:bCs w:val="0"/>
                <w:sz w:val="24"/>
                <w:szCs w:val="24"/>
                <w:lang w:eastAsia="pl-PL"/>
              </w:rPr>
              <w:t xml:space="preserve">wniosków </w:t>
            </w:r>
            <w:r w:rsidRPr="00DD3482">
              <w:rPr>
                <w:rFonts w:ascii="Times New Roman" w:hAnsi="Times New Roman" w:cs="Times New Roman"/>
                <w:bCs w:val="0"/>
                <w:sz w:val="24"/>
                <w:szCs w:val="24"/>
                <w:lang w:eastAsia="pl-PL"/>
              </w:rPr>
              <w:t>ogółem, w tym :</w:t>
            </w:r>
          </w:p>
        </w:tc>
        <w:tc>
          <w:tcPr>
            <w:tcW w:w="2268" w:type="dxa"/>
          </w:tcPr>
          <w:p w:rsidR="0040163F" w:rsidRPr="00DD3482" w:rsidRDefault="0040163F" w:rsidP="00D63433">
            <w:pPr>
              <w:spacing w:before="100" w:beforeAutospacing="1"/>
              <w:jc w:val="center"/>
              <w:cnfStyle w:val="100000000000"/>
              <w:rPr>
                <w:rFonts w:ascii="Times New Roman" w:hAnsi="Times New Roman" w:cs="Times New Roman"/>
                <w:bCs w:val="0"/>
                <w:sz w:val="24"/>
                <w:szCs w:val="24"/>
                <w:lang w:eastAsia="pl-PL"/>
              </w:rPr>
            </w:pPr>
            <w:r>
              <w:rPr>
                <w:rFonts w:ascii="Times New Roman" w:hAnsi="Times New Roman" w:cs="Times New Roman"/>
                <w:bCs w:val="0"/>
                <w:sz w:val="24"/>
                <w:szCs w:val="24"/>
                <w:lang w:eastAsia="pl-PL"/>
              </w:rPr>
              <w:t xml:space="preserve">3 869 </w:t>
            </w:r>
          </w:p>
        </w:tc>
      </w:tr>
      <w:tr w:rsidR="0040163F" w:rsidRPr="00DD3482" w:rsidTr="00D63433">
        <w:trPr>
          <w:cnfStyle w:val="000000100000"/>
        </w:trPr>
        <w:tc>
          <w:tcPr>
            <w:cnfStyle w:val="001000000000"/>
            <w:tcW w:w="6345" w:type="dxa"/>
          </w:tcPr>
          <w:p w:rsidR="0040163F" w:rsidRPr="00DD3482" w:rsidRDefault="0040163F" w:rsidP="0040163F">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xml:space="preserve">- liczba </w:t>
            </w:r>
            <w:r>
              <w:rPr>
                <w:rFonts w:ascii="Times New Roman" w:hAnsi="Times New Roman" w:cs="Times New Roman"/>
                <w:b w:val="0"/>
                <w:bCs w:val="0"/>
                <w:sz w:val="24"/>
                <w:szCs w:val="24"/>
                <w:lang w:eastAsia="pl-PL"/>
              </w:rPr>
              <w:t>wydanych zezwoleń na pracę sezonową</w:t>
            </w:r>
            <w:r w:rsidRPr="00DD3482">
              <w:rPr>
                <w:rFonts w:ascii="Times New Roman" w:hAnsi="Times New Roman" w:cs="Times New Roman"/>
                <w:b w:val="0"/>
                <w:bCs w:val="0"/>
                <w:sz w:val="24"/>
                <w:szCs w:val="24"/>
                <w:lang w:eastAsia="pl-PL"/>
              </w:rPr>
              <w:t xml:space="preserve"> </w:t>
            </w:r>
          </w:p>
        </w:tc>
        <w:tc>
          <w:tcPr>
            <w:tcW w:w="2268" w:type="dxa"/>
          </w:tcPr>
          <w:p w:rsidR="0040163F" w:rsidRPr="00DD3482" w:rsidRDefault="0040163F" w:rsidP="00D63433">
            <w:pPr>
              <w:spacing w:before="100" w:beforeAutospacing="1"/>
              <w:jc w:val="center"/>
              <w:cnfStyle w:val="000000100000"/>
              <w:rPr>
                <w:rFonts w:ascii="Times New Roman" w:hAnsi="Times New Roman" w:cs="Times New Roman"/>
                <w:b/>
                <w:bCs/>
                <w:sz w:val="24"/>
                <w:szCs w:val="24"/>
                <w:lang w:eastAsia="pl-PL"/>
              </w:rPr>
            </w:pPr>
            <w:r>
              <w:rPr>
                <w:rFonts w:ascii="Times New Roman" w:hAnsi="Times New Roman" w:cs="Times New Roman"/>
                <w:b/>
                <w:bCs/>
                <w:sz w:val="24"/>
                <w:szCs w:val="24"/>
                <w:lang w:eastAsia="pl-PL"/>
              </w:rPr>
              <w:t>2 245</w:t>
            </w:r>
          </w:p>
        </w:tc>
      </w:tr>
      <w:tr w:rsidR="0040163F" w:rsidRPr="00DD3482" w:rsidTr="00D63433">
        <w:trPr>
          <w:cnfStyle w:val="000000010000"/>
        </w:trPr>
        <w:tc>
          <w:tcPr>
            <w:cnfStyle w:val="001000000000"/>
            <w:tcW w:w="6345" w:type="dxa"/>
          </w:tcPr>
          <w:p w:rsidR="0040163F" w:rsidRPr="00DD3482" w:rsidRDefault="0040163F" w:rsidP="0040163F">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xml:space="preserve">- </w:t>
            </w:r>
            <w:r>
              <w:rPr>
                <w:rFonts w:ascii="Times New Roman" w:hAnsi="Times New Roman" w:cs="Times New Roman"/>
                <w:b w:val="0"/>
                <w:bCs w:val="0"/>
                <w:sz w:val="24"/>
                <w:szCs w:val="24"/>
                <w:lang w:eastAsia="pl-PL"/>
              </w:rPr>
              <w:t xml:space="preserve">liczba odmów wydania zezwolenia na pracę sezonową </w:t>
            </w:r>
          </w:p>
        </w:tc>
        <w:tc>
          <w:tcPr>
            <w:tcW w:w="2268" w:type="dxa"/>
          </w:tcPr>
          <w:p w:rsidR="0040163F" w:rsidRPr="00DD3482" w:rsidRDefault="0040163F" w:rsidP="00D63433">
            <w:pPr>
              <w:spacing w:before="100" w:beforeAutospacing="1"/>
              <w:jc w:val="center"/>
              <w:cnfStyle w:val="000000010000"/>
              <w:rPr>
                <w:rFonts w:ascii="Times New Roman" w:hAnsi="Times New Roman" w:cs="Times New Roman"/>
                <w:b/>
                <w:bCs/>
                <w:sz w:val="24"/>
                <w:szCs w:val="24"/>
                <w:lang w:eastAsia="pl-PL"/>
              </w:rPr>
            </w:pPr>
            <w:r>
              <w:rPr>
                <w:rFonts w:ascii="Times New Roman" w:hAnsi="Times New Roman" w:cs="Times New Roman"/>
                <w:b/>
                <w:bCs/>
                <w:sz w:val="24"/>
                <w:szCs w:val="24"/>
                <w:lang w:eastAsia="pl-PL"/>
              </w:rPr>
              <w:t>8</w:t>
            </w:r>
          </w:p>
        </w:tc>
      </w:tr>
      <w:tr w:rsidR="0040163F" w:rsidRPr="00DD3482" w:rsidTr="00D63433">
        <w:trPr>
          <w:cnfStyle w:val="000000100000"/>
        </w:trPr>
        <w:tc>
          <w:tcPr>
            <w:cnfStyle w:val="001000000000"/>
            <w:tcW w:w="6345" w:type="dxa"/>
          </w:tcPr>
          <w:p w:rsidR="0040163F" w:rsidRPr="00DD3482" w:rsidRDefault="0040163F" w:rsidP="0040163F">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xml:space="preserve">- </w:t>
            </w:r>
            <w:r>
              <w:rPr>
                <w:rFonts w:ascii="Times New Roman" w:hAnsi="Times New Roman" w:cs="Times New Roman"/>
                <w:b w:val="0"/>
                <w:bCs w:val="0"/>
                <w:sz w:val="24"/>
                <w:szCs w:val="24"/>
                <w:lang w:eastAsia="pl-PL"/>
              </w:rPr>
              <w:t>uchylenie decyzji</w:t>
            </w:r>
          </w:p>
        </w:tc>
        <w:tc>
          <w:tcPr>
            <w:tcW w:w="2268" w:type="dxa"/>
          </w:tcPr>
          <w:p w:rsidR="0040163F" w:rsidRPr="00DD3482" w:rsidRDefault="0040163F" w:rsidP="00D63433">
            <w:pPr>
              <w:spacing w:before="100" w:beforeAutospacing="1"/>
              <w:jc w:val="center"/>
              <w:cnfStyle w:val="000000100000"/>
              <w:rPr>
                <w:rFonts w:ascii="Times New Roman" w:hAnsi="Times New Roman" w:cs="Times New Roman"/>
                <w:b/>
                <w:bCs/>
                <w:sz w:val="24"/>
                <w:szCs w:val="24"/>
                <w:lang w:eastAsia="pl-PL"/>
              </w:rPr>
            </w:pPr>
            <w:r>
              <w:rPr>
                <w:rFonts w:ascii="Times New Roman" w:hAnsi="Times New Roman" w:cs="Times New Roman"/>
                <w:b/>
                <w:bCs/>
                <w:sz w:val="24"/>
                <w:szCs w:val="24"/>
                <w:lang w:eastAsia="pl-PL"/>
              </w:rPr>
              <w:t>172</w:t>
            </w:r>
          </w:p>
        </w:tc>
      </w:tr>
      <w:tr w:rsidR="0040163F" w:rsidRPr="00DD3482" w:rsidTr="00D63433">
        <w:trPr>
          <w:cnfStyle w:val="000000010000"/>
        </w:trPr>
        <w:tc>
          <w:tcPr>
            <w:cnfStyle w:val="001000000000"/>
            <w:tcW w:w="6345" w:type="dxa"/>
          </w:tcPr>
          <w:p w:rsidR="0040163F" w:rsidRPr="00DD3482" w:rsidRDefault="0040163F" w:rsidP="0040163F">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xml:space="preserve">- </w:t>
            </w:r>
            <w:r>
              <w:rPr>
                <w:rFonts w:ascii="Times New Roman" w:hAnsi="Times New Roman" w:cs="Times New Roman"/>
                <w:b w:val="0"/>
                <w:bCs w:val="0"/>
                <w:sz w:val="24"/>
                <w:szCs w:val="24"/>
                <w:lang w:eastAsia="pl-PL"/>
              </w:rPr>
              <w:t>umorzenie postępowania/inne rozstrzygnięcie</w:t>
            </w:r>
          </w:p>
        </w:tc>
        <w:tc>
          <w:tcPr>
            <w:tcW w:w="2268" w:type="dxa"/>
          </w:tcPr>
          <w:p w:rsidR="0040163F" w:rsidRPr="00DD3482" w:rsidRDefault="0040163F" w:rsidP="0040163F">
            <w:pPr>
              <w:spacing w:before="100" w:beforeAutospacing="1"/>
              <w:jc w:val="center"/>
              <w:cnfStyle w:val="000000010000"/>
              <w:rPr>
                <w:rFonts w:ascii="Times New Roman" w:hAnsi="Times New Roman" w:cs="Times New Roman"/>
                <w:b/>
                <w:bCs/>
                <w:sz w:val="24"/>
                <w:szCs w:val="24"/>
                <w:lang w:eastAsia="pl-PL"/>
              </w:rPr>
            </w:pPr>
            <w:r>
              <w:rPr>
                <w:rFonts w:ascii="Times New Roman" w:hAnsi="Times New Roman" w:cs="Times New Roman"/>
                <w:b/>
                <w:bCs/>
                <w:sz w:val="24"/>
                <w:szCs w:val="24"/>
                <w:lang w:eastAsia="pl-PL"/>
              </w:rPr>
              <w:t>1 432</w:t>
            </w:r>
          </w:p>
        </w:tc>
      </w:tr>
      <w:tr w:rsidR="0040163F" w:rsidRPr="00DD3482" w:rsidTr="00D63433">
        <w:trPr>
          <w:cnfStyle w:val="000000100000"/>
          <w:trHeight w:val="504"/>
        </w:trPr>
        <w:tc>
          <w:tcPr>
            <w:cnfStyle w:val="001000000000"/>
            <w:tcW w:w="6345" w:type="dxa"/>
          </w:tcPr>
          <w:p w:rsidR="0040163F" w:rsidRPr="00DD3482" w:rsidRDefault="0040163F" w:rsidP="0040163F">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xml:space="preserve">- </w:t>
            </w:r>
            <w:r>
              <w:rPr>
                <w:rFonts w:ascii="Times New Roman" w:hAnsi="Times New Roman" w:cs="Times New Roman"/>
                <w:b w:val="0"/>
                <w:bCs w:val="0"/>
                <w:sz w:val="24"/>
                <w:szCs w:val="24"/>
                <w:lang w:eastAsia="pl-PL"/>
              </w:rPr>
              <w:t>wydane postanowienia</w:t>
            </w:r>
          </w:p>
        </w:tc>
        <w:tc>
          <w:tcPr>
            <w:tcW w:w="2268" w:type="dxa"/>
          </w:tcPr>
          <w:p w:rsidR="0040163F" w:rsidRPr="00DD3482" w:rsidRDefault="0040163F" w:rsidP="00D63433">
            <w:pPr>
              <w:spacing w:before="100" w:beforeAutospacing="1"/>
              <w:jc w:val="center"/>
              <w:cnfStyle w:val="000000100000"/>
              <w:rPr>
                <w:rFonts w:ascii="Times New Roman" w:hAnsi="Times New Roman" w:cs="Times New Roman"/>
                <w:b/>
                <w:bCs/>
                <w:sz w:val="24"/>
                <w:szCs w:val="24"/>
                <w:lang w:eastAsia="pl-PL"/>
              </w:rPr>
            </w:pPr>
            <w:r>
              <w:rPr>
                <w:rFonts w:ascii="Times New Roman" w:hAnsi="Times New Roman" w:cs="Times New Roman"/>
                <w:b/>
                <w:bCs/>
                <w:sz w:val="24"/>
                <w:szCs w:val="24"/>
                <w:lang w:eastAsia="pl-PL"/>
              </w:rPr>
              <w:t>11</w:t>
            </w:r>
          </w:p>
        </w:tc>
      </w:tr>
      <w:tr w:rsidR="0040163F" w:rsidRPr="00DD3482" w:rsidTr="00D63433">
        <w:trPr>
          <w:cnfStyle w:val="000000010000"/>
        </w:trPr>
        <w:tc>
          <w:tcPr>
            <w:cnfStyle w:val="001000000000"/>
            <w:tcW w:w="6345" w:type="dxa"/>
          </w:tcPr>
          <w:p w:rsidR="0040163F" w:rsidRPr="00DD3482" w:rsidRDefault="0040163F" w:rsidP="0040163F">
            <w:pPr>
              <w:spacing w:before="100" w:beforeAutospacing="1"/>
              <w:rPr>
                <w:rFonts w:ascii="Times New Roman" w:hAnsi="Times New Roman" w:cs="Times New Roman"/>
                <w:b w:val="0"/>
                <w:bCs w:val="0"/>
                <w:sz w:val="24"/>
                <w:szCs w:val="24"/>
                <w:lang w:eastAsia="pl-PL"/>
              </w:rPr>
            </w:pPr>
            <w:r w:rsidRPr="00DD3482">
              <w:rPr>
                <w:rFonts w:ascii="Times New Roman" w:hAnsi="Times New Roman" w:cs="Times New Roman"/>
                <w:b w:val="0"/>
                <w:bCs w:val="0"/>
                <w:sz w:val="24"/>
                <w:szCs w:val="24"/>
                <w:lang w:eastAsia="pl-PL"/>
              </w:rPr>
              <w:t xml:space="preserve">- </w:t>
            </w:r>
            <w:r>
              <w:rPr>
                <w:rFonts w:ascii="Times New Roman" w:hAnsi="Times New Roman" w:cs="Times New Roman"/>
                <w:b w:val="0"/>
                <w:bCs w:val="0"/>
                <w:sz w:val="24"/>
                <w:szCs w:val="24"/>
                <w:lang w:eastAsia="pl-PL"/>
              </w:rPr>
              <w:t>odmowa wpisu wniosku do ewidencji</w:t>
            </w:r>
          </w:p>
        </w:tc>
        <w:tc>
          <w:tcPr>
            <w:tcW w:w="2268" w:type="dxa"/>
          </w:tcPr>
          <w:p w:rsidR="0040163F" w:rsidRPr="00DD3482" w:rsidRDefault="0040163F" w:rsidP="00D63433">
            <w:pPr>
              <w:spacing w:before="100" w:beforeAutospacing="1"/>
              <w:jc w:val="center"/>
              <w:cnfStyle w:val="000000010000"/>
              <w:rPr>
                <w:rFonts w:ascii="Times New Roman" w:hAnsi="Times New Roman" w:cs="Times New Roman"/>
                <w:b/>
                <w:bCs/>
                <w:sz w:val="24"/>
                <w:szCs w:val="24"/>
                <w:lang w:eastAsia="pl-PL"/>
              </w:rPr>
            </w:pPr>
            <w:r>
              <w:rPr>
                <w:rFonts w:ascii="Times New Roman" w:hAnsi="Times New Roman" w:cs="Times New Roman"/>
                <w:b/>
                <w:bCs/>
                <w:sz w:val="24"/>
                <w:szCs w:val="24"/>
                <w:lang w:eastAsia="pl-PL"/>
              </w:rPr>
              <w:t>1</w:t>
            </w:r>
          </w:p>
        </w:tc>
      </w:tr>
    </w:tbl>
    <w:p w:rsidR="0040163F" w:rsidRDefault="0040163F" w:rsidP="003C2B10">
      <w:pPr>
        <w:spacing w:after="0" w:line="240" w:lineRule="auto"/>
        <w:rPr>
          <w:rFonts w:ascii="Times New Roman" w:eastAsia="Times New Roman" w:hAnsi="Times New Roman" w:cs="Times New Roman"/>
          <w:b/>
          <w:bCs/>
          <w:sz w:val="24"/>
          <w:szCs w:val="24"/>
          <w:lang w:eastAsia="pl-PL"/>
        </w:rPr>
      </w:pPr>
    </w:p>
    <w:p w:rsidR="0040163F" w:rsidRDefault="0040163F" w:rsidP="003C2B10">
      <w:pPr>
        <w:spacing w:after="0" w:line="240" w:lineRule="auto"/>
        <w:rPr>
          <w:rFonts w:ascii="Times New Roman" w:eastAsia="Times New Roman" w:hAnsi="Times New Roman" w:cs="Times New Roman"/>
          <w:b/>
          <w:bCs/>
          <w:sz w:val="24"/>
          <w:szCs w:val="24"/>
          <w:lang w:eastAsia="pl-PL"/>
        </w:rPr>
      </w:pPr>
    </w:p>
    <w:p w:rsidR="008C5588" w:rsidRDefault="008C5588" w:rsidP="003C2B10">
      <w:pPr>
        <w:spacing w:after="0" w:line="240" w:lineRule="auto"/>
        <w:rPr>
          <w:rFonts w:ascii="Times New Roman" w:eastAsia="Times New Roman" w:hAnsi="Times New Roman" w:cs="Times New Roman"/>
          <w:b/>
          <w:bCs/>
          <w:sz w:val="24"/>
          <w:szCs w:val="24"/>
          <w:lang w:eastAsia="pl-PL"/>
        </w:rPr>
      </w:pPr>
    </w:p>
    <w:p w:rsidR="003F0D1B" w:rsidRDefault="00E65ED3" w:rsidP="00A672C8">
      <w:pPr>
        <w:spacing w:after="0" w:line="240" w:lineRule="auto"/>
        <w:rPr>
          <w:rFonts w:ascii="Times New Roman" w:hAnsi="Times New Roman" w:cs="Times New Roman"/>
          <w:b/>
          <w:i/>
          <w:sz w:val="28"/>
          <w:szCs w:val="28"/>
        </w:rPr>
      </w:pPr>
      <w:r w:rsidRPr="00146387">
        <w:rPr>
          <w:rFonts w:ascii="Times New Roman" w:hAnsi="Times New Roman" w:cs="Times New Roman"/>
          <w:b/>
          <w:i/>
          <w:sz w:val="28"/>
          <w:szCs w:val="28"/>
        </w:rPr>
        <w:t>Zastosowanie odpowiednich instrumentów rynku pracy</w:t>
      </w:r>
      <w:r w:rsidR="004230EC" w:rsidRPr="00146387">
        <w:rPr>
          <w:rFonts w:ascii="Times New Roman" w:hAnsi="Times New Roman" w:cs="Times New Roman"/>
          <w:b/>
          <w:i/>
          <w:sz w:val="28"/>
          <w:szCs w:val="28"/>
        </w:rPr>
        <w:t xml:space="preserve"> rynku pracy </w:t>
      </w:r>
      <w:r w:rsidR="004230EC" w:rsidRPr="00146387">
        <w:rPr>
          <w:rFonts w:ascii="Times New Roman" w:hAnsi="Times New Roman" w:cs="Times New Roman"/>
          <w:b/>
          <w:i/>
          <w:sz w:val="28"/>
          <w:szCs w:val="28"/>
        </w:rPr>
        <w:br/>
        <w:t xml:space="preserve">w celu umożliwienia  zdobycia doświadczenia zawodowego lub powrotu na rynek pracy. </w:t>
      </w:r>
    </w:p>
    <w:p w:rsidR="004230EC" w:rsidRPr="00AF5852" w:rsidRDefault="004230EC"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Staże u pracodawców</w:t>
      </w:r>
    </w:p>
    <w:p w:rsidR="004230EC" w:rsidRPr="00AF5852" w:rsidRDefault="004230EC"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Staż </w:t>
      </w:r>
      <w:r w:rsidR="00B340E5">
        <w:rPr>
          <w:rFonts w:ascii="Times New Roman" w:hAnsi="Times New Roman" w:cs="Times New Roman"/>
          <w:sz w:val="24"/>
          <w:szCs w:val="24"/>
        </w:rPr>
        <w:t xml:space="preserve">jest </w:t>
      </w:r>
      <w:r w:rsidRPr="00AF5852">
        <w:rPr>
          <w:rFonts w:ascii="Times New Roman" w:hAnsi="Times New Roman" w:cs="Times New Roman"/>
          <w:sz w:val="24"/>
          <w:szCs w:val="24"/>
        </w:rPr>
        <w:t>formą wsparcia dla osób bezrobotnych z ustalonym II profilem pomocy.</w:t>
      </w:r>
    </w:p>
    <w:p w:rsidR="004230EC" w:rsidRPr="00AF5852" w:rsidRDefault="004230EC" w:rsidP="00791C7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W trakcie odbywania stażu osoba bezrobotna nabywa umiejętności praktycznych do wykonywania pracy przez wykonywanie zadań w miejscu pracy. Program może trwać do 6 miesięcy lub w przypadku bezrobotnych do 30 roku życia do 12 miesięcy. Stażystom odbywającym staże przysługiwało stypendium w wysokości 120 % kwoty zasiłku dla bezrobotnych – </w:t>
      </w:r>
      <w:r w:rsidR="003D2F09" w:rsidRPr="003D2F09">
        <w:rPr>
          <w:rFonts w:ascii="Times New Roman" w:hAnsi="Times New Roman" w:cs="Times New Roman"/>
          <w:sz w:val="24"/>
          <w:szCs w:val="24"/>
        </w:rPr>
        <w:t>1.017,40</w:t>
      </w:r>
      <w:r w:rsidRPr="00AF5852">
        <w:rPr>
          <w:rFonts w:ascii="Times New Roman" w:hAnsi="Times New Roman" w:cs="Times New Roman"/>
          <w:sz w:val="24"/>
          <w:szCs w:val="24"/>
        </w:rPr>
        <w:t xml:space="preserve"> zł brutto. Staże cieszą się dużym zainteresowaniem wśród bezrobotnych jak i pracodawców, którzy bez ponoszenia kosztów zatrudnienia przez okres stażu mogą  przygotować  do pracy wykwalifikowanego pracownika. </w:t>
      </w:r>
    </w:p>
    <w:p w:rsidR="00A4413E" w:rsidRDefault="004230EC" w:rsidP="00E73241">
      <w:pPr>
        <w:spacing w:after="0" w:line="240" w:lineRule="auto"/>
        <w:rPr>
          <w:rFonts w:ascii="Times New Roman" w:hAnsi="Times New Roman" w:cs="Times New Roman"/>
          <w:sz w:val="24"/>
          <w:szCs w:val="24"/>
        </w:rPr>
      </w:pPr>
      <w:r w:rsidRPr="00AF5852">
        <w:rPr>
          <w:rFonts w:ascii="Times New Roman" w:eastAsia="Times New Roman" w:hAnsi="Times New Roman" w:cs="Times New Roman"/>
          <w:color w:val="000000"/>
          <w:sz w:val="24"/>
          <w:szCs w:val="24"/>
          <w:lang w:eastAsia="pl-PL"/>
        </w:rPr>
        <w:t>W 201</w:t>
      </w:r>
      <w:r w:rsidR="003D2F09">
        <w:rPr>
          <w:rFonts w:ascii="Times New Roman" w:eastAsia="Times New Roman" w:hAnsi="Times New Roman" w:cs="Times New Roman"/>
          <w:color w:val="000000"/>
          <w:sz w:val="24"/>
          <w:szCs w:val="24"/>
          <w:lang w:eastAsia="pl-PL"/>
        </w:rPr>
        <w:t>8</w:t>
      </w:r>
      <w:r w:rsidRPr="00AF5852">
        <w:rPr>
          <w:rFonts w:ascii="Times New Roman" w:eastAsia="Times New Roman" w:hAnsi="Times New Roman" w:cs="Times New Roman"/>
          <w:color w:val="000000"/>
          <w:sz w:val="24"/>
          <w:szCs w:val="24"/>
          <w:lang w:eastAsia="pl-PL"/>
        </w:rPr>
        <w:t xml:space="preserve"> r. </w:t>
      </w:r>
      <w:r w:rsidRPr="00AF5852">
        <w:rPr>
          <w:rFonts w:ascii="Times New Roman" w:hAnsi="Times New Roman" w:cs="Times New Roman"/>
          <w:sz w:val="24"/>
          <w:szCs w:val="24"/>
        </w:rPr>
        <w:t>na staże skierowan</w:t>
      </w:r>
      <w:r w:rsidR="00B42395" w:rsidRPr="00AF5852">
        <w:rPr>
          <w:rFonts w:ascii="Times New Roman" w:hAnsi="Times New Roman" w:cs="Times New Roman"/>
          <w:sz w:val="24"/>
          <w:szCs w:val="24"/>
        </w:rPr>
        <w:t xml:space="preserve">ych </w:t>
      </w:r>
      <w:r w:rsidRPr="00AF5852">
        <w:rPr>
          <w:rFonts w:ascii="Times New Roman" w:hAnsi="Times New Roman" w:cs="Times New Roman"/>
          <w:sz w:val="24"/>
          <w:szCs w:val="24"/>
        </w:rPr>
        <w:t>został</w:t>
      </w:r>
      <w:r w:rsidR="00B42395" w:rsidRPr="00AF5852">
        <w:rPr>
          <w:rFonts w:ascii="Times New Roman" w:hAnsi="Times New Roman" w:cs="Times New Roman"/>
          <w:sz w:val="24"/>
          <w:szCs w:val="24"/>
        </w:rPr>
        <w:t xml:space="preserve">o </w:t>
      </w:r>
      <w:r w:rsidR="003D2F09" w:rsidRPr="003D2F09">
        <w:rPr>
          <w:rFonts w:ascii="Times New Roman" w:hAnsi="Times New Roman" w:cs="Times New Roman"/>
          <w:b/>
          <w:sz w:val="24"/>
          <w:szCs w:val="24"/>
        </w:rPr>
        <w:t>11</w:t>
      </w:r>
      <w:r w:rsidR="008605B2">
        <w:rPr>
          <w:rFonts w:ascii="Times New Roman" w:hAnsi="Times New Roman" w:cs="Times New Roman"/>
          <w:b/>
          <w:sz w:val="24"/>
          <w:szCs w:val="24"/>
        </w:rPr>
        <w:t>6</w:t>
      </w:r>
      <w:r w:rsidR="00FC3B5E">
        <w:rPr>
          <w:rFonts w:ascii="Times New Roman" w:hAnsi="Times New Roman" w:cs="Times New Roman"/>
          <w:b/>
          <w:sz w:val="24"/>
          <w:szCs w:val="24"/>
        </w:rPr>
        <w:t xml:space="preserve"> </w:t>
      </w:r>
      <w:r w:rsidRPr="00AF5852">
        <w:rPr>
          <w:rFonts w:ascii="Times New Roman" w:hAnsi="Times New Roman" w:cs="Times New Roman"/>
          <w:sz w:val="24"/>
          <w:szCs w:val="24"/>
        </w:rPr>
        <w:t>os</w:t>
      </w:r>
      <w:r w:rsidR="00CE398D" w:rsidRPr="00AF5852">
        <w:rPr>
          <w:rFonts w:ascii="Times New Roman" w:hAnsi="Times New Roman" w:cs="Times New Roman"/>
          <w:sz w:val="24"/>
          <w:szCs w:val="24"/>
        </w:rPr>
        <w:t>ób</w:t>
      </w:r>
      <w:r w:rsidR="003D2F09">
        <w:rPr>
          <w:rFonts w:ascii="Times New Roman" w:hAnsi="Times New Roman" w:cs="Times New Roman"/>
          <w:sz w:val="24"/>
          <w:szCs w:val="24"/>
        </w:rPr>
        <w:t xml:space="preserve"> w tym 7</w:t>
      </w:r>
      <w:r w:rsidR="00FC3B5E">
        <w:rPr>
          <w:rFonts w:ascii="Times New Roman" w:hAnsi="Times New Roman" w:cs="Times New Roman"/>
          <w:sz w:val="24"/>
          <w:szCs w:val="24"/>
        </w:rPr>
        <w:t>5</w:t>
      </w:r>
      <w:r w:rsidR="003D2F09">
        <w:rPr>
          <w:rFonts w:ascii="Times New Roman" w:hAnsi="Times New Roman" w:cs="Times New Roman"/>
          <w:sz w:val="24"/>
          <w:szCs w:val="24"/>
        </w:rPr>
        <w:t xml:space="preserve"> kobiety</w:t>
      </w:r>
      <w:r w:rsidR="00BB39AF">
        <w:rPr>
          <w:rFonts w:ascii="Times New Roman" w:hAnsi="Times New Roman" w:cs="Times New Roman"/>
          <w:sz w:val="24"/>
          <w:szCs w:val="24"/>
        </w:rPr>
        <w:t xml:space="preserve"> i </w:t>
      </w:r>
      <w:r w:rsidR="00FC3B5E">
        <w:rPr>
          <w:rFonts w:ascii="Times New Roman" w:hAnsi="Times New Roman" w:cs="Times New Roman"/>
          <w:sz w:val="24"/>
          <w:szCs w:val="24"/>
        </w:rPr>
        <w:t>41</w:t>
      </w:r>
      <w:r w:rsidR="00BB39AF">
        <w:rPr>
          <w:rFonts w:ascii="Times New Roman" w:hAnsi="Times New Roman" w:cs="Times New Roman"/>
          <w:sz w:val="24"/>
          <w:szCs w:val="24"/>
        </w:rPr>
        <w:t xml:space="preserve"> mężczyzn</w:t>
      </w:r>
      <w:r w:rsidRPr="00AF5852">
        <w:rPr>
          <w:rFonts w:ascii="Times New Roman" w:hAnsi="Times New Roman" w:cs="Times New Roman"/>
          <w:sz w:val="24"/>
          <w:szCs w:val="24"/>
        </w:rPr>
        <w:t xml:space="preserve">. </w:t>
      </w:r>
      <w:r w:rsidR="007E0C45" w:rsidRPr="00AF5852">
        <w:rPr>
          <w:rFonts w:ascii="Times New Roman" w:hAnsi="Times New Roman" w:cs="Times New Roman"/>
          <w:sz w:val="24"/>
          <w:szCs w:val="24"/>
        </w:rPr>
        <w:t>Program w 201</w:t>
      </w:r>
      <w:r w:rsidR="00E73241">
        <w:rPr>
          <w:rFonts w:ascii="Times New Roman" w:hAnsi="Times New Roman" w:cs="Times New Roman"/>
          <w:sz w:val="24"/>
          <w:szCs w:val="24"/>
        </w:rPr>
        <w:t>8</w:t>
      </w:r>
      <w:r w:rsidR="007E0C45" w:rsidRPr="00AF5852">
        <w:rPr>
          <w:rFonts w:ascii="Times New Roman" w:hAnsi="Times New Roman" w:cs="Times New Roman"/>
          <w:sz w:val="24"/>
          <w:szCs w:val="24"/>
        </w:rPr>
        <w:t xml:space="preserve">r. ukończyło </w:t>
      </w:r>
      <w:r w:rsidR="00E73241">
        <w:rPr>
          <w:rFonts w:ascii="Times New Roman" w:hAnsi="Times New Roman" w:cs="Times New Roman"/>
          <w:sz w:val="24"/>
          <w:szCs w:val="24"/>
        </w:rPr>
        <w:t>82 osoby</w:t>
      </w:r>
      <w:r w:rsidR="00A4413E">
        <w:rPr>
          <w:rFonts w:ascii="Times New Roman" w:hAnsi="Times New Roman" w:cs="Times New Roman"/>
          <w:sz w:val="24"/>
          <w:szCs w:val="24"/>
        </w:rPr>
        <w:t xml:space="preserve"> </w:t>
      </w:r>
      <w:r w:rsidR="00E73241">
        <w:rPr>
          <w:rFonts w:ascii="Times New Roman" w:hAnsi="Times New Roman" w:cs="Times New Roman"/>
          <w:sz w:val="24"/>
          <w:szCs w:val="24"/>
        </w:rPr>
        <w:t xml:space="preserve">(w tym 3 osoby, które otrzymały bon stażowy oraz </w:t>
      </w:r>
      <w:r w:rsidR="00A4413E">
        <w:rPr>
          <w:rFonts w:ascii="Times New Roman" w:hAnsi="Times New Roman" w:cs="Times New Roman"/>
          <w:sz w:val="24"/>
          <w:szCs w:val="24"/>
        </w:rPr>
        <w:t xml:space="preserve"> </w:t>
      </w:r>
      <w:r w:rsidR="00E73241">
        <w:rPr>
          <w:rFonts w:ascii="Times New Roman" w:hAnsi="Times New Roman" w:cs="Times New Roman"/>
          <w:sz w:val="24"/>
          <w:szCs w:val="24"/>
        </w:rPr>
        <w:t>6</w:t>
      </w:r>
      <w:r w:rsidR="00A4413E">
        <w:rPr>
          <w:rFonts w:ascii="Times New Roman" w:hAnsi="Times New Roman" w:cs="Times New Roman"/>
          <w:sz w:val="24"/>
          <w:szCs w:val="24"/>
        </w:rPr>
        <w:t xml:space="preserve"> osób z 201</w:t>
      </w:r>
      <w:r w:rsidR="00E73241">
        <w:rPr>
          <w:rFonts w:ascii="Times New Roman" w:hAnsi="Times New Roman" w:cs="Times New Roman"/>
          <w:sz w:val="24"/>
          <w:szCs w:val="24"/>
        </w:rPr>
        <w:t>7</w:t>
      </w:r>
      <w:r w:rsidR="00A4413E">
        <w:rPr>
          <w:rFonts w:ascii="Times New Roman" w:hAnsi="Times New Roman" w:cs="Times New Roman"/>
          <w:sz w:val="24"/>
          <w:szCs w:val="24"/>
        </w:rPr>
        <w:t xml:space="preserve">r.) </w:t>
      </w:r>
    </w:p>
    <w:p w:rsidR="00A4413E" w:rsidRDefault="00A4413E" w:rsidP="00A44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u:</w:t>
      </w:r>
    </w:p>
    <w:p w:rsidR="004230EC" w:rsidRPr="002B0951" w:rsidRDefault="00B42395" w:rsidP="002B0951">
      <w:pPr>
        <w:pStyle w:val="Akapitzlist"/>
        <w:numPr>
          <w:ilvl w:val="0"/>
          <w:numId w:val="13"/>
        </w:numPr>
        <w:spacing w:after="0" w:line="240" w:lineRule="auto"/>
        <w:jc w:val="both"/>
        <w:rPr>
          <w:rFonts w:ascii="Times New Roman" w:hAnsi="Times New Roman"/>
          <w:sz w:val="24"/>
          <w:szCs w:val="24"/>
        </w:rPr>
      </w:pPr>
      <w:r w:rsidRPr="002B0951">
        <w:rPr>
          <w:rFonts w:ascii="Times New Roman" w:hAnsi="Times New Roman"/>
          <w:sz w:val="24"/>
          <w:szCs w:val="24"/>
        </w:rPr>
        <w:t xml:space="preserve">Fundusz </w:t>
      </w:r>
      <w:r w:rsidR="00CB4936">
        <w:rPr>
          <w:rFonts w:ascii="Times New Roman" w:hAnsi="Times New Roman"/>
          <w:sz w:val="24"/>
          <w:szCs w:val="24"/>
        </w:rPr>
        <w:t>P</w:t>
      </w:r>
      <w:r w:rsidRPr="002B0951">
        <w:rPr>
          <w:rFonts w:ascii="Times New Roman" w:hAnsi="Times New Roman"/>
          <w:sz w:val="24"/>
          <w:szCs w:val="24"/>
        </w:rPr>
        <w:t>racy</w:t>
      </w:r>
      <w:r w:rsidR="00CE398D" w:rsidRPr="002B0951">
        <w:rPr>
          <w:rFonts w:ascii="Times New Roman" w:hAnsi="Times New Roman"/>
          <w:sz w:val="24"/>
          <w:szCs w:val="24"/>
        </w:rPr>
        <w:t xml:space="preserve">: </w:t>
      </w:r>
      <w:r w:rsidR="00532451">
        <w:rPr>
          <w:rFonts w:ascii="Times New Roman" w:hAnsi="Times New Roman"/>
          <w:sz w:val="24"/>
          <w:szCs w:val="24"/>
        </w:rPr>
        <w:t>28</w:t>
      </w:r>
      <w:r w:rsidR="00CE398D" w:rsidRPr="002B0951">
        <w:rPr>
          <w:rFonts w:ascii="Times New Roman" w:hAnsi="Times New Roman"/>
          <w:sz w:val="24"/>
          <w:szCs w:val="24"/>
        </w:rPr>
        <w:t xml:space="preserve"> os</w:t>
      </w:r>
      <w:r w:rsidR="00532451">
        <w:rPr>
          <w:rFonts w:ascii="Times New Roman" w:hAnsi="Times New Roman"/>
          <w:sz w:val="24"/>
          <w:szCs w:val="24"/>
        </w:rPr>
        <w:t>ób</w:t>
      </w:r>
      <w:r w:rsidR="00A4413E" w:rsidRPr="002B0951">
        <w:rPr>
          <w:rFonts w:ascii="Times New Roman" w:hAnsi="Times New Roman"/>
          <w:sz w:val="24"/>
          <w:szCs w:val="24"/>
        </w:rPr>
        <w:t>,</w:t>
      </w:r>
    </w:p>
    <w:p w:rsidR="00B42395"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pozyskane w ramach p</w:t>
      </w:r>
      <w:r w:rsidR="00B42395" w:rsidRPr="00AF5852">
        <w:rPr>
          <w:rFonts w:ascii="Times New Roman" w:hAnsi="Times New Roman"/>
          <w:sz w:val="24"/>
          <w:szCs w:val="24"/>
        </w:rPr>
        <w:t>ro</w:t>
      </w:r>
      <w:r w:rsidRPr="00AF5852">
        <w:rPr>
          <w:rFonts w:ascii="Times New Roman" w:hAnsi="Times New Roman"/>
          <w:sz w:val="24"/>
          <w:szCs w:val="24"/>
        </w:rPr>
        <w:t xml:space="preserve">jektu  współfinansowanego z EFS  (POWER): </w:t>
      </w:r>
      <w:r w:rsidR="00E73241">
        <w:rPr>
          <w:rFonts w:ascii="Times New Roman" w:hAnsi="Times New Roman"/>
          <w:sz w:val="24"/>
          <w:szCs w:val="24"/>
        </w:rPr>
        <w:t>61o</w:t>
      </w:r>
      <w:r w:rsidRPr="00AF5852">
        <w:rPr>
          <w:rFonts w:ascii="Times New Roman" w:hAnsi="Times New Roman"/>
          <w:sz w:val="24"/>
          <w:szCs w:val="24"/>
        </w:rPr>
        <w:t>sób</w:t>
      </w:r>
      <w:r w:rsidR="004E14A0">
        <w:rPr>
          <w:rFonts w:ascii="Times New Roman" w:hAnsi="Times New Roman"/>
          <w:sz w:val="24"/>
          <w:szCs w:val="24"/>
        </w:rPr>
        <w:t>,</w:t>
      </w:r>
    </w:p>
    <w:p w:rsidR="00A4413E" w:rsidRPr="00AF5852" w:rsidRDefault="00A4413E"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pozyskane w ramach projektu  współfinansowanego z EFS</w:t>
      </w:r>
      <w:r>
        <w:rPr>
          <w:rFonts w:ascii="Times New Roman" w:hAnsi="Times New Roman"/>
          <w:sz w:val="24"/>
          <w:szCs w:val="24"/>
        </w:rPr>
        <w:t xml:space="preserve"> (RPO WM): 1</w:t>
      </w:r>
      <w:r w:rsidR="00E73241">
        <w:rPr>
          <w:rFonts w:ascii="Times New Roman" w:hAnsi="Times New Roman"/>
          <w:sz w:val="24"/>
          <w:szCs w:val="24"/>
        </w:rPr>
        <w:t>1</w:t>
      </w:r>
      <w:r>
        <w:rPr>
          <w:rFonts w:ascii="Times New Roman" w:hAnsi="Times New Roman"/>
          <w:sz w:val="24"/>
          <w:szCs w:val="24"/>
        </w:rPr>
        <w:t xml:space="preserve"> </w:t>
      </w:r>
    </w:p>
    <w:p w:rsidR="00CE398D" w:rsidRPr="00AF5852"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z rezerwy  </w:t>
      </w:r>
      <w:proofErr w:type="spellStart"/>
      <w:r w:rsidRPr="00AF5852">
        <w:rPr>
          <w:rFonts w:ascii="Times New Roman" w:hAnsi="Times New Roman"/>
          <w:sz w:val="24"/>
          <w:szCs w:val="24"/>
        </w:rPr>
        <w:t>MRPiPS</w:t>
      </w:r>
      <w:proofErr w:type="spellEnd"/>
      <w:r w:rsidRPr="00AF5852">
        <w:rPr>
          <w:rFonts w:ascii="Times New Roman" w:hAnsi="Times New Roman"/>
          <w:sz w:val="24"/>
          <w:szCs w:val="24"/>
        </w:rPr>
        <w:t xml:space="preserve">: </w:t>
      </w:r>
      <w:r w:rsidR="00A4413E" w:rsidRPr="00532451">
        <w:rPr>
          <w:rFonts w:ascii="Times New Roman" w:hAnsi="Times New Roman"/>
          <w:sz w:val="24"/>
          <w:szCs w:val="24"/>
        </w:rPr>
        <w:t>1</w:t>
      </w:r>
      <w:r w:rsidR="00532451" w:rsidRPr="00532451">
        <w:rPr>
          <w:rFonts w:ascii="Times New Roman" w:hAnsi="Times New Roman"/>
          <w:sz w:val="24"/>
          <w:szCs w:val="24"/>
        </w:rPr>
        <w:t>3</w:t>
      </w:r>
      <w:r w:rsidRPr="00AF5852">
        <w:rPr>
          <w:rFonts w:ascii="Times New Roman" w:hAnsi="Times New Roman"/>
          <w:sz w:val="24"/>
          <w:szCs w:val="24"/>
        </w:rPr>
        <w:t xml:space="preserve"> osób,</w:t>
      </w:r>
    </w:p>
    <w:p w:rsidR="00CE398D" w:rsidRPr="00AF5852"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PFRON: </w:t>
      </w:r>
      <w:r w:rsidR="00A4413E">
        <w:rPr>
          <w:rFonts w:ascii="Times New Roman" w:hAnsi="Times New Roman"/>
          <w:sz w:val="24"/>
          <w:szCs w:val="24"/>
        </w:rPr>
        <w:t>3 osoby</w:t>
      </w:r>
    </w:p>
    <w:p w:rsidR="002E7B4C" w:rsidRPr="00AF5852" w:rsidRDefault="002E7B4C" w:rsidP="004230EC">
      <w:pPr>
        <w:spacing w:after="0" w:line="240" w:lineRule="auto"/>
        <w:jc w:val="both"/>
        <w:rPr>
          <w:rFonts w:ascii="Times New Roman" w:hAnsi="Times New Roman" w:cs="Times New Roman"/>
          <w:sz w:val="24"/>
          <w:szCs w:val="24"/>
        </w:rPr>
      </w:pPr>
    </w:p>
    <w:p w:rsidR="004230EC" w:rsidRPr="00AF5852" w:rsidRDefault="004230EC"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Prace interwencyjne.</w:t>
      </w:r>
    </w:p>
    <w:p w:rsidR="002F0A29" w:rsidRDefault="004230EC" w:rsidP="002F0A29">
      <w:pPr>
        <w:shd w:val="clear" w:color="auto" w:fill="FFFFFF"/>
        <w:spacing w:after="0" w:line="240" w:lineRule="auto"/>
        <w:ind w:firstLine="426"/>
        <w:jc w:val="both"/>
        <w:rPr>
          <w:rFonts w:ascii="Times New Roman" w:eastAsia="Times New Roman" w:hAnsi="Times New Roman" w:cs="Times New Roman"/>
          <w:color w:val="333333"/>
          <w:sz w:val="24"/>
          <w:szCs w:val="24"/>
          <w:lang w:eastAsia="pl-PL"/>
        </w:rPr>
      </w:pPr>
      <w:r w:rsidRPr="00AF5852">
        <w:rPr>
          <w:rFonts w:ascii="Times New Roman" w:hAnsi="Times New Roman" w:cs="Times New Roman"/>
          <w:sz w:val="24"/>
          <w:szCs w:val="24"/>
        </w:rPr>
        <w:t xml:space="preserve">Powiatowy Urząd Pracy w Piasecznie w przypadku braku  możliwości zapewnienia bezrobotnym odpowiedniego zatrudnienia inicjował  oraz finansował  prace interwencyjne. Do wykonywania pracy w ramach prac interwencyjnych kierowane były  osoby bezrobotne, dla których urząd ustalił II profil pomocy. </w:t>
      </w:r>
      <w:r w:rsidR="008A6064" w:rsidRPr="00AF5852">
        <w:rPr>
          <w:rFonts w:ascii="Times New Roman" w:eastAsia="Times New Roman" w:hAnsi="Times New Roman" w:cs="Times New Roman"/>
          <w:color w:val="333333"/>
          <w:sz w:val="24"/>
          <w:szCs w:val="24"/>
          <w:lang w:eastAsia="pl-PL"/>
        </w:rPr>
        <w:t>Prace interwencyjne mogą trwać:</w:t>
      </w:r>
      <w:r w:rsidR="008A6064" w:rsidRPr="00AF5852">
        <w:rPr>
          <w:rFonts w:ascii="Times New Roman" w:eastAsia="Times New Roman" w:hAnsi="Times New Roman" w:cs="Times New Roman"/>
          <w:color w:val="333333"/>
          <w:sz w:val="24"/>
          <w:szCs w:val="24"/>
          <w:lang w:eastAsia="pl-PL"/>
        </w:rPr>
        <w:br/>
        <w:t>- 6 miesięcy – obowiązek pracodawcy do dalszego zatrudniania skierowanego bezrobotnego</w:t>
      </w:r>
    </w:p>
    <w:p w:rsidR="008A6064" w:rsidRPr="00AF5852" w:rsidRDefault="008A6064" w:rsidP="002F0A29">
      <w:pPr>
        <w:shd w:val="clear" w:color="auto" w:fill="FFFFFF"/>
        <w:spacing w:after="0" w:line="240" w:lineRule="auto"/>
        <w:rPr>
          <w:rFonts w:ascii="Times New Roman" w:eastAsia="Times New Roman" w:hAnsi="Times New Roman" w:cs="Times New Roman"/>
          <w:color w:val="333333"/>
          <w:sz w:val="24"/>
          <w:szCs w:val="24"/>
          <w:lang w:eastAsia="pl-PL"/>
        </w:rPr>
      </w:pPr>
      <w:r w:rsidRPr="00AF5852">
        <w:rPr>
          <w:rFonts w:ascii="Times New Roman" w:eastAsia="Times New Roman" w:hAnsi="Times New Roman" w:cs="Times New Roman"/>
          <w:color w:val="333333"/>
          <w:sz w:val="24"/>
          <w:szCs w:val="24"/>
          <w:lang w:eastAsia="pl-PL"/>
        </w:rPr>
        <w:t xml:space="preserve"> po upływie okresu prac interwencyjnych wynosi 3 miesiące. </w:t>
      </w:r>
      <w:r w:rsidRPr="00AF5852">
        <w:rPr>
          <w:rFonts w:ascii="Times New Roman" w:eastAsia="Times New Roman" w:hAnsi="Times New Roman" w:cs="Times New Roman"/>
          <w:color w:val="333333"/>
          <w:sz w:val="24"/>
          <w:szCs w:val="24"/>
          <w:lang w:eastAsia="pl-PL"/>
        </w:rPr>
        <w:br/>
        <w:t>- 12 miesięcy – obowiązek pracodawcy do dalszego zatrudniania skierowanego bezrobotnego po upływie okresu prac interwencyjnych wynosi 6 miesięcy.</w:t>
      </w:r>
    </w:p>
    <w:p w:rsidR="008A6064" w:rsidRDefault="008A6064" w:rsidP="002F0A29">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AF5852">
        <w:rPr>
          <w:rFonts w:ascii="Times New Roman" w:eastAsia="Times New Roman" w:hAnsi="Times New Roman" w:cs="Times New Roman"/>
          <w:color w:val="333333"/>
          <w:sz w:val="24"/>
          <w:szCs w:val="24"/>
          <w:lang w:eastAsia="pl-PL"/>
        </w:rPr>
        <w:t>- 24 miesiące (dotyczy osób po 50 r. ż.) - obowiązek pracodawcy do dalszego zatrudniania skierowanego bezrobotnego po upływie okresu prac interwencyjnych wynosi 6 miesięcy.</w:t>
      </w:r>
    </w:p>
    <w:p w:rsidR="00D2636D" w:rsidRDefault="008A6064" w:rsidP="002F0A29">
      <w:pPr>
        <w:shd w:val="clear" w:color="auto" w:fill="FFFFFF"/>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Wysokość miesięcznej refundacji określona  jest  w umowie zawartej z</w:t>
      </w:r>
      <w:r w:rsidR="00D2636D">
        <w:rPr>
          <w:rFonts w:ascii="Times New Roman" w:hAnsi="Times New Roman" w:cs="Times New Roman"/>
          <w:sz w:val="24"/>
          <w:szCs w:val="24"/>
        </w:rPr>
        <w:t xml:space="preserve"> p</w:t>
      </w:r>
      <w:r w:rsidRPr="00AF5852">
        <w:rPr>
          <w:rFonts w:ascii="Times New Roman" w:hAnsi="Times New Roman" w:cs="Times New Roman"/>
          <w:sz w:val="24"/>
          <w:szCs w:val="24"/>
        </w:rPr>
        <w:t>racodawcą</w:t>
      </w:r>
      <w:r w:rsidR="00D2636D">
        <w:rPr>
          <w:rFonts w:ascii="Times New Roman" w:hAnsi="Times New Roman" w:cs="Times New Roman"/>
          <w:sz w:val="24"/>
          <w:szCs w:val="24"/>
        </w:rPr>
        <w:t xml:space="preserve"> </w:t>
      </w:r>
    </w:p>
    <w:p w:rsidR="008A6064" w:rsidRPr="00AF5852" w:rsidRDefault="008A6064" w:rsidP="002F0A29">
      <w:pPr>
        <w:shd w:val="clear" w:color="auto" w:fill="FFFFFF"/>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/przedsiębiorcą. Refundacja polega na zwrocie części kosztów poniesionych </w:t>
      </w:r>
      <w:r w:rsidR="00D2636D">
        <w:rPr>
          <w:rFonts w:ascii="Times New Roman" w:hAnsi="Times New Roman" w:cs="Times New Roman"/>
          <w:sz w:val="24"/>
          <w:szCs w:val="24"/>
        </w:rPr>
        <w:br/>
      </w:r>
      <w:r w:rsidRPr="00AF5852">
        <w:rPr>
          <w:rFonts w:ascii="Times New Roman" w:hAnsi="Times New Roman" w:cs="Times New Roman"/>
          <w:sz w:val="24"/>
          <w:szCs w:val="24"/>
        </w:rPr>
        <w:t>na wynagrodzenie, nagrody oraz składki na ubezpieczenia społeczne w wysokości nieprzekraczającej jednak kwoty zasiłku dla bezrobotnych i składek na ubezpi</w:t>
      </w:r>
      <w:r w:rsidR="00CE398D" w:rsidRPr="00AF5852">
        <w:rPr>
          <w:rFonts w:ascii="Times New Roman" w:hAnsi="Times New Roman" w:cs="Times New Roman"/>
          <w:sz w:val="24"/>
          <w:szCs w:val="24"/>
        </w:rPr>
        <w:t>eczenia społeczne od tej kwoty.</w:t>
      </w:r>
    </w:p>
    <w:p w:rsidR="00A4413E" w:rsidRDefault="004230EC" w:rsidP="00A4413E">
      <w:pPr>
        <w:spacing w:after="0" w:line="240" w:lineRule="auto"/>
        <w:ind w:firstLine="708"/>
        <w:rPr>
          <w:rFonts w:ascii="Times New Roman" w:hAnsi="Times New Roman" w:cs="Times New Roman"/>
          <w:sz w:val="24"/>
          <w:szCs w:val="24"/>
        </w:rPr>
      </w:pPr>
      <w:r w:rsidRPr="00AF5852">
        <w:rPr>
          <w:rFonts w:ascii="Times New Roman" w:hAnsi="Times New Roman" w:cs="Times New Roman"/>
          <w:sz w:val="24"/>
          <w:szCs w:val="24"/>
        </w:rPr>
        <w:t>W 201</w:t>
      </w:r>
      <w:r w:rsidR="00E73241">
        <w:rPr>
          <w:rFonts w:ascii="Times New Roman" w:hAnsi="Times New Roman" w:cs="Times New Roman"/>
          <w:sz w:val="24"/>
          <w:szCs w:val="24"/>
        </w:rPr>
        <w:t>8</w:t>
      </w:r>
      <w:r w:rsidRPr="00AF5852">
        <w:rPr>
          <w:rFonts w:ascii="Times New Roman" w:hAnsi="Times New Roman" w:cs="Times New Roman"/>
          <w:sz w:val="24"/>
          <w:szCs w:val="24"/>
        </w:rPr>
        <w:t xml:space="preserve"> roku Powiatowy Urząd Pracy w Piasecznie skierował na prace interwencyjne </w:t>
      </w:r>
      <w:r w:rsidR="00E73241" w:rsidRPr="00BB39AF">
        <w:rPr>
          <w:rFonts w:ascii="Times New Roman" w:hAnsi="Times New Roman" w:cs="Times New Roman"/>
          <w:b/>
          <w:sz w:val="24"/>
          <w:szCs w:val="24"/>
        </w:rPr>
        <w:t>45</w:t>
      </w:r>
      <w:r w:rsidRPr="00AF5852">
        <w:rPr>
          <w:rFonts w:ascii="Times New Roman" w:hAnsi="Times New Roman" w:cs="Times New Roman"/>
          <w:b/>
          <w:sz w:val="24"/>
          <w:szCs w:val="24"/>
        </w:rPr>
        <w:t xml:space="preserve"> os</w:t>
      </w:r>
      <w:r w:rsidR="00E73241">
        <w:rPr>
          <w:rFonts w:ascii="Times New Roman" w:hAnsi="Times New Roman" w:cs="Times New Roman"/>
          <w:b/>
          <w:sz w:val="24"/>
          <w:szCs w:val="24"/>
        </w:rPr>
        <w:t xml:space="preserve">ób </w:t>
      </w:r>
      <w:r w:rsidR="00A4413E">
        <w:rPr>
          <w:rFonts w:ascii="Times New Roman" w:hAnsi="Times New Roman" w:cs="Times New Roman"/>
          <w:b/>
          <w:sz w:val="24"/>
          <w:szCs w:val="24"/>
        </w:rPr>
        <w:t xml:space="preserve"> </w:t>
      </w:r>
      <w:r w:rsidRPr="00AF5852">
        <w:rPr>
          <w:rFonts w:ascii="Times New Roman" w:hAnsi="Times New Roman" w:cs="Times New Roman"/>
          <w:b/>
          <w:sz w:val="24"/>
          <w:szCs w:val="24"/>
        </w:rPr>
        <w:t>bezrobotn</w:t>
      </w:r>
      <w:r w:rsidR="00E73241">
        <w:rPr>
          <w:rFonts w:ascii="Times New Roman" w:hAnsi="Times New Roman" w:cs="Times New Roman"/>
          <w:b/>
          <w:sz w:val="24"/>
          <w:szCs w:val="24"/>
        </w:rPr>
        <w:t>ych</w:t>
      </w:r>
      <w:r w:rsidR="00BB39AF">
        <w:rPr>
          <w:rFonts w:ascii="Times New Roman" w:hAnsi="Times New Roman" w:cs="Times New Roman"/>
          <w:b/>
          <w:sz w:val="24"/>
          <w:szCs w:val="24"/>
        </w:rPr>
        <w:t xml:space="preserve"> </w:t>
      </w:r>
      <w:r w:rsidR="00BB39AF" w:rsidRPr="00BB39AF">
        <w:rPr>
          <w:rFonts w:ascii="Times New Roman" w:hAnsi="Times New Roman" w:cs="Times New Roman"/>
          <w:sz w:val="24"/>
          <w:szCs w:val="24"/>
        </w:rPr>
        <w:t>(w tym 19 kobiet i 26 m</w:t>
      </w:r>
      <w:r w:rsidR="00BB39AF">
        <w:rPr>
          <w:rFonts w:ascii="Times New Roman" w:hAnsi="Times New Roman" w:cs="Times New Roman"/>
          <w:sz w:val="24"/>
          <w:szCs w:val="24"/>
        </w:rPr>
        <w:t>ę</w:t>
      </w:r>
      <w:r w:rsidR="00BB39AF" w:rsidRPr="00BB39AF">
        <w:rPr>
          <w:rFonts w:ascii="Times New Roman" w:hAnsi="Times New Roman" w:cs="Times New Roman"/>
          <w:sz w:val="24"/>
          <w:szCs w:val="24"/>
        </w:rPr>
        <w:t>żczyzn</w:t>
      </w:r>
      <w:r w:rsidR="00BB39AF">
        <w:rPr>
          <w:rFonts w:ascii="Times New Roman" w:hAnsi="Times New Roman" w:cs="Times New Roman"/>
          <w:b/>
          <w:sz w:val="24"/>
          <w:szCs w:val="24"/>
        </w:rPr>
        <w:t>)</w:t>
      </w:r>
      <w:r w:rsidR="007E0C45" w:rsidRPr="00AF5852">
        <w:rPr>
          <w:rFonts w:ascii="Times New Roman" w:hAnsi="Times New Roman" w:cs="Times New Roman"/>
          <w:sz w:val="24"/>
          <w:szCs w:val="24"/>
        </w:rPr>
        <w:t xml:space="preserve">. </w:t>
      </w:r>
      <w:r w:rsidRPr="00AF5852">
        <w:rPr>
          <w:rFonts w:ascii="Times New Roman" w:hAnsi="Times New Roman" w:cs="Times New Roman"/>
          <w:sz w:val="24"/>
          <w:szCs w:val="24"/>
        </w:rPr>
        <w:t xml:space="preserve"> Program w 201</w:t>
      </w:r>
      <w:r w:rsidR="00E73241">
        <w:rPr>
          <w:rFonts w:ascii="Times New Roman" w:hAnsi="Times New Roman" w:cs="Times New Roman"/>
          <w:sz w:val="24"/>
          <w:szCs w:val="24"/>
        </w:rPr>
        <w:t>8</w:t>
      </w:r>
      <w:r w:rsidRPr="00AF5852">
        <w:rPr>
          <w:rFonts w:ascii="Times New Roman" w:hAnsi="Times New Roman" w:cs="Times New Roman"/>
          <w:sz w:val="24"/>
          <w:szCs w:val="24"/>
        </w:rPr>
        <w:t xml:space="preserve"> r. zakończyło </w:t>
      </w:r>
      <w:r w:rsidR="00E73241">
        <w:rPr>
          <w:rFonts w:ascii="Times New Roman" w:hAnsi="Times New Roman" w:cs="Times New Roman"/>
          <w:sz w:val="24"/>
          <w:szCs w:val="24"/>
        </w:rPr>
        <w:t>3</w:t>
      </w:r>
      <w:r w:rsidR="00A4413E">
        <w:rPr>
          <w:rFonts w:ascii="Times New Roman" w:hAnsi="Times New Roman" w:cs="Times New Roman"/>
          <w:sz w:val="24"/>
          <w:szCs w:val="24"/>
        </w:rPr>
        <w:t>0</w:t>
      </w:r>
      <w:r w:rsidRPr="00AF5852">
        <w:rPr>
          <w:rFonts w:ascii="Times New Roman" w:hAnsi="Times New Roman" w:cs="Times New Roman"/>
          <w:sz w:val="24"/>
          <w:szCs w:val="24"/>
        </w:rPr>
        <w:t xml:space="preserve"> os</w:t>
      </w:r>
      <w:r w:rsidR="00A4413E">
        <w:rPr>
          <w:rFonts w:ascii="Times New Roman" w:hAnsi="Times New Roman" w:cs="Times New Roman"/>
          <w:sz w:val="24"/>
          <w:szCs w:val="24"/>
        </w:rPr>
        <w:t xml:space="preserve">ób ( w tym </w:t>
      </w:r>
      <w:r w:rsidR="00E73241">
        <w:rPr>
          <w:rFonts w:ascii="Times New Roman" w:hAnsi="Times New Roman" w:cs="Times New Roman"/>
          <w:sz w:val="24"/>
          <w:szCs w:val="24"/>
        </w:rPr>
        <w:t>14 osób z 2017</w:t>
      </w:r>
      <w:r w:rsidR="00A4413E">
        <w:rPr>
          <w:rFonts w:ascii="Times New Roman" w:hAnsi="Times New Roman" w:cs="Times New Roman"/>
          <w:sz w:val="24"/>
          <w:szCs w:val="24"/>
        </w:rPr>
        <w:t>r)</w:t>
      </w:r>
      <w:r w:rsidRPr="00AF5852">
        <w:rPr>
          <w:rFonts w:ascii="Times New Roman" w:hAnsi="Times New Roman" w:cs="Times New Roman"/>
          <w:sz w:val="24"/>
          <w:szCs w:val="24"/>
        </w:rPr>
        <w:t xml:space="preserve">.  </w:t>
      </w:r>
      <w:r w:rsidR="00C62161" w:rsidRPr="00AF5852">
        <w:rPr>
          <w:rFonts w:ascii="Times New Roman" w:hAnsi="Times New Roman" w:cs="Times New Roman"/>
          <w:sz w:val="24"/>
          <w:szCs w:val="24"/>
        </w:rPr>
        <w:br/>
      </w:r>
      <w:r w:rsidR="00A4413E">
        <w:rPr>
          <w:rFonts w:ascii="Times New Roman" w:hAnsi="Times New Roman" w:cs="Times New Roman"/>
          <w:sz w:val="24"/>
          <w:szCs w:val="24"/>
        </w:rPr>
        <w:t xml:space="preserve">Źródło </w:t>
      </w:r>
      <w:r w:rsidR="00CE398D" w:rsidRPr="00AF5852">
        <w:rPr>
          <w:rFonts w:ascii="Times New Roman" w:hAnsi="Times New Roman" w:cs="Times New Roman"/>
          <w:sz w:val="24"/>
          <w:szCs w:val="24"/>
        </w:rPr>
        <w:t>finansowania</w:t>
      </w:r>
      <w:r w:rsidR="00C62161" w:rsidRPr="00AF5852">
        <w:rPr>
          <w:rFonts w:ascii="Times New Roman" w:hAnsi="Times New Roman" w:cs="Times New Roman"/>
          <w:sz w:val="24"/>
          <w:szCs w:val="24"/>
        </w:rPr>
        <w:t xml:space="preserve"> program</w:t>
      </w:r>
      <w:r w:rsidR="00A4413E">
        <w:rPr>
          <w:rFonts w:ascii="Times New Roman" w:hAnsi="Times New Roman" w:cs="Times New Roman"/>
          <w:sz w:val="24"/>
          <w:szCs w:val="24"/>
        </w:rPr>
        <w:t xml:space="preserve">u: </w:t>
      </w:r>
    </w:p>
    <w:p w:rsidR="00CE398D" w:rsidRPr="00A4413E" w:rsidRDefault="00CE398D" w:rsidP="00A4413E">
      <w:pPr>
        <w:pStyle w:val="Akapitzlist"/>
        <w:numPr>
          <w:ilvl w:val="0"/>
          <w:numId w:val="29"/>
        </w:numPr>
        <w:spacing w:after="0" w:line="240" w:lineRule="auto"/>
        <w:ind w:left="851" w:hanging="425"/>
        <w:rPr>
          <w:rFonts w:ascii="Times New Roman" w:hAnsi="Times New Roman"/>
          <w:sz w:val="24"/>
          <w:szCs w:val="24"/>
        </w:rPr>
      </w:pPr>
      <w:r w:rsidRPr="00A4413E">
        <w:rPr>
          <w:rFonts w:ascii="Times New Roman" w:hAnsi="Times New Roman"/>
          <w:sz w:val="24"/>
          <w:szCs w:val="24"/>
        </w:rPr>
        <w:t xml:space="preserve">Fundusz </w:t>
      </w:r>
      <w:r w:rsidR="00C62161" w:rsidRPr="00A4413E">
        <w:rPr>
          <w:rFonts w:ascii="Times New Roman" w:hAnsi="Times New Roman"/>
          <w:sz w:val="24"/>
          <w:szCs w:val="24"/>
        </w:rPr>
        <w:t>P</w:t>
      </w:r>
      <w:r w:rsidRPr="00A4413E">
        <w:rPr>
          <w:rFonts w:ascii="Times New Roman" w:hAnsi="Times New Roman"/>
          <w:sz w:val="24"/>
          <w:szCs w:val="24"/>
        </w:rPr>
        <w:t xml:space="preserve">racy: </w:t>
      </w:r>
      <w:r w:rsidR="00BB39AF">
        <w:rPr>
          <w:rFonts w:ascii="Times New Roman" w:hAnsi="Times New Roman"/>
          <w:sz w:val="24"/>
          <w:szCs w:val="24"/>
        </w:rPr>
        <w:t>25</w:t>
      </w:r>
      <w:r w:rsidRPr="00A4413E">
        <w:rPr>
          <w:rFonts w:ascii="Times New Roman" w:hAnsi="Times New Roman"/>
          <w:sz w:val="24"/>
          <w:szCs w:val="24"/>
        </w:rPr>
        <w:t xml:space="preserve"> os</w:t>
      </w:r>
      <w:r w:rsidR="00BB39AF">
        <w:rPr>
          <w:rFonts w:ascii="Times New Roman" w:hAnsi="Times New Roman"/>
          <w:sz w:val="24"/>
          <w:szCs w:val="24"/>
        </w:rPr>
        <w:t>ób</w:t>
      </w:r>
      <w:r w:rsidR="00A4413E">
        <w:rPr>
          <w:rFonts w:ascii="Times New Roman" w:hAnsi="Times New Roman"/>
          <w:sz w:val="24"/>
          <w:szCs w:val="24"/>
        </w:rPr>
        <w:t>.</w:t>
      </w:r>
    </w:p>
    <w:p w:rsidR="00C62161" w:rsidRPr="00AF5852" w:rsidRDefault="00BB39AF" w:rsidP="00BB39AF">
      <w:pPr>
        <w:pStyle w:val="Akapitzlist"/>
        <w:numPr>
          <w:ilvl w:val="0"/>
          <w:numId w:val="29"/>
        </w:numPr>
        <w:spacing w:after="0" w:line="240" w:lineRule="auto"/>
        <w:ind w:left="851" w:hanging="425"/>
        <w:jc w:val="both"/>
        <w:rPr>
          <w:rFonts w:ascii="Times New Roman" w:hAnsi="Times New Roman"/>
          <w:sz w:val="24"/>
          <w:szCs w:val="24"/>
        </w:rPr>
      </w:pPr>
      <w:r w:rsidRPr="00AF5852">
        <w:rPr>
          <w:rFonts w:ascii="Times New Roman" w:hAnsi="Times New Roman"/>
          <w:sz w:val="24"/>
          <w:szCs w:val="24"/>
        </w:rPr>
        <w:t>Środki pozyskane w ramach projektu  współfinansowanego z EFS</w:t>
      </w:r>
      <w:r>
        <w:rPr>
          <w:rFonts w:ascii="Times New Roman" w:hAnsi="Times New Roman"/>
          <w:sz w:val="24"/>
          <w:szCs w:val="24"/>
        </w:rPr>
        <w:t xml:space="preserve"> (RPO WM): 20 osób</w:t>
      </w:r>
    </w:p>
    <w:p w:rsidR="004230EC" w:rsidRPr="00AF5852" w:rsidRDefault="004230EC"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 xml:space="preserve">Roboty publiczne. </w:t>
      </w:r>
    </w:p>
    <w:p w:rsidR="004230EC" w:rsidRPr="00AF5852" w:rsidRDefault="004230EC"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Jest to forma wsparcia polegająca na zatrudnieniu bezrobotnych w okresie nie dłuższym niż 12 miesięcy, przy wykonywaniu prac organizowanych przez gminy,  organizacje pozarządowe zajmujące się statutowo problematyką: ochrony środowiska, </w:t>
      </w:r>
      <w:r w:rsidRPr="00AF5852">
        <w:rPr>
          <w:rFonts w:ascii="Times New Roman" w:hAnsi="Times New Roman" w:cs="Times New Roman"/>
          <w:sz w:val="24"/>
          <w:szCs w:val="24"/>
        </w:rPr>
        <w:lastRenderedPageBreak/>
        <w:t>kultury, oświaty, kultury fizycznej i turystyki, opieki zdrowotnej, bezrobocia oraz pomocy społecznej a także spółki wodne ich związki, jeżeli prace te są finansowane lub dofinansowane ze środków samorządu terytorialnego, budżetu państwa, funduszy celowych, organizacji pozarządowych, spółek wodnych i ich związków. Z programu mogą korzystać wszystkie osoby bezrobotne, dla których urząd ustalił II profil pomocy.</w:t>
      </w:r>
    </w:p>
    <w:p w:rsidR="004230EC" w:rsidRPr="00AF5852" w:rsidRDefault="004230EC"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Refundacja polega na zwrocie części kosztów poniesionych na wynagrodzenia, nagrody i składki na ubezpieczenie społeczne w wysokości nie przekraczającej 50% przeciętnego wynagrodzenia i składek na ubezpieczenie społeczne od refundowanego wynagrodzenia. </w:t>
      </w:r>
    </w:p>
    <w:p w:rsidR="002B0951" w:rsidRDefault="004230EC" w:rsidP="002B0951">
      <w:pPr>
        <w:spacing w:after="0" w:line="240" w:lineRule="auto"/>
        <w:ind w:firstLine="708"/>
        <w:rPr>
          <w:rFonts w:ascii="Times New Roman" w:hAnsi="Times New Roman" w:cs="Times New Roman"/>
          <w:sz w:val="24"/>
          <w:szCs w:val="24"/>
        </w:rPr>
      </w:pPr>
      <w:r w:rsidRPr="00AF5852">
        <w:rPr>
          <w:rFonts w:ascii="Times New Roman" w:hAnsi="Times New Roman" w:cs="Times New Roman"/>
          <w:sz w:val="24"/>
          <w:szCs w:val="24"/>
        </w:rPr>
        <w:t>W 201</w:t>
      </w:r>
      <w:r w:rsidR="00BB39AF">
        <w:rPr>
          <w:rFonts w:ascii="Times New Roman" w:hAnsi="Times New Roman" w:cs="Times New Roman"/>
          <w:sz w:val="24"/>
          <w:szCs w:val="24"/>
        </w:rPr>
        <w:t>8</w:t>
      </w:r>
      <w:r w:rsidRPr="00AF5852">
        <w:rPr>
          <w:rFonts w:ascii="Times New Roman" w:hAnsi="Times New Roman" w:cs="Times New Roman"/>
          <w:sz w:val="24"/>
          <w:szCs w:val="24"/>
        </w:rPr>
        <w:t xml:space="preserve"> r. na  roboty publiczne skierowanych zostało </w:t>
      </w:r>
      <w:r w:rsidR="00BB39AF">
        <w:rPr>
          <w:rFonts w:ascii="Times New Roman" w:hAnsi="Times New Roman" w:cs="Times New Roman"/>
          <w:b/>
          <w:sz w:val="24"/>
          <w:szCs w:val="24"/>
        </w:rPr>
        <w:t>2</w:t>
      </w:r>
      <w:r w:rsidR="002B0951">
        <w:rPr>
          <w:rFonts w:ascii="Times New Roman" w:hAnsi="Times New Roman" w:cs="Times New Roman"/>
          <w:b/>
          <w:sz w:val="24"/>
          <w:szCs w:val="24"/>
        </w:rPr>
        <w:t>0</w:t>
      </w:r>
      <w:r w:rsidRPr="00AF5852">
        <w:rPr>
          <w:rFonts w:ascii="Times New Roman" w:hAnsi="Times New Roman" w:cs="Times New Roman"/>
          <w:b/>
          <w:sz w:val="24"/>
          <w:szCs w:val="24"/>
        </w:rPr>
        <w:t xml:space="preserve"> osób </w:t>
      </w:r>
      <w:r w:rsidRPr="00AF5852">
        <w:rPr>
          <w:rFonts w:ascii="Times New Roman" w:hAnsi="Times New Roman" w:cs="Times New Roman"/>
          <w:sz w:val="24"/>
          <w:szCs w:val="24"/>
        </w:rPr>
        <w:t>bezrobotnych</w:t>
      </w:r>
      <w:r w:rsidR="00BB39AF">
        <w:rPr>
          <w:rFonts w:ascii="Times New Roman" w:hAnsi="Times New Roman" w:cs="Times New Roman"/>
          <w:sz w:val="24"/>
          <w:szCs w:val="24"/>
        </w:rPr>
        <w:t xml:space="preserve"> (w tym 6 kobiet i 14 mężczyzn)</w:t>
      </w:r>
      <w:r w:rsidRPr="00AF5852">
        <w:rPr>
          <w:rFonts w:ascii="Times New Roman" w:hAnsi="Times New Roman" w:cs="Times New Roman"/>
          <w:sz w:val="24"/>
          <w:szCs w:val="24"/>
        </w:rPr>
        <w:t>, program ukończył</w:t>
      </w:r>
      <w:r w:rsidR="00BB39AF">
        <w:rPr>
          <w:rFonts w:ascii="Times New Roman" w:hAnsi="Times New Roman" w:cs="Times New Roman"/>
          <w:sz w:val="24"/>
          <w:szCs w:val="24"/>
        </w:rPr>
        <w:t>o</w:t>
      </w:r>
      <w:r w:rsidRPr="00AF5852">
        <w:rPr>
          <w:rFonts w:ascii="Times New Roman" w:hAnsi="Times New Roman" w:cs="Times New Roman"/>
          <w:sz w:val="24"/>
          <w:szCs w:val="24"/>
        </w:rPr>
        <w:t xml:space="preserve"> </w:t>
      </w:r>
      <w:r w:rsidR="00BB39AF">
        <w:rPr>
          <w:rFonts w:ascii="Times New Roman" w:hAnsi="Times New Roman" w:cs="Times New Roman"/>
          <w:sz w:val="24"/>
          <w:szCs w:val="24"/>
        </w:rPr>
        <w:t>26 osób</w:t>
      </w:r>
      <w:r w:rsidR="001E6547" w:rsidRPr="00AF5852">
        <w:rPr>
          <w:rFonts w:ascii="Times New Roman" w:hAnsi="Times New Roman" w:cs="Times New Roman"/>
          <w:sz w:val="24"/>
          <w:szCs w:val="24"/>
        </w:rPr>
        <w:t xml:space="preserve"> </w:t>
      </w:r>
      <w:r w:rsidRPr="00AF5852">
        <w:rPr>
          <w:rFonts w:ascii="Times New Roman" w:hAnsi="Times New Roman" w:cs="Times New Roman"/>
          <w:sz w:val="24"/>
          <w:szCs w:val="24"/>
        </w:rPr>
        <w:t>os</w:t>
      </w:r>
      <w:r w:rsidR="001E6547" w:rsidRPr="00AF5852">
        <w:rPr>
          <w:rFonts w:ascii="Times New Roman" w:hAnsi="Times New Roman" w:cs="Times New Roman"/>
          <w:sz w:val="24"/>
          <w:szCs w:val="24"/>
        </w:rPr>
        <w:t>oby (</w:t>
      </w:r>
      <w:r w:rsidR="003D263A">
        <w:rPr>
          <w:rFonts w:ascii="Times New Roman" w:hAnsi="Times New Roman" w:cs="Times New Roman"/>
          <w:sz w:val="24"/>
          <w:szCs w:val="24"/>
        </w:rPr>
        <w:t>9</w:t>
      </w:r>
      <w:r w:rsidR="002B0951">
        <w:rPr>
          <w:rFonts w:ascii="Times New Roman" w:hAnsi="Times New Roman" w:cs="Times New Roman"/>
          <w:sz w:val="24"/>
          <w:szCs w:val="24"/>
        </w:rPr>
        <w:t xml:space="preserve"> </w:t>
      </w:r>
      <w:r w:rsidR="001E6547" w:rsidRPr="00AF5852">
        <w:rPr>
          <w:rFonts w:ascii="Times New Roman" w:hAnsi="Times New Roman" w:cs="Times New Roman"/>
          <w:sz w:val="24"/>
          <w:szCs w:val="24"/>
        </w:rPr>
        <w:t>osób z 201</w:t>
      </w:r>
      <w:r w:rsidR="003D263A">
        <w:rPr>
          <w:rFonts w:ascii="Times New Roman" w:hAnsi="Times New Roman" w:cs="Times New Roman"/>
          <w:sz w:val="24"/>
          <w:szCs w:val="24"/>
        </w:rPr>
        <w:t>7</w:t>
      </w:r>
      <w:r w:rsidR="001E6547" w:rsidRPr="00AF5852">
        <w:rPr>
          <w:rFonts w:ascii="Times New Roman" w:hAnsi="Times New Roman" w:cs="Times New Roman"/>
          <w:sz w:val="24"/>
          <w:szCs w:val="24"/>
        </w:rPr>
        <w:t xml:space="preserve">r.). </w:t>
      </w:r>
      <w:r w:rsidR="002B0951">
        <w:rPr>
          <w:rFonts w:ascii="Times New Roman" w:hAnsi="Times New Roman" w:cs="Times New Roman"/>
          <w:sz w:val="24"/>
          <w:szCs w:val="24"/>
        </w:rPr>
        <w:br/>
        <w:t xml:space="preserve">Źródło </w:t>
      </w:r>
      <w:r w:rsidR="002B0951" w:rsidRPr="00AF5852">
        <w:rPr>
          <w:rFonts w:ascii="Times New Roman" w:hAnsi="Times New Roman" w:cs="Times New Roman"/>
          <w:sz w:val="24"/>
          <w:szCs w:val="24"/>
        </w:rPr>
        <w:t>finansowania program</w:t>
      </w:r>
      <w:r w:rsidR="002B0951">
        <w:rPr>
          <w:rFonts w:ascii="Times New Roman" w:hAnsi="Times New Roman" w:cs="Times New Roman"/>
          <w:sz w:val="24"/>
          <w:szCs w:val="24"/>
        </w:rPr>
        <w:t xml:space="preserve">u: </w:t>
      </w:r>
    </w:p>
    <w:p w:rsidR="004230EC" w:rsidRPr="002B0951" w:rsidRDefault="002B0951" w:rsidP="002B0951">
      <w:pPr>
        <w:pStyle w:val="Akapitzlist"/>
        <w:numPr>
          <w:ilvl w:val="0"/>
          <w:numId w:val="29"/>
        </w:numPr>
        <w:spacing w:after="0" w:line="240" w:lineRule="auto"/>
        <w:ind w:left="993" w:hanging="567"/>
        <w:jc w:val="both"/>
        <w:rPr>
          <w:rFonts w:ascii="Times New Roman" w:hAnsi="Times New Roman"/>
          <w:sz w:val="24"/>
          <w:szCs w:val="24"/>
        </w:rPr>
      </w:pPr>
      <w:r w:rsidRPr="002B0951">
        <w:rPr>
          <w:rFonts w:ascii="Times New Roman" w:hAnsi="Times New Roman"/>
          <w:sz w:val="24"/>
          <w:szCs w:val="24"/>
        </w:rPr>
        <w:t xml:space="preserve">Fundusz Pracy: </w:t>
      </w:r>
      <w:r w:rsidR="00BB39AF">
        <w:rPr>
          <w:rFonts w:ascii="Times New Roman" w:hAnsi="Times New Roman"/>
          <w:sz w:val="24"/>
          <w:szCs w:val="24"/>
        </w:rPr>
        <w:t>2</w:t>
      </w:r>
      <w:r w:rsidR="00414F1B">
        <w:rPr>
          <w:rFonts w:ascii="Times New Roman" w:hAnsi="Times New Roman"/>
          <w:sz w:val="24"/>
          <w:szCs w:val="24"/>
        </w:rPr>
        <w:t>3</w:t>
      </w:r>
      <w:r w:rsidRPr="002B0951">
        <w:rPr>
          <w:rFonts w:ascii="Times New Roman" w:hAnsi="Times New Roman"/>
          <w:sz w:val="24"/>
          <w:szCs w:val="24"/>
        </w:rPr>
        <w:t xml:space="preserve"> os</w:t>
      </w:r>
      <w:r>
        <w:rPr>
          <w:rFonts w:ascii="Times New Roman" w:hAnsi="Times New Roman"/>
          <w:sz w:val="24"/>
          <w:szCs w:val="24"/>
        </w:rPr>
        <w:t>ób</w:t>
      </w:r>
      <w:r w:rsidRPr="002B0951">
        <w:rPr>
          <w:rFonts w:ascii="Times New Roman" w:hAnsi="Times New Roman"/>
          <w:sz w:val="24"/>
          <w:szCs w:val="24"/>
        </w:rPr>
        <w:t>.</w:t>
      </w:r>
    </w:p>
    <w:p w:rsidR="007E0C45" w:rsidRPr="00AF5852" w:rsidRDefault="007E0C45" w:rsidP="004230EC">
      <w:pPr>
        <w:spacing w:after="0" w:line="240" w:lineRule="auto"/>
        <w:jc w:val="both"/>
        <w:rPr>
          <w:rFonts w:ascii="Times New Roman" w:hAnsi="Times New Roman" w:cs="Times New Roman"/>
          <w:sz w:val="24"/>
          <w:szCs w:val="24"/>
        </w:rPr>
      </w:pPr>
    </w:p>
    <w:p w:rsidR="007E0C45" w:rsidRPr="00AF5852" w:rsidRDefault="007E0C45"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Prace społecznie użyteczne</w:t>
      </w:r>
    </w:p>
    <w:p w:rsidR="007E0C45" w:rsidRPr="00AF5852" w:rsidRDefault="007E0C45"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Jest to program mający na celu zapobieganie procesom marginalizacji. Polega na wykonywaniu przez bezrobotnego bez prawa do zasiłku i jednocześnie korzystającego </w:t>
      </w:r>
      <w:r w:rsidRPr="00AF5852">
        <w:rPr>
          <w:rFonts w:ascii="Times New Roman" w:hAnsi="Times New Roman" w:cs="Times New Roman"/>
          <w:sz w:val="24"/>
          <w:szCs w:val="24"/>
        </w:rPr>
        <w:br/>
        <w:t>z pomocy Ośrodka Pomocy Społecznej prac w gminnych  jednostkach organizacyjnych pomocy społecznej, organizacjach lub instytucjach statutowo zajmujących się pomocą charytatywną lub na rzecz społeczności lokalnej. Bezrobotnych, którzy zostali skierowani do podjęcia pracy w ramach prac społecznie użytecznych wytypowały OPS- y spośród swoich klientów. Na wniosek gminy Urząd Pracy  refundował ze środków Funduszu Pracy  60% minimalnej kwoty świadczenia przysługującego bezrobotnemu. Program skierowany do bezrobotnych, dla których ustalono II profil pomocy.</w:t>
      </w:r>
    </w:p>
    <w:p w:rsidR="007E0C45" w:rsidRPr="00AF5852" w:rsidRDefault="007E0C45" w:rsidP="00BB39AF">
      <w:pPr>
        <w:spacing w:after="0" w:line="240" w:lineRule="auto"/>
        <w:rPr>
          <w:rFonts w:ascii="Times New Roman" w:hAnsi="Times New Roman" w:cs="Times New Roman"/>
          <w:sz w:val="24"/>
          <w:szCs w:val="24"/>
        </w:rPr>
      </w:pPr>
      <w:r w:rsidRPr="00AF5852">
        <w:rPr>
          <w:rFonts w:ascii="Times New Roman" w:hAnsi="Times New Roman" w:cs="Times New Roman"/>
          <w:sz w:val="24"/>
          <w:szCs w:val="24"/>
        </w:rPr>
        <w:t>W 201</w:t>
      </w:r>
      <w:r w:rsidR="00BB39AF">
        <w:rPr>
          <w:rFonts w:ascii="Times New Roman" w:hAnsi="Times New Roman" w:cs="Times New Roman"/>
          <w:sz w:val="24"/>
          <w:szCs w:val="24"/>
        </w:rPr>
        <w:t>8</w:t>
      </w:r>
      <w:r w:rsidRPr="00AF5852">
        <w:rPr>
          <w:rFonts w:ascii="Times New Roman" w:hAnsi="Times New Roman" w:cs="Times New Roman"/>
          <w:sz w:val="24"/>
          <w:szCs w:val="24"/>
        </w:rPr>
        <w:t xml:space="preserve"> roku na prace społecznie użyteczne skierowanych zostało </w:t>
      </w:r>
      <w:r w:rsidR="00BB39AF" w:rsidRPr="00BB39AF">
        <w:rPr>
          <w:rFonts w:ascii="Times New Roman" w:hAnsi="Times New Roman" w:cs="Times New Roman"/>
          <w:b/>
          <w:sz w:val="24"/>
          <w:szCs w:val="24"/>
        </w:rPr>
        <w:t>113</w:t>
      </w:r>
      <w:r w:rsidR="002B0951" w:rsidRPr="002B0951">
        <w:rPr>
          <w:rFonts w:ascii="Times New Roman" w:hAnsi="Times New Roman" w:cs="Times New Roman"/>
          <w:b/>
          <w:sz w:val="24"/>
          <w:szCs w:val="24"/>
        </w:rPr>
        <w:t xml:space="preserve"> osób</w:t>
      </w:r>
      <w:r w:rsidR="002B0951">
        <w:rPr>
          <w:rFonts w:ascii="Times New Roman" w:hAnsi="Times New Roman" w:cs="Times New Roman"/>
          <w:sz w:val="24"/>
          <w:szCs w:val="24"/>
        </w:rPr>
        <w:t xml:space="preserve"> </w:t>
      </w:r>
      <w:r w:rsidRPr="00AF5852">
        <w:rPr>
          <w:rFonts w:ascii="Times New Roman" w:hAnsi="Times New Roman" w:cs="Times New Roman"/>
          <w:b/>
          <w:sz w:val="24"/>
          <w:szCs w:val="24"/>
        </w:rPr>
        <w:t>bezrobot</w:t>
      </w:r>
      <w:r w:rsidR="001A1506">
        <w:rPr>
          <w:rFonts w:ascii="Times New Roman" w:hAnsi="Times New Roman" w:cs="Times New Roman"/>
          <w:b/>
          <w:sz w:val="24"/>
          <w:szCs w:val="24"/>
        </w:rPr>
        <w:t>n</w:t>
      </w:r>
      <w:r w:rsidR="002B0951">
        <w:rPr>
          <w:rFonts w:ascii="Times New Roman" w:hAnsi="Times New Roman" w:cs="Times New Roman"/>
          <w:b/>
          <w:sz w:val="24"/>
          <w:szCs w:val="24"/>
        </w:rPr>
        <w:t>ych</w:t>
      </w:r>
      <w:r w:rsidR="001A1506">
        <w:rPr>
          <w:rFonts w:ascii="Times New Roman" w:hAnsi="Times New Roman" w:cs="Times New Roman"/>
          <w:b/>
          <w:sz w:val="24"/>
          <w:szCs w:val="24"/>
        </w:rPr>
        <w:t xml:space="preserve"> </w:t>
      </w:r>
      <w:r w:rsidR="00BB39AF" w:rsidRPr="00BB39AF">
        <w:rPr>
          <w:rFonts w:ascii="Times New Roman" w:hAnsi="Times New Roman" w:cs="Times New Roman"/>
          <w:sz w:val="24"/>
          <w:szCs w:val="24"/>
        </w:rPr>
        <w:t>(w tym 38 kobiet i 75 mężczyzn)</w:t>
      </w:r>
      <w:r w:rsidR="00BB39AF">
        <w:rPr>
          <w:rFonts w:ascii="Times New Roman" w:hAnsi="Times New Roman" w:cs="Times New Roman"/>
          <w:b/>
          <w:sz w:val="24"/>
          <w:szCs w:val="24"/>
        </w:rPr>
        <w:t xml:space="preserve"> </w:t>
      </w:r>
      <w:r w:rsidRPr="00AF5852">
        <w:rPr>
          <w:rFonts w:ascii="Times New Roman" w:hAnsi="Times New Roman" w:cs="Times New Roman"/>
          <w:sz w:val="24"/>
          <w:szCs w:val="24"/>
        </w:rPr>
        <w:t>będąc</w:t>
      </w:r>
      <w:r w:rsidR="002B0951">
        <w:rPr>
          <w:rFonts w:ascii="Times New Roman" w:hAnsi="Times New Roman" w:cs="Times New Roman"/>
          <w:sz w:val="24"/>
          <w:szCs w:val="24"/>
        </w:rPr>
        <w:t>ych p</w:t>
      </w:r>
      <w:r w:rsidRPr="00AF5852">
        <w:rPr>
          <w:rFonts w:ascii="Times New Roman" w:hAnsi="Times New Roman" w:cs="Times New Roman"/>
          <w:sz w:val="24"/>
          <w:szCs w:val="24"/>
        </w:rPr>
        <w:t>odopiecznymi Ośrodków Pomocy Społecznej w Górze</w:t>
      </w:r>
      <w:r w:rsidR="00BB39AF">
        <w:rPr>
          <w:rFonts w:ascii="Times New Roman" w:hAnsi="Times New Roman" w:cs="Times New Roman"/>
          <w:sz w:val="24"/>
          <w:szCs w:val="24"/>
        </w:rPr>
        <w:t xml:space="preserve"> </w:t>
      </w:r>
      <w:r w:rsidRPr="00AF5852">
        <w:rPr>
          <w:rFonts w:ascii="Times New Roman" w:hAnsi="Times New Roman" w:cs="Times New Roman"/>
          <w:sz w:val="24"/>
          <w:szCs w:val="24"/>
        </w:rPr>
        <w:t xml:space="preserve"> Kalwarii, w Konstancinie –Jeziornie,  Lesznowoli, Piasecznie i Prażmowie.</w:t>
      </w:r>
      <w:r w:rsidRPr="00AF5852">
        <w:rPr>
          <w:rFonts w:ascii="Times New Roman" w:hAnsi="Times New Roman" w:cs="Times New Roman"/>
          <w:b/>
          <w:sz w:val="24"/>
          <w:szCs w:val="24"/>
        </w:rPr>
        <w:t xml:space="preserve"> </w:t>
      </w:r>
      <w:r w:rsidR="00BB39AF">
        <w:rPr>
          <w:rFonts w:ascii="Times New Roman" w:hAnsi="Times New Roman" w:cs="Times New Roman"/>
          <w:b/>
          <w:sz w:val="24"/>
          <w:szCs w:val="24"/>
        </w:rPr>
        <w:t>72</w:t>
      </w:r>
      <w:r w:rsidRPr="00FD1D54">
        <w:rPr>
          <w:rFonts w:ascii="Times New Roman" w:hAnsi="Times New Roman" w:cs="Times New Roman"/>
          <w:sz w:val="24"/>
          <w:szCs w:val="24"/>
        </w:rPr>
        <w:t xml:space="preserve"> os</w:t>
      </w:r>
      <w:r w:rsidR="00BB39AF">
        <w:rPr>
          <w:rFonts w:ascii="Times New Roman" w:hAnsi="Times New Roman" w:cs="Times New Roman"/>
          <w:sz w:val="24"/>
          <w:szCs w:val="24"/>
        </w:rPr>
        <w:t>oby</w:t>
      </w:r>
      <w:r w:rsidR="002B0951">
        <w:rPr>
          <w:rFonts w:ascii="Times New Roman" w:hAnsi="Times New Roman" w:cs="Times New Roman"/>
          <w:sz w:val="24"/>
          <w:szCs w:val="24"/>
        </w:rPr>
        <w:t xml:space="preserve"> </w:t>
      </w:r>
      <w:r w:rsidRPr="00AF5852">
        <w:rPr>
          <w:rFonts w:ascii="Times New Roman" w:hAnsi="Times New Roman" w:cs="Times New Roman"/>
          <w:b/>
          <w:sz w:val="24"/>
          <w:szCs w:val="24"/>
        </w:rPr>
        <w:t xml:space="preserve"> </w:t>
      </w:r>
      <w:r w:rsidR="002B0951">
        <w:rPr>
          <w:rFonts w:ascii="Times New Roman" w:hAnsi="Times New Roman" w:cs="Times New Roman"/>
          <w:sz w:val="24"/>
          <w:szCs w:val="24"/>
        </w:rPr>
        <w:t>ukończyło</w:t>
      </w:r>
      <w:r w:rsidRPr="00AF5852">
        <w:rPr>
          <w:rFonts w:ascii="Times New Roman" w:hAnsi="Times New Roman" w:cs="Times New Roman"/>
          <w:sz w:val="24"/>
          <w:szCs w:val="24"/>
        </w:rPr>
        <w:t xml:space="preserve">  udział w programie. </w:t>
      </w:r>
    </w:p>
    <w:p w:rsidR="002B0951" w:rsidRDefault="002B0951" w:rsidP="002B095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 xml:space="preserve">u: </w:t>
      </w:r>
    </w:p>
    <w:p w:rsidR="002B0951" w:rsidRPr="002B0951" w:rsidRDefault="002B0951" w:rsidP="002B0951">
      <w:pPr>
        <w:pStyle w:val="Akapitzlist"/>
        <w:numPr>
          <w:ilvl w:val="0"/>
          <w:numId w:val="29"/>
        </w:numPr>
        <w:spacing w:after="0" w:line="240" w:lineRule="auto"/>
        <w:ind w:left="993" w:hanging="567"/>
        <w:jc w:val="both"/>
        <w:rPr>
          <w:rFonts w:ascii="Times New Roman" w:hAnsi="Times New Roman"/>
          <w:sz w:val="24"/>
          <w:szCs w:val="24"/>
        </w:rPr>
      </w:pPr>
      <w:r w:rsidRPr="002B0951">
        <w:rPr>
          <w:rFonts w:ascii="Times New Roman" w:hAnsi="Times New Roman"/>
          <w:sz w:val="24"/>
          <w:szCs w:val="24"/>
        </w:rPr>
        <w:t xml:space="preserve">Fundusz Pracy: </w:t>
      </w:r>
      <w:r w:rsidR="00BB39AF">
        <w:rPr>
          <w:rFonts w:ascii="Times New Roman" w:hAnsi="Times New Roman"/>
          <w:sz w:val="24"/>
          <w:szCs w:val="24"/>
        </w:rPr>
        <w:t>113</w:t>
      </w:r>
      <w:r>
        <w:rPr>
          <w:rFonts w:ascii="Times New Roman" w:hAnsi="Times New Roman"/>
          <w:sz w:val="24"/>
          <w:szCs w:val="24"/>
        </w:rPr>
        <w:t xml:space="preserve"> </w:t>
      </w:r>
      <w:r w:rsidRPr="002B0951">
        <w:rPr>
          <w:rFonts w:ascii="Times New Roman" w:hAnsi="Times New Roman"/>
          <w:sz w:val="24"/>
          <w:szCs w:val="24"/>
        </w:rPr>
        <w:t xml:space="preserve"> os</w:t>
      </w:r>
      <w:r>
        <w:rPr>
          <w:rFonts w:ascii="Times New Roman" w:hAnsi="Times New Roman"/>
          <w:sz w:val="24"/>
          <w:szCs w:val="24"/>
        </w:rPr>
        <w:t>ób</w:t>
      </w:r>
      <w:r w:rsidRPr="002B0951">
        <w:rPr>
          <w:rFonts w:ascii="Times New Roman" w:hAnsi="Times New Roman"/>
          <w:sz w:val="24"/>
          <w:szCs w:val="24"/>
        </w:rPr>
        <w:t>.</w:t>
      </w:r>
    </w:p>
    <w:p w:rsidR="007E0C45" w:rsidRPr="00AF5852" w:rsidRDefault="007E0C45" w:rsidP="007E0C45">
      <w:pPr>
        <w:spacing w:after="0" w:line="240" w:lineRule="auto"/>
        <w:rPr>
          <w:rFonts w:ascii="Times New Roman" w:hAnsi="Times New Roman" w:cs="Times New Roman"/>
          <w:sz w:val="24"/>
          <w:szCs w:val="24"/>
        </w:rPr>
      </w:pPr>
    </w:p>
    <w:p w:rsidR="001B16AF" w:rsidRPr="00AF5852" w:rsidRDefault="001B16AF" w:rsidP="007A6D41">
      <w:pPr>
        <w:pStyle w:val="NormalnyWeb"/>
        <w:numPr>
          <w:ilvl w:val="0"/>
          <w:numId w:val="12"/>
        </w:numPr>
        <w:spacing w:before="0" w:beforeAutospacing="0" w:after="0" w:afterAutospacing="0"/>
        <w:jc w:val="both"/>
        <w:rPr>
          <w:b/>
        </w:rPr>
      </w:pPr>
      <w:r w:rsidRPr="00AF5852">
        <w:rPr>
          <w:b/>
        </w:rPr>
        <w:t>Refundacja składek ZUS</w:t>
      </w:r>
    </w:p>
    <w:p w:rsidR="001B16AF" w:rsidRPr="00AF5852" w:rsidRDefault="001B16AF" w:rsidP="001B16AF">
      <w:pPr>
        <w:spacing w:after="0" w:line="240" w:lineRule="auto"/>
        <w:ind w:left="150" w:firstLine="558"/>
        <w:jc w:val="both"/>
        <w:rPr>
          <w:rFonts w:ascii="Times New Roman" w:eastAsia="Times New Roman" w:hAnsi="Times New Roman" w:cs="Times New Roman"/>
          <w:bCs/>
          <w:sz w:val="24"/>
          <w:szCs w:val="24"/>
          <w:lang w:eastAsia="pl-PL"/>
        </w:rPr>
      </w:pPr>
      <w:r w:rsidRPr="00AF5852">
        <w:rPr>
          <w:rFonts w:ascii="Times New Roman" w:eastAsia="Times New Roman" w:hAnsi="Times New Roman" w:cs="Times New Roman"/>
          <w:sz w:val="24"/>
          <w:szCs w:val="24"/>
          <w:lang w:eastAsia="pl-PL"/>
        </w:rPr>
        <w:t xml:space="preserve">Pracodawca w ramach zawartej umowy może otrzymać  przewidywane jednorazowe zrefundowanie poniesionych kosztów z tytułu opłaconych składek na ubezpieczenia społeczne w związku z zatrudnieniem skierowanego bezrobotnego z ustalonym II profilem pomocy. </w:t>
      </w:r>
      <w:r w:rsidRPr="00AF5852">
        <w:rPr>
          <w:rFonts w:ascii="Times New Roman" w:eastAsia="Times New Roman" w:hAnsi="Times New Roman" w:cs="Times New Roman"/>
          <w:bCs/>
          <w:sz w:val="24"/>
          <w:szCs w:val="24"/>
          <w:lang w:eastAsia="pl-PL"/>
        </w:rPr>
        <w:t>Refundacja składek ZUS nastąpi pod warunkiem, że</w:t>
      </w:r>
      <w:r w:rsidR="00791C76">
        <w:rPr>
          <w:rFonts w:ascii="Times New Roman" w:eastAsia="Times New Roman" w:hAnsi="Times New Roman" w:cs="Times New Roman"/>
          <w:bCs/>
          <w:sz w:val="24"/>
          <w:szCs w:val="24"/>
          <w:lang w:eastAsia="pl-PL"/>
        </w:rPr>
        <w:t xml:space="preserve"> </w:t>
      </w:r>
      <w:r w:rsidRPr="00AF5852">
        <w:rPr>
          <w:rFonts w:ascii="Times New Roman" w:eastAsia="Times New Roman" w:hAnsi="Times New Roman" w:cs="Times New Roman"/>
          <w:sz w:val="24"/>
          <w:szCs w:val="24"/>
          <w:lang w:eastAsia="pl-PL"/>
        </w:rPr>
        <w:t xml:space="preserve">pracodawca zatrudniał skierowanego bezrobotnego w pełnym wymiarze czasu pracy przez okres co najmniej 12 miesięcy oraz po upływie 12 miesięcy zatrudnienia skierowany bezrobotny jest nadal zatrudniony. </w:t>
      </w:r>
      <w:r w:rsidRPr="00AF5852">
        <w:rPr>
          <w:rFonts w:ascii="Times New Roman" w:eastAsia="Times New Roman" w:hAnsi="Times New Roman" w:cs="Times New Roman"/>
          <w:bCs/>
          <w:sz w:val="24"/>
          <w:szCs w:val="24"/>
          <w:lang w:eastAsia="pl-PL"/>
        </w:rPr>
        <w:t>Kwota refundacji składek  nie może przekroczyć 300% wysokości minimalnego wynagrodzenia za pracę.</w:t>
      </w:r>
    </w:p>
    <w:p w:rsidR="001B16AF" w:rsidRDefault="001B16AF" w:rsidP="00BB39AF">
      <w:pPr>
        <w:spacing w:after="0" w:line="240" w:lineRule="auto"/>
        <w:ind w:firstLine="150"/>
        <w:rPr>
          <w:rFonts w:ascii="Times New Roman" w:eastAsia="Times New Roman" w:hAnsi="Times New Roman" w:cs="Times New Roman"/>
          <w:bCs/>
          <w:sz w:val="24"/>
          <w:szCs w:val="24"/>
          <w:lang w:eastAsia="pl-PL"/>
        </w:rPr>
      </w:pPr>
      <w:r w:rsidRPr="00AF5852">
        <w:rPr>
          <w:rFonts w:ascii="Times New Roman" w:eastAsia="Times New Roman" w:hAnsi="Times New Roman" w:cs="Times New Roman"/>
          <w:bCs/>
          <w:sz w:val="24"/>
          <w:szCs w:val="24"/>
          <w:lang w:eastAsia="pl-PL"/>
        </w:rPr>
        <w:t>W ramach tego programu w 201</w:t>
      </w:r>
      <w:r w:rsidR="00BB39AF">
        <w:rPr>
          <w:rFonts w:ascii="Times New Roman" w:eastAsia="Times New Roman" w:hAnsi="Times New Roman" w:cs="Times New Roman"/>
          <w:bCs/>
          <w:sz w:val="24"/>
          <w:szCs w:val="24"/>
          <w:lang w:eastAsia="pl-PL"/>
        </w:rPr>
        <w:t>8</w:t>
      </w:r>
      <w:r w:rsidRPr="00AF5852">
        <w:rPr>
          <w:rFonts w:ascii="Times New Roman" w:eastAsia="Times New Roman" w:hAnsi="Times New Roman" w:cs="Times New Roman"/>
          <w:bCs/>
          <w:sz w:val="24"/>
          <w:szCs w:val="24"/>
          <w:lang w:eastAsia="pl-PL"/>
        </w:rPr>
        <w:t xml:space="preserve">r. </w:t>
      </w:r>
      <w:r w:rsidR="002B0951" w:rsidRPr="002B0951">
        <w:rPr>
          <w:rFonts w:ascii="Times New Roman" w:eastAsia="Times New Roman" w:hAnsi="Times New Roman" w:cs="Times New Roman"/>
          <w:b/>
          <w:bCs/>
          <w:sz w:val="24"/>
          <w:szCs w:val="24"/>
          <w:lang w:eastAsia="pl-PL"/>
        </w:rPr>
        <w:t>1</w:t>
      </w:r>
      <w:r w:rsidR="00BB39AF">
        <w:rPr>
          <w:rFonts w:ascii="Times New Roman" w:eastAsia="Times New Roman" w:hAnsi="Times New Roman" w:cs="Times New Roman"/>
          <w:b/>
          <w:bCs/>
          <w:sz w:val="24"/>
          <w:szCs w:val="24"/>
          <w:lang w:eastAsia="pl-PL"/>
        </w:rPr>
        <w:t>0</w:t>
      </w:r>
      <w:r w:rsidRPr="00AF5852">
        <w:rPr>
          <w:rFonts w:ascii="Times New Roman" w:eastAsia="Times New Roman" w:hAnsi="Times New Roman" w:cs="Times New Roman"/>
          <w:b/>
          <w:bCs/>
          <w:sz w:val="24"/>
          <w:szCs w:val="24"/>
          <w:lang w:eastAsia="pl-PL"/>
        </w:rPr>
        <w:t xml:space="preserve"> os</w:t>
      </w:r>
      <w:r w:rsidR="002B0951">
        <w:rPr>
          <w:rFonts w:ascii="Times New Roman" w:eastAsia="Times New Roman" w:hAnsi="Times New Roman" w:cs="Times New Roman"/>
          <w:b/>
          <w:bCs/>
          <w:sz w:val="24"/>
          <w:szCs w:val="24"/>
          <w:lang w:eastAsia="pl-PL"/>
        </w:rPr>
        <w:t>ób</w:t>
      </w:r>
      <w:r w:rsidR="00BB39AF">
        <w:rPr>
          <w:rFonts w:ascii="Times New Roman" w:eastAsia="Times New Roman" w:hAnsi="Times New Roman" w:cs="Times New Roman"/>
          <w:b/>
          <w:bCs/>
          <w:sz w:val="24"/>
          <w:szCs w:val="24"/>
          <w:lang w:eastAsia="pl-PL"/>
        </w:rPr>
        <w:t xml:space="preserve"> (w tym 3 kobiety i 7 mę</w:t>
      </w:r>
      <w:r w:rsidR="00B744F8">
        <w:rPr>
          <w:rFonts w:ascii="Times New Roman" w:eastAsia="Times New Roman" w:hAnsi="Times New Roman" w:cs="Times New Roman"/>
          <w:b/>
          <w:bCs/>
          <w:sz w:val="24"/>
          <w:szCs w:val="24"/>
          <w:lang w:eastAsia="pl-PL"/>
        </w:rPr>
        <w:t>ż</w:t>
      </w:r>
      <w:r w:rsidR="00BB39AF">
        <w:rPr>
          <w:rFonts w:ascii="Times New Roman" w:eastAsia="Times New Roman" w:hAnsi="Times New Roman" w:cs="Times New Roman"/>
          <w:b/>
          <w:bCs/>
          <w:sz w:val="24"/>
          <w:szCs w:val="24"/>
          <w:lang w:eastAsia="pl-PL"/>
        </w:rPr>
        <w:t xml:space="preserve">czyzn) </w:t>
      </w:r>
      <w:r w:rsidR="002B0951">
        <w:rPr>
          <w:rFonts w:ascii="Times New Roman" w:eastAsia="Times New Roman" w:hAnsi="Times New Roman" w:cs="Times New Roman"/>
          <w:bCs/>
          <w:sz w:val="24"/>
          <w:szCs w:val="24"/>
          <w:lang w:eastAsia="pl-PL"/>
        </w:rPr>
        <w:t xml:space="preserve"> uzyskało</w:t>
      </w:r>
      <w:r w:rsidRPr="00AF5852">
        <w:rPr>
          <w:rFonts w:ascii="Times New Roman" w:eastAsia="Times New Roman" w:hAnsi="Times New Roman" w:cs="Times New Roman"/>
          <w:bCs/>
          <w:sz w:val="24"/>
          <w:szCs w:val="24"/>
          <w:lang w:eastAsia="pl-PL"/>
        </w:rPr>
        <w:t xml:space="preserve"> zatrudnienie.</w:t>
      </w:r>
      <w:r w:rsidR="00BB39AF">
        <w:rPr>
          <w:rFonts w:ascii="Times New Roman" w:eastAsia="Times New Roman" w:hAnsi="Times New Roman" w:cs="Times New Roman"/>
          <w:bCs/>
          <w:sz w:val="24"/>
          <w:szCs w:val="24"/>
          <w:lang w:eastAsia="pl-PL"/>
        </w:rPr>
        <w:t xml:space="preserve"> </w:t>
      </w:r>
      <w:r w:rsidRPr="00AF5852">
        <w:rPr>
          <w:rFonts w:ascii="Times New Roman" w:eastAsia="Times New Roman" w:hAnsi="Times New Roman" w:cs="Times New Roman"/>
          <w:bCs/>
          <w:sz w:val="24"/>
          <w:szCs w:val="24"/>
          <w:lang w:eastAsia="pl-PL"/>
        </w:rPr>
        <w:t xml:space="preserve"> Natomiast program</w:t>
      </w:r>
      <w:r w:rsidR="00BB39AF">
        <w:rPr>
          <w:rFonts w:ascii="Times New Roman" w:eastAsia="Times New Roman" w:hAnsi="Times New Roman" w:cs="Times New Roman"/>
          <w:bCs/>
          <w:sz w:val="24"/>
          <w:szCs w:val="24"/>
          <w:lang w:eastAsia="pl-PL"/>
        </w:rPr>
        <w:t xml:space="preserve"> </w:t>
      </w:r>
      <w:r w:rsidRPr="00AF5852">
        <w:rPr>
          <w:rFonts w:ascii="Times New Roman" w:eastAsia="Times New Roman" w:hAnsi="Times New Roman" w:cs="Times New Roman"/>
          <w:bCs/>
          <w:sz w:val="24"/>
          <w:szCs w:val="24"/>
          <w:lang w:eastAsia="pl-PL"/>
        </w:rPr>
        <w:t xml:space="preserve">ukończyło </w:t>
      </w:r>
      <w:r w:rsidR="002B0951">
        <w:rPr>
          <w:rFonts w:ascii="Times New Roman" w:eastAsia="Times New Roman" w:hAnsi="Times New Roman" w:cs="Times New Roman"/>
          <w:bCs/>
          <w:sz w:val="24"/>
          <w:szCs w:val="24"/>
          <w:lang w:eastAsia="pl-PL"/>
        </w:rPr>
        <w:t>1</w:t>
      </w:r>
      <w:r w:rsidR="00FC3B5E">
        <w:rPr>
          <w:rFonts w:ascii="Times New Roman" w:eastAsia="Times New Roman" w:hAnsi="Times New Roman" w:cs="Times New Roman"/>
          <w:bCs/>
          <w:sz w:val="24"/>
          <w:szCs w:val="24"/>
          <w:lang w:eastAsia="pl-PL"/>
        </w:rPr>
        <w:t>3</w:t>
      </w:r>
      <w:r w:rsidRPr="00AF5852">
        <w:rPr>
          <w:rFonts w:ascii="Times New Roman" w:eastAsia="Times New Roman" w:hAnsi="Times New Roman" w:cs="Times New Roman"/>
          <w:bCs/>
          <w:sz w:val="24"/>
          <w:szCs w:val="24"/>
          <w:lang w:eastAsia="pl-PL"/>
        </w:rPr>
        <w:t xml:space="preserve"> osób skierowan</w:t>
      </w:r>
      <w:r w:rsidR="002B0951">
        <w:rPr>
          <w:rFonts w:ascii="Times New Roman" w:eastAsia="Times New Roman" w:hAnsi="Times New Roman" w:cs="Times New Roman"/>
          <w:bCs/>
          <w:sz w:val="24"/>
          <w:szCs w:val="24"/>
          <w:lang w:eastAsia="pl-PL"/>
        </w:rPr>
        <w:t xml:space="preserve">ych </w:t>
      </w:r>
      <w:r w:rsidRPr="00AF5852">
        <w:rPr>
          <w:rFonts w:ascii="Times New Roman" w:eastAsia="Times New Roman" w:hAnsi="Times New Roman" w:cs="Times New Roman"/>
          <w:bCs/>
          <w:sz w:val="24"/>
          <w:szCs w:val="24"/>
          <w:lang w:eastAsia="pl-PL"/>
        </w:rPr>
        <w:t>w 201</w:t>
      </w:r>
      <w:r w:rsidR="00E71B36">
        <w:rPr>
          <w:rFonts w:ascii="Times New Roman" w:eastAsia="Times New Roman" w:hAnsi="Times New Roman" w:cs="Times New Roman"/>
          <w:bCs/>
          <w:sz w:val="24"/>
          <w:szCs w:val="24"/>
          <w:lang w:eastAsia="pl-PL"/>
        </w:rPr>
        <w:t>7</w:t>
      </w:r>
      <w:r w:rsidRPr="00AF5852">
        <w:rPr>
          <w:rFonts w:ascii="Times New Roman" w:eastAsia="Times New Roman" w:hAnsi="Times New Roman" w:cs="Times New Roman"/>
          <w:bCs/>
          <w:sz w:val="24"/>
          <w:szCs w:val="24"/>
          <w:lang w:eastAsia="pl-PL"/>
        </w:rPr>
        <w:t>r.</w:t>
      </w:r>
    </w:p>
    <w:p w:rsidR="002B0951" w:rsidRDefault="002B0951" w:rsidP="002B095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 xml:space="preserve">u: </w:t>
      </w:r>
    </w:p>
    <w:p w:rsidR="002B0951" w:rsidRPr="002B0951" w:rsidRDefault="002B0951" w:rsidP="002B0951">
      <w:pPr>
        <w:pStyle w:val="Akapitzlist"/>
        <w:numPr>
          <w:ilvl w:val="0"/>
          <w:numId w:val="29"/>
        </w:numPr>
        <w:spacing w:after="0" w:line="240" w:lineRule="auto"/>
        <w:ind w:left="993" w:hanging="567"/>
        <w:jc w:val="both"/>
        <w:rPr>
          <w:rFonts w:ascii="Times New Roman" w:hAnsi="Times New Roman"/>
          <w:sz w:val="24"/>
          <w:szCs w:val="24"/>
        </w:rPr>
      </w:pPr>
      <w:r w:rsidRPr="002B0951">
        <w:rPr>
          <w:rFonts w:ascii="Times New Roman" w:hAnsi="Times New Roman"/>
          <w:sz w:val="24"/>
          <w:szCs w:val="24"/>
        </w:rPr>
        <w:t xml:space="preserve">Fundusz Pracy: </w:t>
      </w:r>
      <w:r>
        <w:rPr>
          <w:rFonts w:ascii="Times New Roman" w:hAnsi="Times New Roman"/>
          <w:sz w:val="24"/>
          <w:szCs w:val="24"/>
        </w:rPr>
        <w:t>1</w:t>
      </w:r>
      <w:r w:rsidR="00414F1B">
        <w:rPr>
          <w:rFonts w:ascii="Times New Roman" w:hAnsi="Times New Roman"/>
          <w:sz w:val="24"/>
          <w:szCs w:val="24"/>
        </w:rPr>
        <w:t>2</w:t>
      </w:r>
      <w:r w:rsidRPr="002B0951">
        <w:rPr>
          <w:rFonts w:ascii="Times New Roman" w:hAnsi="Times New Roman"/>
          <w:sz w:val="24"/>
          <w:szCs w:val="24"/>
        </w:rPr>
        <w:t xml:space="preserve"> os</w:t>
      </w:r>
      <w:r>
        <w:rPr>
          <w:rFonts w:ascii="Times New Roman" w:hAnsi="Times New Roman"/>
          <w:sz w:val="24"/>
          <w:szCs w:val="24"/>
        </w:rPr>
        <w:t>ób</w:t>
      </w:r>
      <w:r w:rsidRPr="002B0951">
        <w:rPr>
          <w:rFonts w:ascii="Times New Roman" w:hAnsi="Times New Roman"/>
          <w:sz w:val="24"/>
          <w:szCs w:val="24"/>
        </w:rPr>
        <w:t>.</w:t>
      </w:r>
    </w:p>
    <w:p w:rsidR="002B0951" w:rsidRPr="00AF5852" w:rsidRDefault="002B0951" w:rsidP="002B0951">
      <w:pPr>
        <w:spacing w:after="0" w:line="240" w:lineRule="auto"/>
        <w:rPr>
          <w:rFonts w:ascii="Times New Roman" w:hAnsi="Times New Roman" w:cs="Times New Roman"/>
          <w:sz w:val="24"/>
          <w:szCs w:val="24"/>
        </w:rPr>
      </w:pPr>
    </w:p>
    <w:p w:rsidR="001B16AF" w:rsidRPr="00AF5852" w:rsidRDefault="001B16AF" w:rsidP="001B16AF">
      <w:pPr>
        <w:spacing w:after="0" w:line="240" w:lineRule="auto"/>
        <w:ind w:firstLine="150"/>
        <w:jc w:val="both"/>
        <w:rPr>
          <w:rFonts w:ascii="Times New Roman" w:eastAsia="Times New Roman" w:hAnsi="Times New Roman" w:cs="Times New Roman"/>
          <w:bCs/>
          <w:sz w:val="24"/>
          <w:szCs w:val="24"/>
          <w:lang w:eastAsia="pl-PL"/>
        </w:rPr>
      </w:pPr>
    </w:p>
    <w:p w:rsidR="001B16AF" w:rsidRPr="00AF5852" w:rsidRDefault="001B16AF"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Dofinansowanie kosztów studiów podyplomowych</w:t>
      </w:r>
    </w:p>
    <w:p w:rsidR="001B16AF" w:rsidRPr="00AF5852" w:rsidRDefault="001B16AF" w:rsidP="001B16AF">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Zgodnie z ustawą o promocji zatrudnienia i instytucjach rynku pracy, osoby bezrobotne mogą ubiegać się o dofinansowanie kosztów studiów podyplomowych. Wysokość dofinansowania może wynosić do 100% kosztów studiów podyplomowych jednak nie więcej </w:t>
      </w:r>
      <w:r w:rsidRPr="00AF5852">
        <w:rPr>
          <w:rFonts w:ascii="Times New Roman" w:hAnsi="Times New Roman" w:cs="Times New Roman"/>
          <w:sz w:val="24"/>
          <w:szCs w:val="24"/>
        </w:rPr>
        <w:lastRenderedPageBreak/>
        <w:t>niż 300% przeciętnego wynagrodzenia. Program skierowany do bezrobotnych, dla których ustalono II profil pomocy.</w:t>
      </w:r>
    </w:p>
    <w:p w:rsidR="001B16AF" w:rsidRPr="00AF5852" w:rsidRDefault="001B16AF" w:rsidP="001B16AF">
      <w:pPr>
        <w:spacing w:after="0" w:line="240" w:lineRule="auto"/>
        <w:ind w:firstLine="284"/>
        <w:jc w:val="both"/>
        <w:rPr>
          <w:rFonts w:ascii="Times New Roman" w:hAnsi="Times New Roman" w:cs="Times New Roman"/>
          <w:sz w:val="24"/>
          <w:szCs w:val="24"/>
        </w:rPr>
      </w:pPr>
      <w:r w:rsidRPr="00AF5852">
        <w:rPr>
          <w:rFonts w:ascii="Times New Roman" w:hAnsi="Times New Roman" w:cs="Times New Roman"/>
          <w:sz w:val="24"/>
          <w:szCs w:val="24"/>
        </w:rPr>
        <w:t>W 201</w:t>
      </w:r>
      <w:r w:rsidR="00E71B36">
        <w:rPr>
          <w:rFonts w:ascii="Times New Roman" w:hAnsi="Times New Roman" w:cs="Times New Roman"/>
          <w:sz w:val="24"/>
          <w:szCs w:val="24"/>
        </w:rPr>
        <w:t>8</w:t>
      </w:r>
      <w:r w:rsidRPr="00AF5852">
        <w:rPr>
          <w:rFonts w:ascii="Times New Roman" w:hAnsi="Times New Roman" w:cs="Times New Roman"/>
          <w:sz w:val="24"/>
          <w:szCs w:val="24"/>
        </w:rPr>
        <w:t>r.</w:t>
      </w:r>
      <w:r w:rsidR="00E71B36">
        <w:rPr>
          <w:rFonts w:ascii="Times New Roman" w:hAnsi="Times New Roman" w:cs="Times New Roman"/>
          <w:sz w:val="24"/>
          <w:szCs w:val="24"/>
        </w:rPr>
        <w:t xml:space="preserve"> dofinansowania nie były wypłacane, natomiast </w:t>
      </w:r>
      <w:r w:rsidR="00E71B36" w:rsidRPr="00E71B36">
        <w:rPr>
          <w:rFonts w:ascii="Times New Roman" w:hAnsi="Times New Roman" w:cs="Times New Roman"/>
          <w:b/>
          <w:sz w:val="24"/>
          <w:szCs w:val="24"/>
        </w:rPr>
        <w:t>14</w:t>
      </w:r>
      <w:r w:rsidR="002B0951">
        <w:rPr>
          <w:rFonts w:ascii="Times New Roman" w:hAnsi="Times New Roman" w:cs="Times New Roman"/>
          <w:b/>
          <w:sz w:val="24"/>
          <w:szCs w:val="24"/>
        </w:rPr>
        <w:t xml:space="preserve"> </w:t>
      </w:r>
      <w:r w:rsidRPr="00AF5852">
        <w:rPr>
          <w:rFonts w:ascii="Times New Roman" w:hAnsi="Times New Roman" w:cs="Times New Roman"/>
          <w:b/>
          <w:sz w:val="24"/>
          <w:szCs w:val="24"/>
        </w:rPr>
        <w:t xml:space="preserve">osób </w:t>
      </w:r>
      <w:r w:rsidRPr="00AF5852">
        <w:rPr>
          <w:rFonts w:ascii="Times New Roman" w:hAnsi="Times New Roman" w:cs="Times New Roman"/>
          <w:sz w:val="24"/>
          <w:szCs w:val="24"/>
        </w:rPr>
        <w:t xml:space="preserve">ukończyło program </w:t>
      </w:r>
      <w:r w:rsidR="00FC3B5E">
        <w:rPr>
          <w:rFonts w:ascii="Times New Roman" w:hAnsi="Times New Roman" w:cs="Times New Roman"/>
          <w:sz w:val="24"/>
          <w:szCs w:val="24"/>
        </w:rPr>
        <w:br/>
      </w:r>
      <w:r w:rsidRPr="00AF5852">
        <w:rPr>
          <w:rFonts w:ascii="Times New Roman" w:hAnsi="Times New Roman" w:cs="Times New Roman"/>
          <w:sz w:val="24"/>
          <w:szCs w:val="24"/>
        </w:rPr>
        <w:t xml:space="preserve">(w tym </w:t>
      </w:r>
      <w:r w:rsidR="00E71B36">
        <w:rPr>
          <w:rFonts w:ascii="Times New Roman" w:hAnsi="Times New Roman" w:cs="Times New Roman"/>
          <w:sz w:val="24"/>
          <w:szCs w:val="24"/>
        </w:rPr>
        <w:t>4 osoby z 2016r. i 10 z</w:t>
      </w:r>
      <w:r w:rsidRPr="00AF5852">
        <w:rPr>
          <w:rFonts w:ascii="Times New Roman" w:hAnsi="Times New Roman" w:cs="Times New Roman"/>
          <w:sz w:val="24"/>
          <w:szCs w:val="24"/>
        </w:rPr>
        <w:t xml:space="preserve"> 201</w:t>
      </w:r>
      <w:r w:rsidR="00E71B36">
        <w:rPr>
          <w:rFonts w:ascii="Times New Roman" w:hAnsi="Times New Roman" w:cs="Times New Roman"/>
          <w:sz w:val="24"/>
          <w:szCs w:val="24"/>
        </w:rPr>
        <w:t>7</w:t>
      </w:r>
      <w:r w:rsidRPr="00AF5852">
        <w:rPr>
          <w:rFonts w:ascii="Times New Roman" w:hAnsi="Times New Roman" w:cs="Times New Roman"/>
          <w:sz w:val="24"/>
          <w:szCs w:val="24"/>
        </w:rPr>
        <w:t>r.).</w:t>
      </w:r>
    </w:p>
    <w:p w:rsidR="0091659A" w:rsidRDefault="0091659A" w:rsidP="0091659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u</w:t>
      </w:r>
      <w:r w:rsidR="00E71B36">
        <w:rPr>
          <w:rFonts w:ascii="Times New Roman" w:hAnsi="Times New Roman" w:cs="Times New Roman"/>
          <w:sz w:val="24"/>
          <w:szCs w:val="24"/>
        </w:rPr>
        <w:t xml:space="preserve"> (2016r. i 2017r.)</w:t>
      </w:r>
      <w:r>
        <w:rPr>
          <w:rFonts w:ascii="Times New Roman" w:hAnsi="Times New Roman" w:cs="Times New Roman"/>
          <w:sz w:val="24"/>
          <w:szCs w:val="24"/>
        </w:rPr>
        <w:t xml:space="preserve">: </w:t>
      </w:r>
    </w:p>
    <w:p w:rsidR="0091659A" w:rsidRPr="002B0951" w:rsidRDefault="0091659A" w:rsidP="0091659A">
      <w:pPr>
        <w:pStyle w:val="Akapitzlist"/>
        <w:numPr>
          <w:ilvl w:val="0"/>
          <w:numId w:val="29"/>
        </w:numPr>
        <w:spacing w:after="0" w:line="240" w:lineRule="auto"/>
        <w:ind w:left="993" w:hanging="567"/>
        <w:jc w:val="both"/>
        <w:rPr>
          <w:rFonts w:ascii="Times New Roman" w:hAnsi="Times New Roman"/>
          <w:sz w:val="24"/>
          <w:szCs w:val="24"/>
        </w:rPr>
      </w:pPr>
      <w:r w:rsidRPr="002B0951">
        <w:rPr>
          <w:rFonts w:ascii="Times New Roman" w:hAnsi="Times New Roman"/>
          <w:sz w:val="24"/>
          <w:szCs w:val="24"/>
        </w:rPr>
        <w:t xml:space="preserve">Fundusz Pracy: </w:t>
      </w:r>
      <w:r>
        <w:rPr>
          <w:rFonts w:ascii="Times New Roman" w:hAnsi="Times New Roman"/>
          <w:sz w:val="24"/>
          <w:szCs w:val="24"/>
        </w:rPr>
        <w:t>1</w:t>
      </w:r>
      <w:r w:rsidR="00E71B36">
        <w:rPr>
          <w:rFonts w:ascii="Times New Roman" w:hAnsi="Times New Roman"/>
          <w:sz w:val="24"/>
          <w:szCs w:val="24"/>
        </w:rPr>
        <w:t>4</w:t>
      </w:r>
      <w:r w:rsidRPr="002B0951">
        <w:rPr>
          <w:rFonts w:ascii="Times New Roman" w:hAnsi="Times New Roman"/>
          <w:sz w:val="24"/>
          <w:szCs w:val="24"/>
        </w:rPr>
        <w:t xml:space="preserve"> os</w:t>
      </w:r>
      <w:r>
        <w:rPr>
          <w:rFonts w:ascii="Times New Roman" w:hAnsi="Times New Roman"/>
          <w:sz w:val="24"/>
          <w:szCs w:val="24"/>
        </w:rPr>
        <w:t>ób</w:t>
      </w:r>
      <w:r w:rsidRPr="002B0951">
        <w:rPr>
          <w:rFonts w:ascii="Times New Roman" w:hAnsi="Times New Roman"/>
          <w:sz w:val="24"/>
          <w:szCs w:val="24"/>
        </w:rPr>
        <w:t>.</w:t>
      </w:r>
    </w:p>
    <w:p w:rsidR="001B16AF" w:rsidRPr="00AF5852" w:rsidRDefault="001B16AF" w:rsidP="001B16AF">
      <w:pPr>
        <w:spacing w:after="0" w:line="240" w:lineRule="auto"/>
        <w:ind w:firstLine="284"/>
        <w:jc w:val="both"/>
        <w:rPr>
          <w:rFonts w:ascii="Times New Roman" w:hAnsi="Times New Roman" w:cs="Times New Roman"/>
          <w:b/>
          <w:sz w:val="24"/>
          <w:szCs w:val="24"/>
        </w:rPr>
      </w:pPr>
    </w:p>
    <w:p w:rsidR="007121CD" w:rsidRPr="00AF5852" w:rsidRDefault="007121CD" w:rsidP="007A6D41">
      <w:pPr>
        <w:pStyle w:val="NormalnyWeb"/>
        <w:numPr>
          <w:ilvl w:val="0"/>
          <w:numId w:val="12"/>
        </w:numPr>
        <w:spacing w:before="0" w:beforeAutospacing="0" w:after="0" w:afterAutospacing="0"/>
        <w:rPr>
          <w:b/>
          <w:bCs/>
        </w:rPr>
      </w:pPr>
      <w:r w:rsidRPr="00AF5852">
        <w:rPr>
          <w:b/>
          <w:bCs/>
        </w:rPr>
        <w:t xml:space="preserve">Bon na zasiedlenie </w:t>
      </w:r>
    </w:p>
    <w:p w:rsidR="007121CD" w:rsidRPr="00AF5852" w:rsidRDefault="007121CD" w:rsidP="007121CD">
      <w:pPr>
        <w:spacing w:after="0" w:line="240" w:lineRule="auto"/>
        <w:ind w:firstLine="426"/>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xml:space="preserve">Powiatowy Urząd Pracy może przyznać na wniosek osoby bezrobotnej, która nie ukończyła 30 roku życia, </w:t>
      </w:r>
      <w:r w:rsidRPr="00791C76">
        <w:rPr>
          <w:rFonts w:ascii="Times New Roman" w:eastAsia="Times New Roman" w:hAnsi="Times New Roman" w:cs="Times New Roman"/>
          <w:bCs/>
          <w:sz w:val="24"/>
          <w:szCs w:val="24"/>
          <w:lang w:eastAsia="pl-PL"/>
        </w:rPr>
        <w:t>bon na zasiedlenie</w:t>
      </w:r>
      <w:r w:rsidRPr="00AF5852">
        <w:rPr>
          <w:rFonts w:ascii="Times New Roman" w:eastAsia="Times New Roman" w:hAnsi="Times New Roman" w:cs="Times New Roman"/>
          <w:sz w:val="24"/>
          <w:szCs w:val="24"/>
          <w:lang w:eastAsia="pl-PL"/>
        </w:rPr>
        <w:t xml:space="preserve"> w związku z podjęciem przez nią, poza miejscem dotychczasowego zamieszkania zatrudnienia, innej pracy zarobkowej lub działalność gospodarczą, jeżeli:</w:t>
      </w:r>
    </w:p>
    <w:p w:rsidR="007121CD" w:rsidRPr="00AF5852" w:rsidRDefault="007121CD" w:rsidP="007121C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za ich wykonywanie będzie osiągała wynagrodzenie lub przychód w wysokości co najmniej minimalnego wynagrodzenia za pracę brutto miesięcznie oraz z tego tytułu podlegała ubezpieczeniom społecznym;</w:t>
      </w:r>
    </w:p>
    <w:p w:rsidR="007121CD" w:rsidRPr="00AF5852" w:rsidRDefault="007121CD" w:rsidP="007121C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odległość od miejsca dotychczasowego zamieszkania do miejscowości, w której zamieszka w związku z podjęciem zatrudnienia, innej pracy zarobkowej lub działalności gospodarczej wynosi co najmniej 80 km lub czas dojazdu do tej miejscowości i powrotu do miejsca dotychczasowego zamieszkania przekracza łącznie co najmniej 3 godziny dziennie;</w:t>
      </w:r>
    </w:p>
    <w:p w:rsidR="007121CD" w:rsidRPr="00AF5852" w:rsidRDefault="007121CD" w:rsidP="007121C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będzie pozostawała w zatrudnieniu, innej pracy zarobkowej lub prowadziła działalność przez okres co najmniej 6 miesięcy.</w:t>
      </w:r>
    </w:p>
    <w:p w:rsidR="007121CD" w:rsidRPr="00AF5852" w:rsidRDefault="007121CD" w:rsidP="007121CD">
      <w:pPr>
        <w:spacing w:after="0" w:line="240" w:lineRule="auto"/>
        <w:jc w:val="both"/>
        <w:rPr>
          <w:rFonts w:ascii="Times New Roman" w:eastAsia="Times New Roman" w:hAnsi="Times New Roman" w:cs="Times New Roman"/>
          <w:b/>
          <w:bCs/>
          <w:sz w:val="24"/>
          <w:szCs w:val="24"/>
          <w:lang w:eastAsia="pl-PL"/>
        </w:rPr>
      </w:pPr>
      <w:r w:rsidRPr="00AF5852">
        <w:rPr>
          <w:rFonts w:ascii="Times New Roman" w:eastAsia="Times New Roman" w:hAnsi="Times New Roman" w:cs="Times New Roman"/>
          <w:bCs/>
          <w:sz w:val="24"/>
          <w:szCs w:val="24"/>
          <w:lang w:eastAsia="pl-PL"/>
        </w:rPr>
        <w:t>Bon na zasiedlenie zostanie przyznany w wysokości określonej w umowie, nie wyższej jednak niż 200 proc. przeciętnego wynagrodzenia</w:t>
      </w:r>
      <w:r w:rsidRPr="00AF5852">
        <w:rPr>
          <w:rFonts w:ascii="Times New Roman" w:eastAsia="Times New Roman" w:hAnsi="Times New Roman" w:cs="Times New Roman"/>
          <w:b/>
          <w:bCs/>
          <w:sz w:val="24"/>
          <w:szCs w:val="24"/>
          <w:lang w:eastAsia="pl-PL"/>
        </w:rPr>
        <w:t>.</w:t>
      </w:r>
    </w:p>
    <w:p w:rsidR="007121CD" w:rsidRPr="00AF5852" w:rsidRDefault="007121CD" w:rsidP="007121CD">
      <w:pPr>
        <w:spacing w:after="0" w:line="240" w:lineRule="auto"/>
        <w:jc w:val="both"/>
        <w:rPr>
          <w:rFonts w:ascii="Times New Roman" w:eastAsia="Times New Roman" w:hAnsi="Times New Roman" w:cs="Times New Roman"/>
          <w:bCs/>
          <w:sz w:val="24"/>
          <w:szCs w:val="24"/>
          <w:lang w:eastAsia="pl-PL"/>
        </w:rPr>
      </w:pPr>
      <w:r w:rsidRPr="00AF5852">
        <w:rPr>
          <w:rFonts w:ascii="Times New Roman" w:eastAsia="Times New Roman" w:hAnsi="Times New Roman" w:cs="Times New Roman"/>
          <w:bCs/>
          <w:sz w:val="24"/>
          <w:szCs w:val="24"/>
          <w:lang w:eastAsia="pl-PL"/>
        </w:rPr>
        <w:t>W 201</w:t>
      </w:r>
      <w:r w:rsidR="00E71B36">
        <w:rPr>
          <w:rFonts w:ascii="Times New Roman" w:eastAsia="Times New Roman" w:hAnsi="Times New Roman" w:cs="Times New Roman"/>
          <w:bCs/>
          <w:sz w:val="24"/>
          <w:szCs w:val="24"/>
          <w:lang w:eastAsia="pl-PL"/>
        </w:rPr>
        <w:t>8</w:t>
      </w:r>
      <w:r w:rsidRPr="00AF5852">
        <w:rPr>
          <w:rFonts w:ascii="Times New Roman" w:eastAsia="Times New Roman" w:hAnsi="Times New Roman" w:cs="Times New Roman"/>
          <w:bCs/>
          <w:sz w:val="24"/>
          <w:szCs w:val="24"/>
          <w:lang w:eastAsia="pl-PL"/>
        </w:rPr>
        <w:t xml:space="preserve">r. </w:t>
      </w:r>
      <w:r w:rsidR="00E71B36" w:rsidRPr="00E71B36">
        <w:rPr>
          <w:rFonts w:ascii="Times New Roman" w:eastAsia="Times New Roman" w:hAnsi="Times New Roman" w:cs="Times New Roman"/>
          <w:b/>
          <w:bCs/>
          <w:sz w:val="24"/>
          <w:szCs w:val="24"/>
          <w:lang w:eastAsia="pl-PL"/>
        </w:rPr>
        <w:t>5</w:t>
      </w:r>
      <w:r w:rsidRPr="00E71B36">
        <w:rPr>
          <w:rFonts w:ascii="Times New Roman" w:eastAsia="Times New Roman" w:hAnsi="Times New Roman" w:cs="Times New Roman"/>
          <w:b/>
          <w:bCs/>
          <w:sz w:val="24"/>
          <w:szCs w:val="24"/>
          <w:lang w:eastAsia="pl-PL"/>
        </w:rPr>
        <w:t xml:space="preserve"> osób</w:t>
      </w:r>
      <w:r w:rsidR="00E71B36">
        <w:rPr>
          <w:rFonts w:ascii="Times New Roman" w:eastAsia="Times New Roman" w:hAnsi="Times New Roman" w:cs="Times New Roman"/>
          <w:b/>
          <w:bCs/>
          <w:sz w:val="24"/>
          <w:szCs w:val="24"/>
          <w:lang w:eastAsia="pl-PL"/>
        </w:rPr>
        <w:t xml:space="preserve"> </w:t>
      </w:r>
      <w:r w:rsidR="00E71B36">
        <w:rPr>
          <w:rFonts w:ascii="Times New Roman" w:eastAsia="Times New Roman" w:hAnsi="Times New Roman" w:cs="Times New Roman"/>
          <w:bCs/>
          <w:sz w:val="24"/>
          <w:szCs w:val="24"/>
          <w:lang w:eastAsia="pl-PL"/>
        </w:rPr>
        <w:t>(w tym 1 kobieta i 4 mężczyzn)</w:t>
      </w:r>
      <w:r w:rsidRPr="00AF5852">
        <w:rPr>
          <w:rFonts w:ascii="Times New Roman" w:eastAsia="Times New Roman" w:hAnsi="Times New Roman" w:cs="Times New Roman"/>
          <w:bCs/>
          <w:sz w:val="24"/>
          <w:szCs w:val="24"/>
          <w:lang w:eastAsia="pl-PL"/>
        </w:rPr>
        <w:t xml:space="preserve">  skorzystało z udziału w  tym programie, </w:t>
      </w:r>
      <w:r w:rsidR="00E71B36">
        <w:rPr>
          <w:rFonts w:ascii="Times New Roman" w:eastAsia="Times New Roman" w:hAnsi="Times New Roman" w:cs="Times New Roman"/>
          <w:bCs/>
          <w:sz w:val="24"/>
          <w:szCs w:val="24"/>
          <w:lang w:eastAsia="pl-PL"/>
        </w:rPr>
        <w:t>6</w:t>
      </w:r>
      <w:r w:rsidRPr="00AF5852">
        <w:rPr>
          <w:rFonts w:ascii="Times New Roman" w:eastAsia="Times New Roman" w:hAnsi="Times New Roman" w:cs="Times New Roman"/>
          <w:bCs/>
          <w:sz w:val="24"/>
          <w:szCs w:val="24"/>
          <w:lang w:eastAsia="pl-PL"/>
        </w:rPr>
        <w:t xml:space="preserve"> osoby</w:t>
      </w:r>
      <w:r w:rsidR="0091659A">
        <w:rPr>
          <w:rFonts w:ascii="Times New Roman" w:eastAsia="Times New Roman" w:hAnsi="Times New Roman" w:cs="Times New Roman"/>
          <w:bCs/>
          <w:sz w:val="24"/>
          <w:szCs w:val="24"/>
          <w:lang w:eastAsia="pl-PL"/>
        </w:rPr>
        <w:t>, które otrzymały wsparcie w 201</w:t>
      </w:r>
      <w:r w:rsidR="00E71B36">
        <w:rPr>
          <w:rFonts w:ascii="Times New Roman" w:eastAsia="Times New Roman" w:hAnsi="Times New Roman" w:cs="Times New Roman"/>
          <w:bCs/>
          <w:sz w:val="24"/>
          <w:szCs w:val="24"/>
          <w:lang w:eastAsia="pl-PL"/>
        </w:rPr>
        <w:t>7</w:t>
      </w:r>
      <w:r w:rsidR="0091659A">
        <w:rPr>
          <w:rFonts w:ascii="Times New Roman" w:eastAsia="Times New Roman" w:hAnsi="Times New Roman" w:cs="Times New Roman"/>
          <w:bCs/>
          <w:sz w:val="24"/>
          <w:szCs w:val="24"/>
          <w:lang w:eastAsia="pl-PL"/>
        </w:rPr>
        <w:t>r.</w:t>
      </w:r>
      <w:r w:rsidRPr="00AF5852">
        <w:rPr>
          <w:rFonts w:ascii="Times New Roman" w:eastAsia="Times New Roman" w:hAnsi="Times New Roman" w:cs="Times New Roman"/>
          <w:bCs/>
          <w:sz w:val="24"/>
          <w:szCs w:val="24"/>
          <w:lang w:eastAsia="pl-PL"/>
        </w:rPr>
        <w:t xml:space="preserve"> ukończyły program.</w:t>
      </w:r>
    </w:p>
    <w:p w:rsidR="0091659A" w:rsidRDefault="0091659A" w:rsidP="0091659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 xml:space="preserve">u: </w:t>
      </w:r>
    </w:p>
    <w:p w:rsidR="0091659A" w:rsidRPr="002B0951" w:rsidRDefault="0091659A" w:rsidP="0091659A">
      <w:pPr>
        <w:pStyle w:val="Akapitzlist"/>
        <w:numPr>
          <w:ilvl w:val="0"/>
          <w:numId w:val="29"/>
        </w:numPr>
        <w:spacing w:after="0" w:line="240" w:lineRule="auto"/>
        <w:ind w:left="993" w:hanging="567"/>
        <w:jc w:val="both"/>
        <w:rPr>
          <w:rFonts w:ascii="Times New Roman" w:hAnsi="Times New Roman"/>
          <w:sz w:val="24"/>
          <w:szCs w:val="24"/>
        </w:rPr>
      </w:pPr>
      <w:r w:rsidRPr="002B0951">
        <w:rPr>
          <w:rFonts w:ascii="Times New Roman" w:hAnsi="Times New Roman"/>
          <w:sz w:val="24"/>
          <w:szCs w:val="24"/>
        </w:rPr>
        <w:t xml:space="preserve">Fundusz Pracy: </w:t>
      </w:r>
      <w:r w:rsidR="00E71B36">
        <w:rPr>
          <w:rFonts w:ascii="Times New Roman" w:hAnsi="Times New Roman"/>
          <w:sz w:val="24"/>
          <w:szCs w:val="24"/>
        </w:rPr>
        <w:t>5</w:t>
      </w:r>
      <w:r>
        <w:rPr>
          <w:rFonts w:ascii="Times New Roman" w:hAnsi="Times New Roman"/>
          <w:sz w:val="24"/>
          <w:szCs w:val="24"/>
        </w:rPr>
        <w:t xml:space="preserve"> </w:t>
      </w:r>
      <w:r w:rsidRPr="002B0951">
        <w:rPr>
          <w:rFonts w:ascii="Times New Roman" w:hAnsi="Times New Roman"/>
          <w:sz w:val="24"/>
          <w:szCs w:val="24"/>
        </w:rPr>
        <w:t>os</w:t>
      </w:r>
      <w:r>
        <w:rPr>
          <w:rFonts w:ascii="Times New Roman" w:hAnsi="Times New Roman"/>
          <w:sz w:val="24"/>
          <w:szCs w:val="24"/>
        </w:rPr>
        <w:t>ób</w:t>
      </w:r>
      <w:r w:rsidRPr="002B0951">
        <w:rPr>
          <w:rFonts w:ascii="Times New Roman" w:hAnsi="Times New Roman"/>
          <w:sz w:val="24"/>
          <w:szCs w:val="24"/>
        </w:rPr>
        <w:t>.</w:t>
      </w:r>
    </w:p>
    <w:p w:rsidR="007121CD" w:rsidRPr="00AF5852" w:rsidRDefault="007121CD" w:rsidP="007121CD">
      <w:pPr>
        <w:spacing w:after="0" w:line="240" w:lineRule="auto"/>
        <w:jc w:val="both"/>
        <w:rPr>
          <w:rFonts w:ascii="Times New Roman" w:eastAsia="Times New Roman" w:hAnsi="Times New Roman" w:cs="Times New Roman"/>
          <w:bCs/>
          <w:sz w:val="24"/>
          <w:szCs w:val="24"/>
          <w:lang w:eastAsia="pl-PL"/>
        </w:rPr>
      </w:pPr>
    </w:p>
    <w:p w:rsidR="007121CD" w:rsidRPr="00AF5852" w:rsidRDefault="007121CD" w:rsidP="007A6D41">
      <w:pPr>
        <w:pStyle w:val="NormalnyWeb"/>
        <w:numPr>
          <w:ilvl w:val="0"/>
          <w:numId w:val="12"/>
        </w:numPr>
        <w:spacing w:before="0" w:beforeAutospacing="0" w:after="0" w:afterAutospacing="0"/>
        <w:jc w:val="both"/>
        <w:rPr>
          <w:rStyle w:val="Pogrubienie"/>
        </w:rPr>
      </w:pPr>
      <w:r w:rsidRPr="00AF5852">
        <w:rPr>
          <w:rStyle w:val="Pogrubienie"/>
        </w:rPr>
        <w:t>Dofinansowanie wynagrodzeń za zatrudnienie pracowników 50+</w:t>
      </w:r>
    </w:p>
    <w:p w:rsidR="007121CD" w:rsidRPr="00AF5852" w:rsidRDefault="007121CD" w:rsidP="007121CD">
      <w:pPr>
        <w:pStyle w:val="NormalnyWeb"/>
        <w:spacing w:before="0" w:beforeAutospacing="0" w:after="0" w:afterAutospacing="0"/>
        <w:ind w:firstLine="708"/>
      </w:pPr>
      <w:r w:rsidRPr="00AF5852">
        <w:rPr>
          <w:rStyle w:val="Pogrubienie"/>
          <w:b w:val="0"/>
        </w:rPr>
        <w:t xml:space="preserve">Pracodawca lub przedsiębiorca  na podstawie zawartej umowy z PUP  może otrzymać dofinansowanie wynagrodzenia za zatrudnienie skierowanego bezrobotnego, który ukończył 50 rok życia. </w:t>
      </w:r>
      <w:r w:rsidRPr="00AF5852">
        <w:t> Dofinansowanie wynagrodzenia przysługuje przez okres:</w:t>
      </w:r>
    </w:p>
    <w:p w:rsidR="007121CD" w:rsidRPr="00AF5852" w:rsidRDefault="007121CD" w:rsidP="007121CD">
      <w:pPr>
        <w:pStyle w:val="NormalnyWeb"/>
        <w:spacing w:before="0" w:beforeAutospacing="0" w:after="0" w:afterAutospacing="0"/>
        <w:jc w:val="both"/>
      </w:pPr>
      <w:r w:rsidRPr="00AF5852">
        <w:t xml:space="preserve">1) 12 miesięcy – w przypadku zatrudnienia bezrobotnego, który ukończył 50 lat, a nie ukończył 60 lat, </w:t>
      </w:r>
    </w:p>
    <w:p w:rsidR="007121CD" w:rsidRPr="00AF5852" w:rsidRDefault="007121CD" w:rsidP="007121CD">
      <w:pPr>
        <w:pStyle w:val="NormalnyWeb"/>
        <w:tabs>
          <w:tab w:val="left" w:pos="142"/>
        </w:tabs>
        <w:spacing w:before="0" w:beforeAutospacing="0" w:after="0" w:afterAutospacing="0"/>
        <w:jc w:val="both"/>
      </w:pPr>
      <w:r w:rsidRPr="00AF5852">
        <w:t>2) 24 miesięcy – w przypadku zatrudnienia bezrobotnego, który ukończył 60 lat.</w:t>
      </w:r>
    </w:p>
    <w:p w:rsidR="007121CD" w:rsidRPr="00AF5852" w:rsidRDefault="007121CD" w:rsidP="007121CD">
      <w:pPr>
        <w:pStyle w:val="NormalnyWeb"/>
        <w:spacing w:before="0" w:beforeAutospacing="0" w:after="0" w:afterAutospacing="0"/>
        <w:jc w:val="both"/>
      </w:pPr>
      <w:r w:rsidRPr="00AF5852">
        <w:t>Dofinansowanie wynagrodzenia przysługuje w kwocie, nie wyższej niż połowa minimalnego wynagrodzenia za pracę miesięcznie obowiązującego w dniu zawarcia umowy.</w:t>
      </w:r>
    </w:p>
    <w:p w:rsidR="007121CD" w:rsidRPr="00AF5852" w:rsidRDefault="007121CD" w:rsidP="007121CD">
      <w:pPr>
        <w:pStyle w:val="NormalnyWeb"/>
        <w:spacing w:before="0" w:beforeAutospacing="0" w:after="0" w:afterAutospacing="0"/>
        <w:jc w:val="both"/>
      </w:pPr>
      <w:r w:rsidRPr="00AF5852">
        <w:t xml:space="preserve">Pracodawca lub przedsiębiorca są obowiązani do dalszego zatrudniania skierowanego bezrobotnego po upływie okresu przysługiwania dofinansowania wynagrodzenia, przez okres 6 miesięcy w przypadku, o którym mowa w </w:t>
      </w:r>
      <w:proofErr w:type="spellStart"/>
      <w:r w:rsidRPr="00AF5852">
        <w:t>pkt</w:t>
      </w:r>
      <w:proofErr w:type="spellEnd"/>
      <w:r w:rsidRPr="00AF5852">
        <w:t xml:space="preserve"> 1 oraz 12 miesięcy w przypadku, o którym mowa w </w:t>
      </w:r>
      <w:proofErr w:type="spellStart"/>
      <w:r w:rsidRPr="00AF5852">
        <w:t>pkt</w:t>
      </w:r>
      <w:proofErr w:type="spellEnd"/>
      <w:r w:rsidRPr="00AF5852">
        <w:t xml:space="preserve"> 2. Program skierowany do osób bezrobotnych dla których ustalono II profil pomocy.  </w:t>
      </w:r>
    </w:p>
    <w:p w:rsidR="007121CD" w:rsidRDefault="0091659A" w:rsidP="007121CD">
      <w:pPr>
        <w:pStyle w:val="p0"/>
        <w:shd w:val="clear" w:color="auto" w:fill="FFFFFF"/>
        <w:spacing w:after="0"/>
        <w:jc w:val="both"/>
      </w:pPr>
      <w:r>
        <w:t>W 201</w:t>
      </w:r>
      <w:r w:rsidR="00E71B36">
        <w:t>8</w:t>
      </w:r>
      <w:r w:rsidR="007121CD" w:rsidRPr="00AF5852">
        <w:t>r. z programu skorzystał</w:t>
      </w:r>
      <w:r w:rsidR="00E71B36">
        <w:t xml:space="preserve">a 1 osoba (mężczyzna) </w:t>
      </w:r>
      <w:r w:rsidR="007121CD" w:rsidRPr="00AF5852">
        <w:t xml:space="preserve">powyżej 50 roku życia, a </w:t>
      </w:r>
      <w:r>
        <w:t>1</w:t>
      </w:r>
      <w:r w:rsidR="00E71B36">
        <w:t>5</w:t>
      </w:r>
      <w:r>
        <w:t xml:space="preserve"> </w:t>
      </w:r>
      <w:r w:rsidR="007121CD" w:rsidRPr="00AF5852">
        <w:t xml:space="preserve"> osób </w:t>
      </w:r>
      <w:r w:rsidR="00E71B36">
        <w:t>skierowanych do programu w 2017</w:t>
      </w:r>
      <w:r>
        <w:t xml:space="preserve">r. </w:t>
      </w:r>
      <w:r w:rsidR="007121CD" w:rsidRPr="00AF5852">
        <w:t>ukończyło</w:t>
      </w:r>
      <w:r>
        <w:t xml:space="preserve"> w nim</w:t>
      </w:r>
      <w:r w:rsidR="007121CD" w:rsidRPr="00AF5852">
        <w:t xml:space="preserve"> udział</w:t>
      </w:r>
      <w:r>
        <w:t>.</w:t>
      </w:r>
      <w:r w:rsidR="007121CD" w:rsidRPr="00AF5852">
        <w:t xml:space="preserve"> </w:t>
      </w:r>
    </w:p>
    <w:p w:rsidR="0091659A" w:rsidRDefault="0091659A" w:rsidP="0091659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 xml:space="preserve">u: </w:t>
      </w:r>
    </w:p>
    <w:p w:rsidR="00EA002A" w:rsidRPr="00B744F8" w:rsidRDefault="0091659A" w:rsidP="007121CD">
      <w:pPr>
        <w:pStyle w:val="Akapitzlist"/>
        <w:numPr>
          <w:ilvl w:val="0"/>
          <w:numId w:val="29"/>
        </w:numPr>
        <w:shd w:val="clear" w:color="auto" w:fill="FFFFFF"/>
        <w:spacing w:after="0" w:line="240" w:lineRule="auto"/>
        <w:ind w:left="993" w:hanging="567"/>
        <w:jc w:val="both"/>
      </w:pPr>
      <w:r w:rsidRPr="002B0951">
        <w:rPr>
          <w:rFonts w:ascii="Times New Roman" w:hAnsi="Times New Roman"/>
          <w:sz w:val="24"/>
          <w:szCs w:val="24"/>
        </w:rPr>
        <w:t>Fundusz Pracy</w:t>
      </w:r>
      <w:r w:rsidR="00414F1B">
        <w:rPr>
          <w:rFonts w:ascii="Times New Roman" w:hAnsi="Times New Roman"/>
          <w:sz w:val="24"/>
          <w:szCs w:val="24"/>
        </w:rPr>
        <w:t xml:space="preserve"> 10 os.</w:t>
      </w:r>
    </w:p>
    <w:p w:rsidR="00B744F8" w:rsidRPr="00AF5852" w:rsidRDefault="00B744F8" w:rsidP="00B744F8">
      <w:pPr>
        <w:pStyle w:val="Akapitzlist"/>
        <w:shd w:val="clear" w:color="auto" w:fill="FFFFFF"/>
        <w:spacing w:after="0" w:line="240" w:lineRule="auto"/>
        <w:ind w:left="993"/>
        <w:jc w:val="both"/>
      </w:pPr>
    </w:p>
    <w:p w:rsidR="002F3194" w:rsidRPr="00AF5852" w:rsidRDefault="002F3194" w:rsidP="007A6D41">
      <w:pPr>
        <w:pStyle w:val="NormalnyWeb"/>
        <w:numPr>
          <w:ilvl w:val="0"/>
          <w:numId w:val="12"/>
        </w:numPr>
        <w:spacing w:before="0" w:beforeAutospacing="0" w:after="0" w:afterAutospacing="0"/>
      </w:pPr>
      <w:r w:rsidRPr="00AF5852">
        <w:rPr>
          <w:b/>
        </w:rPr>
        <w:t xml:space="preserve"> R</w:t>
      </w:r>
      <w:r w:rsidRPr="00AF5852">
        <w:rPr>
          <w:rStyle w:val="Pogrubienie"/>
          <w:rFonts w:eastAsiaTheme="majorEastAsia"/>
        </w:rPr>
        <w:t xml:space="preserve">efundacja części  kosztów poniesionych na wynagrodzenie, nagrody oraz składki na ubezpieczenie społeczne skierowanych bezrobotnych do 30 roku życia </w:t>
      </w:r>
    </w:p>
    <w:p w:rsidR="002F3194" w:rsidRPr="00AF5852" w:rsidRDefault="002F3194" w:rsidP="00791C76">
      <w:pPr>
        <w:pStyle w:val="NormalnyWeb"/>
        <w:spacing w:before="0" w:beforeAutospacing="0" w:after="0" w:afterAutospacing="0"/>
        <w:ind w:firstLine="360"/>
        <w:jc w:val="both"/>
      </w:pPr>
      <w:r w:rsidRPr="00AF5852">
        <w:t>Pracodawca lub przedsiębiorca może zawrzeć</w:t>
      </w:r>
      <w:r w:rsidR="00F44AA4" w:rsidRPr="00AF5852">
        <w:t xml:space="preserve"> z PUP</w:t>
      </w:r>
      <w:r w:rsidRPr="00AF5852">
        <w:t xml:space="preserve"> umowę, na podstawie której </w:t>
      </w:r>
      <w:r w:rsidR="00F44AA4" w:rsidRPr="00AF5852">
        <w:t xml:space="preserve">zostanie zrefundowana </w:t>
      </w:r>
      <w:r w:rsidRPr="00AF5852">
        <w:t>przez okres</w:t>
      </w:r>
      <w:r w:rsidR="00791C76">
        <w:t xml:space="preserve"> </w:t>
      </w:r>
      <w:r w:rsidRPr="00AF5852">
        <w:rPr>
          <w:bCs/>
        </w:rPr>
        <w:t>12 miesięcy</w:t>
      </w:r>
      <w:r w:rsidRPr="00AF5852">
        <w:t xml:space="preserve"> część kosztów poniesionych na wynagrodzenia, </w:t>
      </w:r>
      <w:r w:rsidRPr="00AF5852">
        <w:lastRenderedPageBreak/>
        <w:t xml:space="preserve">nagrody i składki na ubezpieczenia społeczne skierowanych bezrobotnych do 30 roku życia, w wysokości uprzednio uzgodnionej, nieprzekraczającej jednak kwoty ustalonej jako </w:t>
      </w:r>
      <w:r w:rsidRPr="00AF5852">
        <w:rPr>
          <w:bCs/>
        </w:rPr>
        <w:t>iloczyn liczby zatrudnionych skierowanych bezrobotnych w miesiącu oraz kwoty minimalnego wynagrodzenia za pracę</w:t>
      </w:r>
      <w:r w:rsidR="00791C76">
        <w:rPr>
          <w:bCs/>
        </w:rPr>
        <w:t xml:space="preserve"> </w:t>
      </w:r>
      <w:r w:rsidRPr="00AF5852">
        <w:rPr>
          <w:bCs/>
        </w:rPr>
        <w:t>i składek na ubezpieczenia społeczne od refundowanego wynagrodzenia.</w:t>
      </w:r>
      <w:r w:rsidR="00791C76">
        <w:rPr>
          <w:bCs/>
        </w:rPr>
        <w:t xml:space="preserve"> </w:t>
      </w:r>
      <w:r w:rsidRPr="00AF5852">
        <w:t>Refundacja będzie mogła być przyznana na okres 12 miesięcy.</w:t>
      </w:r>
    </w:p>
    <w:p w:rsidR="002F3194" w:rsidRPr="00AF5852" w:rsidRDefault="002F3194" w:rsidP="00791C76">
      <w:pPr>
        <w:pStyle w:val="NormalnyWeb"/>
        <w:spacing w:before="0" w:beforeAutospacing="0" w:after="0" w:afterAutospacing="0"/>
        <w:jc w:val="both"/>
        <w:rPr>
          <w:rStyle w:val="Pogrubienie"/>
          <w:rFonts w:eastAsiaTheme="majorEastAsia"/>
        </w:rPr>
      </w:pPr>
      <w:r w:rsidRPr="00AF5852">
        <w:rPr>
          <w:rStyle w:val="Pogrubienie"/>
          <w:rFonts w:eastAsiaTheme="majorEastAsia"/>
          <w:b w:val="0"/>
        </w:rPr>
        <w:t>Pracodawcy  zobowiązani są do zatrudnienia  skierowanych  bezrobotnych  w pełnym wymiarze czasu pracy nie tylko przez okres wskazanych 12 miesięcy refundacji, ale również przez kolejne 12 miesięcy.</w:t>
      </w:r>
      <w:r w:rsidRPr="00AF5852">
        <w:t xml:space="preserve"> Skierowanie  do pracy w ramach </w:t>
      </w:r>
      <w:r w:rsidR="00F44AA4" w:rsidRPr="00AF5852">
        <w:t xml:space="preserve">tej </w:t>
      </w:r>
      <w:r w:rsidRPr="00AF5852">
        <w:t xml:space="preserve"> formy</w:t>
      </w:r>
      <w:r w:rsidR="00F44AA4" w:rsidRPr="00AF5852">
        <w:t xml:space="preserve"> wsparcia</w:t>
      </w:r>
      <w:r w:rsidRPr="00AF5852">
        <w:t xml:space="preserve"> mog</w:t>
      </w:r>
      <w:r w:rsidR="00F44AA4" w:rsidRPr="00AF5852">
        <w:t xml:space="preserve">ły </w:t>
      </w:r>
      <w:r w:rsidRPr="00AF5852">
        <w:t xml:space="preserve"> otrzymać osoby bezrobotne, które nie ukończyły 30 roku życia, dla których został ustalony </w:t>
      </w:r>
      <w:r w:rsidRPr="00AF5852">
        <w:rPr>
          <w:rStyle w:val="Pogrubienie"/>
          <w:rFonts w:eastAsiaTheme="majorEastAsia"/>
          <w:b w:val="0"/>
        </w:rPr>
        <w:t>II profil pomocy</w:t>
      </w:r>
      <w:r w:rsidRPr="00AF5852">
        <w:rPr>
          <w:rStyle w:val="Pogrubienie"/>
          <w:rFonts w:eastAsiaTheme="majorEastAsia"/>
        </w:rPr>
        <w:t>.</w:t>
      </w:r>
    </w:p>
    <w:p w:rsidR="002F3194" w:rsidRPr="00AF5852" w:rsidRDefault="002F3194" w:rsidP="002F3194">
      <w:pPr>
        <w:pStyle w:val="NormalnyWeb"/>
        <w:spacing w:before="0" w:beforeAutospacing="0" w:after="0" w:afterAutospacing="0"/>
      </w:pPr>
      <w:r w:rsidRPr="00AF5852">
        <w:t> </w:t>
      </w:r>
      <w:r w:rsidR="00F44AA4" w:rsidRPr="00AF5852">
        <w:t>W 201</w:t>
      </w:r>
      <w:r w:rsidR="00B744F8">
        <w:t>8</w:t>
      </w:r>
      <w:r w:rsidR="00F44AA4" w:rsidRPr="00AF5852">
        <w:t xml:space="preserve">r. w ramach tego </w:t>
      </w:r>
      <w:r w:rsidR="001A5C48" w:rsidRPr="00AF5852">
        <w:t xml:space="preserve">programu </w:t>
      </w:r>
      <w:r w:rsidR="00F44AA4" w:rsidRPr="00AF5852">
        <w:t xml:space="preserve"> zatrudnienie uzyskało </w:t>
      </w:r>
      <w:r w:rsidR="00B744F8" w:rsidRPr="00FC3B5E">
        <w:rPr>
          <w:b/>
        </w:rPr>
        <w:t>22</w:t>
      </w:r>
      <w:r w:rsidR="00F44AA4" w:rsidRPr="00FC3B5E">
        <w:rPr>
          <w:b/>
        </w:rPr>
        <w:t xml:space="preserve"> os</w:t>
      </w:r>
      <w:r w:rsidR="00B744F8" w:rsidRPr="00FC3B5E">
        <w:rPr>
          <w:b/>
        </w:rPr>
        <w:t>oby</w:t>
      </w:r>
      <w:r w:rsidR="00F44AA4" w:rsidRPr="00AF5852">
        <w:t xml:space="preserve"> do 30 roku życia</w:t>
      </w:r>
      <w:r w:rsidR="00B744F8">
        <w:t xml:space="preserve"> (w tym 13 kobiet i 9 mężczyzn)</w:t>
      </w:r>
      <w:r w:rsidR="00F44AA4" w:rsidRPr="00AF5852">
        <w:t>.</w:t>
      </w:r>
      <w:r w:rsidR="00B744F8">
        <w:t xml:space="preserve"> P</w:t>
      </w:r>
      <w:r w:rsidR="00B744F8" w:rsidRPr="00AF5852">
        <w:t>rogram ukończył</w:t>
      </w:r>
      <w:r w:rsidR="00B744F8">
        <w:t>o</w:t>
      </w:r>
      <w:r w:rsidR="00B744F8" w:rsidRPr="00AF5852">
        <w:t xml:space="preserve"> </w:t>
      </w:r>
      <w:r w:rsidR="00B744F8">
        <w:t xml:space="preserve">64 osoby, skierowane  do zatrudnienia w </w:t>
      </w:r>
      <w:r w:rsidR="00B744F8" w:rsidRPr="00AF5852">
        <w:t>201</w:t>
      </w:r>
      <w:r w:rsidR="00B744F8">
        <w:t>6</w:t>
      </w:r>
      <w:r w:rsidR="00B744F8" w:rsidRPr="00AF5852">
        <w:t>r.).</w:t>
      </w:r>
    </w:p>
    <w:p w:rsidR="0091659A" w:rsidRDefault="0091659A" w:rsidP="0091659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Źródło </w:t>
      </w:r>
      <w:r w:rsidRPr="00AF5852">
        <w:rPr>
          <w:rFonts w:ascii="Times New Roman" w:hAnsi="Times New Roman" w:cs="Times New Roman"/>
          <w:sz w:val="24"/>
          <w:szCs w:val="24"/>
        </w:rPr>
        <w:t>finansowania program</w:t>
      </w:r>
      <w:r>
        <w:rPr>
          <w:rFonts w:ascii="Times New Roman" w:hAnsi="Times New Roman" w:cs="Times New Roman"/>
          <w:sz w:val="24"/>
          <w:szCs w:val="24"/>
        </w:rPr>
        <w:t xml:space="preserve">u: </w:t>
      </w:r>
    </w:p>
    <w:p w:rsidR="00D60AD7" w:rsidRDefault="0091659A" w:rsidP="0091659A">
      <w:pPr>
        <w:pStyle w:val="NormalnyWeb"/>
        <w:numPr>
          <w:ilvl w:val="0"/>
          <w:numId w:val="29"/>
        </w:numPr>
        <w:spacing w:before="0" w:beforeAutospacing="0" w:after="0" w:afterAutospacing="0"/>
        <w:ind w:left="993" w:hanging="426"/>
      </w:pPr>
      <w:r w:rsidRPr="002B0951">
        <w:t xml:space="preserve">Fundusz Pracy: </w:t>
      </w:r>
      <w:r w:rsidR="00414F1B">
        <w:t>83</w:t>
      </w:r>
      <w:r>
        <w:t>.</w:t>
      </w:r>
    </w:p>
    <w:p w:rsidR="00CB4936" w:rsidRDefault="00CB4936" w:rsidP="00CB4936">
      <w:pPr>
        <w:pStyle w:val="NormalnyWeb"/>
        <w:spacing w:before="0" w:beforeAutospacing="0" w:after="0" w:afterAutospacing="0"/>
      </w:pPr>
    </w:p>
    <w:p w:rsidR="001A5C48" w:rsidRPr="00AF5852" w:rsidRDefault="001A5C48" w:rsidP="007A6D41">
      <w:pPr>
        <w:pStyle w:val="Akapitzlist"/>
        <w:numPr>
          <w:ilvl w:val="0"/>
          <w:numId w:val="12"/>
        </w:numPr>
        <w:spacing w:after="0" w:line="240" w:lineRule="auto"/>
        <w:rPr>
          <w:rFonts w:ascii="Times New Roman" w:hAnsi="Times New Roman"/>
          <w:sz w:val="24"/>
          <w:szCs w:val="24"/>
        </w:rPr>
      </w:pPr>
      <w:r w:rsidRPr="00AF5852">
        <w:rPr>
          <w:rFonts w:ascii="Times New Roman" w:hAnsi="Times New Roman"/>
          <w:b/>
          <w:sz w:val="24"/>
          <w:szCs w:val="24"/>
        </w:rPr>
        <w:t xml:space="preserve"> Jednorazowe środki na podjęcie działalności gospodarczej</w:t>
      </w:r>
    </w:p>
    <w:p w:rsidR="001A5C48" w:rsidRPr="00AF5852" w:rsidRDefault="001A5C48" w:rsidP="001A5C48">
      <w:pPr>
        <w:spacing w:after="0" w:line="240" w:lineRule="auto"/>
        <w:ind w:firstLine="708"/>
        <w:jc w:val="both"/>
        <w:rPr>
          <w:rStyle w:val="Pogrubienie"/>
          <w:rFonts w:ascii="Times New Roman" w:hAnsi="Times New Roman" w:cs="Times New Roman"/>
          <w:b w:val="0"/>
          <w:sz w:val="24"/>
          <w:szCs w:val="24"/>
        </w:rPr>
      </w:pPr>
      <w:r w:rsidRPr="00AF5852">
        <w:rPr>
          <w:rFonts w:ascii="Times New Roman" w:hAnsi="Times New Roman" w:cs="Times New Roman"/>
          <w:sz w:val="24"/>
          <w:szCs w:val="24"/>
        </w:rPr>
        <w:t xml:space="preserve">Osoba bezrobotna zarejestrowana w PUP może ubiegać się o przyznanie jednorazowo środków na podjęcie działalności gospodarczej w wysokości maksymalnie 600% przeciętnego wynagrodzenia. Osobami uprawnionymi do ubiegania się i otrzymania środków na podjęcie działalności gospodarczej są </w:t>
      </w:r>
      <w:r w:rsidRPr="00AF5852">
        <w:rPr>
          <w:rStyle w:val="Pogrubienie"/>
          <w:rFonts w:ascii="Times New Roman" w:hAnsi="Times New Roman" w:cs="Times New Roman"/>
          <w:b w:val="0"/>
          <w:sz w:val="24"/>
          <w:szCs w:val="24"/>
        </w:rPr>
        <w:t xml:space="preserve">osoby bezrobotne, dla których ustalono II  lub I profil pomocy  - </w:t>
      </w:r>
    </w:p>
    <w:p w:rsidR="001A5C48" w:rsidRPr="00AF5852" w:rsidRDefault="001A5C48" w:rsidP="001A5C48">
      <w:pPr>
        <w:spacing w:after="0" w:line="240" w:lineRule="auto"/>
        <w:jc w:val="both"/>
        <w:rPr>
          <w:rFonts w:ascii="Times New Roman" w:hAnsi="Times New Roman" w:cs="Times New Roman"/>
          <w:sz w:val="24"/>
          <w:szCs w:val="24"/>
        </w:rPr>
      </w:pPr>
      <w:r w:rsidRPr="00AF5852">
        <w:rPr>
          <w:rStyle w:val="Pogrubienie"/>
          <w:rFonts w:ascii="Times New Roman" w:hAnsi="Times New Roman" w:cs="Times New Roman"/>
          <w:b w:val="0"/>
          <w:sz w:val="24"/>
          <w:szCs w:val="24"/>
        </w:rPr>
        <w:t xml:space="preserve">w profilu I tylko w uzasadnionych przypadkach. </w:t>
      </w:r>
      <w:r w:rsidRPr="00AF5852">
        <w:rPr>
          <w:rFonts w:ascii="Times New Roman" w:hAnsi="Times New Roman" w:cs="Times New Roman"/>
          <w:sz w:val="24"/>
          <w:szCs w:val="24"/>
        </w:rPr>
        <w:t xml:space="preserve">Jest to forma, która budzi duże zainteresowanie wśród osób bezrobotnych. </w:t>
      </w:r>
    </w:p>
    <w:p w:rsidR="00AD5863" w:rsidRPr="00AF5852" w:rsidRDefault="001A5C48" w:rsidP="004C6B52">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 201</w:t>
      </w:r>
      <w:r w:rsidR="00B744F8">
        <w:rPr>
          <w:rFonts w:ascii="Times New Roman" w:hAnsi="Times New Roman" w:cs="Times New Roman"/>
          <w:sz w:val="24"/>
          <w:szCs w:val="24"/>
        </w:rPr>
        <w:t>8</w:t>
      </w:r>
      <w:r w:rsidRPr="00AF5852">
        <w:rPr>
          <w:rFonts w:ascii="Times New Roman" w:hAnsi="Times New Roman" w:cs="Times New Roman"/>
          <w:sz w:val="24"/>
          <w:szCs w:val="24"/>
        </w:rPr>
        <w:t xml:space="preserve"> r. </w:t>
      </w:r>
      <w:r w:rsidR="00B744F8" w:rsidRPr="008605B2">
        <w:rPr>
          <w:rFonts w:ascii="Times New Roman" w:hAnsi="Times New Roman" w:cs="Times New Roman"/>
          <w:b/>
          <w:sz w:val="24"/>
          <w:szCs w:val="24"/>
        </w:rPr>
        <w:t>146</w:t>
      </w:r>
      <w:r w:rsidRPr="00AF5852">
        <w:rPr>
          <w:rFonts w:ascii="Times New Roman" w:hAnsi="Times New Roman" w:cs="Times New Roman"/>
          <w:b/>
          <w:sz w:val="24"/>
          <w:szCs w:val="24"/>
        </w:rPr>
        <w:t xml:space="preserve"> os</w:t>
      </w:r>
      <w:r w:rsidR="00B744F8">
        <w:rPr>
          <w:rFonts w:ascii="Times New Roman" w:hAnsi="Times New Roman" w:cs="Times New Roman"/>
          <w:b/>
          <w:sz w:val="24"/>
          <w:szCs w:val="24"/>
        </w:rPr>
        <w:t>ób</w:t>
      </w:r>
      <w:r w:rsidR="004051DC">
        <w:rPr>
          <w:rFonts w:ascii="Times New Roman" w:hAnsi="Times New Roman" w:cs="Times New Roman"/>
          <w:b/>
          <w:sz w:val="24"/>
          <w:szCs w:val="24"/>
        </w:rPr>
        <w:t xml:space="preserve"> </w:t>
      </w:r>
      <w:r w:rsidR="004051DC" w:rsidRPr="004051DC">
        <w:rPr>
          <w:rFonts w:ascii="Times New Roman" w:hAnsi="Times New Roman" w:cs="Times New Roman"/>
          <w:sz w:val="24"/>
          <w:szCs w:val="24"/>
        </w:rPr>
        <w:t>(</w:t>
      </w:r>
      <w:r w:rsidR="004051DC">
        <w:rPr>
          <w:rFonts w:ascii="Times New Roman" w:hAnsi="Times New Roman" w:cs="Times New Roman"/>
          <w:sz w:val="24"/>
          <w:szCs w:val="24"/>
        </w:rPr>
        <w:t xml:space="preserve">82 kobiety i </w:t>
      </w:r>
      <w:r w:rsidR="004051DC" w:rsidRPr="004051DC">
        <w:rPr>
          <w:rFonts w:ascii="Times New Roman" w:hAnsi="Times New Roman" w:cs="Times New Roman"/>
          <w:sz w:val="24"/>
          <w:szCs w:val="24"/>
        </w:rPr>
        <w:t>64 mężczyzn</w:t>
      </w:r>
      <w:r w:rsidR="004051DC">
        <w:rPr>
          <w:rFonts w:ascii="Times New Roman" w:hAnsi="Times New Roman" w:cs="Times New Roman"/>
          <w:sz w:val="24"/>
          <w:szCs w:val="24"/>
        </w:rPr>
        <w:t>)</w:t>
      </w:r>
      <w:r w:rsidR="008605B2">
        <w:rPr>
          <w:rFonts w:ascii="Times New Roman" w:hAnsi="Times New Roman" w:cs="Times New Roman"/>
          <w:sz w:val="24"/>
          <w:szCs w:val="24"/>
        </w:rPr>
        <w:t xml:space="preserve"> </w:t>
      </w:r>
      <w:r w:rsidRPr="00AF5852">
        <w:rPr>
          <w:rFonts w:ascii="Times New Roman" w:hAnsi="Times New Roman" w:cs="Times New Roman"/>
          <w:sz w:val="24"/>
          <w:szCs w:val="24"/>
        </w:rPr>
        <w:t xml:space="preserve">otrzymało dofinansowanie </w:t>
      </w:r>
      <w:r w:rsidR="00486A7B" w:rsidRPr="00AF5852">
        <w:rPr>
          <w:rFonts w:ascii="Times New Roman" w:hAnsi="Times New Roman" w:cs="Times New Roman"/>
          <w:sz w:val="24"/>
          <w:szCs w:val="24"/>
        </w:rPr>
        <w:t xml:space="preserve">na </w:t>
      </w:r>
      <w:r w:rsidRPr="00AF5852">
        <w:rPr>
          <w:rFonts w:ascii="Times New Roman" w:hAnsi="Times New Roman" w:cs="Times New Roman"/>
          <w:sz w:val="24"/>
          <w:szCs w:val="24"/>
        </w:rPr>
        <w:t>podjęci</w:t>
      </w:r>
      <w:r w:rsidR="00486A7B" w:rsidRPr="00AF5852">
        <w:rPr>
          <w:rFonts w:ascii="Times New Roman" w:hAnsi="Times New Roman" w:cs="Times New Roman"/>
          <w:sz w:val="24"/>
          <w:szCs w:val="24"/>
        </w:rPr>
        <w:t>e</w:t>
      </w:r>
      <w:r w:rsidRPr="00AF5852">
        <w:rPr>
          <w:rFonts w:ascii="Times New Roman" w:hAnsi="Times New Roman" w:cs="Times New Roman"/>
          <w:sz w:val="24"/>
          <w:szCs w:val="24"/>
        </w:rPr>
        <w:t xml:space="preserve"> jednoosobowej działalności gospodarczej. </w:t>
      </w:r>
      <w:r w:rsidR="004C6B52" w:rsidRPr="00AF5852">
        <w:rPr>
          <w:rFonts w:ascii="Times New Roman" w:hAnsi="Times New Roman" w:cs="Times New Roman"/>
          <w:sz w:val="24"/>
          <w:szCs w:val="24"/>
        </w:rPr>
        <w:t xml:space="preserve">Natomiast </w:t>
      </w:r>
      <w:r w:rsidR="00532451">
        <w:rPr>
          <w:rFonts w:ascii="Times New Roman" w:hAnsi="Times New Roman" w:cs="Times New Roman"/>
          <w:sz w:val="24"/>
          <w:szCs w:val="24"/>
        </w:rPr>
        <w:t>173</w:t>
      </w:r>
      <w:r w:rsidR="004C6B52" w:rsidRPr="00AF5852">
        <w:rPr>
          <w:rFonts w:ascii="Times New Roman" w:hAnsi="Times New Roman" w:cs="Times New Roman"/>
          <w:sz w:val="24"/>
          <w:szCs w:val="24"/>
        </w:rPr>
        <w:t xml:space="preserve"> os</w:t>
      </w:r>
      <w:r w:rsidR="00532451">
        <w:rPr>
          <w:rFonts w:ascii="Times New Roman" w:hAnsi="Times New Roman" w:cs="Times New Roman"/>
          <w:sz w:val="24"/>
          <w:szCs w:val="24"/>
        </w:rPr>
        <w:t>oby,</w:t>
      </w:r>
      <w:r w:rsidR="004C6B52" w:rsidRPr="00AF5852">
        <w:rPr>
          <w:rFonts w:ascii="Times New Roman" w:hAnsi="Times New Roman" w:cs="Times New Roman"/>
          <w:sz w:val="24"/>
          <w:szCs w:val="24"/>
        </w:rPr>
        <w:t xml:space="preserve"> które otrzymały dofinansowania w 201</w:t>
      </w:r>
      <w:r w:rsidR="00532451">
        <w:rPr>
          <w:rFonts w:ascii="Times New Roman" w:hAnsi="Times New Roman" w:cs="Times New Roman"/>
          <w:sz w:val="24"/>
          <w:szCs w:val="24"/>
        </w:rPr>
        <w:t>7</w:t>
      </w:r>
      <w:r w:rsidR="00616CEB">
        <w:rPr>
          <w:rFonts w:ascii="Times New Roman" w:hAnsi="Times New Roman" w:cs="Times New Roman"/>
          <w:sz w:val="24"/>
          <w:szCs w:val="24"/>
        </w:rPr>
        <w:t>r</w:t>
      </w:r>
      <w:r w:rsidR="004C6B52" w:rsidRPr="00AF5852">
        <w:rPr>
          <w:rFonts w:ascii="Times New Roman" w:hAnsi="Times New Roman" w:cs="Times New Roman"/>
          <w:sz w:val="24"/>
          <w:szCs w:val="24"/>
        </w:rPr>
        <w:t>. przedstawił</w:t>
      </w:r>
      <w:r w:rsidR="00616CEB">
        <w:rPr>
          <w:rFonts w:ascii="Times New Roman" w:hAnsi="Times New Roman" w:cs="Times New Roman"/>
          <w:sz w:val="24"/>
          <w:szCs w:val="24"/>
        </w:rPr>
        <w:t>y</w:t>
      </w:r>
      <w:r w:rsidR="004C6B52" w:rsidRPr="00AF5852">
        <w:rPr>
          <w:rFonts w:ascii="Times New Roman" w:hAnsi="Times New Roman" w:cs="Times New Roman"/>
          <w:sz w:val="24"/>
          <w:szCs w:val="24"/>
        </w:rPr>
        <w:t xml:space="preserve"> potwierdzenia prowadzenia nieprzerwanie działalności gospod</w:t>
      </w:r>
      <w:r w:rsidR="00AD5863" w:rsidRPr="00AF5852">
        <w:rPr>
          <w:rFonts w:ascii="Times New Roman" w:hAnsi="Times New Roman" w:cs="Times New Roman"/>
          <w:sz w:val="24"/>
          <w:szCs w:val="24"/>
        </w:rPr>
        <w:t xml:space="preserve">arczej przez okres 12 miesięcy. </w:t>
      </w:r>
      <w:r w:rsidR="00486A7B" w:rsidRPr="00AF5852">
        <w:rPr>
          <w:rFonts w:ascii="Times New Roman" w:hAnsi="Times New Roman" w:cs="Times New Roman"/>
          <w:sz w:val="24"/>
          <w:szCs w:val="24"/>
        </w:rPr>
        <w:t>W 201</w:t>
      </w:r>
      <w:r w:rsidR="00522528">
        <w:rPr>
          <w:rFonts w:ascii="Times New Roman" w:hAnsi="Times New Roman" w:cs="Times New Roman"/>
          <w:sz w:val="24"/>
          <w:szCs w:val="24"/>
        </w:rPr>
        <w:t>8</w:t>
      </w:r>
      <w:r w:rsidR="00486A7B" w:rsidRPr="00AF5852">
        <w:rPr>
          <w:rFonts w:ascii="Times New Roman" w:hAnsi="Times New Roman" w:cs="Times New Roman"/>
          <w:sz w:val="24"/>
          <w:szCs w:val="24"/>
        </w:rPr>
        <w:t>r. ś</w:t>
      </w:r>
      <w:r w:rsidR="00AD5863" w:rsidRPr="00AF5852">
        <w:rPr>
          <w:rFonts w:ascii="Times New Roman" w:hAnsi="Times New Roman" w:cs="Times New Roman"/>
          <w:sz w:val="24"/>
          <w:szCs w:val="24"/>
        </w:rPr>
        <w:t>rodki na podjęcie działalności gospodarczej zostały przyznane z następujących źródeł finansowania:</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 Fundusz pracy: </w:t>
      </w:r>
      <w:r w:rsidR="00532451">
        <w:rPr>
          <w:rFonts w:ascii="Times New Roman" w:hAnsi="Times New Roman"/>
          <w:sz w:val="24"/>
          <w:szCs w:val="24"/>
        </w:rPr>
        <w:t xml:space="preserve">15 </w:t>
      </w:r>
      <w:r w:rsidRPr="00AF5852">
        <w:rPr>
          <w:rFonts w:ascii="Times New Roman" w:hAnsi="Times New Roman"/>
          <w:sz w:val="24"/>
          <w:szCs w:val="24"/>
        </w:rPr>
        <w:t>os</w:t>
      </w:r>
      <w:r w:rsidR="00532451">
        <w:rPr>
          <w:rFonts w:ascii="Times New Roman" w:hAnsi="Times New Roman"/>
          <w:sz w:val="24"/>
          <w:szCs w:val="24"/>
        </w:rPr>
        <w:t>ób</w:t>
      </w:r>
      <w:r w:rsidR="001540B1">
        <w:rPr>
          <w:rFonts w:ascii="Times New Roman" w:hAnsi="Times New Roman"/>
          <w:sz w:val="24"/>
          <w:szCs w:val="24"/>
        </w:rPr>
        <w:t>,</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 Środki pozyskane w ramach projektu  współfinansowanego z EFS  (POWER): </w:t>
      </w:r>
      <w:r w:rsidR="008605B2">
        <w:rPr>
          <w:rFonts w:ascii="Times New Roman" w:hAnsi="Times New Roman"/>
          <w:sz w:val="24"/>
          <w:szCs w:val="24"/>
        </w:rPr>
        <w:t>56</w:t>
      </w:r>
      <w:r w:rsidRPr="00AF5852">
        <w:rPr>
          <w:rFonts w:ascii="Times New Roman" w:hAnsi="Times New Roman"/>
          <w:sz w:val="24"/>
          <w:szCs w:val="24"/>
        </w:rPr>
        <w:t xml:space="preserve"> osób</w:t>
      </w:r>
      <w:r w:rsidR="001540B1">
        <w:rPr>
          <w:rFonts w:ascii="Times New Roman" w:hAnsi="Times New Roman"/>
          <w:sz w:val="24"/>
          <w:szCs w:val="24"/>
        </w:rPr>
        <w:t>,</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w ramach projektu  współfinansowanego z EFS  (RPO WM): </w:t>
      </w:r>
      <w:r w:rsidR="008605B2">
        <w:rPr>
          <w:rFonts w:ascii="Times New Roman" w:hAnsi="Times New Roman"/>
          <w:sz w:val="24"/>
          <w:szCs w:val="24"/>
        </w:rPr>
        <w:t>53</w:t>
      </w:r>
      <w:r w:rsidRPr="00AF5852">
        <w:rPr>
          <w:rFonts w:ascii="Times New Roman" w:hAnsi="Times New Roman"/>
          <w:sz w:val="24"/>
          <w:szCs w:val="24"/>
        </w:rPr>
        <w:t xml:space="preserve"> osób</w:t>
      </w:r>
      <w:r w:rsidR="001540B1">
        <w:rPr>
          <w:rFonts w:ascii="Times New Roman" w:hAnsi="Times New Roman"/>
          <w:sz w:val="24"/>
          <w:szCs w:val="24"/>
        </w:rPr>
        <w:t>,</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z rezerwy  </w:t>
      </w:r>
      <w:proofErr w:type="spellStart"/>
      <w:r w:rsidRPr="00AF5852">
        <w:rPr>
          <w:rFonts w:ascii="Times New Roman" w:hAnsi="Times New Roman"/>
          <w:sz w:val="24"/>
          <w:szCs w:val="24"/>
        </w:rPr>
        <w:t>MRPiPS</w:t>
      </w:r>
      <w:proofErr w:type="spellEnd"/>
      <w:r w:rsidRPr="00AF5852">
        <w:rPr>
          <w:rFonts w:ascii="Times New Roman" w:hAnsi="Times New Roman"/>
          <w:sz w:val="24"/>
          <w:szCs w:val="24"/>
        </w:rPr>
        <w:t xml:space="preserve">: </w:t>
      </w:r>
      <w:r w:rsidR="00532451">
        <w:rPr>
          <w:rFonts w:ascii="Times New Roman" w:hAnsi="Times New Roman"/>
          <w:sz w:val="24"/>
          <w:szCs w:val="24"/>
        </w:rPr>
        <w:t xml:space="preserve">18 </w:t>
      </w:r>
      <w:r w:rsidR="008605B2">
        <w:rPr>
          <w:rFonts w:ascii="Times New Roman" w:hAnsi="Times New Roman"/>
          <w:sz w:val="24"/>
          <w:szCs w:val="24"/>
        </w:rPr>
        <w:t xml:space="preserve"> </w:t>
      </w:r>
      <w:r w:rsidRPr="00AF5852">
        <w:rPr>
          <w:rFonts w:ascii="Times New Roman" w:hAnsi="Times New Roman"/>
          <w:sz w:val="24"/>
          <w:szCs w:val="24"/>
        </w:rPr>
        <w:t>osób,</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PFRON: </w:t>
      </w:r>
      <w:r w:rsidR="008605B2">
        <w:rPr>
          <w:rFonts w:ascii="Times New Roman" w:hAnsi="Times New Roman"/>
          <w:sz w:val="24"/>
          <w:szCs w:val="24"/>
        </w:rPr>
        <w:t>4</w:t>
      </w:r>
      <w:r w:rsidR="001540B1">
        <w:rPr>
          <w:rFonts w:ascii="Times New Roman" w:hAnsi="Times New Roman"/>
          <w:sz w:val="24"/>
          <w:szCs w:val="24"/>
        </w:rPr>
        <w:t xml:space="preserve"> </w:t>
      </w:r>
      <w:r w:rsidRPr="00AF5852">
        <w:rPr>
          <w:rFonts w:ascii="Times New Roman" w:hAnsi="Times New Roman"/>
          <w:sz w:val="24"/>
          <w:szCs w:val="24"/>
        </w:rPr>
        <w:t>os</w:t>
      </w:r>
      <w:r w:rsidR="00486A7B" w:rsidRPr="00AF5852">
        <w:rPr>
          <w:rFonts w:ascii="Times New Roman" w:hAnsi="Times New Roman"/>
          <w:sz w:val="24"/>
          <w:szCs w:val="24"/>
        </w:rPr>
        <w:t>oby</w:t>
      </w:r>
      <w:r w:rsidR="001540B1">
        <w:rPr>
          <w:rFonts w:ascii="Times New Roman" w:hAnsi="Times New Roman"/>
          <w:sz w:val="24"/>
          <w:szCs w:val="24"/>
        </w:rPr>
        <w:t>.</w:t>
      </w:r>
    </w:p>
    <w:p w:rsidR="00D60AD7" w:rsidRPr="00AF5852" w:rsidRDefault="00D60AD7" w:rsidP="004C6B52">
      <w:pPr>
        <w:spacing w:after="0" w:line="240" w:lineRule="auto"/>
        <w:jc w:val="both"/>
        <w:rPr>
          <w:rFonts w:ascii="Times New Roman" w:hAnsi="Times New Roman" w:cs="Times New Roman"/>
          <w:sz w:val="24"/>
          <w:szCs w:val="24"/>
        </w:rPr>
      </w:pPr>
    </w:p>
    <w:p w:rsidR="004230EC" w:rsidRPr="00AF5852" w:rsidRDefault="004230EC" w:rsidP="007A6D41">
      <w:pPr>
        <w:pStyle w:val="p0"/>
        <w:numPr>
          <w:ilvl w:val="0"/>
          <w:numId w:val="12"/>
        </w:numPr>
        <w:shd w:val="clear" w:color="auto" w:fill="FFFFFF"/>
        <w:spacing w:after="0"/>
        <w:jc w:val="both"/>
        <w:rPr>
          <w:b/>
        </w:rPr>
      </w:pPr>
      <w:r w:rsidRPr="00AF5852">
        <w:rPr>
          <w:b/>
        </w:rPr>
        <w:t>Refundacja kosztów wyposażenia lub doposażenia stanowiska pracy</w:t>
      </w:r>
    </w:p>
    <w:p w:rsidR="00D60AD7" w:rsidRPr="00AF5852" w:rsidRDefault="004230EC" w:rsidP="00D60AD7">
      <w:pPr>
        <w:spacing w:after="0" w:line="240" w:lineRule="auto"/>
        <w:ind w:firstLine="360"/>
        <w:jc w:val="both"/>
        <w:rPr>
          <w:rFonts w:ascii="Times New Roman" w:hAnsi="Times New Roman" w:cs="Times New Roman"/>
          <w:sz w:val="24"/>
          <w:szCs w:val="24"/>
        </w:rPr>
      </w:pPr>
      <w:r w:rsidRPr="00AF5852">
        <w:rPr>
          <w:rFonts w:ascii="Times New Roman" w:hAnsi="Times New Roman" w:cs="Times New Roman"/>
          <w:sz w:val="24"/>
          <w:szCs w:val="24"/>
        </w:rPr>
        <w:t xml:space="preserve">Refundacja kosztów wyposażenia lub doposażenia stanowiska pracy to forma wsparcia  skierowana do podmiotów, które prowadzą działalność gospodarczą przez okres  minimum 6 miesięcy. </w:t>
      </w:r>
      <w:r w:rsidR="00D60AD7" w:rsidRPr="00AF5852">
        <w:rPr>
          <w:rFonts w:ascii="Times New Roman" w:hAnsi="Times New Roman" w:cs="Times New Roman"/>
          <w:sz w:val="24"/>
          <w:szCs w:val="24"/>
        </w:rPr>
        <w:t>Wysokość refundacji kosztów wyposażenia i doposażenia jednego stanowiska pracy nie może przekroczyć  6 - krotności przeciętnego wynagrodzenia. Pracodawca jest zobowiązany do utrzymania stanowiska pracy przez okres 24 miesięcy.</w:t>
      </w:r>
    </w:p>
    <w:p w:rsidR="00D04B32" w:rsidRDefault="004230EC" w:rsidP="00D60AD7">
      <w:pPr>
        <w:spacing w:after="0" w:line="240" w:lineRule="auto"/>
        <w:ind w:firstLine="360"/>
        <w:jc w:val="both"/>
        <w:rPr>
          <w:rFonts w:ascii="Times New Roman" w:hAnsi="Times New Roman" w:cs="Times New Roman"/>
          <w:sz w:val="24"/>
          <w:szCs w:val="24"/>
        </w:rPr>
      </w:pPr>
      <w:r w:rsidRPr="00AF5852">
        <w:rPr>
          <w:rFonts w:ascii="Times New Roman" w:hAnsi="Times New Roman" w:cs="Times New Roman"/>
          <w:sz w:val="24"/>
          <w:szCs w:val="24"/>
        </w:rPr>
        <w:t>W 201</w:t>
      </w:r>
      <w:r w:rsidR="008605B2">
        <w:rPr>
          <w:rFonts w:ascii="Times New Roman" w:hAnsi="Times New Roman" w:cs="Times New Roman"/>
          <w:sz w:val="24"/>
          <w:szCs w:val="24"/>
        </w:rPr>
        <w:t>8</w:t>
      </w:r>
      <w:r w:rsidRPr="00AF5852">
        <w:rPr>
          <w:rFonts w:ascii="Times New Roman" w:hAnsi="Times New Roman" w:cs="Times New Roman"/>
          <w:sz w:val="24"/>
          <w:szCs w:val="24"/>
        </w:rPr>
        <w:t xml:space="preserve"> PUP w Piasecznie podpisał  z przedsiębiorcami umowy </w:t>
      </w:r>
      <w:r w:rsidR="00D60AD7" w:rsidRPr="00AF5852">
        <w:rPr>
          <w:rFonts w:ascii="Times New Roman" w:hAnsi="Times New Roman" w:cs="Times New Roman"/>
          <w:sz w:val="24"/>
          <w:szCs w:val="24"/>
        </w:rPr>
        <w:t xml:space="preserve">o </w:t>
      </w:r>
      <w:r w:rsidRPr="00AF5852">
        <w:rPr>
          <w:rFonts w:ascii="Times New Roman" w:hAnsi="Times New Roman" w:cs="Times New Roman"/>
          <w:sz w:val="24"/>
          <w:szCs w:val="24"/>
        </w:rPr>
        <w:t>refundację wyposażenia lub doposażenia stanowiska pracy</w:t>
      </w:r>
      <w:r w:rsidR="00D60AD7" w:rsidRPr="00AF5852">
        <w:rPr>
          <w:rFonts w:ascii="Times New Roman" w:hAnsi="Times New Roman" w:cs="Times New Roman"/>
          <w:sz w:val="24"/>
          <w:szCs w:val="24"/>
        </w:rPr>
        <w:t>,</w:t>
      </w:r>
      <w:r w:rsidRPr="00AF5852">
        <w:rPr>
          <w:rFonts w:ascii="Times New Roman" w:hAnsi="Times New Roman" w:cs="Times New Roman"/>
          <w:sz w:val="24"/>
          <w:szCs w:val="24"/>
        </w:rPr>
        <w:t xml:space="preserve"> dzięki czemu </w:t>
      </w:r>
      <w:r w:rsidR="008605B2" w:rsidRPr="008605B2">
        <w:rPr>
          <w:rFonts w:ascii="Times New Roman" w:hAnsi="Times New Roman" w:cs="Times New Roman"/>
          <w:b/>
          <w:sz w:val="24"/>
          <w:szCs w:val="24"/>
        </w:rPr>
        <w:t>31</w:t>
      </w:r>
      <w:r w:rsidR="00D71163">
        <w:rPr>
          <w:rFonts w:ascii="Times New Roman" w:hAnsi="Times New Roman" w:cs="Times New Roman"/>
          <w:b/>
          <w:sz w:val="24"/>
          <w:szCs w:val="24"/>
        </w:rPr>
        <w:t xml:space="preserve"> </w:t>
      </w:r>
      <w:r w:rsidRPr="00AF5852">
        <w:rPr>
          <w:rFonts w:ascii="Times New Roman" w:hAnsi="Times New Roman" w:cs="Times New Roman"/>
          <w:b/>
          <w:sz w:val="24"/>
          <w:szCs w:val="24"/>
        </w:rPr>
        <w:t>os</w:t>
      </w:r>
      <w:r w:rsidR="008605B2">
        <w:rPr>
          <w:rFonts w:ascii="Times New Roman" w:hAnsi="Times New Roman" w:cs="Times New Roman"/>
          <w:b/>
          <w:sz w:val="24"/>
          <w:szCs w:val="24"/>
        </w:rPr>
        <w:t>ób</w:t>
      </w:r>
      <w:r w:rsidRPr="00AF5852">
        <w:rPr>
          <w:rFonts w:ascii="Times New Roman" w:hAnsi="Times New Roman" w:cs="Times New Roman"/>
          <w:b/>
          <w:sz w:val="24"/>
          <w:szCs w:val="24"/>
        </w:rPr>
        <w:t xml:space="preserve"> uzyskał</w:t>
      </w:r>
      <w:r w:rsidR="008605B2">
        <w:rPr>
          <w:rFonts w:ascii="Times New Roman" w:hAnsi="Times New Roman" w:cs="Times New Roman"/>
          <w:b/>
          <w:sz w:val="24"/>
          <w:szCs w:val="24"/>
        </w:rPr>
        <w:t>o</w:t>
      </w:r>
      <w:r w:rsidRPr="00AF5852">
        <w:rPr>
          <w:rFonts w:ascii="Times New Roman" w:hAnsi="Times New Roman" w:cs="Times New Roman"/>
          <w:b/>
          <w:sz w:val="24"/>
          <w:szCs w:val="24"/>
        </w:rPr>
        <w:t xml:space="preserve"> zatrudnienie</w:t>
      </w:r>
      <w:r w:rsidR="008605B2">
        <w:rPr>
          <w:rFonts w:ascii="Times New Roman" w:hAnsi="Times New Roman" w:cs="Times New Roman"/>
          <w:b/>
          <w:sz w:val="24"/>
          <w:szCs w:val="24"/>
        </w:rPr>
        <w:t xml:space="preserve"> (9 kobiet i 22 mężczyzn)</w:t>
      </w:r>
      <w:r w:rsidR="008A7612">
        <w:rPr>
          <w:rFonts w:ascii="Times New Roman" w:hAnsi="Times New Roman" w:cs="Times New Roman"/>
          <w:b/>
          <w:sz w:val="24"/>
          <w:szCs w:val="24"/>
        </w:rPr>
        <w:t xml:space="preserve">, </w:t>
      </w:r>
      <w:r w:rsidR="008A7612" w:rsidRPr="008A7612">
        <w:rPr>
          <w:rFonts w:ascii="Times New Roman" w:hAnsi="Times New Roman" w:cs="Times New Roman"/>
          <w:sz w:val="24"/>
          <w:szCs w:val="24"/>
        </w:rPr>
        <w:t>z tego 21 osób zostało skierowanych na uzupełnienie stanowiska pracy</w:t>
      </w:r>
      <w:r w:rsidRPr="008A7612">
        <w:rPr>
          <w:rFonts w:ascii="Times New Roman" w:hAnsi="Times New Roman" w:cs="Times New Roman"/>
          <w:sz w:val="24"/>
          <w:szCs w:val="24"/>
        </w:rPr>
        <w:t>.</w:t>
      </w:r>
      <w:r w:rsidR="00EA0A6B">
        <w:rPr>
          <w:rFonts w:ascii="Times New Roman" w:hAnsi="Times New Roman" w:cs="Times New Roman"/>
          <w:b/>
          <w:sz w:val="24"/>
          <w:szCs w:val="24"/>
        </w:rPr>
        <w:t xml:space="preserve"> </w:t>
      </w:r>
      <w:r w:rsidR="00D60AD7" w:rsidRPr="00AF5852">
        <w:rPr>
          <w:rFonts w:ascii="Times New Roman" w:hAnsi="Times New Roman" w:cs="Times New Roman"/>
          <w:sz w:val="24"/>
          <w:szCs w:val="24"/>
        </w:rPr>
        <w:t xml:space="preserve">Program zakończyło </w:t>
      </w:r>
      <w:r w:rsidR="008605B2">
        <w:rPr>
          <w:rFonts w:ascii="Times New Roman" w:hAnsi="Times New Roman" w:cs="Times New Roman"/>
          <w:sz w:val="24"/>
          <w:szCs w:val="24"/>
        </w:rPr>
        <w:t>25</w:t>
      </w:r>
      <w:r w:rsidR="00D60AD7" w:rsidRPr="00AF5852">
        <w:rPr>
          <w:rFonts w:ascii="Times New Roman" w:hAnsi="Times New Roman" w:cs="Times New Roman"/>
          <w:sz w:val="24"/>
          <w:szCs w:val="24"/>
        </w:rPr>
        <w:t xml:space="preserve"> os</w:t>
      </w:r>
      <w:r w:rsidR="00616CEB">
        <w:rPr>
          <w:rFonts w:ascii="Times New Roman" w:hAnsi="Times New Roman" w:cs="Times New Roman"/>
          <w:sz w:val="24"/>
          <w:szCs w:val="24"/>
        </w:rPr>
        <w:t xml:space="preserve">ób </w:t>
      </w:r>
      <w:r w:rsidR="00D04B32">
        <w:rPr>
          <w:rFonts w:ascii="Times New Roman" w:hAnsi="Times New Roman" w:cs="Times New Roman"/>
          <w:sz w:val="24"/>
          <w:szCs w:val="24"/>
        </w:rPr>
        <w:t>(z refundacji wypłaconych w poprzednich latach)</w:t>
      </w:r>
    </w:p>
    <w:p w:rsidR="004230EC" w:rsidRPr="00AF5852" w:rsidRDefault="00616CEB" w:rsidP="00D60AD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 201</w:t>
      </w:r>
      <w:r w:rsidR="008605B2">
        <w:rPr>
          <w:rFonts w:ascii="Times New Roman" w:hAnsi="Times New Roman" w:cs="Times New Roman"/>
          <w:sz w:val="24"/>
          <w:szCs w:val="24"/>
        </w:rPr>
        <w:t>8</w:t>
      </w:r>
      <w:r w:rsidR="00486A7B" w:rsidRPr="00AF5852">
        <w:rPr>
          <w:rFonts w:ascii="Times New Roman" w:hAnsi="Times New Roman" w:cs="Times New Roman"/>
          <w:sz w:val="24"/>
          <w:szCs w:val="24"/>
        </w:rPr>
        <w:t xml:space="preserve">r. refundacje kosztów wyposażenia lub doposażenia stanowiska pracy zostały sfinansowane  następujących źródeł: </w:t>
      </w:r>
    </w:p>
    <w:p w:rsidR="00486A7B" w:rsidRPr="00AF5852" w:rsidRDefault="00486A7B"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Fundusz pracy: </w:t>
      </w:r>
      <w:r w:rsidR="008A7612">
        <w:rPr>
          <w:rFonts w:ascii="Times New Roman" w:hAnsi="Times New Roman"/>
          <w:sz w:val="24"/>
          <w:szCs w:val="24"/>
        </w:rPr>
        <w:t>10</w:t>
      </w:r>
      <w:r w:rsidRPr="00AF5852">
        <w:rPr>
          <w:rFonts w:ascii="Times New Roman" w:hAnsi="Times New Roman"/>
          <w:sz w:val="24"/>
          <w:szCs w:val="24"/>
        </w:rPr>
        <w:t xml:space="preserve"> stanowisk pracy</w:t>
      </w:r>
      <w:r w:rsidR="004E14A0">
        <w:rPr>
          <w:rFonts w:ascii="Times New Roman" w:hAnsi="Times New Roman"/>
          <w:sz w:val="24"/>
          <w:szCs w:val="24"/>
        </w:rPr>
        <w:t>,</w:t>
      </w:r>
    </w:p>
    <w:p w:rsidR="008605B2" w:rsidRPr="008D1524" w:rsidRDefault="00486A7B" w:rsidP="008605B2">
      <w:pPr>
        <w:numPr>
          <w:ilvl w:val="0"/>
          <w:numId w:val="11"/>
        </w:numPr>
        <w:spacing w:after="0" w:line="240" w:lineRule="auto"/>
        <w:jc w:val="both"/>
        <w:rPr>
          <w:rFonts w:ascii="Times New Roman" w:hAnsi="Times New Roman"/>
          <w:sz w:val="24"/>
          <w:szCs w:val="24"/>
        </w:rPr>
      </w:pPr>
      <w:r w:rsidRPr="00AF5852">
        <w:rPr>
          <w:rFonts w:ascii="Times New Roman" w:hAnsi="Times New Roman"/>
          <w:sz w:val="24"/>
          <w:szCs w:val="24"/>
        </w:rPr>
        <w:lastRenderedPageBreak/>
        <w:t xml:space="preserve">Środki pozyskane w ramach projektu  współfinansowanego z EFS  (RPO WM): </w:t>
      </w:r>
      <w:r w:rsidR="008605B2">
        <w:rPr>
          <w:rFonts w:ascii="Times New Roman" w:hAnsi="Times New Roman"/>
          <w:sz w:val="24"/>
          <w:szCs w:val="24"/>
        </w:rPr>
        <w:t xml:space="preserve">4 </w:t>
      </w:r>
      <w:r w:rsidR="009D49FA">
        <w:rPr>
          <w:rFonts w:ascii="Times New Roman" w:hAnsi="Times New Roman"/>
          <w:sz w:val="24"/>
          <w:szCs w:val="24"/>
        </w:rPr>
        <w:t>podję</w:t>
      </w:r>
      <w:r w:rsidR="008605B2">
        <w:rPr>
          <w:rFonts w:ascii="Times New Roman" w:hAnsi="Times New Roman"/>
          <w:sz w:val="24"/>
          <w:szCs w:val="24"/>
        </w:rPr>
        <w:t xml:space="preserve">cia </w:t>
      </w:r>
      <w:r w:rsidR="009D49FA">
        <w:rPr>
          <w:rFonts w:ascii="Times New Roman" w:hAnsi="Times New Roman"/>
          <w:sz w:val="24"/>
          <w:szCs w:val="24"/>
        </w:rPr>
        <w:t>pracy</w:t>
      </w:r>
      <w:r w:rsidR="008605B2">
        <w:rPr>
          <w:rFonts w:ascii="Times New Roman" w:hAnsi="Times New Roman"/>
          <w:sz w:val="24"/>
          <w:szCs w:val="24"/>
        </w:rPr>
        <w:t xml:space="preserve"> poprzez uzupełnienie</w:t>
      </w:r>
      <w:r w:rsidR="008605B2" w:rsidRPr="008D1524">
        <w:rPr>
          <w:rFonts w:ascii="Times New Roman" w:hAnsi="Times New Roman"/>
          <w:sz w:val="24"/>
          <w:szCs w:val="24"/>
        </w:rPr>
        <w:t xml:space="preserve"> stanowiska </w:t>
      </w:r>
      <w:r w:rsidR="008605B2">
        <w:rPr>
          <w:rFonts w:ascii="Times New Roman" w:hAnsi="Times New Roman"/>
          <w:sz w:val="24"/>
          <w:szCs w:val="24"/>
        </w:rPr>
        <w:t xml:space="preserve">pracy w ramach </w:t>
      </w:r>
      <w:r w:rsidR="008605B2" w:rsidRPr="008D1524">
        <w:rPr>
          <w:rFonts w:ascii="Times New Roman" w:hAnsi="Times New Roman"/>
          <w:sz w:val="24"/>
          <w:szCs w:val="24"/>
        </w:rPr>
        <w:t xml:space="preserve">refundacji kosztów wyposażenia lub doposażenia stanowiska pracy </w:t>
      </w:r>
      <w:r w:rsidR="008605B2">
        <w:rPr>
          <w:rFonts w:ascii="Times New Roman" w:hAnsi="Times New Roman"/>
          <w:sz w:val="24"/>
          <w:szCs w:val="24"/>
        </w:rPr>
        <w:t xml:space="preserve">(forma wsparcia, której </w:t>
      </w:r>
      <w:r w:rsidR="008605B2" w:rsidRPr="008D1524">
        <w:rPr>
          <w:rFonts w:ascii="Times New Roman" w:hAnsi="Times New Roman"/>
          <w:sz w:val="24"/>
          <w:szCs w:val="24"/>
        </w:rPr>
        <w:t>realiz</w:t>
      </w:r>
      <w:r w:rsidR="008605B2">
        <w:rPr>
          <w:rFonts w:ascii="Times New Roman" w:hAnsi="Times New Roman"/>
          <w:sz w:val="24"/>
          <w:szCs w:val="24"/>
        </w:rPr>
        <w:t>acja rozpoczęła się w</w:t>
      </w:r>
      <w:r w:rsidR="008605B2" w:rsidRPr="008D1524">
        <w:rPr>
          <w:rFonts w:ascii="Times New Roman" w:hAnsi="Times New Roman"/>
          <w:sz w:val="24"/>
          <w:szCs w:val="24"/>
        </w:rPr>
        <w:t xml:space="preserve"> 2017r.)</w:t>
      </w:r>
    </w:p>
    <w:p w:rsidR="00B273CA" w:rsidRDefault="00B273CA" w:rsidP="00B273CA">
      <w:pPr>
        <w:pStyle w:val="Akapitzlist"/>
        <w:ind w:left="786"/>
        <w:rPr>
          <w:rFonts w:ascii="Times New Roman" w:hAnsi="Times New Roman"/>
          <w:b/>
          <w:sz w:val="24"/>
          <w:szCs w:val="24"/>
        </w:rPr>
      </w:pPr>
    </w:p>
    <w:p w:rsidR="00EA002A" w:rsidRPr="00EA002A" w:rsidRDefault="00EA002A" w:rsidP="007A6D41">
      <w:pPr>
        <w:pStyle w:val="Akapitzlist"/>
        <w:numPr>
          <w:ilvl w:val="0"/>
          <w:numId w:val="12"/>
        </w:numPr>
        <w:tabs>
          <w:tab w:val="left" w:pos="426"/>
        </w:tabs>
        <w:spacing w:after="0" w:line="240" w:lineRule="auto"/>
        <w:ind w:left="0" w:firstLine="0"/>
        <w:rPr>
          <w:rFonts w:ascii="Times New Roman" w:hAnsi="Times New Roman"/>
          <w:b/>
          <w:sz w:val="24"/>
          <w:szCs w:val="24"/>
        </w:rPr>
      </w:pPr>
      <w:r w:rsidRPr="00EA002A">
        <w:rPr>
          <w:rFonts w:ascii="Times New Roman" w:hAnsi="Times New Roman"/>
          <w:b/>
          <w:sz w:val="24"/>
          <w:szCs w:val="24"/>
        </w:rPr>
        <w:t>Zlecanie Działań Aktywizacyjnych</w:t>
      </w:r>
    </w:p>
    <w:p w:rsidR="008A7612" w:rsidRPr="008A7612" w:rsidRDefault="00EA002A" w:rsidP="008A7612">
      <w:pPr>
        <w:spacing w:after="0" w:line="240" w:lineRule="auto"/>
        <w:ind w:firstLine="426"/>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xml:space="preserve">Działania aktywizacyjne to pakiet działań mających na celu podjęcie i utrzymanie przez osobę bezrobotną odpowiedniej pracy lub działalności gospodarczej. Jest to uzupełnienie działań publicznych służb zatrudnienia. </w:t>
      </w:r>
      <w:r w:rsidR="00785F5A">
        <w:rPr>
          <w:rFonts w:ascii="Times New Roman" w:hAnsi="Times New Roman"/>
          <w:sz w:val="24"/>
          <w:szCs w:val="24"/>
        </w:rPr>
        <w:t xml:space="preserve">W okresie od </w:t>
      </w:r>
      <w:r w:rsidR="00785F5A" w:rsidRPr="00954928">
        <w:rPr>
          <w:rFonts w:ascii="Times New Roman" w:hAnsi="Times New Roman"/>
          <w:sz w:val="24"/>
          <w:szCs w:val="24"/>
        </w:rPr>
        <w:t>13.10.</w:t>
      </w:r>
      <w:r w:rsidR="00785F5A">
        <w:rPr>
          <w:rFonts w:ascii="Times New Roman" w:hAnsi="Times New Roman"/>
          <w:sz w:val="24"/>
          <w:szCs w:val="24"/>
        </w:rPr>
        <w:t>2016r. do 04.08.2018r  program ten realizowany był w powiecie piaseczyńskim. Wybrana w drodze zamówienia publicznego ag</w:t>
      </w:r>
      <w:r w:rsidRPr="00AF5852">
        <w:rPr>
          <w:rFonts w:ascii="Times New Roman" w:eastAsia="Times New Roman" w:hAnsi="Times New Roman" w:cs="Times New Roman"/>
          <w:sz w:val="24"/>
          <w:szCs w:val="24"/>
          <w:lang w:eastAsia="pl-PL"/>
        </w:rPr>
        <w:t>encja zatrudnienia otrzym</w:t>
      </w:r>
      <w:r w:rsidR="00785F5A">
        <w:rPr>
          <w:rFonts w:ascii="Times New Roman" w:eastAsia="Times New Roman" w:hAnsi="Times New Roman" w:cs="Times New Roman"/>
          <w:sz w:val="24"/>
          <w:szCs w:val="24"/>
          <w:lang w:eastAsia="pl-PL"/>
        </w:rPr>
        <w:t>ała</w:t>
      </w:r>
      <w:r w:rsidRPr="00AF5852">
        <w:rPr>
          <w:rFonts w:ascii="Times New Roman" w:eastAsia="Times New Roman" w:hAnsi="Times New Roman" w:cs="Times New Roman"/>
          <w:sz w:val="24"/>
          <w:szCs w:val="24"/>
          <w:lang w:eastAsia="pl-PL"/>
        </w:rPr>
        <w:t xml:space="preserve"> wynagrodzenie za efekty zrealizowanych działań aktywizacyjnych, w tym przede wszystkim efekty zatrudnieniowe. PUP w Piasecznie został wybrany do Zlecania Działań Aktywizacyjnych (ZDA) ze względu na  wysoki wskaźnik liczby bezrobotnych przypadających na jednego doradcę klienta (poziom wyższy niż 15% powyżej średniego wskaźnika liczby bezrobotnych uzyskanego we wszystkich powiatowych urzędach pracy).</w:t>
      </w:r>
      <w:r w:rsidR="008A7612">
        <w:rPr>
          <w:rFonts w:ascii="Times New Roman" w:eastAsia="Times New Roman" w:hAnsi="Times New Roman" w:cs="Times New Roman"/>
          <w:sz w:val="24"/>
          <w:szCs w:val="24"/>
          <w:lang w:eastAsia="pl-PL"/>
        </w:rPr>
        <w:t xml:space="preserve"> </w:t>
      </w:r>
      <w:r w:rsidR="008A7612" w:rsidRPr="008A7612">
        <w:rPr>
          <w:rFonts w:ascii="Times New Roman" w:eastAsia="Times New Roman" w:hAnsi="Times New Roman" w:cs="Times New Roman"/>
          <w:sz w:val="24"/>
          <w:szCs w:val="24"/>
          <w:lang w:eastAsia="pl-PL"/>
        </w:rPr>
        <w:t>ZDZ w Warszawie  był realizatorem  programu, Zlecanie Działań Aktywizacyjnych</w:t>
      </w:r>
      <w:r w:rsidR="008A7612">
        <w:rPr>
          <w:rFonts w:ascii="Times New Roman" w:eastAsia="Times New Roman" w:hAnsi="Times New Roman" w:cs="Times New Roman"/>
          <w:sz w:val="24"/>
          <w:szCs w:val="24"/>
          <w:lang w:eastAsia="pl-PL"/>
        </w:rPr>
        <w:t xml:space="preserve"> w powiecie piaseczyńskim</w:t>
      </w:r>
      <w:r w:rsidR="008A7612" w:rsidRPr="008A7612">
        <w:rPr>
          <w:rFonts w:ascii="Times New Roman" w:eastAsia="Times New Roman" w:hAnsi="Times New Roman" w:cs="Times New Roman"/>
          <w:sz w:val="24"/>
          <w:szCs w:val="24"/>
          <w:lang w:eastAsia="pl-PL"/>
        </w:rPr>
        <w:t xml:space="preserve">. Źródłem finansowania programu były środki FP i najistotniejszym elementem tego wsparcia był  fakt uzależnienia finansowania od efektów związanych z efektywnością zatrudnieniową. Przy edycji programu pomocą zostało objętych 1 000 osób, z tego 200 długotrwale bezrobotnych z ustalonym II lub III profilem pomocy z powiatu piaseczyńskiego. Punkt aktywizacyjny znajdował się przy ul. Gerbera 14 w Piasecznie. Działania ZDZ skupione były na pogłębionej diagnozie i </w:t>
      </w:r>
      <w:proofErr w:type="spellStart"/>
      <w:r w:rsidR="008A7612" w:rsidRPr="008A7612">
        <w:rPr>
          <w:rFonts w:ascii="Times New Roman" w:eastAsia="Times New Roman" w:hAnsi="Times New Roman" w:cs="Times New Roman"/>
          <w:sz w:val="24"/>
          <w:szCs w:val="24"/>
          <w:lang w:eastAsia="pl-PL"/>
        </w:rPr>
        <w:t>indywidulanym</w:t>
      </w:r>
      <w:proofErr w:type="spellEnd"/>
      <w:r w:rsidR="008A7612" w:rsidRPr="008A7612">
        <w:rPr>
          <w:rFonts w:ascii="Times New Roman" w:eastAsia="Times New Roman" w:hAnsi="Times New Roman" w:cs="Times New Roman"/>
          <w:sz w:val="24"/>
          <w:szCs w:val="24"/>
          <w:lang w:eastAsia="pl-PL"/>
        </w:rPr>
        <w:t xml:space="preserve"> wsparciu  i przygotowaniu projektu działań aktywizacyjnych, aktywizacji, monitorowaniu po podjęciu zatrudnienia. Okres aktywnej pracy z osobą długotrwale bezrobotną trwał  12 miesięcy.</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Uczestnikami ZDA z powiatu piaseczyńskiego były następujące osoby: </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 osoby bezrobotne z ustalonym II profilem pomocy – 60% uczestników, osoby bezrobotne </w:t>
      </w:r>
      <w:r w:rsidRPr="008A7612">
        <w:rPr>
          <w:rFonts w:ascii="Times New Roman" w:eastAsia="Times New Roman" w:hAnsi="Times New Roman" w:cs="Times New Roman"/>
          <w:sz w:val="24"/>
          <w:szCs w:val="24"/>
          <w:lang w:eastAsia="pl-PL"/>
        </w:rPr>
        <w:br/>
        <w:t>z ustalonym III profilem pomocy – 40% uczestników;</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 osoby bezrobotne do 25 roku życia – 10% uczestników, </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 osoby zamieszkujące tereny wiejskie – 50% uczestników; </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 mężczyźni 51%, kobiety 49%; </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ze względu na wykształcenie - najliczniejszą grupę stanowiły osoby z wykształceniem średnim i policealnym 45%;</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ze względu na czas pozostawania bez pracy – najliczniejszą grupę stanowiły osoby bezrobotne przez okres 3 – 5 lat 36%, przy czym osoby bezrobotne do 5 lat stanowiły 64%.</w:t>
      </w:r>
    </w:p>
    <w:p w:rsidR="008A7612" w:rsidRPr="008A7612" w:rsidRDefault="008A7612" w:rsidP="008A7612">
      <w:pPr>
        <w:spacing w:after="0" w:line="240" w:lineRule="auto"/>
        <w:jc w:val="both"/>
        <w:textAlignment w:val="baseline"/>
        <w:rPr>
          <w:rFonts w:ascii="Times New Roman" w:eastAsia="+mn-ea" w:hAnsi="Times New Roman" w:cs="Times New Roman"/>
          <w:color w:val="000000"/>
          <w:kern w:val="24"/>
          <w:sz w:val="24"/>
          <w:szCs w:val="24"/>
          <w:lang w:eastAsia="pl-PL"/>
        </w:rPr>
      </w:pPr>
      <w:r w:rsidRPr="008A7612">
        <w:rPr>
          <w:rFonts w:ascii="Times New Roman" w:eastAsia="Times New Roman" w:hAnsi="Times New Roman" w:cs="Times New Roman"/>
          <w:sz w:val="24"/>
          <w:szCs w:val="24"/>
          <w:lang w:eastAsia="pl-PL"/>
        </w:rPr>
        <w:t xml:space="preserve">Poziom wykształcenia osób korzystających z Programu przedstawiał się następująco: osoby bez wykształcenia – 2%, </w:t>
      </w:r>
      <w:r w:rsidRPr="008A7612">
        <w:rPr>
          <w:rFonts w:ascii="Times New Roman" w:eastAsia="+mn-ea" w:hAnsi="Times New Roman" w:cs="Times New Roman"/>
          <w:color w:val="000000"/>
          <w:kern w:val="24"/>
          <w:sz w:val="24"/>
          <w:szCs w:val="24"/>
          <w:lang w:eastAsia="pl-PL"/>
        </w:rPr>
        <w:t xml:space="preserve"> podstawowe i gimnazjalne – 12%,  zasadnicze zawodowe – 33%,  średnie i policealne – 45%,  wyższe – 9%.</w:t>
      </w:r>
    </w:p>
    <w:p w:rsidR="008A7612" w:rsidRPr="008A7612" w:rsidRDefault="008A7612" w:rsidP="008A7612">
      <w:pPr>
        <w:spacing w:after="0" w:line="240" w:lineRule="auto"/>
        <w:jc w:val="both"/>
        <w:textAlignment w:val="baseline"/>
        <w:rPr>
          <w:rFonts w:ascii="Times New Roman" w:eastAsia="+mn-ea" w:hAnsi="Times New Roman" w:cs="Times New Roman"/>
          <w:color w:val="000000"/>
          <w:kern w:val="24"/>
          <w:sz w:val="24"/>
          <w:szCs w:val="24"/>
          <w:lang w:eastAsia="pl-PL"/>
        </w:rPr>
      </w:pPr>
      <w:r w:rsidRPr="008A7612">
        <w:rPr>
          <w:rFonts w:ascii="Times New Roman" w:eastAsia="+mn-ea" w:hAnsi="Times New Roman" w:cs="Times New Roman"/>
          <w:color w:val="000000"/>
          <w:kern w:val="24"/>
          <w:sz w:val="24"/>
          <w:szCs w:val="24"/>
          <w:lang w:eastAsia="pl-PL"/>
        </w:rPr>
        <w:t>Ze względu na czas pozostawania bez pracy sytuacja uczestników ZDA przedstawiała się następująco: pozostający bez pracy do 3 lat – 28%, do 5 lat – 36%, do 10 lat – 24%,  do 15 lat  - 9%, powyżej 15 lat – 3%.</w:t>
      </w:r>
    </w:p>
    <w:p w:rsidR="008A7612" w:rsidRPr="008A7612" w:rsidRDefault="008A7612" w:rsidP="008A7612">
      <w:pPr>
        <w:spacing w:after="0" w:line="240" w:lineRule="auto"/>
        <w:jc w:val="both"/>
        <w:rPr>
          <w:rFonts w:ascii="Times New Roman" w:eastAsia="+mn-ea" w:hAnsi="Times New Roman" w:cs="Times New Roman"/>
          <w:color w:val="000000"/>
          <w:kern w:val="24"/>
          <w:sz w:val="24"/>
          <w:szCs w:val="24"/>
          <w:lang w:eastAsia="pl-PL"/>
        </w:rPr>
      </w:pPr>
      <w:r w:rsidRPr="008A7612">
        <w:rPr>
          <w:rFonts w:ascii="Times New Roman" w:eastAsia="+mn-ea" w:hAnsi="Times New Roman" w:cs="Times New Roman"/>
          <w:color w:val="000000"/>
          <w:kern w:val="24"/>
          <w:sz w:val="24"/>
          <w:szCs w:val="24"/>
          <w:lang w:eastAsia="pl-PL"/>
        </w:rPr>
        <w:t xml:space="preserve">Uczestnicy Programu to osoby, które znajdowały się w różnych trudnych sytuacjach życiowych, najczęściej dotyczyły tych osób problemy związane z: koniecznością korzystania z systemu pomocy społecznej – 30%;  samotnym wychowywaniem co najmniej jednego dziecka – 15%,  uzależnieniami, w tym od alkoholu – 21%, obciążeniami komorniczymi – 12%; problemami zdrowotnymi, w tym w obszarze zdrowia psychicznego – 30%; zaburzeniami interpersonalnymi – 19%, niepełnosprawnością. </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mn-ea" w:hAnsi="Times New Roman" w:cs="Times New Roman"/>
          <w:color w:val="000000"/>
          <w:kern w:val="24"/>
          <w:sz w:val="24"/>
          <w:szCs w:val="24"/>
          <w:lang w:eastAsia="pl-PL"/>
        </w:rPr>
        <w:t xml:space="preserve">Działania podejmowane przez ZDA miały na celu objęcie </w:t>
      </w:r>
      <w:r w:rsidRPr="008A7612">
        <w:rPr>
          <w:rFonts w:ascii="Times New Roman" w:eastAsia="Times New Roman" w:hAnsi="Times New Roman" w:cs="Times New Roman"/>
          <w:sz w:val="24"/>
          <w:szCs w:val="24"/>
          <w:lang w:eastAsia="pl-PL"/>
        </w:rPr>
        <w:t xml:space="preserve">wsparciem  przez  indywidualnego opiekuna – asystenta aktywizacji (osobę posiadającą co najmniej 2 letnie doświadczenie </w:t>
      </w:r>
      <w:r w:rsidRPr="008A7612">
        <w:rPr>
          <w:rFonts w:ascii="Times New Roman" w:eastAsia="Times New Roman" w:hAnsi="Times New Roman" w:cs="Times New Roman"/>
          <w:sz w:val="24"/>
          <w:szCs w:val="24"/>
          <w:lang w:eastAsia="pl-PL"/>
        </w:rPr>
        <w:br/>
        <w:t xml:space="preserve">w aktywizacji osób długotrwale bezrobotnych), który w okresie realizacji działań utrzymywał stały kontakt z osobą bezrobotną, przygotowywał  diagnozę sytuacji zawodowej osoby oraz </w:t>
      </w:r>
      <w:r w:rsidRPr="008A7612">
        <w:rPr>
          <w:rFonts w:ascii="Times New Roman" w:eastAsia="Times New Roman" w:hAnsi="Times New Roman" w:cs="Times New Roman"/>
          <w:sz w:val="24"/>
          <w:szCs w:val="24"/>
          <w:lang w:eastAsia="pl-PL"/>
        </w:rPr>
        <w:lastRenderedPageBreak/>
        <w:t xml:space="preserve">plan aktywizacji zawodowej. Uczestnicy w ramach indywidualnej formy wsparcia objęte były również  doradztwem zawodowym, indywidualnym  </w:t>
      </w:r>
      <w:proofErr w:type="spellStart"/>
      <w:r w:rsidRPr="008A7612">
        <w:rPr>
          <w:rFonts w:ascii="Times New Roman" w:eastAsia="Times New Roman" w:hAnsi="Times New Roman" w:cs="Times New Roman"/>
          <w:sz w:val="24"/>
          <w:szCs w:val="24"/>
          <w:lang w:eastAsia="pl-PL"/>
        </w:rPr>
        <w:t>coachingiem</w:t>
      </w:r>
      <w:proofErr w:type="spellEnd"/>
      <w:r w:rsidRPr="008A7612">
        <w:rPr>
          <w:rFonts w:ascii="Times New Roman" w:eastAsia="Times New Roman" w:hAnsi="Times New Roman" w:cs="Times New Roman"/>
          <w:sz w:val="24"/>
          <w:szCs w:val="24"/>
          <w:lang w:eastAsia="pl-PL"/>
        </w:rPr>
        <w:t xml:space="preserve"> zawodowym, każda z osób miała przygotowywaną  aplikację – CV i LM,  konsultacjami  biznesowymi, prawnymi </w:t>
      </w:r>
      <w:r w:rsidRPr="008A7612">
        <w:rPr>
          <w:rFonts w:ascii="Times New Roman" w:eastAsia="Times New Roman" w:hAnsi="Times New Roman" w:cs="Times New Roman"/>
          <w:sz w:val="24"/>
          <w:szCs w:val="24"/>
          <w:lang w:eastAsia="pl-PL"/>
        </w:rPr>
        <w:br/>
        <w:t>i psychologicznymi oraz pracą środowiskową.</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W ramach grupowych działań aktywizacyjnych uczestnicy objęci zostali  zajęciami aktywizacyjnymi,  w ramach których omówione były następujące tematy m.in. realia rynku pracy, autoprezentacja, zarządzanie </w:t>
      </w:r>
      <w:r w:rsidRPr="008A7612">
        <w:rPr>
          <w:rFonts w:ascii="Times New Roman" w:eastAsia="Times New Roman" w:hAnsi="Times New Roman" w:cs="Times New Roman"/>
          <w:sz w:val="24"/>
          <w:szCs w:val="24"/>
          <w:lang w:eastAsia="pl-PL"/>
        </w:rPr>
        <w:tab/>
        <w:t xml:space="preserve">czasem, komunikacja, motywacja. Poza tym bezrobotni kierowani byli na szkolenia zawodowe, korzystali z pośrednictwa pracy. </w:t>
      </w:r>
    </w:p>
    <w:p w:rsidR="008A7612" w:rsidRPr="008A7612" w:rsidRDefault="008A7612" w:rsidP="008A7612">
      <w:pPr>
        <w:spacing w:after="0"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ZDZ podejmował również działania ułatwiające aktywizację zawodową, która obejmowała:</w:t>
      </w:r>
    </w:p>
    <w:p w:rsidR="008A7612" w:rsidRPr="008A7612" w:rsidRDefault="008A7612" w:rsidP="008A7612">
      <w:pPr>
        <w:spacing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 koszty dojazdu na spotkania indywidualne i zajęcia grupowe; koszty opieki nad dzieckiem/dziećmi do lat 6 w przypadku samotnego jego/ich wychowywania lub nad osobą zależną, która zamieszkuje we wspólnym gospodarstwie domowym z bezrobotnym; koszty badań  do celów sanitarno – epidemiologicznych tzw. pracownicza książeczka zdrowia „SANEPID”; koszty badań lekarza medycyny pracy w przypadku zatrudnienia w formie umowy cywilnej; koszty zaświadczenia o  niekaralności oraz koszty ubrania roboczego </w:t>
      </w:r>
      <w:r w:rsidRPr="008A7612">
        <w:rPr>
          <w:rFonts w:ascii="Times New Roman" w:eastAsia="Times New Roman" w:hAnsi="Times New Roman" w:cs="Times New Roman"/>
          <w:sz w:val="24"/>
          <w:szCs w:val="24"/>
          <w:lang w:eastAsia="pl-PL"/>
        </w:rPr>
        <w:br/>
        <w:t>w przypadku zatrudnienia w formie umowy cywilnej.</w:t>
      </w:r>
    </w:p>
    <w:p w:rsidR="008A7612" w:rsidRPr="008A7612" w:rsidRDefault="008A7612" w:rsidP="008A7612">
      <w:pPr>
        <w:spacing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Wskaźniki skuteczności na terenie powiatu piaseczyńskiego zostały osiągnięte na poziomie wyższym niż zakładała umowa zawarta z WUP w Warszawie i była najwyższa ze wszystkich 4 powiatów objętych tą edycją ZDA. Ogółem po zakończeniu Programu  zatrudnienie podjęło  107 tj. 53,5% ogółu, natomiast do wskaźnika  skuteczności podjęć zatrudnienia  zaliczonych  przez WUP w Warszawie zostało  87 podjęć pracy  tj. 43,5%.  Osoby, które utrzymały zatrudnienie przez okres co najmniej 90 dni  to  54 tj. 62%, osoby , które utrzymały zatrudnienie przez okres co najmniej 180 dni –  44 tj. 82%. Liczba osób zatrudnionych </w:t>
      </w:r>
      <w:r w:rsidRPr="008A7612">
        <w:rPr>
          <w:rFonts w:ascii="Times New Roman" w:eastAsia="Times New Roman" w:hAnsi="Times New Roman" w:cs="Times New Roman"/>
          <w:sz w:val="24"/>
          <w:szCs w:val="24"/>
          <w:lang w:eastAsia="pl-PL"/>
        </w:rPr>
        <w:br/>
        <w:t>w formie umowy o pracę to  45 tj. 52%,  w formie umowy zlecenia -  38 osób tj. 43%. Liczba osób, które podjęły działalność gospodarczą 4 tj. 5%. Osoby  osiągające wynagrodzenie powyżej płacy minimalnej - 55 tj. 63%.</w:t>
      </w:r>
    </w:p>
    <w:p w:rsidR="008A7612" w:rsidRDefault="008A7612" w:rsidP="008A7612">
      <w:pPr>
        <w:spacing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W trakcie realizacji programu asystenci osób bezrobotnych pozyskali  115 ofert pracy (liczba miejsc pracy była czterokrotnie większa), skierowali  do pracodawców 160 osób (jedna osoba korzystała czasami z kilku skierowań). 138 osób straciło status bezrobotnego  tj. 69%, z tego </w:t>
      </w:r>
      <w:r w:rsidRPr="008A7612">
        <w:rPr>
          <w:rFonts w:ascii="Times New Roman" w:eastAsia="Times New Roman" w:hAnsi="Times New Roman" w:cs="Times New Roman"/>
          <w:sz w:val="24"/>
          <w:szCs w:val="24"/>
          <w:lang w:eastAsia="pl-PL"/>
        </w:rPr>
        <w:br/>
        <w:t xml:space="preserve">109 osób przerwało udział i 38 osób zrezygnowało z programu. Rekrutacją uzupełniającą objęto 15 osób tj. 7,5%. PUP w Piasecznie ponownie skierował  do zalecenia działań aktywizacyjnych po zakończeniu zatrudnienia 16 osób tj. 8%. Powrotnie do PUP  </w:t>
      </w:r>
      <w:r w:rsidRPr="008A7612">
        <w:rPr>
          <w:rFonts w:ascii="Times New Roman" w:eastAsia="Times New Roman" w:hAnsi="Times New Roman" w:cs="Times New Roman"/>
          <w:sz w:val="24"/>
          <w:szCs w:val="24"/>
          <w:lang w:eastAsia="pl-PL"/>
        </w:rPr>
        <w:br/>
        <w:t xml:space="preserve">w Piasecznie po zakończeniu zlecania działań aktywizacyjnych  skierowano 30 osób tj. 15%. </w:t>
      </w:r>
    </w:p>
    <w:p w:rsidR="00785F5A" w:rsidRDefault="00785F5A" w:rsidP="0025241A">
      <w:pPr>
        <w:spacing w:after="0" w:line="240" w:lineRule="auto"/>
        <w:jc w:val="both"/>
        <w:rPr>
          <w:rFonts w:ascii="Times New Roman" w:hAnsi="Times New Roman"/>
          <w:b/>
          <w:i/>
          <w:sz w:val="28"/>
          <w:szCs w:val="28"/>
        </w:rPr>
      </w:pPr>
    </w:p>
    <w:p w:rsidR="00123BB4" w:rsidRDefault="0025241A" w:rsidP="0025241A">
      <w:pPr>
        <w:spacing w:after="0" w:line="240" w:lineRule="auto"/>
        <w:jc w:val="both"/>
        <w:rPr>
          <w:rFonts w:ascii="Times New Roman" w:hAnsi="Times New Roman"/>
          <w:b/>
          <w:i/>
          <w:sz w:val="28"/>
          <w:szCs w:val="28"/>
        </w:rPr>
      </w:pPr>
      <w:r w:rsidRPr="00146387">
        <w:rPr>
          <w:rFonts w:ascii="Times New Roman" w:hAnsi="Times New Roman"/>
          <w:b/>
          <w:i/>
          <w:sz w:val="28"/>
          <w:szCs w:val="28"/>
        </w:rPr>
        <w:t>Organizowanie szkoleń i dostosowanie szkoleń pod potrzeby osób zarejestrowanych oraz pracodawców</w:t>
      </w:r>
    </w:p>
    <w:p w:rsidR="004230EC" w:rsidRPr="00AF5852" w:rsidRDefault="004230EC" w:rsidP="004230EC">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Powiatowy Urząd Pracy w Piasecznie w 201</w:t>
      </w:r>
      <w:r w:rsidR="008A7612">
        <w:rPr>
          <w:rFonts w:ascii="Times New Roman" w:hAnsi="Times New Roman" w:cs="Times New Roman"/>
          <w:sz w:val="24"/>
          <w:szCs w:val="24"/>
        </w:rPr>
        <w:t>8</w:t>
      </w:r>
      <w:r w:rsidRPr="00AF5852">
        <w:rPr>
          <w:rFonts w:ascii="Times New Roman" w:hAnsi="Times New Roman" w:cs="Times New Roman"/>
          <w:sz w:val="24"/>
          <w:szCs w:val="24"/>
        </w:rPr>
        <w:t xml:space="preserve"> r. organizował  tylko szkolenia indywidualne</w:t>
      </w:r>
      <w:r w:rsidR="007421A7" w:rsidRPr="00AF5852">
        <w:rPr>
          <w:rFonts w:ascii="Times New Roman" w:hAnsi="Times New Roman" w:cs="Times New Roman"/>
          <w:sz w:val="24"/>
          <w:szCs w:val="24"/>
        </w:rPr>
        <w:t xml:space="preserve">, które </w:t>
      </w:r>
      <w:r w:rsidRPr="00AF5852">
        <w:rPr>
          <w:rFonts w:ascii="Times New Roman" w:hAnsi="Times New Roman" w:cs="Times New Roman"/>
          <w:sz w:val="24"/>
          <w:szCs w:val="24"/>
        </w:rPr>
        <w:t>kierowane są pod potrzeby i predyspozycje konkretnych osób</w:t>
      </w:r>
      <w:r w:rsidR="007421A7" w:rsidRPr="00AF5852">
        <w:rPr>
          <w:rFonts w:ascii="Times New Roman" w:hAnsi="Times New Roman" w:cs="Times New Roman"/>
          <w:sz w:val="24"/>
          <w:szCs w:val="24"/>
        </w:rPr>
        <w:t xml:space="preserve"> bezrobotnych i poszukujących pracy</w:t>
      </w:r>
      <w:r w:rsidRPr="00AF5852">
        <w:rPr>
          <w:rFonts w:ascii="Times New Roman" w:hAnsi="Times New Roman" w:cs="Times New Roman"/>
          <w:sz w:val="24"/>
          <w:szCs w:val="24"/>
        </w:rPr>
        <w:t xml:space="preserve">. Poza tym osoby, które </w:t>
      </w:r>
      <w:r w:rsidR="00BE3E75">
        <w:rPr>
          <w:rFonts w:ascii="Times New Roman" w:hAnsi="Times New Roman" w:cs="Times New Roman"/>
          <w:sz w:val="24"/>
          <w:szCs w:val="24"/>
        </w:rPr>
        <w:t>wnioskują o</w:t>
      </w:r>
      <w:r w:rsidRPr="00AF5852">
        <w:rPr>
          <w:rFonts w:ascii="Times New Roman" w:hAnsi="Times New Roman" w:cs="Times New Roman"/>
          <w:sz w:val="24"/>
          <w:szCs w:val="24"/>
        </w:rPr>
        <w:t xml:space="preserve"> szkolenia indywidualne uzasadniają konieczność ukończenia szkolenia, ze względu na możliwość podjęcia zatrudnienia po uzyskaniu niezbędnych uprawnień lub kwalifikacji. Dzięki temu jest możliwe osiągnięcie wy</w:t>
      </w:r>
      <w:r w:rsidR="00146387">
        <w:rPr>
          <w:rFonts w:ascii="Times New Roman" w:hAnsi="Times New Roman" w:cs="Times New Roman"/>
          <w:sz w:val="24"/>
          <w:szCs w:val="24"/>
        </w:rPr>
        <w:t xml:space="preserve">sokiej </w:t>
      </w:r>
      <w:r w:rsidRPr="00AF5852">
        <w:rPr>
          <w:rFonts w:ascii="Times New Roman" w:hAnsi="Times New Roman" w:cs="Times New Roman"/>
          <w:sz w:val="24"/>
          <w:szCs w:val="24"/>
        </w:rPr>
        <w:t xml:space="preserve">efektywności organizowanych kursów. Po znowelizowaniu ustawy ze szkoleń mogą skorzystać osoby </w:t>
      </w:r>
      <w:r w:rsidR="00146387">
        <w:rPr>
          <w:rFonts w:ascii="Times New Roman" w:hAnsi="Times New Roman" w:cs="Times New Roman"/>
          <w:sz w:val="24"/>
          <w:szCs w:val="24"/>
        </w:rPr>
        <w:t xml:space="preserve">dla </w:t>
      </w:r>
      <w:r w:rsidRPr="00AF5852">
        <w:rPr>
          <w:rFonts w:ascii="Times New Roman" w:hAnsi="Times New Roman" w:cs="Times New Roman"/>
          <w:sz w:val="24"/>
          <w:szCs w:val="24"/>
        </w:rPr>
        <w:t>który</w:t>
      </w:r>
      <w:r w:rsidR="00146387">
        <w:rPr>
          <w:rFonts w:ascii="Times New Roman" w:hAnsi="Times New Roman" w:cs="Times New Roman"/>
          <w:sz w:val="24"/>
          <w:szCs w:val="24"/>
        </w:rPr>
        <w:t xml:space="preserve">ch </w:t>
      </w:r>
      <w:r w:rsidRPr="00AF5852">
        <w:rPr>
          <w:rFonts w:ascii="Times New Roman" w:hAnsi="Times New Roman" w:cs="Times New Roman"/>
          <w:sz w:val="24"/>
          <w:szCs w:val="24"/>
        </w:rPr>
        <w:t xml:space="preserve">został ustalony profil pomocy II.  </w:t>
      </w:r>
      <w:r w:rsidR="00146387">
        <w:rPr>
          <w:rFonts w:ascii="Times New Roman" w:hAnsi="Times New Roman" w:cs="Times New Roman"/>
          <w:sz w:val="24"/>
          <w:szCs w:val="24"/>
        </w:rPr>
        <w:br/>
      </w:r>
      <w:r w:rsidRPr="00AF5852">
        <w:rPr>
          <w:rFonts w:ascii="Times New Roman" w:hAnsi="Times New Roman" w:cs="Times New Roman"/>
          <w:sz w:val="24"/>
          <w:szCs w:val="24"/>
        </w:rPr>
        <w:t>W uzasadnionych przypadkach na szkolenia (tylko grupowe) mogą zostać również skierowane osoby bezrobotne, którym ustalono profil pomocy I.</w:t>
      </w:r>
    </w:p>
    <w:p w:rsidR="001271CF" w:rsidRPr="00AF5852" w:rsidRDefault="004230EC" w:rsidP="004230EC">
      <w:pPr>
        <w:shd w:val="clear" w:color="auto" w:fill="FFFFFF"/>
        <w:spacing w:after="0" w:line="240" w:lineRule="auto"/>
        <w:ind w:firstLine="360"/>
        <w:textAlignment w:val="baseline"/>
        <w:rPr>
          <w:rFonts w:ascii="Times New Roman" w:hAnsi="Times New Roman" w:cs="Times New Roman"/>
          <w:color w:val="000000"/>
          <w:sz w:val="24"/>
          <w:szCs w:val="24"/>
        </w:rPr>
      </w:pPr>
      <w:r w:rsidRPr="00AF5852">
        <w:rPr>
          <w:rFonts w:ascii="Times New Roman" w:hAnsi="Times New Roman" w:cs="Times New Roman"/>
          <w:color w:val="000000"/>
          <w:sz w:val="24"/>
          <w:szCs w:val="24"/>
        </w:rPr>
        <w:t>W 201</w:t>
      </w:r>
      <w:r w:rsidR="008A7612">
        <w:rPr>
          <w:rFonts w:ascii="Times New Roman" w:hAnsi="Times New Roman" w:cs="Times New Roman"/>
          <w:color w:val="000000"/>
          <w:sz w:val="24"/>
          <w:szCs w:val="24"/>
        </w:rPr>
        <w:t>8</w:t>
      </w:r>
      <w:r w:rsidRPr="00AF5852">
        <w:rPr>
          <w:rFonts w:ascii="Times New Roman" w:hAnsi="Times New Roman" w:cs="Times New Roman"/>
          <w:color w:val="000000"/>
          <w:sz w:val="24"/>
          <w:szCs w:val="24"/>
        </w:rPr>
        <w:t xml:space="preserve">. </w:t>
      </w:r>
      <w:r w:rsidR="00195933" w:rsidRPr="00195933">
        <w:rPr>
          <w:rFonts w:ascii="Times New Roman" w:hAnsi="Times New Roman" w:cs="Times New Roman"/>
          <w:b/>
          <w:color w:val="000000"/>
          <w:sz w:val="24"/>
          <w:szCs w:val="24"/>
        </w:rPr>
        <w:t>1</w:t>
      </w:r>
      <w:r w:rsidR="008A7612">
        <w:rPr>
          <w:rFonts w:ascii="Times New Roman" w:hAnsi="Times New Roman" w:cs="Times New Roman"/>
          <w:b/>
          <w:color w:val="000000"/>
          <w:sz w:val="24"/>
          <w:szCs w:val="24"/>
        </w:rPr>
        <w:t>2</w:t>
      </w:r>
      <w:r w:rsidR="00151D09">
        <w:rPr>
          <w:rFonts w:ascii="Times New Roman" w:hAnsi="Times New Roman" w:cs="Times New Roman"/>
          <w:b/>
          <w:color w:val="000000"/>
          <w:sz w:val="24"/>
          <w:szCs w:val="24"/>
        </w:rPr>
        <w:t>9</w:t>
      </w:r>
      <w:r w:rsidR="008A7612">
        <w:rPr>
          <w:rFonts w:ascii="Times New Roman" w:hAnsi="Times New Roman" w:cs="Times New Roman"/>
          <w:b/>
          <w:color w:val="000000"/>
          <w:sz w:val="24"/>
          <w:szCs w:val="24"/>
        </w:rPr>
        <w:t xml:space="preserve"> </w:t>
      </w:r>
      <w:r w:rsidR="008A7612" w:rsidRPr="008A7612">
        <w:rPr>
          <w:rFonts w:ascii="Times New Roman" w:hAnsi="Times New Roman" w:cs="Times New Roman"/>
          <w:color w:val="000000"/>
          <w:sz w:val="24"/>
          <w:szCs w:val="24"/>
        </w:rPr>
        <w:t xml:space="preserve">(w tym </w:t>
      </w:r>
      <w:r w:rsidR="00151D09">
        <w:rPr>
          <w:rFonts w:ascii="Times New Roman" w:hAnsi="Times New Roman" w:cs="Times New Roman"/>
          <w:color w:val="000000"/>
          <w:sz w:val="24"/>
          <w:szCs w:val="24"/>
        </w:rPr>
        <w:t>50</w:t>
      </w:r>
      <w:r w:rsidR="008A7612" w:rsidRPr="008A7612">
        <w:rPr>
          <w:rFonts w:ascii="Times New Roman" w:hAnsi="Times New Roman" w:cs="Times New Roman"/>
          <w:color w:val="000000"/>
          <w:sz w:val="24"/>
          <w:szCs w:val="24"/>
        </w:rPr>
        <w:t xml:space="preserve"> kobiet</w:t>
      </w:r>
      <w:r w:rsidR="00D96FB3">
        <w:rPr>
          <w:rFonts w:ascii="Times New Roman" w:hAnsi="Times New Roman" w:cs="Times New Roman"/>
          <w:color w:val="000000"/>
          <w:sz w:val="24"/>
          <w:szCs w:val="24"/>
        </w:rPr>
        <w:t xml:space="preserve"> i 79mężczyzn</w:t>
      </w:r>
      <w:r w:rsidR="008A7612" w:rsidRPr="008A7612">
        <w:rPr>
          <w:rFonts w:ascii="Times New Roman" w:hAnsi="Times New Roman" w:cs="Times New Roman"/>
          <w:color w:val="000000"/>
          <w:sz w:val="24"/>
          <w:szCs w:val="24"/>
        </w:rPr>
        <w:t>)</w:t>
      </w:r>
      <w:r w:rsidRPr="00AF5852">
        <w:rPr>
          <w:rFonts w:ascii="Times New Roman" w:hAnsi="Times New Roman" w:cs="Times New Roman"/>
          <w:color w:val="000000"/>
          <w:sz w:val="24"/>
          <w:szCs w:val="24"/>
        </w:rPr>
        <w:t xml:space="preserve"> os</w:t>
      </w:r>
      <w:r w:rsidR="00BA2DE8" w:rsidRPr="00AF5852">
        <w:rPr>
          <w:rFonts w:ascii="Times New Roman" w:hAnsi="Times New Roman" w:cs="Times New Roman"/>
          <w:color w:val="000000"/>
          <w:sz w:val="24"/>
          <w:szCs w:val="24"/>
        </w:rPr>
        <w:t xml:space="preserve">ób zarejestrowanych w PUP w Piasecznie </w:t>
      </w:r>
      <w:r w:rsidRPr="00AF5852">
        <w:rPr>
          <w:rFonts w:ascii="Times New Roman" w:hAnsi="Times New Roman" w:cs="Times New Roman"/>
          <w:color w:val="000000"/>
          <w:sz w:val="24"/>
          <w:szCs w:val="24"/>
        </w:rPr>
        <w:t xml:space="preserve"> został</w:t>
      </w:r>
      <w:r w:rsidR="00BA2DE8" w:rsidRPr="00AF5852">
        <w:rPr>
          <w:rFonts w:ascii="Times New Roman" w:hAnsi="Times New Roman" w:cs="Times New Roman"/>
          <w:color w:val="000000"/>
          <w:sz w:val="24"/>
          <w:szCs w:val="24"/>
        </w:rPr>
        <w:t xml:space="preserve">o </w:t>
      </w:r>
      <w:r w:rsidRPr="00AF5852">
        <w:rPr>
          <w:rFonts w:ascii="Times New Roman" w:hAnsi="Times New Roman" w:cs="Times New Roman"/>
          <w:color w:val="000000"/>
          <w:sz w:val="24"/>
          <w:szCs w:val="24"/>
        </w:rPr>
        <w:t>skierowan</w:t>
      </w:r>
      <w:r w:rsidR="00BA2DE8" w:rsidRPr="00AF5852">
        <w:rPr>
          <w:rFonts w:ascii="Times New Roman" w:hAnsi="Times New Roman" w:cs="Times New Roman"/>
          <w:color w:val="000000"/>
          <w:sz w:val="24"/>
          <w:szCs w:val="24"/>
        </w:rPr>
        <w:t>ych</w:t>
      </w:r>
      <w:r w:rsidR="001540B1">
        <w:rPr>
          <w:rFonts w:ascii="Times New Roman" w:hAnsi="Times New Roman" w:cs="Times New Roman"/>
          <w:color w:val="000000"/>
          <w:sz w:val="24"/>
          <w:szCs w:val="24"/>
        </w:rPr>
        <w:t xml:space="preserve">, </w:t>
      </w:r>
      <w:r w:rsidRPr="00AF5852">
        <w:rPr>
          <w:rFonts w:ascii="Times New Roman" w:hAnsi="Times New Roman" w:cs="Times New Roman"/>
          <w:color w:val="000000"/>
          <w:sz w:val="24"/>
          <w:szCs w:val="24"/>
        </w:rPr>
        <w:t>na szkolenia</w:t>
      </w:r>
      <w:r w:rsidR="008A7612">
        <w:rPr>
          <w:rFonts w:ascii="Times New Roman" w:hAnsi="Times New Roman" w:cs="Times New Roman"/>
          <w:color w:val="000000"/>
          <w:sz w:val="24"/>
          <w:szCs w:val="24"/>
        </w:rPr>
        <w:t>.  Z tej grupy osób 12</w:t>
      </w:r>
      <w:r w:rsidR="00D96FB3">
        <w:rPr>
          <w:rFonts w:ascii="Times New Roman" w:hAnsi="Times New Roman" w:cs="Times New Roman"/>
          <w:color w:val="000000"/>
          <w:sz w:val="24"/>
          <w:szCs w:val="24"/>
        </w:rPr>
        <w:t>9</w:t>
      </w:r>
      <w:r w:rsidR="008A7612">
        <w:rPr>
          <w:rFonts w:ascii="Times New Roman" w:hAnsi="Times New Roman" w:cs="Times New Roman"/>
          <w:color w:val="000000"/>
          <w:sz w:val="24"/>
          <w:szCs w:val="24"/>
        </w:rPr>
        <w:t xml:space="preserve"> ukończyło program w tym 1 osoba z 2017r</w:t>
      </w:r>
      <w:r w:rsidR="000574AE">
        <w:rPr>
          <w:rFonts w:ascii="Times New Roman" w:hAnsi="Times New Roman" w:cs="Times New Roman"/>
          <w:color w:val="000000"/>
          <w:sz w:val="24"/>
          <w:szCs w:val="24"/>
        </w:rPr>
        <w:t xml:space="preserve">. </w:t>
      </w:r>
      <w:r w:rsidRPr="00AF5852">
        <w:rPr>
          <w:rFonts w:ascii="Times New Roman" w:hAnsi="Times New Roman" w:cs="Times New Roman"/>
          <w:color w:val="000000"/>
          <w:sz w:val="24"/>
          <w:szCs w:val="24"/>
        </w:rPr>
        <w:t xml:space="preserve"> </w:t>
      </w:r>
    </w:p>
    <w:p w:rsidR="001271CF" w:rsidRPr="00AF5852" w:rsidRDefault="001271CF" w:rsidP="004230EC">
      <w:pPr>
        <w:shd w:val="clear" w:color="auto" w:fill="FFFFFF"/>
        <w:spacing w:after="0" w:line="240" w:lineRule="auto"/>
        <w:ind w:firstLine="360"/>
        <w:textAlignment w:val="baseline"/>
        <w:rPr>
          <w:rFonts w:ascii="Times New Roman" w:hAnsi="Times New Roman" w:cs="Times New Roman"/>
          <w:color w:val="000000"/>
          <w:sz w:val="24"/>
          <w:szCs w:val="24"/>
        </w:rPr>
      </w:pPr>
      <w:r w:rsidRPr="00AF5852">
        <w:rPr>
          <w:rFonts w:ascii="Times New Roman" w:hAnsi="Times New Roman" w:cs="Times New Roman"/>
          <w:color w:val="000000"/>
          <w:sz w:val="24"/>
          <w:szCs w:val="24"/>
        </w:rPr>
        <w:t>Szkolenia zostały sfinansowane z następujących źródeł:</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lastRenderedPageBreak/>
        <w:t xml:space="preserve">Fundusz </w:t>
      </w:r>
      <w:r w:rsidR="0052189C">
        <w:rPr>
          <w:rFonts w:ascii="Times New Roman" w:hAnsi="Times New Roman"/>
          <w:sz w:val="24"/>
          <w:szCs w:val="24"/>
        </w:rPr>
        <w:t>P</w:t>
      </w:r>
      <w:r w:rsidRPr="00AF5852">
        <w:rPr>
          <w:rFonts w:ascii="Times New Roman" w:hAnsi="Times New Roman"/>
          <w:sz w:val="24"/>
          <w:szCs w:val="24"/>
        </w:rPr>
        <w:t xml:space="preserve">racy: </w:t>
      </w:r>
      <w:r w:rsidR="00151D09">
        <w:rPr>
          <w:rFonts w:ascii="Times New Roman" w:hAnsi="Times New Roman"/>
          <w:sz w:val="24"/>
          <w:szCs w:val="24"/>
        </w:rPr>
        <w:t>62</w:t>
      </w:r>
      <w:r w:rsidR="00195933">
        <w:rPr>
          <w:rFonts w:ascii="Times New Roman" w:hAnsi="Times New Roman"/>
          <w:sz w:val="24"/>
          <w:szCs w:val="24"/>
        </w:rPr>
        <w:t xml:space="preserve"> </w:t>
      </w:r>
      <w:r w:rsidRPr="00AF5852">
        <w:rPr>
          <w:rFonts w:ascii="Times New Roman" w:hAnsi="Times New Roman"/>
          <w:sz w:val="24"/>
          <w:szCs w:val="24"/>
        </w:rPr>
        <w:t>os</w:t>
      </w:r>
      <w:r w:rsidR="00AC5E6D">
        <w:rPr>
          <w:rFonts w:ascii="Times New Roman" w:hAnsi="Times New Roman"/>
          <w:sz w:val="24"/>
          <w:szCs w:val="24"/>
        </w:rPr>
        <w:t>oby</w:t>
      </w:r>
      <w:r w:rsidRPr="00AF5852">
        <w:rPr>
          <w:rFonts w:ascii="Times New Roman" w:hAnsi="Times New Roman"/>
          <w:sz w:val="24"/>
          <w:szCs w:val="24"/>
        </w:rPr>
        <w:t>,</w:t>
      </w:r>
      <w:r w:rsidR="00AC5E6D">
        <w:rPr>
          <w:rFonts w:ascii="Times New Roman" w:hAnsi="Times New Roman"/>
          <w:sz w:val="24"/>
          <w:szCs w:val="24"/>
        </w:rPr>
        <w:t xml:space="preserve"> w tym </w:t>
      </w:r>
      <w:r w:rsidR="00151D09">
        <w:rPr>
          <w:rFonts w:ascii="Times New Roman" w:hAnsi="Times New Roman"/>
          <w:sz w:val="24"/>
          <w:szCs w:val="24"/>
        </w:rPr>
        <w:t>1</w:t>
      </w:r>
      <w:r w:rsidR="00AC5E6D">
        <w:rPr>
          <w:rFonts w:ascii="Times New Roman" w:hAnsi="Times New Roman"/>
          <w:sz w:val="24"/>
          <w:szCs w:val="24"/>
        </w:rPr>
        <w:t xml:space="preserve"> osob</w:t>
      </w:r>
      <w:r w:rsidR="00151D09">
        <w:rPr>
          <w:rFonts w:ascii="Times New Roman" w:hAnsi="Times New Roman"/>
          <w:sz w:val="24"/>
          <w:szCs w:val="24"/>
        </w:rPr>
        <w:t>a</w:t>
      </w:r>
      <w:r w:rsidR="00AC5E6D">
        <w:rPr>
          <w:rFonts w:ascii="Times New Roman" w:hAnsi="Times New Roman"/>
          <w:sz w:val="24"/>
          <w:szCs w:val="24"/>
        </w:rPr>
        <w:t xml:space="preserve"> poszukując</w:t>
      </w:r>
      <w:r w:rsidR="00151D09">
        <w:rPr>
          <w:rFonts w:ascii="Times New Roman" w:hAnsi="Times New Roman"/>
          <w:sz w:val="24"/>
          <w:szCs w:val="24"/>
        </w:rPr>
        <w:t>a</w:t>
      </w:r>
      <w:r w:rsidR="00AC5E6D">
        <w:rPr>
          <w:rFonts w:ascii="Times New Roman" w:hAnsi="Times New Roman"/>
          <w:sz w:val="24"/>
          <w:szCs w:val="24"/>
        </w:rPr>
        <w:t xml:space="preserve"> pracy,</w:t>
      </w:r>
    </w:p>
    <w:p w:rsidR="001271CF" w:rsidRPr="00146387" w:rsidRDefault="001271CF" w:rsidP="007A6D41">
      <w:pPr>
        <w:pStyle w:val="Akapitzlist"/>
        <w:numPr>
          <w:ilvl w:val="0"/>
          <w:numId w:val="13"/>
        </w:numPr>
        <w:spacing w:after="0" w:line="240" w:lineRule="auto"/>
        <w:ind w:left="420" w:firstLine="6"/>
        <w:jc w:val="both"/>
        <w:rPr>
          <w:rFonts w:ascii="Times New Roman" w:hAnsi="Times New Roman"/>
          <w:sz w:val="24"/>
          <w:szCs w:val="24"/>
        </w:rPr>
      </w:pPr>
      <w:r w:rsidRPr="00146387">
        <w:rPr>
          <w:rFonts w:ascii="Times New Roman" w:hAnsi="Times New Roman"/>
          <w:sz w:val="24"/>
          <w:szCs w:val="24"/>
        </w:rPr>
        <w:t xml:space="preserve"> Środki pozyskane w ramach projektu  współfinansowanego z EFS  (POWER): </w:t>
      </w:r>
      <w:r w:rsidR="000574AE">
        <w:rPr>
          <w:rFonts w:ascii="Times New Roman" w:hAnsi="Times New Roman"/>
          <w:sz w:val="24"/>
          <w:szCs w:val="24"/>
        </w:rPr>
        <w:t>30</w:t>
      </w:r>
      <w:r w:rsidRPr="00146387">
        <w:rPr>
          <w:rFonts w:ascii="Times New Roman" w:hAnsi="Times New Roman"/>
          <w:sz w:val="24"/>
          <w:szCs w:val="24"/>
        </w:rPr>
        <w:t xml:space="preserve"> os</w:t>
      </w:r>
      <w:r w:rsidR="00195933">
        <w:rPr>
          <w:rFonts w:ascii="Times New Roman" w:hAnsi="Times New Roman"/>
          <w:sz w:val="24"/>
          <w:szCs w:val="24"/>
        </w:rPr>
        <w:t>ób</w:t>
      </w:r>
      <w:r w:rsidRPr="00146387">
        <w:rPr>
          <w:rFonts w:ascii="Times New Roman" w:hAnsi="Times New Roman"/>
          <w:sz w:val="24"/>
          <w:szCs w:val="24"/>
        </w:rPr>
        <w:t>,</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pozyskane w ramach projektu  wspó</w:t>
      </w:r>
      <w:r w:rsidR="00195933">
        <w:rPr>
          <w:rFonts w:ascii="Times New Roman" w:hAnsi="Times New Roman"/>
          <w:sz w:val="24"/>
          <w:szCs w:val="24"/>
        </w:rPr>
        <w:t xml:space="preserve">łfinansowanego z EFS  (RPO WM): </w:t>
      </w:r>
      <w:r w:rsidR="000574AE">
        <w:rPr>
          <w:rFonts w:ascii="Times New Roman" w:hAnsi="Times New Roman"/>
          <w:sz w:val="24"/>
          <w:szCs w:val="24"/>
        </w:rPr>
        <w:t>23</w:t>
      </w:r>
      <w:r w:rsidRPr="00AF5852">
        <w:rPr>
          <w:rFonts w:ascii="Times New Roman" w:hAnsi="Times New Roman"/>
          <w:sz w:val="24"/>
          <w:szCs w:val="24"/>
        </w:rPr>
        <w:t xml:space="preserve"> osób,</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z rezerwy  </w:t>
      </w:r>
      <w:proofErr w:type="spellStart"/>
      <w:r w:rsidRPr="00AF5852">
        <w:rPr>
          <w:rFonts w:ascii="Times New Roman" w:hAnsi="Times New Roman"/>
          <w:sz w:val="24"/>
          <w:szCs w:val="24"/>
        </w:rPr>
        <w:t>MRPiPS</w:t>
      </w:r>
      <w:proofErr w:type="spellEnd"/>
      <w:r w:rsidRPr="00AF5852">
        <w:rPr>
          <w:rFonts w:ascii="Times New Roman" w:hAnsi="Times New Roman"/>
          <w:sz w:val="24"/>
          <w:szCs w:val="24"/>
        </w:rPr>
        <w:t xml:space="preserve">: </w:t>
      </w:r>
      <w:r w:rsidR="00151D09">
        <w:rPr>
          <w:rFonts w:ascii="Times New Roman" w:hAnsi="Times New Roman"/>
          <w:sz w:val="24"/>
          <w:szCs w:val="24"/>
        </w:rPr>
        <w:t xml:space="preserve">13 </w:t>
      </w:r>
      <w:r w:rsidRPr="00AF5852">
        <w:rPr>
          <w:rFonts w:ascii="Times New Roman" w:hAnsi="Times New Roman"/>
          <w:sz w:val="24"/>
          <w:szCs w:val="24"/>
        </w:rPr>
        <w:t>osób,</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PFRON: </w:t>
      </w:r>
      <w:r w:rsidR="000574AE">
        <w:rPr>
          <w:rFonts w:ascii="Times New Roman" w:hAnsi="Times New Roman"/>
          <w:sz w:val="24"/>
          <w:szCs w:val="24"/>
        </w:rPr>
        <w:t xml:space="preserve">1 </w:t>
      </w:r>
      <w:r w:rsidRPr="00AF5852">
        <w:rPr>
          <w:rFonts w:ascii="Times New Roman" w:hAnsi="Times New Roman"/>
          <w:sz w:val="24"/>
          <w:szCs w:val="24"/>
        </w:rPr>
        <w:t>osob</w:t>
      </w:r>
      <w:r w:rsidR="000574AE">
        <w:rPr>
          <w:rFonts w:ascii="Times New Roman" w:hAnsi="Times New Roman"/>
          <w:sz w:val="24"/>
          <w:szCs w:val="24"/>
        </w:rPr>
        <w:t>a</w:t>
      </w:r>
      <w:r w:rsidR="001540B1">
        <w:rPr>
          <w:rFonts w:ascii="Times New Roman" w:hAnsi="Times New Roman"/>
          <w:sz w:val="24"/>
          <w:szCs w:val="24"/>
        </w:rPr>
        <w:t>.</w:t>
      </w:r>
    </w:p>
    <w:p w:rsidR="001271CF" w:rsidRPr="0052189C" w:rsidRDefault="0052189C" w:rsidP="0052189C">
      <w:pPr>
        <w:shd w:val="clear" w:color="auto" w:fill="FFFFFF"/>
        <w:spacing w:after="0" w:line="240" w:lineRule="auto"/>
        <w:textAlignment w:val="baseline"/>
        <w:rPr>
          <w:rFonts w:ascii="Times New Roman" w:hAnsi="Times New Roman" w:cs="Times New Roman"/>
          <w:b/>
          <w:color w:val="000000"/>
          <w:sz w:val="24"/>
          <w:szCs w:val="24"/>
        </w:rPr>
      </w:pPr>
      <w:r w:rsidRPr="0052189C">
        <w:rPr>
          <w:rFonts w:ascii="Times New Roman" w:hAnsi="Times New Roman" w:cs="Times New Roman"/>
          <w:b/>
          <w:color w:val="000000"/>
          <w:sz w:val="24"/>
          <w:szCs w:val="24"/>
        </w:rPr>
        <w:t xml:space="preserve">Tabela </w:t>
      </w:r>
      <w:r w:rsidR="00570551">
        <w:rPr>
          <w:rFonts w:ascii="Times New Roman" w:hAnsi="Times New Roman" w:cs="Times New Roman"/>
          <w:b/>
          <w:color w:val="000000"/>
          <w:sz w:val="24"/>
          <w:szCs w:val="24"/>
        </w:rPr>
        <w:t>2</w:t>
      </w:r>
      <w:r w:rsidR="001F3DC1">
        <w:rPr>
          <w:rFonts w:ascii="Times New Roman" w:hAnsi="Times New Roman" w:cs="Times New Roman"/>
          <w:b/>
          <w:color w:val="000000"/>
          <w:sz w:val="24"/>
          <w:szCs w:val="24"/>
        </w:rPr>
        <w:t>3</w:t>
      </w:r>
      <w:r w:rsidR="00C81EB0">
        <w:rPr>
          <w:rFonts w:ascii="Times New Roman" w:hAnsi="Times New Roman" w:cs="Times New Roman"/>
          <w:b/>
          <w:color w:val="000000"/>
          <w:sz w:val="24"/>
          <w:szCs w:val="24"/>
        </w:rPr>
        <w:t>.</w:t>
      </w:r>
      <w:r w:rsidRPr="0052189C">
        <w:rPr>
          <w:rFonts w:ascii="Times New Roman" w:hAnsi="Times New Roman" w:cs="Times New Roman"/>
          <w:b/>
          <w:color w:val="000000"/>
          <w:sz w:val="24"/>
          <w:szCs w:val="24"/>
        </w:rPr>
        <w:t xml:space="preserve"> Zak</w:t>
      </w:r>
      <w:r w:rsidR="002958DE">
        <w:rPr>
          <w:rFonts w:ascii="Times New Roman" w:hAnsi="Times New Roman" w:cs="Times New Roman"/>
          <w:b/>
          <w:color w:val="000000"/>
          <w:sz w:val="24"/>
          <w:szCs w:val="24"/>
        </w:rPr>
        <w:t>res realizowanych szkoleń w 2018</w:t>
      </w:r>
      <w:r w:rsidRPr="0052189C">
        <w:rPr>
          <w:rFonts w:ascii="Times New Roman" w:hAnsi="Times New Roman" w:cs="Times New Roman"/>
          <w:b/>
          <w:color w:val="000000"/>
          <w:sz w:val="24"/>
          <w:szCs w:val="24"/>
        </w:rPr>
        <w:t xml:space="preserve">r. </w:t>
      </w:r>
    </w:p>
    <w:tbl>
      <w:tblPr>
        <w:tblStyle w:val="Jasnasiatkaakcent3"/>
        <w:tblW w:w="10188" w:type="dxa"/>
        <w:tblLook w:val="04A0"/>
      </w:tblPr>
      <w:tblGrid>
        <w:gridCol w:w="570"/>
        <w:gridCol w:w="6059"/>
        <w:gridCol w:w="1737"/>
        <w:gridCol w:w="1822"/>
      </w:tblGrid>
      <w:tr w:rsidR="00F46F42" w:rsidRPr="00570551" w:rsidTr="001379A5">
        <w:trPr>
          <w:cnfStyle w:val="100000000000"/>
          <w:trHeight w:val="300"/>
        </w:trPr>
        <w:tc>
          <w:tcPr>
            <w:cnfStyle w:val="001000000000"/>
            <w:tcW w:w="570" w:type="dxa"/>
            <w:noWrap/>
            <w:hideMark/>
          </w:tcPr>
          <w:p w:rsidR="00BA3066" w:rsidRPr="00570551" w:rsidRDefault="00BA3066" w:rsidP="00BA3066">
            <w:pPr>
              <w:rPr>
                <w:rFonts w:ascii="Times New Roman" w:eastAsia="Times New Roman" w:hAnsi="Times New Roman" w:cs="Times New Roman"/>
                <w:color w:val="000000"/>
                <w:sz w:val="24"/>
                <w:szCs w:val="24"/>
                <w:lang w:eastAsia="pl-PL"/>
              </w:rPr>
            </w:pPr>
            <w:r w:rsidRPr="00570551">
              <w:rPr>
                <w:rFonts w:ascii="Times New Roman" w:eastAsia="Times New Roman" w:hAnsi="Times New Roman" w:cs="Times New Roman"/>
                <w:color w:val="000000"/>
                <w:sz w:val="24"/>
                <w:szCs w:val="24"/>
                <w:lang w:eastAsia="pl-PL"/>
              </w:rPr>
              <w:t>Lp.</w:t>
            </w:r>
          </w:p>
        </w:tc>
        <w:tc>
          <w:tcPr>
            <w:tcW w:w="6059" w:type="dxa"/>
            <w:noWrap/>
            <w:hideMark/>
          </w:tcPr>
          <w:p w:rsidR="00BA3066" w:rsidRPr="00570551" w:rsidRDefault="001540B1" w:rsidP="00BA3066">
            <w:pPr>
              <w:cnfStyle w:val="100000000000"/>
              <w:rPr>
                <w:rFonts w:ascii="Times New Roman" w:eastAsia="Times New Roman" w:hAnsi="Times New Roman" w:cs="Times New Roman"/>
                <w:color w:val="000000"/>
                <w:sz w:val="24"/>
                <w:szCs w:val="24"/>
                <w:lang w:eastAsia="pl-PL"/>
              </w:rPr>
            </w:pPr>
            <w:r w:rsidRPr="00570551">
              <w:rPr>
                <w:rFonts w:ascii="Times New Roman" w:eastAsia="Times New Roman" w:hAnsi="Times New Roman" w:cs="Times New Roman"/>
                <w:color w:val="000000"/>
                <w:sz w:val="24"/>
                <w:szCs w:val="24"/>
                <w:lang w:eastAsia="pl-PL"/>
              </w:rPr>
              <w:t>Zakres szkolenia</w:t>
            </w:r>
          </w:p>
        </w:tc>
        <w:tc>
          <w:tcPr>
            <w:tcW w:w="1737" w:type="dxa"/>
            <w:noWrap/>
            <w:hideMark/>
          </w:tcPr>
          <w:p w:rsidR="00BA3066" w:rsidRPr="00570551" w:rsidRDefault="001540B1" w:rsidP="001540B1">
            <w:pPr>
              <w:cnfStyle w:val="100000000000"/>
              <w:rPr>
                <w:rFonts w:ascii="Times New Roman" w:eastAsia="Times New Roman" w:hAnsi="Times New Roman" w:cs="Times New Roman"/>
                <w:color w:val="000000"/>
                <w:sz w:val="20"/>
                <w:szCs w:val="20"/>
                <w:lang w:eastAsia="pl-PL"/>
              </w:rPr>
            </w:pPr>
            <w:r w:rsidRPr="00570551">
              <w:rPr>
                <w:rFonts w:ascii="Times New Roman" w:eastAsia="Times New Roman" w:hAnsi="Times New Roman" w:cs="Times New Roman"/>
                <w:color w:val="000000"/>
                <w:sz w:val="20"/>
                <w:szCs w:val="20"/>
                <w:lang w:eastAsia="pl-PL"/>
              </w:rPr>
              <w:t>Liczba osób przeszkolonych</w:t>
            </w:r>
          </w:p>
        </w:tc>
        <w:tc>
          <w:tcPr>
            <w:tcW w:w="1822" w:type="dxa"/>
            <w:noWrap/>
            <w:hideMark/>
          </w:tcPr>
          <w:p w:rsidR="00BA3066" w:rsidRPr="00570551" w:rsidRDefault="00BA3066" w:rsidP="001540B1">
            <w:pPr>
              <w:cnfStyle w:val="100000000000"/>
              <w:rPr>
                <w:rFonts w:ascii="Times New Roman" w:eastAsia="Times New Roman" w:hAnsi="Times New Roman" w:cs="Times New Roman"/>
                <w:color w:val="000000"/>
                <w:sz w:val="20"/>
                <w:szCs w:val="20"/>
                <w:lang w:eastAsia="pl-PL"/>
              </w:rPr>
            </w:pPr>
            <w:r w:rsidRPr="00570551">
              <w:rPr>
                <w:rFonts w:ascii="Times New Roman" w:eastAsia="Times New Roman" w:hAnsi="Times New Roman" w:cs="Times New Roman"/>
                <w:color w:val="000000"/>
                <w:sz w:val="20"/>
                <w:szCs w:val="20"/>
                <w:lang w:eastAsia="pl-PL"/>
              </w:rPr>
              <w:t>%</w:t>
            </w:r>
            <w:r w:rsidR="001540B1" w:rsidRPr="00570551">
              <w:rPr>
                <w:rFonts w:ascii="Times New Roman" w:eastAsia="Times New Roman" w:hAnsi="Times New Roman" w:cs="Times New Roman"/>
                <w:color w:val="000000"/>
                <w:sz w:val="20"/>
                <w:szCs w:val="20"/>
                <w:lang w:eastAsia="pl-PL"/>
              </w:rPr>
              <w:t xml:space="preserve"> udział </w:t>
            </w:r>
            <w:r w:rsidR="00C21E00" w:rsidRPr="00570551">
              <w:rPr>
                <w:rFonts w:ascii="Times New Roman" w:eastAsia="Times New Roman" w:hAnsi="Times New Roman" w:cs="Times New Roman"/>
                <w:color w:val="000000"/>
                <w:sz w:val="20"/>
                <w:szCs w:val="20"/>
                <w:lang w:eastAsia="pl-PL"/>
              </w:rPr>
              <w:br/>
            </w:r>
            <w:r w:rsidR="001540B1" w:rsidRPr="00570551">
              <w:rPr>
                <w:rFonts w:ascii="Times New Roman" w:eastAsia="Times New Roman" w:hAnsi="Times New Roman" w:cs="Times New Roman"/>
                <w:color w:val="000000"/>
                <w:sz w:val="20"/>
                <w:szCs w:val="20"/>
                <w:lang w:eastAsia="pl-PL"/>
              </w:rPr>
              <w:t xml:space="preserve">w ogólnej liczbie </w:t>
            </w:r>
            <w:r w:rsidR="00C21E00" w:rsidRPr="00570551">
              <w:rPr>
                <w:rFonts w:ascii="Times New Roman" w:eastAsia="Times New Roman" w:hAnsi="Times New Roman" w:cs="Times New Roman"/>
                <w:color w:val="000000"/>
                <w:sz w:val="20"/>
                <w:szCs w:val="20"/>
                <w:lang w:eastAsia="pl-PL"/>
              </w:rPr>
              <w:t>przeszkolonych</w:t>
            </w:r>
          </w:p>
        </w:tc>
      </w:tr>
      <w:tr w:rsidR="001379A5" w:rsidRPr="00570551" w:rsidTr="00151D09">
        <w:trPr>
          <w:cnfStyle w:val="000000100000"/>
          <w:trHeight w:val="448"/>
        </w:trPr>
        <w:tc>
          <w:tcPr>
            <w:cnfStyle w:val="001000000000"/>
            <w:tcW w:w="570" w:type="dxa"/>
            <w:noWrap/>
            <w:hideMark/>
          </w:tcPr>
          <w:p w:rsidR="001379A5" w:rsidRPr="00570551" w:rsidRDefault="001379A5"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1</w:t>
            </w:r>
          </w:p>
        </w:tc>
        <w:tc>
          <w:tcPr>
            <w:tcW w:w="6059" w:type="dxa"/>
            <w:hideMark/>
          </w:tcPr>
          <w:p w:rsidR="001379A5" w:rsidRPr="00570551" w:rsidRDefault="001379A5" w:rsidP="001379A5">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Usługi transportowe (w tym kursy prawa jazdy)</w:t>
            </w:r>
          </w:p>
        </w:tc>
        <w:tc>
          <w:tcPr>
            <w:tcW w:w="1737" w:type="dxa"/>
            <w:noWrap/>
            <w:hideMark/>
          </w:tcPr>
          <w:p w:rsidR="001379A5" w:rsidRPr="00570551" w:rsidRDefault="001379A5" w:rsidP="001379A5">
            <w:pPr>
              <w:jc w:val="right"/>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65</w:t>
            </w:r>
          </w:p>
        </w:tc>
        <w:tc>
          <w:tcPr>
            <w:tcW w:w="1822" w:type="dxa"/>
            <w:noWrap/>
            <w:hideMark/>
          </w:tcPr>
          <w:p w:rsidR="001379A5" w:rsidRPr="00570551" w:rsidRDefault="008B3832" w:rsidP="001379A5">
            <w:pPr>
              <w:cnfStyle w:val="00000010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50,39</w:t>
            </w:r>
          </w:p>
        </w:tc>
      </w:tr>
      <w:tr w:rsidR="001379A5" w:rsidRPr="00570551" w:rsidTr="001379A5">
        <w:trPr>
          <w:cnfStyle w:val="000000010000"/>
          <w:trHeight w:val="270"/>
        </w:trPr>
        <w:tc>
          <w:tcPr>
            <w:cnfStyle w:val="001000000000"/>
            <w:tcW w:w="570" w:type="dxa"/>
            <w:noWrap/>
            <w:hideMark/>
          </w:tcPr>
          <w:p w:rsidR="001379A5" w:rsidRPr="00570551" w:rsidRDefault="001379A5"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2</w:t>
            </w:r>
          </w:p>
        </w:tc>
        <w:tc>
          <w:tcPr>
            <w:tcW w:w="6059" w:type="dxa"/>
            <w:hideMark/>
          </w:tcPr>
          <w:p w:rsidR="001379A5" w:rsidRPr="00570551" w:rsidRDefault="001379A5" w:rsidP="001379A5">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Usługi fryzjerskie, kosmetyczne</w:t>
            </w:r>
          </w:p>
        </w:tc>
        <w:tc>
          <w:tcPr>
            <w:tcW w:w="1737" w:type="dxa"/>
            <w:noWrap/>
            <w:hideMark/>
          </w:tcPr>
          <w:p w:rsidR="001379A5" w:rsidRPr="00570551" w:rsidRDefault="001379A5" w:rsidP="00744788">
            <w:pPr>
              <w:jc w:val="right"/>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2</w:t>
            </w:r>
            <w:r w:rsidR="00744788">
              <w:rPr>
                <w:rFonts w:ascii="Times New Roman" w:eastAsia="Times New Roman" w:hAnsi="Times New Roman" w:cs="Times New Roman"/>
                <w:color w:val="000000"/>
                <w:lang w:eastAsia="pl-PL"/>
              </w:rPr>
              <w:t>3</w:t>
            </w:r>
          </w:p>
        </w:tc>
        <w:tc>
          <w:tcPr>
            <w:tcW w:w="1822" w:type="dxa"/>
            <w:noWrap/>
            <w:hideMark/>
          </w:tcPr>
          <w:p w:rsidR="001379A5" w:rsidRPr="00570551" w:rsidRDefault="00E113B3" w:rsidP="008B3832">
            <w:pPr>
              <w:cnfStyle w:val="00000001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17,9</w:t>
            </w:r>
          </w:p>
        </w:tc>
      </w:tr>
      <w:tr w:rsidR="001379A5" w:rsidRPr="00570551" w:rsidTr="001379A5">
        <w:trPr>
          <w:cnfStyle w:val="000000100000"/>
          <w:trHeight w:val="300"/>
        </w:trPr>
        <w:tc>
          <w:tcPr>
            <w:cnfStyle w:val="001000000000"/>
            <w:tcW w:w="570" w:type="dxa"/>
            <w:noWrap/>
            <w:hideMark/>
          </w:tcPr>
          <w:p w:rsidR="001379A5" w:rsidRPr="00570551" w:rsidRDefault="001379A5"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3</w:t>
            </w:r>
          </w:p>
        </w:tc>
        <w:tc>
          <w:tcPr>
            <w:tcW w:w="6059" w:type="dxa"/>
            <w:hideMark/>
          </w:tcPr>
          <w:p w:rsidR="001379A5" w:rsidRPr="00570551" w:rsidRDefault="001379A5" w:rsidP="001379A5">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Informatyka i wykorzystanie komputerów</w:t>
            </w:r>
          </w:p>
        </w:tc>
        <w:tc>
          <w:tcPr>
            <w:tcW w:w="1737" w:type="dxa"/>
            <w:noWrap/>
            <w:hideMark/>
          </w:tcPr>
          <w:p w:rsidR="001379A5" w:rsidRPr="00570551" w:rsidRDefault="00744788" w:rsidP="001379A5">
            <w:pPr>
              <w:jc w:val="right"/>
              <w:cnfStyle w:val="00000010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p>
        </w:tc>
        <w:tc>
          <w:tcPr>
            <w:tcW w:w="1822" w:type="dxa"/>
            <w:noWrap/>
            <w:hideMark/>
          </w:tcPr>
          <w:p w:rsidR="001379A5" w:rsidRPr="00570551" w:rsidRDefault="00E113B3" w:rsidP="001379A5">
            <w:pPr>
              <w:cnfStyle w:val="00000010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5,46</w:t>
            </w:r>
          </w:p>
        </w:tc>
      </w:tr>
      <w:tr w:rsidR="001379A5" w:rsidRPr="00570551" w:rsidTr="001379A5">
        <w:trPr>
          <w:cnfStyle w:val="000000010000"/>
          <w:trHeight w:val="600"/>
        </w:trPr>
        <w:tc>
          <w:tcPr>
            <w:cnfStyle w:val="001000000000"/>
            <w:tcW w:w="570" w:type="dxa"/>
            <w:noWrap/>
            <w:hideMark/>
          </w:tcPr>
          <w:p w:rsidR="001379A5" w:rsidRPr="00570551" w:rsidRDefault="001379A5"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4</w:t>
            </w:r>
          </w:p>
        </w:tc>
        <w:tc>
          <w:tcPr>
            <w:tcW w:w="6059" w:type="dxa"/>
            <w:hideMark/>
          </w:tcPr>
          <w:p w:rsidR="001379A5" w:rsidRPr="00570551" w:rsidRDefault="001379A5" w:rsidP="001379A5">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Rachunkowość, księgowość, bankowość, ubezpieczenia, analiza inwestycyjna</w:t>
            </w:r>
          </w:p>
        </w:tc>
        <w:tc>
          <w:tcPr>
            <w:tcW w:w="1737" w:type="dxa"/>
            <w:noWrap/>
            <w:hideMark/>
          </w:tcPr>
          <w:p w:rsidR="001379A5" w:rsidRPr="00570551" w:rsidRDefault="001379A5" w:rsidP="001379A5">
            <w:pPr>
              <w:jc w:val="right"/>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6</w:t>
            </w:r>
          </w:p>
        </w:tc>
        <w:tc>
          <w:tcPr>
            <w:tcW w:w="1822" w:type="dxa"/>
            <w:noWrap/>
            <w:hideMark/>
          </w:tcPr>
          <w:p w:rsidR="001379A5" w:rsidRPr="00570551" w:rsidRDefault="001379A5" w:rsidP="00151D09">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4,</w:t>
            </w:r>
            <w:r w:rsidR="008B3832">
              <w:rPr>
                <w:rFonts w:ascii="Times New Roman" w:eastAsia="Times New Roman" w:hAnsi="Times New Roman" w:cs="Times New Roman"/>
                <w:color w:val="000000"/>
                <w:lang w:eastAsia="pl-PL"/>
              </w:rPr>
              <w:t>65</w:t>
            </w:r>
          </w:p>
        </w:tc>
      </w:tr>
      <w:tr w:rsidR="008B3832" w:rsidRPr="00570551" w:rsidTr="00491127">
        <w:trPr>
          <w:cnfStyle w:val="000000100000"/>
          <w:trHeight w:val="316"/>
        </w:trPr>
        <w:tc>
          <w:tcPr>
            <w:cnfStyle w:val="001000000000"/>
            <w:tcW w:w="570" w:type="dxa"/>
            <w:noWrap/>
          </w:tcPr>
          <w:p w:rsidR="008B3832" w:rsidRPr="00570551" w:rsidRDefault="008B3832" w:rsidP="001379A5">
            <w:pPr>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c>
          <w:tcPr>
            <w:tcW w:w="6059" w:type="dxa"/>
          </w:tcPr>
          <w:p w:rsidR="008B3832" w:rsidRPr="00570551" w:rsidRDefault="008B3832" w:rsidP="001379A5">
            <w:pPr>
              <w:cnfStyle w:val="00000010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Pozostałe usługi /inne</w:t>
            </w:r>
          </w:p>
        </w:tc>
        <w:tc>
          <w:tcPr>
            <w:tcW w:w="1737" w:type="dxa"/>
            <w:noWrap/>
          </w:tcPr>
          <w:p w:rsidR="008B3832" w:rsidRPr="00570551" w:rsidRDefault="008B3832" w:rsidP="001379A5">
            <w:pPr>
              <w:jc w:val="right"/>
              <w:cnfStyle w:val="00000010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c>
          <w:tcPr>
            <w:tcW w:w="1822" w:type="dxa"/>
            <w:noWrap/>
          </w:tcPr>
          <w:p w:rsidR="008B3832" w:rsidRPr="00570551" w:rsidRDefault="008B3832" w:rsidP="00151D09">
            <w:pPr>
              <w:cnfStyle w:val="00000010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3,8</w:t>
            </w:r>
          </w:p>
        </w:tc>
      </w:tr>
      <w:tr w:rsidR="008B3832" w:rsidRPr="00570551" w:rsidTr="00491127">
        <w:trPr>
          <w:cnfStyle w:val="000000010000"/>
          <w:trHeight w:val="396"/>
        </w:trPr>
        <w:tc>
          <w:tcPr>
            <w:cnfStyle w:val="001000000000"/>
            <w:tcW w:w="570" w:type="dxa"/>
            <w:noWrap/>
          </w:tcPr>
          <w:p w:rsidR="008B3832" w:rsidRPr="00570551" w:rsidRDefault="008B3832" w:rsidP="00D049B1">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6</w:t>
            </w:r>
          </w:p>
        </w:tc>
        <w:tc>
          <w:tcPr>
            <w:tcW w:w="6059" w:type="dxa"/>
          </w:tcPr>
          <w:p w:rsidR="008B3832" w:rsidRPr="00570551" w:rsidRDefault="008B3832" w:rsidP="00D049B1">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Architektura i budownictwo</w:t>
            </w:r>
          </w:p>
        </w:tc>
        <w:tc>
          <w:tcPr>
            <w:tcW w:w="1737" w:type="dxa"/>
            <w:noWrap/>
          </w:tcPr>
          <w:p w:rsidR="008B3832" w:rsidRPr="00570551" w:rsidRDefault="008B3832" w:rsidP="00D049B1">
            <w:pPr>
              <w:jc w:val="right"/>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4</w:t>
            </w:r>
          </w:p>
        </w:tc>
        <w:tc>
          <w:tcPr>
            <w:tcW w:w="1822" w:type="dxa"/>
            <w:noWrap/>
          </w:tcPr>
          <w:p w:rsidR="008B3832" w:rsidRPr="00570551" w:rsidRDefault="008B3832" w:rsidP="00D049B1">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3,1</w:t>
            </w:r>
          </w:p>
        </w:tc>
      </w:tr>
      <w:tr w:rsidR="00491127" w:rsidRPr="00570551" w:rsidTr="00491127">
        <w:trPr>
          <w:cnfStyle w:val="000000100000"/>
          <w:trHeight w:val="396"/>
        </w:trPr>
        <w:tc>
          <w:tcPr>
            <w:cnfStyle w:val="001000000000"/>
            <w:tcW w:w="570" w:type="dxa"/>
            <w:noWrap/>
          </w:tcPr>
          <w:p w:rsidR="00491127" w:rsidRPr="00570551" w:rsidRDefault="00491127" w:rsidP="00D049B1">
            <w:pPr>
              <w:jc w:val="right"/>
              <w:rPr>
                <w:rFonts w:ascii="Times New Roman" w:eastAsia="Times New Roman" w:hAnsi="Times New Roman" w:cs="Times New Roman"/>
                <w:color w:val="000000"/>
                <w:lang w:eastAsia="pl-PL"/>
              </w:rPr>
            </w:pPr>
          </w:p>
        </w:tc>
        <w:tc>
          <w:tcPr>
            <w:tcW w:w="6059" w:type="dxa"/>
          </w:tcPr>
          <w:p w:rsidR="00491127" w:rsidRPr="00570551" w:rsidRDefault="00491127" w:rsidP="00D049B1">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Języki obce</w:t>
            </w:r>
          </w:p>
        </w:tc>
        <w:tc>
          <w:tcPr>
            <w:tcW w:w="1737" w:type="dxa"/>
            <w:noWrap/>
          </w:tcPr>
          <w:p w:rsidR="00491127" w:rsidRPr="00570551" w:rsidRDefault="00491127" w:rsidP="00D049B1">
            <w:pPr>
              <w:jc w:val="right"/>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4</w:t>
            </w:r>
          </w:p>
        </w:tc>
        <w:tc>
          <w:tcPr>
            <w:tcW w:w="1822" w:type="dxa"/>
            <w:noWrap/>
          </w:tcPr>
          <w:p w:rsidR="00491127" w:rsidRPr="00570551" w:rsidRDefault="00491127" w:rsidP="00D049B1">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3,1</w:t>
            </w:r>
          </w:p>
        </w:tc>
      </w:tr>
      <w:tr w:rsidR="00491127" w:rsidRPr="00570551" w:rsidTr="00491127">
        <w:trPr>
          <w:cnfStyle w:val="000000010000"/>
          <w:trHeight w:val="418"/>
        </w:trPr>
        <w:tc>
          <w:tcPr>
            <w:cnfStyle w:val="001000000000"/>
            <w:tcW w:w="570" w:type="dxa"/>
            <w:noWrap/>
            <w:hideMark/>
          </w:tcPr>
          <w:p w:rsidR="00491127" w:rsidRPr="00570551" w:rsidRDefault="00491127"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5</w:t>
            </w:r>
          </w:p>
        </w:tc>
        <w:tc>
          <w:tcPr>
            <w:tcW w:w="6059" w:type="dxa"/>
          </w:tcPr>
          <w:p w:rsidR="00491127" w:rsidRPr="00570551" w:rsidRDefault="00491127" w:rsidP="00D049B1">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Szkolenie nauczycieli i nauka o kształceniu</w:t>
            </w:r>
          </w:p>
        </w:tc>
        <w:tc>
          <w:tcPr>
            <w:tcW w:w="1737" w:type="dxa"/>
            <w:noWrap/>
          </w:tcPr>
          <w:p w:rsidR="00491127" w:rsidRPr="00570551" w:rsidRDefault="00491127" w:rsidP="00744788">
            <w:pPr>
              <w:jc w:val="right"/>
              <w:cnfStyle w:val="00000001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1822" w:type="dxa"/>
            <w:noWrap/>
          </w:tcPr>
          <w:p w:rsidR="00491127" w:rsidRPr="00570551" w:rsidRDefault="00491127" w:rsidP="00491127">
            <w:pPr>
              <w:cnfStyle w:val="00000001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tc>
      </w:tr>
      <w:tr w:rsidR="00491127" w:rsidRPr="00570551" w:rsidTr="00491127">
        <w:trPr>
          <w:cnfStyle w:val="000000100000"/>
          <w:trHeight w:val="300"/>
        </w:trPr>
        <w:tc>
          <w:tcPr>
            <w:cnfStyle w:val="001000000000"/>
            <w:tcW w:w="570" w:type="dxa"/>
            <w:noWrap/>
            <w:hideMark/>
          </w:tcPr>
          <w:p w:rsidR="00491127" w:rsidRPr="00570551" w:rsidRDefault="00491127"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6</w:t>
            </w:r>
          </w:p>
        </w:tc>
        <w:tc>
          <w:tcPr>
            <w:tcW w:w="6059" w:type="dxa"/>
          </w:tcPr>
          <w:p w:rsidR="00491127" w:rsidRPr="00570551" w:rsidRDefault="00491127" w:rsidP="00D049B1">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Sztuka, kultura, rzemiosło artystyczne</w:t>
            </w:r>
          </w:p>
        </w:tc>
        <w:tc>
          <w:tcPr>
            <w:tcW w:w="1737" w:type="dxa"/>
            <w:noWrap/>
          </w:tcPr>
          <w:p w:rsidR="00491127" w:rsidRPr="00570551" w:rsidRDefault="00491127" w:rsidP="00D049B1">
            <w:pPr>
              <w:jc w:val="right"/>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3</w:t>
            </w:r>
          </w:p>
        </w:tc>
        <w:tc>
          <w:tcPr>
            <w:tcW w:w="1822" w:type="dxa"/>
            <w:noWrap/>
          </w:tcPr>
          <w:p w:rsidR="00491127" w:rsidRPr="00570551" w:rsidRDefault="00491127" w:rsidP="00491127">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2,3</w:t>
            </w:r>
          </w:p>
        </w:tc>
      </w:tr>
      <w:tr w:rsidR="00491127" w:rsidRPr="00570551" w:rsidTr="00491127">
        <w:trPr>
          <w:cnfStyle w:val="000000010000"/>
          <w:trHeight w:val="390"/>
        </w:trPr>
        <w:tc>
          <w:tcPr>
            <w:cnfStyle w:val="001000000000"/>
            <w:tcW w:w="570" w:type="dxa"/>
            <w:noWrap/>
            <w:hideMark/>
          </w:tcPr>
          <w:p w:rsidR="00491127" w:rsidRPr="00570551" w:rsidRDefault="00491127"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7</w:t>
            </w:r>
          </w:p>
        </w:tc>
        <w:tc>
          <w:tcPr>
            <w:tcW w:w="6059" w:type="dxa"/>
          </w:tcPr>
          <w:p w:rsidR="00491127" w:rsidRPr="00570551" w:rsidRDefault="00491127" w:rsidP="00D049B1">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Technika i handel artykułami technicznymi  (w tym: mechanika, metalurgia, energetyka, elektryka, elektronika, telekomunikacja, miernictwo, naprawa i konserwacja pojazdów)</w:t>
            </w:r>
          </w:p>
        </w:tc>
        <w:tc>
          <w:tcPr>
            <w:tcW w:w="1737" w:type="dxa"/>
            <w:noWrap/>
          </w:tcPr>
          <w:p w:rsidR="00491127" w:rsidRPr="00570551" w:rsidRDefault="00491127" w:rsidP="00D049B1">
            <w:pPr>
              <w:jc w:val="right"/>
              <w:cnfStyle w:val="00000001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1822" w:type="dxa"/>
            <w:noWrap/>
          </w:tcPr>
          <w:p w:rsidR="00491127" w:rsidRPr="00570551" w:rsidRDefault="00491127" w:rsidP="00491127">
            <w:pPr>
              <w:cnfStyle w:val="00000001000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tc>
      </w:tr>
      <w:tr w:rsidR="00491127" w:rsidRPr="00570551" w:rsidTr="001379A5">
        <w:trPr>
          <w:cnfStyle w:val="000000100000"/>
          <w:trHeight w:val="300"/>
        </w:trPr>
        <w:tc>
          <w:tcPr>
            <w:cnfStyle w:val="001000000000"/>
            <w:tcW w:w="570" w:type="dxa"/>
            <w:noWrap/>
            <w:hideMark/>
          </w:tcPr>
          <w:p w:rsidR="00491127" w:rsidRPr="00570551" w:rsidRDefault="00491127"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10</w:t>
            </w:r>
          </w:p>
        </w:tc>
        <w:tc>
          <w:tcPr>
            <w:tcW w:w="6059" w:type="dxa"/>
            <w:hideMark/>
          </w:tcPr>
          <w:p w:rsidR="00491127" w:rsidRPr="00570551" w:rsidRDefault="00491127" w:rsidP="001379A5">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Usługi hotelarskie, turystyka i rekreacja</w:t>
            </w:r>
          </w:p>
        </w:tc>
        <w:tc>
          <w:tcPr>
            <w:tcW w:w="1737" w:type="dxa"/>
            <w:noWrap/>
            <w:hideMark/>
          </w:tcPr>
          <w:p w:rsidR="00491127" w:rsidRPr="00570551" w:rsidRDefault="00491127" w:rsidP="001379A5">
            <w:pPr>
              <w:jc w:val="right"/>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3</w:t>
            </w:r>
          </w:p>
        </w:tc>
        <w:tc>
          <w:tcPr>
            <w:tcW w:w="1822" w:type="dxa"/>
            <w:noWrap/>
            <w:hideMark/>
          </w:tcPr>
          <w:p w:rsidR="00491127" w:rsidRPr="00570551" w:rsidRDefault="00491127" w:rsidP="00491127">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2,3</w:t>
            </w:r>
          </w:p>
        </w:tc>
      </w:tr>
      <w:tr w:rsidR="00491127" w:rsidRPr="00570551" w:rsidTr="001379A5">
        <w:trPr>
          <w:cnfStyle w:val="000000010000"/>
          <w:trHeight w:val="300"/>
        </w:trPr>
        <w:tc>
          <w:tcPr>
            <w:cnfStyle w:val="001000000000"/>
            <w:tcW w:w="570" w:type="dxa"/>
            <w:noWrap/>
            <w:hideMark/>
          </w:tcPr>
          <w:p w:rsidR="00491127" w:rsidRPr="00570551" w:rsidRDefault="00491127"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12</w:t>
            </w:r>
          </w:p>
        </w:tc>
        <w:tc>
          <w:tcPr>
            <w:tcW w:w="6059" w:type="dxa"/>
            <w:hideMark/>
          </w:tcPr>
          <w:p w:rsidR="00491127" w:rsidRPr="00570551" w:rsidRDefault="00491127" w:rsidP="001379A5">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Ochrona własności i osób</w:t>
            </w:r>
          </w:p>
        </w:tc>
        <w:tc>
          <w:tcPr>
            <w:tcW w:w="1737" w:type="dxa"/>
            <w:noWrap/>
            <w:hideMark/>
          </w:tcPr>
          <w:p w:rsidR="00491127" w:rsidRPr="00570551" w:rsidRDefault="00491127" w:rsidP="001379A5">
            <w:pPr>
              <w:jc w:val="right"/>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1</w:t>
            </w:r>
          </w:p>
        </w:tc>
        <w:tc>
          <w:tcPr>
            <w:tcW w:w="1822" w:type="dxa"/>
            <w:noWrap/>
            <w:hideMark/>
          </w:tcPr>
          <w:p w:rsidR="00491127" w:rsidRPr="00570551" w:rsidRDefault="00491127" w:rsidP="001379A5">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0,8</w:t>
            </w:r>
          </w:p>
        </w:tc>
      </w:tr>
      <w:tr w:rsidR="00491127" w:rsidRPr="00570551" w:rsidTr="00D96FB3">
        <w:trPr>
          <w:cnfStyle w:val="000000100000"/>
          <w:trHeight w:val="318"/>
        </w:trPr>
        <w:tc>
          <w:tcPr>
            <w:cnfStyle w:val="001000000000"/>
            <w:tcW w:w="570" w:type="dxa"/>
            <w:noWrap/>
            <w:hideMark/>
          </w:tcPr>
          <w:p w:rsidR="00491127" w:rsidRPr="00570551" w:rsidRDefault="00491127"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13</w:t>
            </w:r>
          </w:p>
        </w:tc>
        <w:tc>
          <w:tcPr>
            <w:tcW w:w="6059" w:type="dxa"/>
            <w:hideMark/>
          </w:tcPr>
          <w:p w:rsidR="00491127" w:rsidRPr="00570551" w:rsidRDefault="00491127" w:rsidP="001379A5">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 xml:space="preserve">Sprzedaż, marketing, public </w:t>
            </w:r>
            <w:proofErr w:type="spellStart"/>
            <w:r w:rsidRPr="00570551">
              <w:rPr>
                <w:rFonts w:ascii="Times New Roman" w:eastAsia="Times New Roman" w:hAnsi="Times New Roman" w:cs="Times New Roman"/>
                <w:color w:val="000000"/>
                <w:lang w:eastAsia="pl-PL"/>
              </w:rPr>
              <w:t>relations</w:t>
            </w:r>
            <w:proofErr w:type="spellEnd"/>
            <w:r w:rsidRPr="00570551">
              <w:rPr>
                <w:rFonts w:ascii="Times New Roman" w:eastAsia="Times New Roman" w:hAnsi="Times New Roman" w:cs="Times New Roman"/>
                <w:color w:val="000000"/>
                <w:lang w:eastAsia="pl-PL"/>
              </w:rPr>
              <w:t>, handel nieruchomościami</w:t>
            </w:r>
          </w:p>
        </w:tc>
        <w:tc>
          <w:tcPr>
            <w:tcW w:w="1737" w:type="dxa"/>
            <w:noWrap/>
            <w:hideMark/>
          </w:tcPr>
          <w:p w:rsidR="00491127" w:rsidRPr="00570551" w:rsidRDefault="00491127" w:rsidP="001379A5">
            <w:pPr>
              <w:jc w:val="right"/>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1</w:t>
            </w:r>
          </w:p>
        </w:tc>
        <w:tc>
          <w:tcPr>
            <w:tcW w:w="1822" w:type="dxa"/>
            <w:noWrap/>
            <w:hideMark/>
          </w:tcPr>
          <w:p w:rsidR="00491127" w:rsidRPr="00570551" w:rsidRDefault="00491127" w:rsidP="001379A5">
            <w:pPr>
              <w:cnfStyle w:val="00000010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0,8</w:t>
            </w:r>
          </w:p>
        </w:tc>
      </w:tr>
      <w:tr w:rsidR="00491127" w:rsidRPr="00570551" w:rsidTr="001379A5">
        <w:trPr>
          <w:cnfStyle w:val="000000010000"/>
          <w:trHeight w:val="300"/>
        </w:trPr>
        <w:tc>
          <w:tcPr>
            <w:cnfStyle w:val="001000000000"/>
            <w:tcW w:w="570" w:type="dxa"/>
            <w:noWrap/>
            <w:hideMark/>
          </w:tcPr>
          <w:p w:rsidR="00491127" w:rsidRPr="00570551" w:rsidRDefault="00491127" w:rsidP="001379A5">
            <w:pPr>
              <w:jc w:val="right"/>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14</w:t>
            </w:r>
          </w:p>
        </w:tc>
        <w:tc>
          <w:tcPr>
            <w:tcW w:w="6059" w:type="dxa"/>
            <w:hideMark/>
          </w:tcPr>
          <w:p w:rsidR="00491127" w:rsidRPr="00570551" w:rsidRDefault="00491127" w:rsidP="001379A5">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Usługi gastronomiczne</w:t>
            </w:r>
          </w:p>
        </w:tc>
        <w:tc>
          <w:tcPr>
            <w:tcW w:w="1737" w:type="dxa"/>
            <w:noWrap/>
            <w:hideMark/>
          </w:tcPr>
          <w:p w:rsidR="00491127" w:rsidRPr="00570551" w:rsidRDefault="00491127" w:rsidP="001379A5">
            <w:pPr>
              <w:jc w:val="right"/>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1</w:t>
            </w:r>
          </w:p>
        </w:tc>
        <w:tc>
          <w:tcPr>
            <w:tcW w:w="1822" w:type="dxa"/>
            <w:noWrap/>
            <w:hideMark/>
          </w:tcPr>
          <w:p w:rsidR="00491127" w:rsidRPr="00570551" w:rsidRDefault="00491127" w:rsidP="001379A5">
            <w:pPr>
              <w:cnfStyle w:val="000000010000"/>
              <w:rPr>
                <w:rFonts w:ascii="Times New Roman" w:eastAsia="Times New Roman" w:hAnsi="Times New Roman" w:cs="Times New Roman"/>
                <w:color w:val="000000"/>
                <w:lang w:eastAsia="pl-PL"/>
              </w:rPr>
            </w:pPr>
            <w:r w:rsidRPr="00570551">
              <w:rPr>
                <w:rFonts w:ascii="Times New Roman" w:eastAsia="Times New Roman" w:hAnsi="Times New Roman" w:cs="Times New Roman"/>
                <w:color w:val="000000"/>
                <w:lang w:eastAsia="pl-PL"/>
              </w:rPr>
              <w:t>0,8</w:t>
            </w:r>
          </w:p>
        </w:tc>
      </w:tr>
      <w:tr w:rsidR="00491127" w:rsidRPr="00570551" w:rsidTr="001379A5">
        <w:trPr>
          <w:cnfStyle w:val="000000100000"/>
          <w:trHeight w:val="300"/>
        </w:trPr>
        <w:tc>
          <w:tcPr>
            <w:cnfStyle w:val="001000000000"/>
            <w:tcW w:w="570" w:type="dxa"/>
            <w:noWrap/>
          </w:tcPr>
          <w:p w:rsidR="00491127" w:rsidRPr="00570551" w:rsidRDefault="00491127" w:rsidP="00C057C3">
            <w:pPr>
              <w:rPr>
                <w:rFonts w:ascii="Times New Roman" w:eastAsia="Times New Roman" w:hAnsi="Times New Roman" w:cs="Times New Roman"/>
                <w:color w:val="000000"/>
                <w:sz w:val="24"/>
                <w:szCs w:val="24"/>
                <w:lang w:eastAsia="pl-PL"/>
              </w:rPr>
            </w:pPr>
          </w:p>
        </w:tc>
        <w:tc>
          <w:tcPr>
            <w:tcW w:w="6059" w:type="dxa"/>
          </w:tcPr>
          <w:p w:rsidR="00491127" w:rsidRPr="00570551" w:rsidRDefault="00491127" w:rsidP="00C057C3">
            <w:pPr>
              <w:cnfStyle w:val="000000100000"/>
              <w:rPr>
                <w:rFonts w:ascii="Times New Roman" w:eastAsia="Times New Roman" w:hAnsi="Times New Roman" w:cs="Times New Roman"/>
                <w:color w:val="000000"/>
                <w:sz w:val="23"/>
                <w:szCs w:val="23"/>
                <w:lang w:eastAsia="pl-PL"/>
              </w:rPr>
            </w:pPr>
            <w:r w:rsidRPr="00570551">
              <w:rPr>
                <w:rFonts w:ascii="Times New Roman" w:eastAsia="Times New Roman" w:hAnsi="Times New Roman" w:cs="Times New Roman"/>
                <w:color w:val="000000"/>
                <w:sz w:val="23"/>
                <w:szCs w:val="23"/>
                <w:lang w:eastAsia="pl-PL"/>
              </w:rPr>
              <w:t>Suma :</w:t>
            </w:r>
          </w:p>
        </w:tc>
        <w:tc>
          <w:tcPr>
            <w:tcW w:w="1737" w:type="dxa"/>
            <w:noWrap/>
          </w:tcPr>
          <w:p w:rsidR="00491127" w:rsidRPr="00570551" w:rsidRDefault="00491127" w:rsidP="001379A5">
            <w:pPr>
              <w:jc w:val="right"/>
              <w:cnfStyle w:val="000000100000"/>
              <w:rPr>
                <w:rFonts w:ascii="Times New Roman" w:eastAsia="Times New Roman" w:hAnsi="Times New Roman" w:cs="Times New Roman"/>
                <w:b/>
                <w:color w:val="000000"/>
                <w:sz w:val="23"/>
                <w:szCs w:val="23"/>
                <w:lang w:eastAsia="pl-PL"/>
              </w:rPr>
            </w:pPr>
            <w:r w:rsidRPr="00570551">
              <w:rPr>
                <w:rFonts w:ascii="Times New Roman" w:eastAsia="Times New Roman" w:hAnsi="Times New Roman" w:cs="Times New Roman"/>
                <w:b/>
                <w:color w:val="000000"/>
                <w:sz w:val="23"/>
                <w:szCs w:val="23"/>
                <w:lang w:eastAsia="pl-PL"/>
              </w:rPr>
              <w:t>129</w:t>
            </w:r>
          </w:p>
        </w:tc>
        <w:tc>
          <w:tcPr>
            <w:tcW w:w="1822" w:type="dxa"/>
            <w:noWrap/>
          </w:tcPr>
          <w:p w:rsidR="00491127" w:rsidRPr="00570551" w:rsidRDefault="00491127" w:rsidP="00C057C3">
            <w:pPr>
              <w:jc w:val="right"/>
              <w:cnfStyle w:val="000000100000"/>
              <w:rPr>
                <w:rFonts w:ascii="Times New Roman" w:eastAsia="Times New Roman" w:hAnsi="Times New Roman" w:cs="Times New Roman"/>
                <w:b/>
                <w:color w:val="000000"/>
                <w:sz w:val="23"/>
                <w:szCs w:val="23"/>
                <w:lang w:eastAsia="pl-PL"/>
              </w:rPr>
            </w:pPr>
            <w:r w:rsidRPr="00570551">
              <w:rPr>
                <w:rFonts w:ascii="Times New Roman" w:eastAsia="Times New Roman" w:hAnsi="Times New Roman" w:cs="Times New Roman"/>
                <w:b/>
                <w:color w:val="000000"/>
                <w:sz w:val="23"/>
                <w:szCs w:val="23"/>
                <w:lang w:eastAsia="pl-PL"/>
              </w:rPr>
              <w:t>100%</w:t>
            </w:r>
          </w:p>
        </w:tc>
      </w:tr>
    </w:tbl>
    <w:p w:rsidR="00D96FB3" w:rsidRPr="00AF5852" w:rsidRDefault="00D96FB3" w:rsidP="00BA2DE8">
      <w:pPr>
        <w:pStyle w:val="Akapitzlist"/>
        <w:spacing w:after="0" w:line="240" w:lineRule="auto"/>
        <w:ind w:left="786"/>
        <w:jc w:val="both"/>
        <w:rPr>
          <w:rFonts w:ascii="Times New Roman" w:hAnsi="Times New Roman"/>
          <w:b/>
          <w:sz w:val="24"/>
          <w:szCs w:val="24"/>
        </w:rPr>
      </w:pPr>
    </w:p>
    <w:p w:rsidR="004230EC" w:rsidRPr="00146387" w:rsidRDefault="00EA002A" w:rsidP="004230EC">
      <w:pPr>
        <w:spacing w:after="0" w:line="240" w:lineRule="auto"/>
        <w:rPr>
          <w:rFonts w:ascii="Times New Roman" w:hAnsi="Times New Roman" w:cs="Times New Roman"/>
          <w:b/>
          <w:i/>
          <w:sz w:val="28"/>
          <w:szCs w:val="28"/>
        </w:rPr>
      </w:pPr>
      <w:r w:rsidRPr="00146387">
        <w:rPr>
          <w:rFonts w:ascii="Times New Roman" w:hAnsi="Times New Roman" w:cs="Times New Roman"/>
          <w:b/>
          <w:i/>
          <w:sz w:val="28"/>
          <w:szCs w:val="28"/>
        </w:rPr>
        <w:t>Realizacja szkoleń pracodawców i pracowników w ramach Krajowego Funduszu Szkoleniowego</w:t>
      </w:r>
    </w:p>
    <w:p w:rsidR="004230EC" w:rsidRPr="00AF5852" w:rsidRDefault="004230EC" w:rsidP="006C75A6">
      <w:pPr>
        <w:pStyle w:val="NormalnyWeb"/>
        <w:spacing w:before="0" w:beforeAutospacing="0" w:after="0" w:afterAutospacing="0"/>
        <w:ind w:firstLine="708"/>
        <w:jc w:val="both"/>
      </w:pPr>
      <w:r w:rsidRPr="00AF5852">
        <w:rPr>
          <w:b/>
        </w:rPr>
        <w:t>Krajowy Fundusz Szkoleniowy</w:t>
      </w:r>
      <w:r w:rsidR="00EA002A">
        <w:rPr>
          <w:b/>
        </w:rPr>
        <w:t xml:space="preserve"> (</w:t>
      </w:r>
      <w:r w:rsidRPr="00AF5852">
        <w:t>KFS</w:t>
      </w:r>
      <w:r w:rsidR="00EA002A">
        <w:t>)</w:t>
      </w:r>
      <w:r w:rsidRPr="00AF5852">
        <w:t xml:space="preserve"> został utworzony ze środków Funduszu Pracy </w:t>
      </w:r>
      <w:r w:rsidR="00EA002A">
        <w:br/>
      </w:r>
      <w:r w:rsidRPr="00AF5852">
        <w:t>z myślą o wsparciu kształcenia ustawicznego pracodawców oraz pracowników.</w:t>
      </w:r>
    </w:p>
    <w:p w:rsidR="004230EC" w:rsidRPr="00AF5852" w:rsidRDefault="004230EC" w:rsidP="006C75A6">
      <w:pPr>
        <w:pStyle w:val="NormalnyWeb"/>
        <w:spacing w:before="0" w:beforeAutospacing="0" w:after="0" w:afterAutospacing="0"/>
        <w:jc w:val="both"/>
      </w:pPr>
      <w:r w:rsidRPr="00AF5852">
        <w:t xml:space="preserve">Celem utworzenia KFS jest zapobieganie utracie zatrudnienia przez osoby pracujące </w:t>
      </w:r>
      <w:r w:rsidRPr="00AF5852">
        <w:br/>
        <w:t xml:space="preserve">z powodu kompetencji nieadekwatnych do wymagań zmieniającej się gospodarki. Zwiększenie inwestycji w potencjał kadrowy powinno poprawić zarówno pozycję firm jak </w:t>
      </w:r>
      <w:r w:rsidRPr="00AF5852">
        <w:br/>
        <w:t>i samych pracowników na rynku pracy.</w:t>
      </w:r>
    </w:p>
    <w:p w:rsidR="004230EC" w:rsidRPr="00AF5852" w:rsidRDefault="004230EC" w:rsidP="006C75A6">
      <w:pPr>
        <w:pStyle w:val="NormalnyWeb"/>
        <w:spacing w:before="0" w:beforeAutospacing="0" w:after="0" w:afterAutospacing="0"/>
        <w:jc w:val="both"/>
      </w:pPr>
      <w:r w:rsidRPr="00AF5852">
        <w:t>W ramach KFS mogą zostać sfinansowane:</w:t>
      </w:r>
    </w:p>
    <w:p w:rsidR="004230EC" w:rsidRPr="00AF5852" w:rsidRDefault="004230EC" w:rsidP="006C75A6">
      <w:pPr>
        <w:pStyle w:val="NormalnyWeb"/>
        <w:spacing w:before="0" w:beforeAutospacing="0" w:after="0" w:afterAutospacing="0"/>
        <w:jc w:val="both"/>
      </w:pPr>
      <w:r w:rsidRPr="00AF5852">
        <w:t>- kursy i studia podyplomowe realizowane z inicjatywy pracodawcy lub za jego zgodą,</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egzaminy umożliwiające uzyskanie dyplomów potwierdzających nabycie umiejętności, kwalifikacji lub uprawnień zawodowych,</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badania lekarskie i psychologiczne wymagane do podjęcia kształcenia lub pracy zawodowej po ukończonym kształceniu,</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ubezpieczenie od następstw nieszczęśliwych wypadków w związku z podjętym kształceniem,</w:t>
      </w:r>
    </w:p>
    <w:p w:rsidR="004230EC" w:rsidRPr="00AF5852" w:rsidRDefault="004230EC" w:rsidP="00D049B1">
      <w:pPr>
        <w:spacing w:after="0" w:line="240" w:lineRule="auto"/>
        <w:rPr>
          <w:rFonts w:ascii="Times New Roman" w:hAnsi="Times New Roman" w:cs="Times New Roman"/>
          <w:sz w:val="24"/>
          <w:szCs w:val="24"/>
        </w:rPr>
      </w:pPr>
      <w:r w:rsidRPr="00AF5852">
        <w:rPr>
          <w:rFonts w:ascii="Times New Roman" w:hAnsi="Times New Roman" w:cs="Times New Roman"/>
          <w:sz w:val="24"/>
          <w:szCs w:val="24"/>
        </w:rPr>
        <w:lastRenderedPageBreak/>
        <w:t xml:space="preserve">- określenie potrzeb pracodawcy w zakresie kształcenia ustawicznego w związku </w:t>
      </w:r>
      <w:r w:rsidRPr="00AF5852">
        <w:rPr>
          <w:rFonts w:ascii="Times New Roman" w:hAnsi="Times New Roman" w:cs="Times New Roman"/>
          <w:sz w:val="24"/>
          <w:szCs w:val="24"/>
        </w:rPr>
        <w:br/>
        <w:t>z ubieganiem się o sfinansowanie tego kształcenia ze środków KFS.</w:t>
      </w:r>
    </w:p>
    <w:p w:rsidR="004230EC" w:rsidRPr="00AF5852" w:rsidRDefault="004230EC" w:rsidP="00D049B1">
      <w:pPr>
        <w:pStyle w:val="NormalnyWeb"/>
        <w:spacing w:before="0" w:beforeAutospacing="0" w:after="0" w:afterAutospacing="0"/>
      </w:pPr>
      <w:r w:rsidRPr="00AF5852">
        <w:t>O dofinansowanie powyższych działań może wystąpić każdy pracodawca, który zatrudnia co najmniej jednego pracownika.</w:t>
      </w:r>
    </w:p>
    <w:p w:rsidR="004230EC" w:rsidRPr="00AF5852" w:rsidRDefault="004230EC" w:rsidP="00D049B1">
      <w:pPr>
        <w:pStyle w:val="NormalnyWeb"/>
        <w:spacing w:before="0" w:beforeAutospacing="0" w:after="0" w:afterAutospacing="0"/>
      </w:pPr>
      <w:r w:rsidRPr="00AF5852">
        <w:t>Pracodawca jako osoba pracująca może skorzystać z kształcenia ustawicznego finansowanego przez KFS na takich samych zasadach jak jego pracownicy.</w:t>
      </w:r>
    </w:p>
    <w:p w:rsidR="006C75A6" w:rsidRDefault="004230EC" w:rsidP="00D049B1">
      <w:pPr>
        <w:pStyle w:val="NormalnyWeb"/>
        <w:spacing w:before="0" w:beforeAutospacing="0" w:after="0" w:afterAutospacing="0"/>
      </w:pPr>
      <w:r w:rsidRPr="00AF5852">
        <w:t xml:space="preserve">W przypadku </w:t>
      </w:r>
      <w:proofErr w:type="spellStart"/>
      <w:r w:rsidRPr="00AF5852">
        <w:t>mikroprzedsiębiorców</w:t>
      </w:r>
      <w:proofErr w:type="spellEnd"/>
      <w:r w:rsidRPr="00AF5852">
        <w:t xml:space="preserve"> ze środków KFS może zostać sfinansowanych 100% kosztów kształcenia ustawicznego, natomiast w przypadku pozostałych firm pracodawca </w:t>
      </w:r>
    </w:p>
    <w:p w:rsidR="004230EC" w:rsidRPr="00AF5852" w:rsidRDefault="004230EC" w:rsidP="00D049B1">
      <w:pPr>
        <w:pStyle w:val="NormalnyWeb"/>
        <w:spacing w:before="0" w:beforeAutospacing="0" w:after="0" w:afterAutospacing="0"/>
      </w:pPr>
      <w:r w:rsidRPr="00AF5852">
        <w:t>pokrywa 20% kosztów szkolenia.</w:t>
      </w:r>
      <w:r w:rsidRPr="00AF5852">
        <w:br/>
        <w:t>Kwota przyznana na szkolenie dla jednego pracownika nie może przekroczyć w danym roku 300% przeciętnego wynagrodzenia.</w:t>
      </w:r>
    </w:p>
    <w:p w:rsidR="00123BB4" w:rsidRPr="00123BB4" w:rsidRDefault="004230EC" w:rsidP="00D049B1">
      <w:pPr>
        <w:spacing w:after="0" w:line="240" w:lineRule="auto"/>
        <w:rPr>
          <w:rFonts w:ascii="Times New Roman" w:hAnsi="Times New Roman" w:cs="Times New Roman"/>
          <w:sz w:val="24"/>
          <w:szCs w:val="24"/>
        </w:rPr>
      </w:pPr>
      <w:r w:rsidRPr="00AF5852">
        <w:rPr>
          <w:rFonts w:ascii="Times New Roman" w:hAnsi="Times New Roman" w:cs="Times New Roman"/>
          <w:sz w:val="24"/>
          <w:szCs w:val="24"/>
        </w:rPr>
        <w:tab/>
        <w:t>W 201</w:t>
      </w:r>
      <w:r w:rsidR="000574AE">
        <w:rPr>
          <w:rFonts w:ascii="Times New Roman" w:hAnsi="Times New Roman" w:cs="Times New Roman"/>
          <w:sz w:val="24"/>
          <w:szCs w:val="24"/>
        </w:rPr>
        <w:t>8</w:t>
      </w:r>
      <w:r w:rsidRPr="00AF5852">
        <w:rPr>
          <w:rFonts w:ascii="Times New Roman" w:hAnsi="Times New Roman" w:cs="Times New Roman"/>
          <w:sz w:val="24"/>
          <w:szCs w:val="24"/>
        </w:rPr>
        <w:t xml:space="preserve"> r. </w:t>
      </w:r>
      <w:r w:rsidRPr="00AF5852">
        <w:rPr>
          <w:rFonts w:ascii="Times New Roman" w:eastAsia="Times New Roman" w:hAnsi="Times New Roman" w:cs="Times New Roman"/>
          <w:sz w:val="24"/>
          <w:szCs w:val="24"/>
          <w:lang w:eastAsia="pl-PL"/>
        </w:rPr>
        <w:t xml:space="preserve">wsparcie w ramach KFS uzyskało </w:t>
      </w:r>
      <w:r w:rsidR="00F9025F" w:rsidRPr="00C21E00">
        <w:rPr>
          <w:rFonts w:ascii="Times New Roman" w:eastAsia="Times New Roman" w:hAnsi="Times New Roman" w:cs="Times New Roman"/>
          <w:b/>
          <w:sz w:val="24"/>
          <w:szCs w:val="24"/>
          <w:lang w:eastAsia="pl-PL"/>
        </w:rPr>
        <w:t>3</w:t>
      </w:r>
      <w:r w:rsidR="000574AE">
        <w:rPr>
          <w:rFonts w:ascii="Times New Roman" w:eastAsia="Times New Roman" w:hAnsi="Times New Roman" w:cs="Times New Roman"/>
          <w:b/>
          <w:sz w:val="24"/>
          <w:szCs w:val="24"/>
          <w:lang w:eastAsia="pl-PL"/>
        </w:rPr>
        <w:t>23</w:t>
      </w:r>
      <w:r w:rsidR="00F9025F" w:rsidRPr="00AF5852">
        <w:rPr>
          <w:rFonts w:ascii="Times New Roman" w:eastAsia="Times New Roman" w:hAnsi="Times New Roman" w:cs="Times New Roman"/>
          <w:sz w:val="24"/>
          <w:szCs w:val="24"/>
          <w:lang w:eastAsia="pl-PL"/>
        </w:rPr>
        <w:t xml:space="preserve"> os</w:t>
      </w:r>
      <w:r w:rsidR="00245EAB">
        <w:rPr>
          <w:rFonts w:ascii="Times New Roman" w:eastAsia="Times New Roman" w:hAnsi="Times New Roman" w:cs="Times New Roman"/>
          <w:sz w:val="24"/>
          <w:szCs w:val="24"/>
          <w:lang w:eastAsia="pl-PL"/>
        </w:rPr>
        <w:t>oby,</w:t>
      </w:r>
      <w:r w:rsidRPr="00AF5852">
        <w:rPr>
          <w:rFonts w:ascii="Times New Roman" w:eastAsia="Times New Roman" w:hAnsi="Times New Roman" w:cs="Times New Roman"/>
          <w:sz w:val="24"/>
          <w:szCs w:val="24"/>
          <w:lang w:eastAsia="pl-PL"/>
        </w:rPr>
        <w:t xml:space="preserve"> w tym </w:t>
      </w:r>
      <w:r w:rsidR="00105AAC">
        <w:rPr>
          <w:rFonts w:ascii="Times New Roman" w:eastAsia="Times New Roman" w:hAnsi="Times New Roman" w:cs="Times New Roman"/>
          <w:sz w:val="24"/>
          <w:szCs w:val="24"/>
          <w:lang w:eastAsia="pl-PL"/>
        </w:rPr>
        <w:t>1</w:t>
      </w:r>
      <w:r w:rsidR="000574AE">
        <w:rPr>
          <w:rFonts w:ascii="Times New Roman" w:eastAsia="Times New Roman" w:hAnsi="Times New Roman" w:cs="Times New Roman"/>
          <w:sz w:val="24"/>
          <w:szCs w:val="24"/>
          <w:lang w:eastAsia="pl-PL"/>
        </w:rPr>
        <w:t>8</w:t>
      </w:r>
      <w:r w:rsidRPr="00C21E00">
        <w:rPr>
          <w:rFonts w:ascii="Times New Roman" w:hAnsi="Times New Roman" w:cs="Times New Roman"/>
          <w:b/>
          <w:sz w:val="24"/>
          <w:szCs w:val="24"/>
        </w:rPr>
        <w:t xml:space="preserve"> </w:t>
      </w:r>
      <w:r w:rsidRPr="00AF5852">
        <w:rPr>
          <w:rFonts w:ascii="Times New Roman" w:hAnsi="Times New Roman" w:cs="Times New Roman"/>
          <w:sz w:val="24"/>
          <w:szCs w:val="24"/>
        </w:rPr>
        <w:t xml:space="preserve">pracodawców </w:t>
      </w:r>
      <w:r w:rsidR="00F9025F" w:rsidRPr="00AF5852">
        <w:rPr>
          <w:rFonts w:ascii="Times New Roman" w:hAnsi="Times New Roman" w:cs="Times New Roman"/>
          <w:sz w:val="24"/>
          <w:szCs w:val="24"/>
        </w:rPr>
        <w:br/>
      </w:r>
      <w:r w:rsidRPr="00AF5852">
        <w:rPr>
          <w:rFonts w:ascii="Times New Roman" w:hAnsi="Times New Roman" w:cs="Times New Roman"/>
          <w:sz w:val="24"/>
          <w:szCs w:val="24"/>
        </w:rPr>
        <w:t xml:space="preserve">oraz </w:t>
      </w:r>
      <w:r w:rsidR="0052189C">
        <w:rPr>
          <w:rFonts w:ascii="Times New Roman" w:hAnsi="Times New Roman" w:cs="Times New Roman"/>
          <w:sz w:val="24"/>
          <w:szCs w:val="24"/>
        </w:rPr>
        <w:t>3</w:t>
      </w:r>
      <w:r w:rsidR="000574AE">
        <w:rPr>
          <w:rFonts w:ascii="Times New Roman" w:hAnsi="Times New Roman" w:cs="Times New Roman"/>
          <w:sz w:val="24"/>
          <w:szCs w:val="24"/>
        </w:rPr>
        <w:t>05</w:t>
      </w:r>
      <w:r w:rsidR="0052189C">
        <w:rPr>
          <w:rFonts w:ascii="Times New Roman" w:hAnsi="Times New Roman" w:cs="Times New Roman"/>
          <w:sz w:val="24"/>
          <w:szCs w:val="24"/>
        </w:rPr>
        <w:t xml:space="preserve"> pracowników</w:t>
      </w:r>
      <w:r w:rsidR="00105AAC">
        <w:rPr>
          <w:rFonts w:ascii="Times New Roman" w:hAnsi="Times New Roman" w:cs="Times New Roman"/>
          <w:sz w:val="24"/>
          <w:szCs w:val="24"/>
        </w:rPr>
        <w:t xml:space="preserve">. </w:t>
      </w:r>
      <w:r w:rsidR="0052189C">
        <w:rPr>
          <w:rFonts w:ascii="Times New Roman" w:hAnsi="Times New Roman" w:cs="Times New Roman"/>
          <w:sz w:val="24"/>
          <w:szCs w:val="24"/>
        </w:rPr>
        <w:t xml:space="preserve"> </w:t>
      </w:r>
    </w:p>
    <w:p w:rsidR="00DB0F15" w:rsidRDefault="00DB0F15" w:rsidP="00A672C8">
      <w:pPr>
        <w:spacing w:after="0" w:line="240" w:lineRule="auto"/>
        <w:rPr>
          <w:rFonts w:ascii="Times New Roman" w:hAnsi="Times New Roman" w:cs="Times New Roman"/>
          <w:b/>
          <w:i/>
          <w:sz w:val="28"/>
          <w:szCs w:val="28"/>
        </w:rPr>
      </w:pPr>
    </w:p>
    <w:p w:rsidR="00EA002A" w:rsidRPr="007F3CC3" w:rsidRDefault="00EA002A" w:rsidP="00A672C8">
      <w:pPr>
        <w:spacing w:after="0" w:line="240" w:lineRule="auto"/>
        <w:rPr>
          <w:rFonts w:ascii="Times New Roman" w:hAnsi="Times New Roman" w:cs="Times New Roman"/>
          <w:b/>
          <w:i/>
          <w:sz w:val="28"/>
          <w:szCs w:val="28"/>
        </w:rPr>
      </w:pPr>
      <w:r w:rsidRPr="007F3CC3">
        <w:rPr>
          <w:rFonts w:ascii="Times New Roman" w:hAnsi="Times New Roman" w:cs="Times New Roman"/>
          <w:b/>
          <w:i/>
          <w:sz w:val="28"/>
          <w:szCs w:val="28"/>
        </w:rPr>
        <w:t>Organizacja giełd pracy i targów pracy</w:t>
      </w:r>
    </w:p>
    <w:p w:rsidR="00123BB4" w:rsidRDefault="00123BB4" w:rsidP="00EA002A">
      <w:pPr>
        <w:spacing w:after="0" w:line="240" w:lineRule="auto"/>
        <w:rPr>
          <w:rFonts w:ascii="Times New Roman" w:hAnsi="Times New Roman" w:cs="Times New Roman"/>
          <w:b/>
          <w:sz w:val="24"/>
          <w:szCs w:val="24"/>
        </w:rPr>
      </w:pPr>
    </w:p>
    <w:p w:rsidR="00EA002A" w:rsidRPr="00AF5852" w:rsidRDefault="00EA002A" w:rsidP="00EA002A">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Giełdy pracy</w:t>
      </w:r>
    </w:p>
    <w:p w:rsidR="00EA002A" w:rsidRDefault="00DB0F15" w:rsidP="00EA002A">
      <w:pPr>
        <w:spacing w:after="0" w:line="240" w:lineRule="auto"/>
        <w:rPr>
          <w:rFonts w:ascii="Times New Roman" w:hAnsi="Times New Roman" w:cs="Times New Roman"/>
          <w:sz w:val="24"/>
          <w:szCs w:val="24"/>
        </w:rPr>
      </w:pPr>
      <w:r>
        <w:rPr>
          <w:rFonts w:ascii="Times New Roman" w:hAnsi="Times New Roman" w:cs="Times New Roman"/>
          <w:sz w:val="24"/>
          <w:szCs w:val="24"/>
        </w:rPr>
        <w:t>W 201</w:t>
      </w:r>
      <w:r w:rsidR="00D00C56">
        <w:rPr>
          <w:rFonts w:ascii="Times New Roman" w:hAnsi="Times New Roman" w:cs="Times New Roman"/>
          <w:sz w:val="24"/>
          <w:szCs w:val="24"/>
        </w:rPr>
        <w:t>8</w:t>
      </w:r>
      <w:r w:rsidR="00EA002A" w:rsidRPr="00AF5852">
        <w:rPr>
          <w:rFonts w:ascii="Times New Roman" w:hAnsi="Times New Roman" w:cs="Times New Roman"/>
          <w:sz w:val="24"/>
          <w:szCs w:val="24"/>
        </w:rPr>
        <w:t xml:space="preserve">r. zorganizowanych zostało </w:t>
      </w:r>
      <w:r w:rsidR="000F7302">
        <w:rPr>
          <w:rFonts w:ascii="Times New Roman" w:hAnsi="Times New Roman" w:cs="Times New Roman"/>
          <w:sz w:val="24"/>
          <w:szCs w:val="24"/>
        </w:rPr>
        <w:t xml:space="preserve">11 </w:t>
      </w:r>
      <w:r w:rsidR="00EA002A" w:rsidRPr="00AF5852">
        <w:rPr>
          <w:rFonts w:ascii="Times New Roman" w:hAnsi="Times New Roman" w:cs="Times New Roman"/>
          <w:sz w:val="24"/>
          <w:szCs w:val="24"/>
        </w:rPr>
        <w:t xml:space="preserve">giełd pracy, na które łącznie zgłosiło się </w:t>
      </w:r>
      <w:r w:rsidR="000F7302">
        <w:rPr>
          <w:rFonts w:ascii="Times New Roman" w:hAnsi="Times New Roman" w:cs="Times New Roman"/>
          <w:sz w:val="24"/>
          <w:szCs w:val="24"/>
        </w:rPr>
        <w:t>84</w:t>
      </w:r>
      <w:r w:rsidR="00EA002A" w:rsidRPr="00AF5852">
        <w:rPr>
          <w:rFonts w:ascii="Times New Roman" w:hAnsi="Times New Roman" w:cs="Times New Roman"/>
          <w:sz w:val="24"/>
          <w:szCs w:val="24"/>
        </w:rPr>
        <w:t xml:space="preserve"> os</w:t>
      </w:r>
      <w:r w:rsidR="000F7302">
        <w:rPr>
          <w:rFonts w:ascii="Times New Roman" w:hAnsi="Times New Roman" w:cs="Times New Roman"/>
          <w:sz w:val="24"/>
          <w:szCs w:val="24"/>
        </w:rPr>
        <w:t>oby</w:t>
      </w:r>
      <w:r w:rsidR="00EA002A" w:rsidRPr="00AF5852">
        <w:rPr>
          <w:rFonts w:ascii="Times New Roman" w:hAnsi="Times New Roman" w:cs="Times New Roman"/>
          <w:sz w:val="24"/>
          <w:szCs w:val="24"/>
        </w:rPr>
        <w:t xml:space="preserve"> </w:t>
      </w:r>
      <w:r w:rsidR="00EA002A" w:rsidRPr="00123BB4">
        <w:rPr>
          <w:rFonts w:ascii="Times New Roman" w:hAnsi="Times New Roman" w:cs="Times New Roman"/>
          <w:sz w:val="24"/>
          <w:szCs w:val="24"/>
        </w:rPr>
        <w:t>bezrobotn</w:t>
      </w:r>
      <w:r w:rsidR="00E113B3">
        <w:rPr>
          <w:rFonts w:ascii="Times New Roman" w:hAnsi="Times New Roman" w:cs="Times New Roman"/>
          <w:sz w:val="24"/>
          <w:szCs w:val="24"/>
        </w:rPr>
        <w:t>e</w:t>
      </w:r>
      <w:r w:rsidR="00D00C56">
        <w:rPr>
          <w:rFonts w:ascii="Times New Roman" w:hAnsi="Times New Roman" w:cs="Times New Roman"/>
          <w:sz w:val="24"/>
          <w:szCs w:val="24"/>
        </w:rPr>
        <w:t xml:space="preserve"> i poszukując</w:t>
      </w:r>
      <w:r w:rsidR="00E113B3">
        <w:rPr>
          <w:rFonts w:ascii="Times New Roman" w:hAnsi="Times New Roman" w:cs="Times New Roman"/>
          <w:sz w:val="24"/>
          <w:szCs w:val="24"/>
        </w:rPr>
        <w:t>e</w:t>
      </w:r>
      <w:r w:rsidR="00D00C56">
        <w:rPr>
          <w:rFonts w:ascii="Times New Roman" w:hAnsi="Times New Roman" w:cs="Times New Roman"/>
          <w:sz w:val="24"/>
          <w:szCs w:val="24"/>
        </w:rPr>
        <w:t xml:space="preserve"> pracy</w:t>
      </w:r>
      <w:r>
        <w:rPr>
          <w:rFonts w:ascii="Times New Roman" w:hAnsi="Times New Roman" w:cs="Times New Roman"/>
          <w:sz w:val="24"/>
          <w:szCs w:val="24"/>
        </w:rPr>
        <w:t xml:space="preserve">. </w:t>
      </w:r>
    </w:p>
    <w:p w:rsidR="000F7302" w:rsidRPr="00123BB4" w:rsidRDefault="000F7302" w:rsidP="00EA002A">
      <w:pPr>
        <w:spacing w:after="0" w:line="240" w:lineRule="auto"/>
        <w:rPr>
          <w:rFonts w:ascii="Times New Roman" w:eastAsia="Times New Roman" w:hAnsi="Times New Roman" w:cs="Times New Roman"/>
          <w:sz w:val="24"/>
          <w:szCs w:val="24"/>
          <w:lang w:eastAsia="pl-PL"/>
        </w:rPr>
      </w:pPr>
    </w:p>
    <w:p w:rsidR="00EA002A" w:rsidRDefault="00123BB4" w:rsidP="00EA002A">
      <w:pPr>
        <w:spacing w:after="0" w:line="240" w:lineRule="auto"/>
        <w:jc w:val="both"/>
        <w:rPr>
          <w:rFonts w:ascii="Times New Roman" w:eastAsia="Times New Roman" w:hAnsi="Times New Roman" w:cs="Times New Roman"/>
          <w:b/>
          <w:sz w:val="24"/>
          <w:szCs w:val="24"/>
          <w:lang w:eastAsia="pl-PL"/>
        </w:rPr>
      </w:pPr>
      <w:r w:rsidRPr="00123BB4">
        <w:rPr>
          <w:rFonts w:ascii="Times New Roman" w:eastAsia="Times New Roman" w:hAnsi="Times New Roman" w:cs="Times New Roman"/>
          <w:b/>
          <w:sz w:val="24"/>
          <w:szCs w:val="24"/>
          <w:lang w:eastAsia="pl-PL"/>
        </w:rPr>
        <w:t>Tabela</w:t>
      </w:r>
      <w:r>
        <w:rPr>
          <w:rFonts w:ascii="Times New Roman" w:eastAsia="Times New Roman" w:hAnsi="Times New Roman" w:cs="Times New Roman"/>
          <w:b/>
          <w:sz w:val="24"/>
          <w:szCs w:val="24"/>
          <w:lang w:eastAsia="pl-PL"/>
        </w:rPr>
        <w:t xml:space="preserve"> </w:t>
      </w:r>
      <w:r w:rsidR="00570551">
        <w:rPr>
          <w:rFonts w:ascii="Times New Roman" w:eastAsia="Times New Roman" w:hAnsi="Times New Roman" w:cs="Times New Roman"/>
          <w:b/>
          <w:sz w:val="24"/>
          <w:szCs w:val="24"/>
          <w:lang w:eastAsia="pl-PL"/>
        </w:rPr>
        <w:t>2</w:t>
      </w:r>
      <w:r w:rsidR="001F3DC1">
        <w:rPr>
          <w:rFonts w:ascii="Times New Roman" w:eastAsia="Times New Roman" w:hAnsi="Times New Roman" w:cs="Times New Roman"/>
          <w:b/>
          <w:sz w:val="24"/>
          <w:szCs w:val="24"/>
          <w:lang w:eastAsia="pl-PL"/>
        </w:rPr>
        <w:t>4</w:t>
      </w:r>
      <w:r w:rsidR="00C81EB0">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Wykaz gi</w:t>
      </w:r>
      <w:r w:rsidR="00195933">
        <w:rPr>
          <w:rFonts w:ascii="Times New Roman" w:eastAsia="Times New Roman" w:hAnsi="Times New Roman" w:cs="Times New Roman"/>
          <w:b/>
          <w:sz w:val="24"/>
          <w:szCs w:val="24"/>
          <w:lang w:eastAsia="pl-PL"/>
        </w:rPr>
        <w:t>ełd pracy zorganizowanych w 201</w:t>
      </w:r>
      <w:r w:rsidR="00D00C56">
        <w:rPr>
          <w:rFonts w:ascii="Times New Roman" w:eastAsia="Times New Roman" w:hAnsi="Times New Roman" w:cs="Times New Roman"/>
          <w:b/>
          <w:sz w:val="24"/>
          <w:szCs w:val="24"/>
          <w:lang w:eastAsia="pl-PL"/>
        </w:rPr>
        <w:t>8</w:t>
      </w:r>
      <w:r>
        <w:rPr>
          <w:rFonts w:ascii="Times New Roman" w:eastAsia="Times New Roman" w:hAnsi="Times New Roman" w:cs="Times New Roman"/>
          <w:b/>
          <w:sz w:val="24"/>
          <w:szCs w:val="24"/>
          <w:lang w:eastAsia="pl-PL"/>
        </w:rPr>
        <w:t>r.</w:t>
      </w:r>
    </w:p>
    <w:tbl>
      <w:tblPr>
        <w:tblStyle w:val="Jasnasiatkaakcent3"/>
        <w:tblW w:w="0" w:type="auto"/>
        <w:tblLayout w:type="fixed"/>
        <w:tblLook w:val="04A0"/>
      </w:tblPr>
      <w:tblGrid>
        <w:gridCol w:w="2235"/>
        <w:gridCol w:w="2013"/>
        <w:gridCol w:w="1247"/>
        <w:gridCol w:w="2410"/>
        <w:gridCol w:w="1134"/>
      </w:tblGrid>
      <w:tr w:rsidR="00D00C56" w:rsidTr="007A1205">
        <w:trPr>
          <w:cnfStyle w:val="100000000000"/>
        </w:trPr>
        <w:tc>
          <w:tcPr>
            <w:cnfStyle w:val="001000000000"/>
            <w:tcW w:w="2235" w:type="dxa"/>
          </w:tcPr>
          <w:p w:rsidR="00D00C56" w:rsidRPr="00D96FB3" w:rsidRDefault="00D00C56">
            <w:pPr>
              <w:rPr>
                <w:rFonts w:ascii="Times New Roman" w:hAnsi="Times New Roman" w:cs="Times New Roman"/>
                <w:color w:val="000000"/>
              </w:rPr>
            </w:pPr>
            <w:r w:rsidRPr="00D96FB3">
              <w:rPr>
                <w:rFonts w:ascii="Times New Roman" w:hAnsi="Times New Roman" w:cs="Times New Roman"/>
                <w:b w:val="0"/>
                <w:bCs w:val="0"/>
                <w:color w:val="000000"/>
              </w:rPr>
              <w:t>Nazwa pracodawcy</w:t>
            </w:r>
            <w:r w:rsidR="00261C18" w:rsidRPr="00D96FB3">
              <w:rPr>
                <w:rFonts w:ascii="Times New Roman" w:hAnsi="Times New Roman" w:cs="Times New Roman"/>
                <w:b w:val="0"/>
                <w:bCs w:val="0"/>
                <w:color w:val="000000"/>
              </w:rPr>
              <w:br/>
            </w:r>
            <w:r w:rsidRPr="00D96FB3">
              <w:rPr>
                <w:rFonts w:ascii="Times New Roman" w:hAnsi="Times New Roman" w:cs="Times New Roman"/>
                <w:b w:val="0"/>
                <w:bCs w:val="0"/>
                <w:color w:val="000000"/>
              </w:rPr>
              <w:t xml:space="preserve"> i adres</w:t>
            </w:r>
          </w:p>
          <w:p w:rsidR="00D00C56" w:rsidRPr="00D96FB3" w:rsidRDefault="00D00C56">
            <w:pPr>
              <w:rPr>
                <w:rFonts w:ascii="Times New Roman" w:hAnsi="Times New Roman" w:cs="Times New Roman"/>
              </w:rPr>
            </w:pPr>
          </w:p>
        </w:tc>
        <w:tc>
          <w:tcPr>
            <w:tcW w:w="2013" w:type="dxa"/>
            <w:hideMark/>
          </w:tcPr>
          <w:p w:rsidR="00D00C56" w:rsidRPr="00D96FB3" w:rsidRDefault="00D00C56">
            <w:pPr>
              <w:cnfStyle w:val="100000000000"/>
              <w:rPr>
                <w:rFonts w:ascii="Times New Roman" w:hAnsi="Times New Roman" w:cs="Times New Roman"/>
              </w:rPr>
            </w:pPr>
            <w:r w:rsidRPr="00D96FB3">
              <w:rPr>
                <w:rFonts w:ascii="Times New Roman" w:hAnsi="Times New Roman" w:cs="Times New Roman"/>
                <w:b w:val="0"/>
                <w:bCs w:val="0"/>
                <w:color w:val="000000"/>
              </w:rPr>
              <w:t>Stanowisko</w:t>
            </w:r>
          </w:p>
        </w:tc>
        <w:tc>
          <w:tcPr>
            <w:tcW w:w="1247" w:type="dxa"/>
          </w:tcPr>
          <w:p w:rsidR="00D00C56" w:rsidRPr="00D96FB3" w:rsidRDefault="00D00C56">
            <w:pPr>
              <w:cnfStyle w:val="100000000000"/>
              <w:rPr>
                <w:rFonts w:ascii="Times New Roman" w:hAnsi="Times New Roman" w:cs="Times New Roman"/>
                <w:color w:val="000000"/>
              </w:rPr>
            </w:pPr>
            <w:r w:rsidRPr="00D96FB3">
              <w:rPr>
                <w:rFonts w:ascii="Times New Roman" w:hAnsi="Times New Roman" w:cs="Times New Roman"/>
                <w:b w:val="0"/>
                <w:bCs w:val="0"/>
                <w:color w:val="000000"/>
              </w:rPr>
              <w:t>Data  giełdy</w:t>
            </w:r>
          </w:p>
          <w:p w:rsidR="00D00C56" w:rsidRPr="00D96FB3" w:rsidRDefault="00D00C56">
            <w:pPr>
              <w:cnfStyle w:val="100000000000"/>
              <w:rPr>
                <w:rFonts w:ascii="Times New Roman" w:hAnsi="Times New Roman" w:cs="Times New Roman"/>
              </w:rPr>
            </w:pPr>
          </w:p>
        </w:tc>
        <w:tc>
          <w:tcPr>
            <w:tcW w:w="2410" w:type="dxa"/>
          </w:tcPr>
          <w:p w:rsidR="00D00C56" w:rsidRPr="00D96FB3" w:rsidRDefault="00D00C56">
            <w:pPr>
              <w:cnfStyle w:val="100000000000"/>
              <w:rPr>
                <w:rFonts w:ascii="Times New Roman" w:hAnsi="Times New Roman" w:cs="Times New Roman"/>
              </w:rPr>
            </w:pPr>
            <w:r w:rsidRPr="00D96FB3">
              <w:rPr>
                <w:rFonts w:ascii="Times New Roman" w:hAnsi="Times New Roman" w:cs="Times New Roman"/>
                <w:b w:val="0"/>
                <w:bCs w:val="0"/>
              </w:rPr>
              <w:t>Miejsce giełdy pracy</w:t>
            </w:r>
          </w:p>
          <w:p w:rsidR="00D00C56" w:rsidRPr="00D96FB3" w:rsidRDefault="00D00C56">
            <w:pPr>
              <w:cnfStyle w:val="100000000000"/>
              <w:rPr>
                <w:rFonts w:ascii="Times New Roman" w:hAnsi="Times New Roman" w:cs="Times New Roman"/>
              </w:rPr>
            </w:pPr>
          </w:p>
        </w:tc>
        <w:tc>
          <w:tcPr>
            <w:tcW w:w="1134" w:type="dxa"/>
          </w:tcPr>
          <w:p w:rsidR="00D00C56" w:rsidRDefault="00D00C56">
            <w:pPr>
              <w:cnfStyle w:val="100000000000"/>
              <w:rPr>
                <w:rFonts w:ascii="Calibri" w:hAnsi="Calibri" w:cs="Calibri"/>
                <w:color w:val="000000"/>
              </w:rPr>
            </w:pPr>
            <w:r>
              <w:rPr>
                <w:rFonts w:ascii="Calibri" w:hAnsi="Calibri" w:cs="Calibri"/>
                <w:b w:val="0"/>
                <w:bCs w:val="0"/>
                <w:color w:val="000000"/>
              </w:rPr>
              <w:t>Ilość osób obecnych na giełdzie</w:t>
            </w:r>
          </w:p>
          <w:p w:rsidR="00D00C56" w:rsidRDefault="00D00C56">
            <w:pPr>
              <w:cnfStyle w:val="100000000000"/>
            </w:pPr>
          </w:p>
        </w:tc>
      </w:tr>
      <w:tr w:rsidR="00D00C56" w:rsidTr="007A1205">
        <w:trPr>
          <w:cnfStyle w:val="000000100000"/>
          <w:trHeight w:val="805"/>
        </w:trPr>
        <w:tc>
          <w:tcPr>
            <w:cnfStyle w:val="001000000000"/>
            <w:tcW w:w="2235" w:type="dxa"/>
            <w:hideMark/>
          </w:tcPr>
          <w:p w:rsidR="00D00C56" w:rsidRPr="00D96FB3" w:rsidRDefault="00D00C56">
            <w:pPr>
              <w:spacing w:after="160" w:line="256" w:lineRule="auto"/>
              <w:rPr>
                <w:rFonts w:ascii="Times New Roman" w:hAnsi="Times New Roman" w:cs="Times New Roman"/>
              </w:rPr>
            </w:pPr>
            <w:r w:rsidRPr="00D96FB3">
              <w:rPr>
                <w:rFonts w:ascii="Times New Roman" w:hAnsi="Times New Roman" w:cs="Times New Roman"/>
              </w:rPr>
              <w:t xml:space="preserve">In Post, </w:t>
            </w:r>
            <w:r w:rsidRPr="00D96FB3">
              <w:rPr>
                <w:rFonts w:ascii="Times New Roman" w:hAnsi="Times New Roman" w:cs="Times New Roman"/>
              </w:rPr>
              <w:br/>
              <w:t>05-552 Łazy</w:t>
            </w:r>
            <w:r w:rsidRPr="00D96FB3">
              <w:rPr>
                <w:rFonts w:ascii="Times New Roman" w:hAnsi="Times New Roman" w:cs="Times New Roman"/>
              </w:rPr>
              <w:br/>
              <w:t xml:space="preserve"> Al. Krakowska 190 A</w:t>
            </w:r>
          </w:p>
        </w:tc>
        <w:tc>
          <w:tcPr>
            <w:tcW w:w="2013" w:type="dxa"/>
          </w:tcPr>
          <w:p w:rsidR="00D00C56" w:rsidRPr="00D96FB3" w:rsidRDefault="00D00C56" w:rsidP="00D00C56">
            <w:pPr>
              <w:spacing w:line="360" w:lineRule="auto"/>
              <w:jc w:val="both"/>
              <w:cnfStyle w:val="000000100000"/>
              <w:rPr>
                <w:rFonts w:ascii="Times New Roman" w:hAnsi="Times New Roman" w:cs="Times New Roman"/>
              </w:rPr>
            </w:pPr>
            <w:r w:rsidRPr="00D96FB3">
              <w:rPr>
                <w:rFonts w:ascii="Times New Roman" w:eastAsia="Times New Roman" w:hAnsi="Times New Roman" w:cs="Times New Roman"/>
                <w:sz w:val="24"/>
                <w:szCs w:val="24"/>
                <w:lang w:eastAsia="pl-PL"/>
              </w:rPr>
              <w:t>Magazynier/sortownik</w:t>
            </w:r>
          </w:p>
        </w:tc>
        <w:tc>
          <w:tcPr>
            <w:tcW w:w="1247" w:type="dxa"/>
            <w:hideMark/>
          </w:tcPr>
          <w:p w:rsidR="00D00C56" w:rsidRPr="00D96FB3" w:rsidRDefault="00D00C56">
            <w:pPr>
              <w:cnfStyle w:val="000000100000"/>
              <w:rPr>
                <w:rFonts w:ascii="Times New Roman" w:hAnsi="Times New Roman" w:cs="Times New Roman"/>
              </w:rPr>
            </w:pPr>
            <w:r w:rsidRPr="00D96FB3">
              <w:rPr>
                <w:rFonts w:ascii="Times New Roman" w:hAnsi="Times New Roman" w:cs="Times New Roman"/>
              </w:rPr>
              <w:t>04.01.2018</w:t>
            </w:r>
          </w:p>
        </w:tc>
        <w:tc>
          <w:tcPr>
            <w:tcW w:w="2410" w:type="dxa"/>
            <w:hideMark/>
          </w:tcPr>
          <w:p w:rsidR="00D00C56" w:rsidRPr="00D96FB3" w:rsidRDefault="00D00C56">
            <w:pPr>
              <w:cnfStyle w:val="000000100000"/>
              <w:rPr>
                <w:rFonts w:ascii="Times New Roman" w:hAnsi="Times New Roman" w:cs="Times New Roman"/>
              </w:rPr>
            </w:pPr>
            <w:r w:rsidRPr="00D96FB3">
              <w:rPr>
                <w:rFonts w:ascii="Times New Roman" w:hAnsi="Times New Roman" w:cs="Times New Roman"/>
              </w:rPr>
              <w:t xml:space="preserve">CAZ Sala nr 1, </w:t>
            </w:r>
            <w:r w:rsidRPr="00D96FB3">
              <w:rPr>
                <w:rFonts w:ascii="Times New Roman" w:hAnsi="Times New Roman" w:cs="Times New Roman"/>
              </w:rPr>
              <w:br/>
              <w:t xml:space="preserve">ul. </w:t>
            </w:r>
            <w:proofErr w:type="spellStart"/>
            <w:r w:rsidRPr="00D96FB3">
              <w:rPr>
                <w:rFonts w:ascii="Times New Roman" w:hAnsi="Times New Roman" w:cs="Times New Roman"/>
              </w:rPr>
              <w:t>Chyliczkowska</w:t>
            </w:r>
            <w:proofErr w:type="spellEnd"/>
            <w:r w:rsidRPr="00D96FB3">
              <w:rPr>
                <w:rFonts w:ascii="Times New Roman" w:hAnsi="Times New Roman" w:cs="Times New Roman"/>
              </w:rPr>
              <w:t xml:space="preserve"> 20a, 05-500 Piaseczno</w:t>
            </w:r>
          </w:p>
        </w:tc>
        <w:tc>
          <w:tcPr>
            <w:tcW w:w="1134" w:type="dxa"/>
            <w:hideMark/>
          </w:tcPr>
          <w:p w:rsidR="00D00C56" w:rsidRPr="000F7302" w:rsidRDefault="00D00C56">
            <w:pPr>
              <w:cnfStyle w:val="000000100000"/>
              <w:rPr>
                <w:b/>
              </w:rPr>
            </w:pPr>
            <w:r w:rsidRPr="000F7302">
              <w:rPr>
                <w:b/>
              </w:rPr>
              <w:t>3</w:t>
            </w:r>
          </w:p>
        </w:tc>
      </w:tr>
      <w:tr w:rsidR="00D00C56" w:rsidTr="007A1205">
        <w:trPr>
          <w:cnfStyle w:val="000000010000"/>
        </w:trPr>
        <w:tc>
          <w:tcPr>
            <w:cnfStyle w:val="001000000000"/>
            <w:tcW w:w="2235" w:type="dxa"/>
            <w:hideMark/>
          </w:tcPr>
          <w:p w:rsidR="00D00C56" w:rsidRPr="00D96FB3" w:rsidRDefault="00D00C56">
            <w:pPr>
              <w:rPr>
                <w:rFonts w:ascii="Times New Roman" w:hAnsi="Times New Roman" w:cs="Times New Roman"/>
              </w:rPr>
            </w:pPr>
            <w:proofErr w:type="spellStart"/>
            <w:r w:rsidRPr="00D96FB3">
              <w:rPr>
                <w:rFonts w:ascii="Times New Roman" w:hAnsi="Times New Roman" w:cs="Times New Roman"/>
              </w:rPr>
              <w:t>Maczfit</w:t>
            </w:r>
            <w:proofErr w:type="spellEnd"/>
          </w:p>
          <w:p w:rsidR="00D00C56" w:rsidRPr="00D96FB3" w:rsidRDefault="00D00C56">
            <w:pPr>
              <w:rPr>
                <w:rFonts w:ascii="Times New Roman" w:hAnsi="Times New Roman" w:cs="Times New Roman"/>
              </w:rPr>
            </w:pPr>
            <w:r w:rsidRPr="00D96FB3">
              <w:rPr>
                <w:rFonts w:ascii="Times New Roman" w:hAnsi="Times New Roman" w:cs="Times New Roman"/>
              </w:rPr>
              <w:t>05-500 Józefosław</w:t>
            </w:r>
          </w:p>
          <w:p w:rsidR="00D00C56" w:rsidRPr="00D96FB3" w:rsidRDefault="00D00C56">
            <w:pPr>
              <w:rPr>
                <w:rFonts w:ascii="Times New Roman" w:hAnsi="Times New Roman" w:cs="Times New Roman"/>
              </w:rPr>
            </w:pPr>
            <w:r w:rsidRPr="00D96FB3">
              <w:rPr>
                <w:rFonts w:ascii="Times New Roman" w:hAnsi="Times New Roman" w:cs="Times New Roman"/>
              </w:rPr>
              <w:t>Ul. Geodetów 27</w:t>
            </w:r>
          </w:p>
        </w:tc>
        <w:tc>
          <w:tcPr>
            <w:tcW w:w="2013" w:type="dxa"/>
            <w:hideMark/>
          </w:tcPr>
          <w:p w:rsidR="00D00C56" w:rsidRPr="00D96FB3" w:rsidRDefault="00D00C56">
            <w:pPr>
              <w:cnfStyle w:val="000000010000"/>
              <w:rPr>
                <w:rFonts w:ascii="Times New Roman" w:hAnsi="Times New Roman" w:cs="Times New Roman"/>
              </w:rPr>
            </w:pPr>
            <w:r w:rsidRPr="00D96FB3">
              <w:rPr>
                <w:rFonts w:ascii="Times New Roman" w:hAnsi="Times New Roman" w:cs="Times New Roman"/>
              </w:rPr>
              <w:t>cukiernik</w:t>
            </w:r>
          </w:p>
        </w:tc>
        <w:tc>
          <w:tcPr>
            <w:tcW w:w="1247" w:type="dxa"/>
            <w:hideMark/>
          </w:tcPr>
          <w:p w:rsidR="00D00C56" w:rsidRPr="00D96FB3" w:rsidRDefault="00D00C56">
            <w:pPr>
              <w:cnfStyle w:val="000000010000"/>
              <w:rPr>
                <w:rFonts w:ascii="Times New Roman" w:hAnsi="Times New Roman" w:cs="Times New Roman"/>
              </w:rPr>
            </w:pPr>
            <w:r w:rsidRPr="00D96FB3">
              <w:rPr>
                <w:rFonts w:ascii="Times New Roman" w:hAnsi="Times New Roman" w:cs="Times New Roman"/>
              </w:rPr>
              <w:t>08.02.2018</w:t>
            </w:r>
          </w:p>
        </w:tc>
        <w:tc>
          <w:tcPr>
            <w:tcW w:w="2410" w:type="dxa"/>
            <w:hideMark/>
          </w:tcPr>
          <w:p w:rsidR="00D00C56" w:rsidRPr="00D96FB3" w:rsidRDefault="00D00C56">
            <w:pPr>
              <w:cnfStyle w:val="000000010000"/>
              <w:rPr>
                <w:rFonts w:ascii="Times New Roman" w:hAnsi="Times New Roman" w:cs="Times New Roman"/>
              </w:rPr>
            </w:pPr>
            <w:r w:rsidRPr="00D96FB3">
              <w:rPr>
                <w:rFonts w:ascii="Times New Roman" w:hAnsi="Times New Roman" w:cs="Times New Roman"/>
              </w:rPr>
              <w:t>CAZ Sala nr 1,</w:t>
            </w:r>
            <w:r w:rsidRPr="00D96FB3">
              <w:rPr>
                <w:rFonts w:ascii="Times New Roman" w:hAnsi="Times New Roman" w:cs="Times New Roman"/>
              </w:rPr>
              <w:br/>
              <w:t xml:space="preserve"> ul. </w:t>
            </w:r>
            <w:proofErr w:type="spellStart"/>
            <w:r w:rsidRPr="00D96FB3">
              <w:rPr>
                <w:rFonts w:ascii="Times New Roman" w:hAnsi="Times New Roman" w:cs="Times New Roman"/>
              </w:rPr>
              <w:t>Chyliczkowska</w:t>
            </w:r>
            <w:proofErr w:type="spellEnd"/>
            <w:r w:rsidRPr="00D96FB3">
              <w:rPr>
                <w:rFonts w:ascii="Times New Roman" w:hAnsi="Times New Roman" w:cs="Times New Roman"/>
              </w:rPr>
              <w:t xml:space="preserve"> 20a, 05-500 Piaseczno</w:t>
            </w:r>
          </w:p>
        </w:tc>
        <w:tc>
          <w:tcPr>
            <w:tcW w:w="1134" w:type="dxa"/>
            <w:hideMark/>
          </w:tcPr>
          <w:p w:rsidR="00D00C56" w:rsidRPr="000F7302" w:rsidRDefault="00D00C56">
            <w:pPr>
              <w:cnfStyle w:val="000000010000"/>
              <w:rPr>
                <w:b/>
              </w:rPr>
            </w:pPr>
            <w:r w:rsidRPr="000F7302">
              <w:rPr>
                <w:b/>
              </w:rPr>
              <w:t>4</w:t>
            </w:r>
          </w:p>
        </w:tc>
      </w:tr>
      <w:tr w:rsidR="00D00C56" w:rsidTr="007A1205">
        <w:trPr>
          <w:cnfStyle w:val="000000100000"/>
        </w:trPr>
        <w:tc>
          <w:tcPr>
            <w:cnfStyle w:val="001000000000"/>
            <w:tcW w:w="2235" w:type="dxa"/>
            <w:hideMark/>
          </w:tcPr>
          <w:p w:rsidR="00D00C56" w:rsidRPr="00D96FB3" w:rsidRDefault="00D00C56">
            <w:pPr>
              <w:spacing w:after="160" w:line="256" w:lineRule="auto"/>
              <w:rPr>
                <w:rFonts w:ascii="Times New Roman" w:hAnsi="Times New Roman" w:cs="Times New Roman"/>
              </w:rPr>
            </w:pPr>
            <w:r w:rsidRPr="00D96FB3">
              <w:rPr>
                <w:rFonts w:ascii="Times New Roman" w:hAnsi="Times New Roman" w:cs="Times New Roman"/>
              </w:rPr>
              <w:t xml:space="preserve">Leroy </w:t>
            </w:r>
            <w:proofErr w:type="spellStart"/>
            <w:r w:rsidRPr="00D96FB3">
              <w:rPr>
                <w:rFonts w:ascii="Times New Roman" w:hAnsi="Times New Roman" w:cs="Times New Roman"/>
              </w:rPr>
              <w:t>Merlin</w:t>
            </w:r>
            <w:proofErr w:type="spellEnd"/>
            <w:r w:rsidRPr="00D96FB3">
              <w:rPr>
                <w:rFonts w:ascii="Times New Roman" w:hAnsi="Times New Roman" w:cs="Times New Roman"/>
              </w:rPr>
              <w:t xml:space="preserve"> Sp. z </w:t>
            </w:r>
            <w:proofErr w:type="spellStart"/>
            <w:r w:rsidRPr="00D96FB3">
              <w:rPr>
                <w:rFonts w:ascii="Times New Roman" w:hAnsi="Times New Roman" w:cs="Times New Roman"/>
              </w:rPr>
              <w:t>o.o</w:t>
            </w:r>
            <w:proofErr w:type="spellEnd"/>
            <w:r w:rsidRPr="00D96FB3">
              <w:rPr>
                <w:rFonts w:ascii="Times New Roman" w:hAnsi="Times New Roman" w:cs="Times New Roman"/>
              </w:rPr>
              <w:br/>
              <w:t>05-500 Piaseczno</w:t>
            </w:r>
            <w:r w:rsidRPr="00D96FB3">
              <w:rPr>
                <w:rFonts w:ascii="Times New Roman" w:hAnsi="Times New Roman" w:cs="Times New Roman"/>
              </w:rPr>
              <w:br/>
              <w:t>ul. Puławska 46</w:t>
            </w:r>
          </w:p>
        </w:tc>
        <w:tc>
          <w:tcPr>
            <w:tcW w:w="2013" w:type="dxa"/>
            <w:hideMark/>
          </w:tcPr>
          <w:p w:rsidR="00D00C56" w:rsidRPr="00D96FB3" w:rsidRDefault="00D00C56">
            <w:pPr>
              <w:cnfStyle w:val="000000100000"/>
              <w:rPr>
                <w:rFonts w:ascii="Times New Roman" w:hAnsi="Times New Roman" w:cs="Times New Roman"/>
              </w:rPr>
            </w:pPr>
            <w:r w:rsidRPr="00D96FB3">
              <w:rPr>
                <w:rFonts w:ascii="Times New Roman" w:hAnsi="Times New Roman" w:cs="Times New Roman"/>
              </w:rPr>
              <w:t>Magazynier/</w:t>
            </w:r>
          </w:p>
          <w:p w:rsidR="00D00C56" w:rsidRPr="00D96FB3" w:rsidRDefault="00D00C56">
            <w:pPr>
              <w:cnfStyle w:val="000000100000"/>
              <w:rPr>
                <w:rFonts w:ascii="Times New Roman" w:hAnsi="Times New Roman" w:cs="Times New Roman"/>
              </w:rPr>
            </w:pPr>
            <w:r w:rsidRPr="00D96FB3">
              <w:rPr>
                <w:rFonts w:ascii="Times New Roman" w:hAnsi="Times New Roman" w:cs="Times New Roman"/>
              </w:rPr>
              <w:t>kasjer/</w:t>
            </w:r>
          </w:p>
          <w:p w:rsidR="00D00C56" w:rsidRPr="00D96FB3" w:rsidRDefault="00D00C56">
            <w:pPr>
              <w:cnfStyle w:val="000000100000"/>
              <w:rPr>
                <w:rFonts w:ascii="Times New Roman" w:hAnsi="Times New Roman" w:cs="Times New Roman"/>
              </w:rPr>
            </w:pPr>
            <w:r w:rsidRPr="00D96FB3">
              <w:rPr>
                <w:rFonts w:ascii="Times New Roman" w:hAnsi="Times New Roman" w:cs="Times New Roman"/>
              </w:rPr>
              <w:t>kasjerka/</w:t>
            </w:r>
          </w:p>
          <w:p w:rsidR="00D00C56" w:rsidRPr="00D96FB3" w:rsidRDefault="00D00C56">
            <w:pPr>
              <w:cnfStyle w:val="000000100000"/>
              <w:rPr>
                <w:rFonts w:ascii="Times New Roman" w:hAnsi="Times New Roman" w:cs="Times New Roman"/>
              </w:rPr>
            </w:pPr>
            <w:r w:rsidRPr="00D96FB3">
              <w:rPr>
                <w:rFonts w:ascii="Times New Roman" w:hAnsi="Times New Roman" w:cs="Times New Roman"/>
              </w:rPr>
              <w:t>logistyk/</w:t>
            </w:r>
          </w:p>
        </w:tc>
        <w:tc>
          <w:tcPr>
            <w:tcW w:w="1247" w:type="dxa"/>
            <w:hideMark/>
          </w:tcPr>
          <w:p w:rsidR="00D00C56" w:rsidRPr="00D96FB3" w:rsidRDefault="00D00C56">
            <w:pPr>
              <w:cnfStyle w:val="000000100000"/>
              <w:rPr>
                <w:rFonts w:ascii="Times New Roman" w:hAnsi="Times New Roman" w:cs="Times New Roman"/>
              </w:rPr>
            </w:pPr>
            <w:r w:rsidRPr="00D96FB3">
              <w:rPr>
                <w:rFonts w:ascii="Times New Roman" w:hAnsi="Times New Roman" w:cs="Times New Roman"/>
              </w:rPr>
              <w:t>29.05.2019</w:t>
            </w:r>
          </w:p>
        </w:tc>
        <w:tc>
          <w:tcPr>
            <w:tcW w:w="2410" w:type="dxa"/>
            <w:hideMark/>
          </w:tcPr>
          <w:p w:rsidR="00D00C56" w:rsidRPr="00D96FB3" w:rsidRDefault="00D00C56">
            <w:pPr>
              <w:cnfStyle w:val="000000100000"/>
              <w:rPr>
                <w:rFonts w:ascii="Times New Roman" w:hAnsi="Times New Roman" w:cs="Times New Roman"/>
              </w:rPr>
            </w:pPr>
            <w:r w:rsidRPr="00D96FB3">
              <w:rPr>
                <w:rFonts w:ascii="Times New Roman" w:hAnsi="Times New Roman" w:cs="Times New Roman"/>
              </w:rPr>
              <w:t xml:space="preserve">CAZ Sala nr 1, </w:t>
            </w:r>
            <w:r w:rsidRPr="00D96FB3">
              <w:rPr>
                <w:rFonts w:ascii="Times New Roman" w:hAnsi="Times New Roman" w:cs="Times New Roman"/>
              </w:rPr>
              <w:br/>
              <w:t xml:space="preserve">ul. </w:t>
            </w:r>
            <w:proofErr w:type="spellStart"/>
            <w:r w:rsidRPr="00D96FB3">
              <w:rPr>
                <w:rFonts w:ascii="Times New Roman" w:hAnsi="Times New Roman" w:cs="Times New Roman"/>
              </w:rPr>
              <w:t>Chyliczkowska</w:t>
            </w:r>
            <w:proofErr w:type="spellEnd"/>
            <w:r w:rsidRPr="00D96FB3">
              <w:rPr>
                <w:rFonts w:ascii="Times New Roman" w:hAnsi="Times New Roman" w:cs="Times New Roman"/>
              </w:rPr>
              <w:t xml:space="preserve"> 20a, 05-500 Piaseczno</w:t>
            </w:r>
          </w:p>
        </w:tc>
        <w:tc>
          <w:tcPr>
            <w:tcW w:w="1134" w:type="dxa"/>
            <w:hideMark/>
          </w:tcPr>
          <w:p w:rsidR="00D00C56" w:rsidRPr="000F7302" w:rsidRDefault="00D00C56">
            <w:pPr>
              <w:cnfStyle w:val="000000100000"/>
              <w:rPr>
                <w:b/>
              </w:rPr>
            </w:pPr>
            <w:r w:rsidRPr="000F7302">
              <w:rPr>
                <w:b/>
              </w:rPr>
              <w:t>21</w:t>
            </w:r>
          </w:p>
        </w:tc>
      </w:tr>
      <w:tr w:rsidR="00D00C56" w:rsidTr="007A1205">
        <w:trPr>
          <w:cnfStyle w:val="000000010000"/>
        </w:trPr>
        <w:tc>
          <w:tcPr>
            <w:cnfStyle w:val="001000000000"/>
            <w:tcW w:w="2235" w:type="dxa"/>
            <w:hideMark/>
          </w:tcPr>
          <w:p w:rsidR="00D00C56" w:rsidRPr="00D96FB3" w:rsidRDefault="00D00C56">
            <w:pPr>
              <w:spacing w:after="160" w:line="256" w:lineRule="auto"/>
              <w:rPr>
                <w:rFonts w:ascii="Times New Roman" w:hAnsi="Times New Roman" w:cs="Times New Roman"/>
              </w:rPr>
            </w:pPr>
            <w:r w:rsidRPr="00D96FB3">
              <w:rPr>
                <w:rFonts w:ascii="Times New Roman" w:hAnsi="Times New Roman" w:cs="Times New Roman"/>
              </w:rPr>
              <w:t>Biedronka,</w:t>
            </w:r>
            <w:r w:rsidRPr="00D96FB3">
              <w:rPr>
                <w:rFonts w:ascii="Times New Roman" w:hAnsi="Times New Roman" w:cs="Times New Roman"/>
              </w:rPr>
              <w:br/>
              <w:t>62-025 Kostrzyn</w:t>
            </w:r>
            <w:r w:rsidRPr="00D96FB3">
              <w:rPr>
                <w:rFonts w:ascii="Times New Roman" w:hAnsi="Times New Roman" w:cs="Times New Roman"/>
              </w:rPr>
              <w:br/>
              <w:t>ul. Żniwna 5</w:t>
            </w:r>
          </w:p>
        </w:tc>
        <w:tc>
          <w:tcPr>
            <w:tcW w:w="2013" w:type="dxa"/>
            <w:hideMark/>
          </w:tcPr>
          <w:p w:rsidR="00D00C56" w:rsidRPr="00D96FB3" w:rsidRDefault="00D00C56">
            <w:pPr>
              <w:cnfStyle w:val="000000010000"/>
              <w:rPr>
                <w:rFonts w:ascii="Times New Roman" w:hAnsi="Times New Roman" w:cs="Times New Roman"/>
              </w:rPr>
            </w:pPr>
            <w:r w:rsidRPr="00D96FB3">
              <w:rPr>
                <w:rFonts w:ascii="Times New Roman" w:hAnsi="Times New Roman" w:cs="Times New Roman"/>
              </w:rPr>
              <w:t>Sprzedawca/</w:t>
            </w:r>
          </w:p>
          <w:p w:rsidR="00D00C56" w:rsidRPr="00D96FB3" w:rsidRDefault="00D00C56">
            <w:pPr>
              <w:cnfStyle w:val="000000010000"/>
              <w:rPr>
                <w:rFonts w:ascii="Times New Roman" w:hAnsi="Times New Roman" w:cs="Times New Roman"/>
              </w:rPr>
            </w:pPr>
            <w:r w:rsidRPr="00D96FB3">
              <w:rPr>
                <w:rFonts w:ascii="Times New Roman" w:hAnsi="Times New Roman" w:cs="Times New Roman"/>
              </w:rPr>
              <w:t>kasjer</w:t>
            </w:r>
          </w:p>
        </w:tc>
        <w:tc>
          <w:tcPr>
            <w:tcW w:w="1247" w:type="dxa"/>
            <w:hideMark/>
          </w:tcPr>
          <w:p w:rsidR="00D00C56" w:rsidRPr="00D96FB3" w:rsidRDefault="00D00C56">
            <w:pPr>
              <w:cnfStyle w:val="000000010000"/>
              <w:rPr>
                <w:rFonts w:ascii="Times New Roman" w:hAnsi="Times New Roman" w:cs="Times New Roman"/>
              </w:rPr>
            </w:pPr>
            <w:r w:rsidRPr="00D96FB3">
              <w:rPr>
                <w:rFonts w:ascii="Times New Roman" w:hAnsi="Times New Roman" w:cs="Times New Roman"/>
              </w:rPr>
              <w:t>21.06.2018</w:t>
            </w:r>
          </w:p>
        </w:tc>
        <w:tc>
          <w:tcPr>
            <w:tcW w:w="2410" w:type="dxa"/>
            <w:hideMark/>
          </w:tcPr>
          <w:p w:rsidR="00D00C56" w:rsidRPr="00D96FB3" w:rsidRDefault="00D00C56">
            <w:pPr>
              <w:cnfStyle w:val="000000010000"/>
              <w:rPr>
                <w:rFonts w:ascii="Times New Roman" w:hAnsi="Times New Roman" w:cs="Times New Roman"/>
              </w:rPr>
            </w:pPr>
            <w:r w:rsidRPr="00D96FB3">
              <w:rPr>
                <w:rFonts w:ascii="Times New Roman" w:hAnsi="Times New Roman" w:cs="Times New Roman"/>
              </w:rPr>
              <w:t xml:space="preserve">CAZ Sala nr 1, </w:t>
            </w:r>
            <w:r w:rsidRPr="00D96FB3">
              <w:rPr>
                <w:rFonts w:ascii="Times New Roman" w:hAnsi="Times New Roman" w:cs="Times New Roman"/>
              </w:rPr>
              <w:br/>
              <w:t xml:space="preserve">ul. </w:t>
            </w:r>
            <w:proofErr w:type="spellStart"/>
            <w:r w:rsidRPr="00D96FB3">
              <w:rPr>
                <w:rFonts w:ascii="Times New Roman" w:hAnsi="Times New Roman" w:cs="Times New Roman"/>
              </w:rPr>
              <w:t>Chyliczkowska</w:t>
            </w:r>
            <w:proofErr w:type="spellEnd"/>
            <w:r w:rsidRPr="00D96FB3">
              <w:rPr>
                <w:rFonts w:ascii="Times New Roman" w:hAnsi="Times New Roman" w:cs="Times New Roman"/>
              </w:rPr>
              <w:t xml:space="preserve"> 20a, 05-500 Piaseczno</w:t>
            </w:r>
          </w:p>
        </w:tc>
        <w:tc>
          <w:tcPr>
            <w:tcW w:w="1134" w:type="dxa"/>
            <w:hideMark/>
          </w:tcPr>
          <w:p w:rsidR="00D00C56" w:rsidRPr="000F7302" w:rsidRDefault="00D00C56">
            <w:pPr>
              <w:cnfStyle w:val="000000010000"/>
              <w:rPr>
                <w:b/>
              </w:rPr>
            </w:pPr>
            <w:r w:rsidRPr="000F7302">
              <w:rPr>
                <w:b/>
              </w:rPr>
              <w:t>2</w:t>
            </w:r>
          </w:p>
        </w:tc>
      </w:tr>
      <w:tr w:rsidR="00D00C56" w:rsidTr="007A1205">
        <w:trPr>
          <w:cnfStyle w:val="000000100000"/>
        </w:trPr>
        <w:tc>
          <w:tcPr>
            <w:cnfStyle w:val="001000000000"/>
            <w:tcW w:w="2235" w:type="dxa"/>
          </w:tcPr>
          <w:p w:rsidR="00D00C56" w:rsidRPr="00D96FB3" w:rsidRDefault="00D00C56">
            <w:pPr>
              <w:rPr>
                <w:rFonts w:ascii="Times New Roman" w:hAnsi="Times New Roman" w:cs="Times New Roman"/>
              </w:rPr>
            </w:pPr>
            <w:r w:rsidRPr="00D96FB3">
              <w:rPr>
                <w:rFonts w:ascii="Times New Roman" w:hAnsi="Times New Roman" w:cs="Times New Roman"/>
              </w:rPr>
              <w:t>Dino Polska S.A</w:t>
            </w:r>
            <w:r w:rsidRPr="00D96FB3">
              <w:rPr>
                <w:rFonts w:ascii="Times New Roman" w:hAnsi="Times New Roman" w:cs="Times New Roman"/>
              </w:rPr>
              <w:br/>
              <w:t xml:space="preserve">05-540 Ustanów, </w:t>
            </w:r>
            <w:r w:rsidRPr="00D96FB3">
              <w:rPr>
                <w:rFonts w:ascii="Times New Roman" w:hAnsi="Times New Roman" w:cs="Times New Roman"/>
              </w:rPr>
              <w:br/>
              <w:t>ul. Główna 1</w:t>
            </w:r>
          </w:p>
          <w:p w:rsidR="00D00C56" w:rsidRPr="00D96FB3" w:rsidRDefault="00D00C56">
            <w:pPr>
              <w:rPr>
                <w:rFonts w:ascii="Times New Roman" w:hAnsi="Times New Roman" w:cs="Times New Roman"/>
              </w:rPr>
            </w:pPr>
          </w:p>
        </w:tc>
        <w:tc>
          <w:tcPr>
            <w:tcW w:w="2013" w:type="dxa"/>
            <w:hideMark/>
          </w:tcPr>
          <w:p w:rsidR="00D00C56" w:rsidRPr="00D96FB3" w:rsidRDefault="00D00C56">
            <w:pPr>
              <w:cnfStyle w:val="000000100000"/>
              <w:rPr>
                <w:rFonts w:ascii="Times New Roman" w:hAnsi="Times New Roman" w:cs="Times New Roman"/>
              </w:rPr>
            </w:pPr>
            <w:r w:rsidRPr="00D96FB3">
              <w:rPr>
                <w:rFonts w:ascii="Times New Roman" w:hAnsi="Times New Roman" w:cs="Times New Roman"/>
              </w:rPr>
              <w:t>Kasjer/</w:t>
            </w:r>
          </w:p>
          <w:p w:rsidR="00D00C56" w:rsidRPr="00D96FB3" w:rsidRDefault="00D00C56">
            <w:pPr>
              <w:cnfStyle w:val="000000100000"/>
              <w:rPr>
                <w:rFonts w:ascii="Times New Roman" w:hAnsi="Times New Roman" w:cs="Times New Roman"/>
              </w:rPr>
            </w:pPr>
            <w:r w:rsidRPr="00D96FB3">
              <w:rPr>
                <w:rFonts w:ascii="Times New Roman" w:hAnsi="Times New Roman" w:cs="Times New Roman"/>
              </w:rPr>
              <w:t>Sprzedawca/</w:t>
            </w:r>
          </w:p>
          <w:p w:rsidR="00D00C56" w:rsidRPr="00D96FB3" w:rsidRDefault="00D00C56">
            <w:pPr>
              <w:cnfStyle w:val="000000100000"/>
              <w:rPr>
                <w:rFonts w:ascii="Times New Roman" w:hAnsi="Times New Roman" w:cs="Times New Roman"/>
              </w:rPr>
            </w:pPr>
            <w:r w:rsidRPr="00D96FB3">
              <w:rPr>
                <w:rFonts w:ascii="Times New Roman" w:hAnsi="Times New Roman" w:cs="Times New Roman"/>
              </w:rPr>
              <w:t>Pracownik marketu/</w:t>
            </w:r>
          </w:p>
          <w:p w:rsidR="00D00C56" w:rsidRPr="00D96FB3" w:rsidRDefault="00D00C56">
            <w:pPr>
              <w:cnfStyle w:val="000000100000"/>
              <w:rPr>
                <w:rFonts w:ascii="Times New Roman" w:hAnsi="Times New Roman" w:cs="Times New Roman"/>
              </w:rPr>
            </w:pPr>
            <w:r w:rsidRPr="00D96FB3">
              <w:rPr>
                <w:rFonts w:ascii="Times New Roman" w:hAnsi="Times New Roman" w:cs="Times New Roman"/>
              </w:rPr>
              <w:t>Kierownik marketu/</w:t>
            </w:r>
          </w:p>
          <w:p w:rsidR="00D00C56" w:rsidRPr="00D96FB3" w:rsidRDefault="00D00C56">
            <w:pPr>
              <w:cnfStyle w:val="000000100000"/>
              <w:rPr>
                <w:rFonts w:ascii="Times New Roman" w:hAnsi="Times New Roman" w:cs="Times New Roman"/>
              </w:rPr>
            </w:pPr>
            <w:r w:rsidRPr="00D96FB3">
              <w:rPr>
                <w:rFonts w:ascii="Times New Roman" w:hAnsi="Times New Roman" w:cs="Times New Roman"/>
              </w:rPr>
              <w:t>Za-ca kierownika marketu</w:t>
            </w:r>
          </w:p>
        </w:tc>
        <w:tc>
          <w:tcPr>
            <w:tcW w:w="1247" w:type="dxa"/>
            <w:hideMark/>
          </w:tcPr>
          <w:p w:rsidR="00D00C56" w:rsidRPr="00D96FB3" w:rsidRDefault="00D00C56">
            <w:pPr>
              <w:cnfStyle w:val="000000100000"/>
              <w:rPr>
                <w:rFonts w:ascii="Times New Roman" w:hAnsi="Times New Roman" w:cs="Times New Roman"/>
              </w:rPr>
            </w:pPr>
            <w:r w:rsidRPr="00D96FB3">
              <w:rPr>
                <w:rFonts w:ascii="Times New Roman" w:hAnsi="Times New Roman" w:cs="Times New Roman"/>
              </w:rPr>
              <w:t>28.06.2018</w:t>
            </w:r>
          </w:p>
        </w:tc>
        <w:tc>
          <w:tcPr>
            <w:tcW w:w="2410" w:type="dxa"/>
            <w:hideMark/>
          </w:tcPr>
          <w:p w:rsidR="00D00C56" w:rsidRPr="00D96FB3" w:rsidRDefault="00D00C56">
            <w:pPr>
              <w:cnfStyle w:val="000000100000"/>
              <w:rPr>
                <w:rFonts w:ascii="Times New Roman" w:hAnsi="Times New Roman" w:cs="Times New Roman"/>
              </w:rPr>
            </w:pPr>
            <w:r w:rsidRPr="00D96FB3">
              <w:rPr>
                <w:rFonts w:ascii="Times New Roman" w:hAnsi="Times New Roman" w:cs="Times New Roman"/>
              </w:rPr>
              <w:t xml:space="preserve">CAZ Sala nr 1, </w:t>
            </w:r>
            <w:r w:rsidRPr="00D96FB3">
              <w:rPr>
                <w:rFonts w:ascii="Times New Roman" w:hAnsi="Times New Roman" w:cs="Times New Roman"/>
              </w:rPr>
              <w:br/>
              <w:t xml:space="preserve">ul. </w:t>
            </w:r>
            <w:proofErr w:type="spellStart"/>
            <w:r w:rsidRPr="00D96FB3">
              <w:rPr>
                <w:rFonts w:ascii="Times New Roman" w:hAnsi="Times New Roman" w:cs="Times New Roman"/>
              </w:rPr>
              <w:t>Chyliczkowska</w:t>
            </w:r>
            <w:proofErr w:type="spellEnd"/>
            <w:r w:rsidRPr="00D96FB3">
              <w:rPr>
                <w:rFonts w:ascii="Times New Roman" w:hAnsi="Times New Roman" w:cs="Times New Roman"/>
              </w:rPr>
              <w:t xml:space="preserve"> 20a, 05-500 Piaseczno</w:t>
            </w:r>
          </w:p>
        </w:tc>
        <w:tc>
          <w:tcPr>
            <w:tcW w:w="1134" w:type="dxa"/>
            <w:hideMark/>
          </w:tcPr>
          <w:p w:rsidR="00D00C56" w:rsidRPr="000F7302" w:rsidRDefault="00D00C56">
            <w:pPr>
              <w:cnfStyle w:val="000000100000"/>
              <w:rPr>
                <w:b/>
              </w:rPr>
            </w:pPr>
            <w:r w:rsidRPr="000F7302">
              <w:rPr>
                <w:b/>
              </w:rPr>
              <w:t>5</w:t>
            </w:r>
          </w:p>
        </w:tc>
      </w:tr>
      <w:tr w:rsidR="00D00C56" w:rsidTr="007A1205">
        <w:trPr>
          <w:cnfStyle w:val="000000010000"/>
        </w:trPr>
        <w:tc>
          <w:tcPr>
            <w:cnfStyle w:val="001000000000"/>
            <w:tcW w:w="2235" w:type="dxa"/>
            <w:hideMark/>
          </w:tcPr>
          <w:p w:rsidR="00D00C56" w:rsidRPr="000F7302" w:rsidRDefault="00D00C56" w:rsidP="000F7302">
            <w:pPr>
              <w:tabs>
                <w:tab w:val="right" w:pos="2019"/>
              </w:tabs>
              <w:rPr>
                <w:rFonts w:ascii="Times New Roman" w:hAnsi="Times New Roman" w:cs="Times New Roman"/>
              </w:rPr>
            </w:pPr>
            <w:r w:rsidRPr="000F7302">
              <w:rPr>
                <w:rFonts w:ascii="Times New Roman" w:hAnsi="Times New Roman" w:cs="Times New Roman"/>
              </w:rPr>
              <w:t>AMLUX</w:t>
            </w:r>
            <w:r w:rsidR="000F7302" w:rsidRPr="000F7302">
              <w:rPr>
                <w:rFonts w:ascii="Times New Roman" w:hAnsi="Times New Roman" w:cs="Times New Roman"/>
              </w:rPr>
              <w:tab/>
            </w:r>
          </w:p>
          <w:p w:rsidR="00D00C56" w:rsidRPr="000F7302" w:rsidRDefault="00D00C56">
            <w:pPr>
              <w:rPr>
                <w:rFonts w:ascii="Times New Roman" w:hAnsi="Times New Roman" w:cs="Times New Roman"/>
              </w:rPr>
            </w:pPr>
            <w:r w:rsidRPr="000F7302">
              <w:rPr>
                <w:rFonts w:ascii="Times New Roman" w:hAnsi="Times New Roman" w:cs="Times New Roman"/>
              </w:rPr>
              <w:t>02-094 Warszawa</w:t>
            </w:r>
          </w:p>
          <w:p w:rsidR="00D00C56" w:rsidRPr="000F7302" w:rsidRDefault="00D00C56">
            <w:pPr>
              <w:rPr>
                <w:rFonts w:ascii="Times New Roman" w:hAnsi="Times New Roman" w:cs="Times New Roman"/>
              </w:rPr>
            </w:pPr>
            <w:r w:rsidRPr="000F7302">
              <w:rPr>
                <w:rFonts w:ascii="Times New Roman" w:hAnsi="Times New Roman" w:cs="Times New Roman"/>
              </w:rPr>
              <w:t>Ul. Grójecka 77</w:t>
            </w:r>
          </w:p>
        </w:tc>
        <w:tc>
          <w:tcPr>
            <w:tcW w:w="2013" w:type="dxa"/>
            <w:hideMark/>
          </w:tcPr>
          <w:p w:rsidR="00D00C56" w:rsidRPr="000F7302" w:rsidRDefault="00D00C56">
            <w:pPr>
              <w:cnfStyle w:val="000000010000"/>
              <w:rPr>
                <w:rFonts w:ascii="Times New Roman" w:hAnsi="Times New Roman" w:cs="Times New Roman"/>
              </w:rPr>
            </w:pPr>
            <w:r w:rsidRPr="000F7302">
              <w:rPr>
                <w:rFonts w:ascii="Times New Roman" w:hAnsi="Times New Roman" w:cs="Times New Roman"/>
              </w:rPr>
              <w:t>sprzątaczka</w:t>
            </w:r>
          </w:p>
        </w:tc>
        <w:tc>
          <w:tcPr>
            <w:tcW w:w="1247" w:type="dxa"/>
            <w:hideMark/>
          </w:tcPr>
          <w:p w:rsidR="00D00C56" w:rsidRPr="000F7302" w:rsidRDefault="00D00C56">
            <w:pPr>
              <w:cnfStyle w:val="000000010000"/>
              <w:rPr>
                <w:rFonts w:ascii="Times New Roman" w:hAnsi="Times New Roman" w:cs="Times New Roman"/>
              </w:rPr>
            </w:pPr>
            <w:r w:rsidRPr="000F7302">
              <w:rPr>
                <w:rFonts w:ascii="Times New Roman" w:hAnsi="Times New Roman" w:cs="Times New Roman"/>
              </w:rPr>
              <w:t>29.06.2018</w:t>
            </w:r>
          </w:p>
        </w:tc>
        <w:tc>
          <w:tcPr>
            <w:tcW w:w="2410" w:type="dxa"/>
            <w:hideMark/>
          </w:tcPr>
          <w:p w:rsidR="00D00C56" w:rsidRPr="000F7302" w:rsidRDefault="00D00C56">
            <w:pPr>
              <w:cnfStyle w:val="000000010000"/>
              <w:rPr>
                <w:rFonts w:ascii="Times New Roman" w:hAnsi="Times New Roman" w:cs="Times New Roman"/>
              </w:rPr>
            </w:pPr>
            <w:r w:rsidRPr="000F7302">
              <w:rPr>
                <w:rFonts w:ascii="Times New Roman" w:hAnsi="Times New Roman" w:cs="Times New Roman"/>
              </w:rPr>
              <w:t xml:space="preserve">CAZ Sala nr 1, </w:t>
            </w:r>
            <w:r w:rsidRPr="000F7302">
              <w:rPr>
                <w:rFonts w:ascii="Times New Roman" w:hAnsi="Times New Roman" w:cs="Times New Roman"/>
              </w:rPr>
              <w:br/>
              <w:t xml:space="preserve">ul. </w:t>
            </w:r>
            <w:proofErr w:type="spellStart"/>
            <w:r w:rsidRPr="000F7302">
              <w:rPr>
                <w:rFonts w:ascii="Times New Roman" w:hAnsi="Times New Roman" w:cs="Times New Roman"/>
              </w:rPr>
              <w:t>Chyliczkowska</w:t>
            </w:r>
            <w:proofErr w:type="spellEnd"/>
            <w:r w:rsidRPr="000F7302">
              <w:rPr>
                <w:rFonts w:ascii="Times New Roman" w:hAnsi="Times New Roman" w:cs="Times New Roman"/>
              </w:rPr>
              <w:t xml:space="preserve"> 20a, 05-500 Piaseczno</w:t>
            </w:r>
          </w:p>
        </w:tc>
        <w:tc>
          <w:tcPr>
            <w:tcW w:w="1134" w:type="dxa"/>
            <w:hideMark/>
          </w:tcPr>
          <w:p w:rsidR="00D00C56" w:rsidRPr="000F7302" w:rsidRDefault="00D00C56">
            <w:pPr>
              <w:cnfStyle w:val="000000010000"/>
              <w:rPr>
                <w:rFonts w:ascii="Times New Roman" w:hAnsi="Times New Roman" w:cs="Times New Roman"/>
                <w:b/>
              </w:rPr>
            </w:pPr>
            <w:r w:rsidRPr="000F7302">
              <w:rPr>
                <w:rFonts w:ascii="Times New Roman" w:hAnsi="Times New Roman" w:cs="Times New Roman"/>
                <w:b/>
              </w:rPr>
              <w:t>3</w:t>
            </w:r>
          </w:p>
        </w:tc>
      </w:tr>
      <w:tr w:rsidR="00D00C56" w:rsidTr="007A1205">
        <w:trPr>
          <w:cnfStyle w:val="000000100000"/>
        </w:trPr>
        <w:tc>
          <w:tcPr>
            <w:cnfStyle w:val="001000000000"/>
            <w:tcW w:w="2235" w:type="dxa"/>
            <w:hideMark/>
          </w:tcPr>
          <w:p w:rsidR="00D00C56" w:rsidRPr="000F7302" w:rsidRDefault="00D00C56">
            <w:pPr>
              <w:rPr>
                <w:rFonts w:ascii="Times New Roman" w:hAnsi="Times New Roman" w:cs="Times New Roman"/>
              </w:rPr>
            </w:pPr>
            <w:r w:rsidRPr="000F7302">
              <w:rPr>
                <w:rFonts w:ascii="Times New Roman" w:hAnsi="Times New Roman" w:cs="Times New Roman"/>
              </w:rPr>
              <w:t>ARRIVA</w:t>
            </w:r>
          </w:p>
          <w:p w:rsidR="00D00C56" w:rsidRPr="000F7302" w:rsidRDefault="00D00C56">
            <w:pPr>
              <w:rPr>
                <w:rFonts w:ascii="Times New Roman" w:hAnsi="Times New Roman" w:cs="Times New Roman"/>
              </w:rPr>
            </w:pPr>
            <w:r w:rsidRPr="000F7302">
              <w:rPr>
                <w:rFonts w:ascii="Times New Roman" w:hAnsi="Times New Roman" w:cs="Times New Roman"/>
              </w:rPr>
              <w:lastRenderedPageBreak/>
              <w:t>87-100 Toruń</w:t>
            </w:r>
          </w:p>
          <w:p w:rsidR="00D00C56" w:rsidRPr="000F7302" w:rsidRDefault="00D00C56">
            <w:pPr>
              <w:rPr>
                <w:rFonts w:ascii="Times New Roman" w:hAnsi="Times New Roman" w:cs="Times New Roman"/>
              </w:rPr>
            </w:pPr>
            <w:r w:rsidRPr="000F7302">
              <w:rPr>
                <w:rFonts w:ascii="Times New Roman" w:hAnsi="Times New Roman" w:cs="Times New Roman"/>
              </w:rPr>
              <w:t>Ul. Dąbrowskiego 8 m.24</w:t>
            </w:r>
          </w:p>
        </w:tc>
        <w:tc>
          <w:tcPr>
            <w:tcW w:w="2013" w:type="dxa"/>
            <w:hideMark/>
          </w:tcPr>
          <w:p w:rsidR="00D00C56" w:rsidRPr="000F7302" w:rsidRDefault="00D00C56">
            <w:pPr>
              <w:cnfStyle w:val="000000100000"/>
              <w:rPr>
                <w:rFonts w:ascii="Times New Roman" w:hAnsi="Times New Roman" w:cs="Times New Roman"/>
              </w:rPr>
            </w:pPr>
            <w:r w:rsidRPr="000F7302">
              <w:rPr>
                <w:rFonts w:ascii="Times New Roman" w:hAnsi="Times New Roman" w:cs="Times New Roman"/>
              </w:rPr>
              <w:lastRenderedPageBreak/>
              <w:t>Kierowca autobusu</w:t>
            </w:r>
          </w:p>
        </w:tc>
        <w:tc>
          <w:tcPr>
            <w:tcW w:w="1247" w:type="dxa"/>
            <w:hideMark/>
          </w:tcPr>
          <w:p w:rsidR="00D00C56" w:rsidRPr="000F7302" w:rsidRDefault="00D00C56">
            <w:pPr>
              <w:cnfStyle w:val="000000100000"/>
              <w:rPr>
                <w:rFonts w:ascii="Times New Roman" w:hAnsi="Times New Roman" w:cs="Times New Roman"/>
              </w:rPr>
            </w:pPr>
            <w:r w:rsidRPr="000F7302">
              <w:rPr>
                <w:rFonts w:ascii="Times New Roman" w:hAnsi="Times New Roman" w:cs="Times New Roman"/>
              </w:rPr>
              <w:t>30.07.2018</w:t>
            </w:r>
          </w:p>
        </w:tc>
        <w:tc>
          <w:tcPr>
            <w:tcW w:w="2410" w:type="dxa"/>
            <w:hideMark/>
          </w:tcPr>
          <w:p w:rsidR="00D00C56" w:rsidRPr="000F7302" w:rsidRDefault="00D00C56">
            <w:pPr>
              <w:cnfStyle w:val="000000100000"/>
              <w:rPr>
                <w:rFonts w:ascii="Times New Roman" w:hAnsi="Times New Roman" w:cs="Times New Roman"/>
              </w:rPr>
            </w:pPr>
            <w:r w:rsidRPr="000F7302">
              <w:rPr>
                <w:rFonts w:ascii="Times New Roman" w:hAnsi="Times New Roman" w:cs="Times New Roman"/>
              </w:rPr>
              <w:t>CAZ Sala nr 1,</w:t>
            </w:r>
            <w:r w:rsidRPr="000F7302">
              <w:rPr>
                <w:rFonts w:ascii="Times New Roman" w:hAnsi="Times New Roman" w:cs="Times New Roman"/>
              </w:rPr>
              <w:br/>
            </w:r>
            <w:r w:rsidRPr="000F7302">
              <w:rPr>
                <w:rFonts w:ascii="Times New Roman" w:hAnsi="Times New Roman" w:cs="Times New Roman"/>
              </w:rPr>
              <w:lastRenderedPageBreak/>
              <w:t xml:space="preserve"> ul. </w:t>
            </w:r>
            <w:proofErr w:type="spellStart"/>
            <w:r w:rsidRPr="000F7302">
              <w:rPr>
                <w:rFonts w:ascii="Times New Roman" w:hAnsi="Times New Roman" w:cs="Times New Roman"/>
              </w:rPr>
              <w:t>Chyliczkowska</w:t>
            </w:r>
            <w:proofErr w:type="spellEnd"/>
            <w:r w:rsidRPr="000F7302">
              <w:rPr>
                <w:rFonts w:ascii="Times New Roman" w:hAnsi="Times New Roman" w:cs="Times New Roman"/>
              </w:rPr>
              <w:t xml:space="preserve"> 20a, 05-500 Piaseczno</w:t>
            </w:r>
          </w:p>
        </w:tc>
        <w:tc>
          <w:tcPr>
            <w:tcW w:w="1134" w:type="dxa"/>
            <w:hideMark/>
          </w:tcPr>
          <w:p w:rsidR="00D00C56" w:rsidRPr="000F7302" w:rsidRDefault="00D00C56">
            <w:pPr>
              <w:cnfStyle w:val="000000100000"/>
              <w:rPr>
                <w:rFonts w:ascii="Times New Roman" w:hAnsi="Times New Roman" w:cs="Times New Roman"/>
                <w:b/>
              </w:rPr>
            </w:pPr>
            <w:r w:rsidRPr="000F7302">
              <w:rPr>
                <w:rFonts w:ascii="Times New Roman" w:hAnsi="Times New Roman" w:cs="Times New Roman"/>
                <w:b/>
              </w:rPr>
              <w:lastRenderedPageBreak/>
              <w:t>2</w:t>
            </w:r>
          </w:p>
        </w:tc>
      </w:tr>
      <w:tr w:rsidR="000F7302" w:rsidTr="000F7302">
        <w:trPr>
          <w:cnfStyle w:val="000000010000"/>
        </w:trPr>
        <w:tc>
          <w:tcPr>
            <w:cnfStyle w:val="001000000000"/>
            <w:tcW w:w="2235" w:type="dxa"/>
          </w:tcPr>
          <w:p w:rsidR="000F7302" w:rsidRPr="000F7302" w:rsidRDefault="000F7302" w:rsidP="00AF73DD">
            <w:pPr>
              <w:rPr>
                <w:rFonts w:ascii="Times New Roman" w:hAnsi="Times New Roman" w:cs="Times New Roman"/>
                <w:b w:val="0"/>
              </w:rPr>
            </w:pPr>
            <w:r w:rsidRPr="000F7302">
              <w:rPr>
                <w:rFonts w:ascii="Times New Roman" w:hAnsi="Times New Roman" w:cs="Times New Roman"/>
                <w:b w:val="0"/>
              </w:rPr>
              <w:lastRenderedPageBreak/>
              <w:t>AUCHAN</w:t>
            </w:r>
          </w:p>
          <w:p w:rsidR="000F7302" w:rsidRPr="000F7302" w:rsidRDefault="000F7302" w:rsidP="00AF73DD">
            <w:pPr>
              <w:rPr>
                <w:rFonts w:ascii="Times New Roman" w:hAnsi="Times New Roman" w:cs="Times New Roman"/>
                <w:b w:val="0"/>
              </w:rPr>
            </w:pPr>
            <w:r w:rsidRPr="000F7302">
              <w:rPr>
                <w:rFonts w:ascii="Times New Roman" w:hAnsi="Times New Roman" w:cs="Times New Roman"/>
                <w:b w:val="0"/>
              </w:rPr>
              <w:t>02-801 Warszawa</w:t>
            </w:r>
          </w:p>
          <w:p w:rsidR="000F7302" w:rsidRPr="000F7302" w:rsidRDefault="000F7302" w:rsidP="00AF73DD">
            <w:pPr>
              <w:rPr>
                <w:rFonts w:ascii="Times New Roman" w:hAnsi="Times New Roman" w:cs="Times New Roman"/>
                <w:b w:val="0"/>
              </w:rPr>
            </w:pPr>
            <w:r w:rsidRPr="000F7302">
              <w:rPr>
                <w:rFonts w:ascii="Times New Roman" w:hAnsi="Times New Roman" w:cs="Times New Roman"/>
                <w:b w:val="0"/>
              </w:rPr>
              <w:t>Ul. Puławska 427</w:t>
            </w:r>
          </w:p>
        </w:tc>
        <w:tc>
          <w:tcPr>
            <w:tcW w:w="2013" w:type="dxa"/>
          </w:tcPr>
          <w:p w:rsidR="000F7302" w:rsidRPr="000F7302" w:rsidRDefault="000F7302" w:rsidP="00AF73DD">
            <w:pPr>
              <w:cnfStyle w:val="000000010000"/>
              <w:rPr>
                <w:rFonts w:ascii="Times New Roman" w:hAnsi="Times New Roman" w:cs="Times New Roman"/>
              </w:rPr>
            </w:pPr>
            <w:r w:rsidRPr="000F7302">
              <w:rPr>
                <w:rFonts w:ascii="Times New Roman" w:hAnsi="Times New Roman" w:cs="Times New Roman"/>
              </w:rPr>
              <w:t>cukiernik</w:t>
            </w:r>
          </w:p>
        </w:tc>
        <w:tc>
          <w:tcPr>
            <w:tcW w:w="1247" w:type="dxa"/>
          </w:tcPr>
          <w:p w:rsidR="000F7302" w:rsidRPr="000F7302" w:rsidRDefault="000F7302" w:rsidP="00AF73DD">
            <w:pPr>
              <w:cnfStyle w:val="000000010000"/>
              <w:rPr>
                <w:rFonts w:ascii="Times New Roman" w:hAnsi="Times New Roman" w:cs="Times New Roman"/>
              </w:rPr>
            </w:pPr>
            <w:r w:rsidRPr="000F7302">
              <w:rPr>
                <w:rFonts w:ascii="Times New Roman" w:hAnsi="Times New Roman" w:cs="Times New Roman"/>
              </w:rPr>
              <w:t>25.09.2018</w:t>
            </w:r>
          </w:p>
        </w:tc>
        <w:tc>
          <w:tcPr>
            <w:tcW w:w="2410" w:type="dxa"/>
          </w:tcPr>
          <w:p w:rsidR="000F7302" w:rsidRPr="000F7302" w:rsidRDefault="000F7302" w:rsidP="00AF73DD">
            <w:pPr>
              <w:cnfStyle w:val="000000010000"/>
              <w:rPr>
                <w:rFonts w:ascii="Times New Roman" w:hAnsi="Times New Roman" w:cs="Times New Roman"/>
              </w:rPr>
            </w:pPr>
            <w:r w:rsidRPr="000F7302">
              <w:rPr>
                <w:rFonts w:ascii="Times New Roman" w:hAnsi="Times New Roman" w:cs="Times New Roman"/>
              </w:rPr>
              <w:t xml:space="preserve">CAZ Sala nr 1, </w:t>
            </w:r>
            <w:proofErr w:type="spellStart"/>
            <w:r w:rsidRPr="000F7302">
              <w:rPr>
                <w:rFonts w:ascii="Times New Roman" w:hAnsi="Times New Roman" w:cs="Times New Roman"/>
              </w:rPr>
              <w:t>ul.Chyliczkowska</w:t>
            </w:r>
            <w:proofErr w:type="spellEnd"/>
            <w:r w:rsidRPr="000F7302">
              <w:rPr>
                <w:rFonts w:ascii="Times New Roman" w:hAnsi="Times New Roman" w:cs="Times New Roman"/>
              </w:rPr>
              <w:t xml:space="preserve"> 20a, 05-500 Piaseczno</w:t>
            </w:r>
          </w:p>
        </w:tc>
        <w:tc>
          <w:tcPr>
            <w:tcW w:w="1134" w:type="dxa"/>
          </w:tcPr>
          <w:p w:rsidR="000F7302" w:rsidRPr="000F7302" w:rsidRDefault="000F7302" w:rsidP="00AF73DD">
            <w:pPr>
              <w:cnfStyle w:val="000000010000"/>
              <w:rPr>
                <w:rFonts w:ascii="Times New Roman" w:hAnsi="Times New Roman" w:cs="Times New Roman"/>
                <w:b/>
              </w:rPr>
            </w:pPr>
            <w:r w:rsidRPr="000F7302">
              <w:rPr>
                <w:rFonts w:ascii="Times New Roman" w:hAnsi="Times New Roman" w:cs="Times New Roman"/>
                <w:b/>
              </w:rPr>
              <w:t>4</w:t>
            </w:r>
          </w:p>
        </w:tc>
      </w:tr>
      <w:tr w:rsidR="000F7302" w:rsidTr="000F7302">
        <w:trPr>
          <w:cnfStyle w:val="000000100000"/>
        </w:trPr>
        <w:tc>
          <w:tcPr>
            <w:cnfStyle w:val="001000000000"/>
            <w:tcW w:w="2235" w:type="dxa"/>
          </w:tcPr>
          <w:p w:rsidR="000F7302" w:rsidRPr="000F7302" w:rsidRDefault="000F7302" w:rsidP="00AF73DD">
            <w:pPr>
              <w:rPr>
                <w:rFonts w:ascii="Times New Roman" w:hAnsi="Times New Roman" w:cs="Times New Roman"/>
                <w:lang w:val="en-US"/>
              </w:rPr>
            </w:pPr>
            <w:r w:rsidRPr="000F7302">
              <w:rPr>
                <w:rFonts w:ascii="Times New Roman" w:hAnsi="Times New Roman" w:cs="Times New Roman"/>
                <w:lang w:val="en-US"/>
              </w:rPr>
              <w:t>AUTOMOTIVE ASSEMBLY SYSTEMS</w:t>
            </w:r>
          </w:p>
          <w:p w:rsidR="000F7302" w:rsidRPr="000F7302" w:rsidRDefault="000F7302" w:rsidP="00AF73DD">
            <w:pPr>
              <w:rPr>
                <w:rFonts w:ascii="Times New Roman" w:hAnsi="Times New Roman" w:cs="Times New Roman"/>
                <w:lang w:val="en-US"/>
              </w:rPr>
            </w:pPr>
            <w:r w:rsidRPr="000F7302">
              <w:rPr>
                <w:rFonts w:ascii="Times New Roman" w:hAnsi="Times New Roman" w:cs="Times New Roman"/>
                <w:lang w:val="en-US"/>
              </w:rPr>
              <w:t xml:space="preserve">53-413 </w:t>
            </w:r>
            <w:proofErr w:type="spellStart"/>
            <w:r w:rsidRPr="000F7302">
              <w:rPr>
                <w:rFonts w:ascii="Times New Roman" w:hAnsi="Times New Roman" w:cs="Times New Roman"/>
                <w:lang w:val="en-US"/>
              </w:rPr>
              <w:t>Wrocław</w:t>
            </w:r>
            <w:proofErr w:type="spellEnd"/>
          </w:p>
          <w:p w:rsidR="000F7302" w:rsidRPr="000F7302" w:rsidRDefault="000F7302" w:rsidP="00AF73DD">
            <w:pPr>
              <w:rPr>
                <w:rFonts w:ascii="Times New Roman" w:hAnsi="Times New Roman" w:cs="Times New Roman"/>
                <w:lang w:val="en-US"/>
              </w:rPr>
            </w:pPr>
            <w:proofErr w:type="spellStart"/>
            <w:r w:rsidRPr="000F7302">
              <w:rPr>
                <w:rFonts w:ascii="Times New Roman" w:hAnsi="Times New Roman" w:cs="Times New Roman"/>
                <w:lang w:val="en-US"/>
              </w:rPr>
              <w:t>Ul</w:t>
            </w:r>
            <w:proofErr w:type="spellEnd"/>
            <w:r w:rsidRPr="000F7302">
              <w:rPr>
                <w:rFonts w:ascii="Times New Roman" w:hAnsi="Times New Roman" w:cs="Times New Roman"/>
                <w:lang w:val="en-US"/>
              </w:rPr>
              <w:t xml:space="preserve">. </w:t>
            </w:r>
            <w:proofErr w:type="spellStart"/>
            <w:r w:rsidRPr="000F7302">
              <w:rPr>
                <w:rFonts w:ascii="Times New Roman" w:hAnsi="Times New Roman" w:cs="Times New Roman"/>
                <w:lang w:val="en-US"/>
              </w:rPr>
              <w:t>Gwiaździsta</w:t>
            </w:r>
            <w:proofErr w:type="spellEnd"/>
            <w:r w:rsidRPr="000F7302">
              <w:rPr>
                <w:rFonts w:ascii="Times New Roman" w:hAnsi="Times New Roman" w:cs="Times New Roman"/>
                <w:lang w:val="en-US"/>
              </w:rPr>
              <w:t xml:space="preserve"> 66</w:t>
            </w:r>
          </w:p>
        </w:tc>
        <w:tc>
          <w:tcPr>
            <w:tcW w:w="2013" w:type="dxa"/>
          </w:tcPr>
          <w:p w:rsidR="000F7302" w:rsidRPr="000F7302" w:rsidRDefault="000F7302" w:rsidP="00AF73DD">
            <w:pPr>
              <w:cnfStyle w:val="000000100000"/>
              <w:rPr>
                <w:rFonts w:ascii="Times New Roman" w:hAnsi="Times New Roman" w:cs="Times New Roman"/>
              </w:rPr>
            </w:pPr>
            <w:r w:rsidRPr="000F7302">
              <w:rPr>
                <w:rFonts w:ascii="Times New Roman" w:hAnsi="Times New Roman" w:cs="Times New Roman"/>
              </w:rPr>
              <w:t>Operator wsparcia produkcji</w:t>
            </w:r>
          </w:p>
        </w:tc>
        <w:tc>
          <w:tcPr>
            <w:tcW w:w="1247" w:type="dxa"/>
          </w:tcPr>
          <w:p w:rsidR="000F7302" w:rsidRPr="000F7302" w:rsidRDefault="000F7302" w:rsidP="00AF73DD">
            <w:pPr>
              <w:cnfStyle w:val="000000100000"/>
              <w:rPr>
                <w:rFonts w:ascii="Times New Roman" w:hAnsi="Times New Roman" w:cs="Times New Roman"/>
              </w:rPr>
            </w:pPr>
            <w:r w:rsidRPr="000F7302">
              <w:rPr>
                <w:rFonts w:ascii="Times New Roman" w:hAnsi="Times New Roman" w:cs="Times New Roman"/>
              </w:rPr>
              <w:t>18.10.2018</w:t>
            </w:r>
          </w:p>
        </w:tc>
        <w:tc>
          <w:tcPr>
            <w:tcW w:w="2410" w:type="dxa"/>
          </w:tcPr>
          <w:p w:rsidR="000F7302" w:rsidRPr="000F7302" w:rsidRDefault="000F7302" w:rsidP="00AF73DD">
            <w:pPr>
              <w:cnfStyle w:val="000000100000"/>
              <w:rPr>
                <w:rFonts w:ascii="Times New Roman" w:hAnsi="Times New Roman" w:cs="Times New Roman"/>
              </w:rPr>
            </w:pPr>
            <w:r w:rsidRPr="000F7302">
              <w:rPr>
                <w:rFonts w:ascii="Times New Roman" w:hAnsi="Times New Roman" w:cs="Times New Roman"/>
              </w:rPr>
              <w:t xml:space="preserve">CAZ Sala nr 1, </w:t>
            </w:r>
            <w:proofErr w:type="spellStart"/>
            <w:r w:rsidRPr="000F7302">
              <w:rPr>
                <w:rFonts w:ascii="Times New Roman" w:hAnsi="Times New Roman" w:cs="Times New Roman"/>
              </w:rPr>
              <w:t>ul.Chyliczkowska</w:t>
            </w:r>
            <w:proofErr w:type="spellEnd"/>
            <w:r w:rsidRPr="000F7302">
              <w:rPr>
                <w:rFonts w:ascii="Times New Roman" w:hAnsi="Times New Roman" w:cs="Times New Roman"/>
              </w:rPr>
              <w:t xml:space="preserve"> 20a, 05-500 Piaseczno</w:t>
            </w:r>
          </w:p>
        </w:tc>
        <w:tc>
          <w:tcPr>
            <w:tcW w:w="1134" w:type="dxa"/>
          </w:tcPr>
          <w:p w:rsidR="000F7302" w:rsidRPr="000F7302" w:rsidRDefault="000F7302" w:rsidP="00AF73DD">
            <w:pPr>
              <w:cnfStyle w:val="000000100000"/>
              <w:rPr>
                <w:rFonts w:ascii="Times New Roman" w:hAnsi="Times New Roman" w:cs="Times New Roman"/>
                <w:b/>
              </w:rPr>
            </w:pPr>
            <w:r w:rsidRPr="000F7302">
              <w:rPr>
                <w:rFonts w:ascii="Times New Roman" w:hAnsi="Times New Roman" w:cs="Times New Roman"/>
                <w:b/>
              </w:rPr>
              <w:t>18</w:t>
            </w:r>
          </w:p>
        </w:tc>
      </w:tr>
      <w:tr w:rsidR="000F7302" w:rsidTr="000F7302">
        <w:trPr>
          <w:cnfStyle w:val="000000010000"/>
        </w:trPr>
        <w:tc>
          <w:tcPr>
            <w:cnfStyle w:val="001000000000"/>
            <w:tcW w:w="2235" w:type="dxa"/>
          </w:tcPr>
          <w:p w:rsidR="000F7302" w:rsidRPr="000F7302" w:rsidRDefault="000F7302" w:rsidP="00AF73DD">
            <w:pPr>
              <w:rPr>
                <w:rFonts w:ascii="Times New Roman" w:hAnsi="Times New Roman" w:cs="Times New Roman"/>
              </w:rPr>
            </w:pPr>
            <w:r w:rsidRPr="000F7302">
              <w:rPr>
                <w:rFonts w:ascii="Times New Roman" w:hAnsi="Times New Roman" w:cs="Times New Roman"/>
              </w:rPr>
              <w:t>Stokrotka Sp. z o.o.</w:t>
            </w:r>
          </w:p>
          <w:p w:rsidR="000F7302" w:rsidRPr="000F7302" w:rsidRDefault="000F7302" w:rsidP="00AF73DD">
            <w:pPr>
              <w:rPr>
                <w:rFonts w:ascii="Times New Roman" w:hAnsi="Times New Roman" w:cs="Times New Roman"/>
              </w:rPr>
            </w:pPr>
            <w:r w:rsidRPr="000F7302">
              <w:rPr>
                <w:rFonts w:ascii="Times New Roman" w:hAnsi="Times New Roman" w:cs="Times New Roman"/>
              </w:rPr>
              <w:t>20-209 Lublin</w:t>
            </w:r>
          </w:p>
          <w:p w:rsidR="000F7302" w:rsidRPr="000F7302" w:rsidRDefault="000F7302" w:rsidP="00AF73DD">
            <w:pPr>
              <w:rPr>
                <w:rFonts w:ascii="Times New Roman" w:hAnsi="Times New Roman" w:cs="Times New Roman"/>
              </w:rPr>
            </w:pPr>
            <w:r w:rsidRPr="000F7302">
              <w:rPr>
                <w:rFonts w:ascii="Times New Roman" w:hAnsi="Times New Roman" w:cs="Times New Roman"/>
              </w:rPr>
              <w:t>Ul. Projektowa 1</w:t>
            </w:r>
          </w:p>
        </w:tc>
        <w:tc>
          <w:tcPr>
            <w:tcW w:w="2013" w:type="dxa"/>
          </w:tcPr>
          <w:p w:rsidR="000F7302" w:rsidRPr="000F7302" w:rsidRDefault="000F7302" w:rsidP="00AF73DD">
            <w:pPr>
              <w:cnfStyle w:val="000000010000"/>
              <w:rPr>
                <w:rFonts w:ascii="Times New Roman" w:hAnsi="Times New Roman" w:cs="Times New Roman"/>
              </w:rPr>
            </w:pPr>
            <w:r w:rsidRPr="000F7302">
              <w:rPr>
                <w:rFonts w:ascii="Times New Roman" w:hAnsi="Times New Roman" w:cs="Times New Roman"/>
              </w:rPr>
              <w:t>Kasjer/</w:t>
            </w:r>
          </w:p>
          <w:p w:rsidR="000F7302" w:rsidRPr="000F7302" w:rsidRDefault="000F7302" w:rsidP="00AF73DD">
            <w:pPr>
              <w:cnfStyle w:val="000000010000"/>
              <w:rPr>
                <w:rFonts w:ascii="Times New Roman" w:hAnsi="Times New Roman" w:cs="Times New Roman"/>
              </w:rPr>
            </w:pPr>
            <w:r w:rsidRPr="000F7302">
              <w:rPr>
                <w:rFonts w:ascii="Times New Roman" w:hAnsi="Times New Roman" w:cs="Times New Roman"/>
              </w:rPr>
              <w:t>Kasjer-sprzedawca/</w:t>
            </w:r>
          </w:p>
          <w:p w:rsidR="000F7302" w:rsidRPr="000F7302" w:rsidRDefault="000F7302" w:rsidP="00AF73DD">
            <w:pPr>
              <w:cnfStyle w:val="000000010000"/>
              <w:rPr>
                <w:rFonts w:ascii="Times New Roman" w:hAnsi="Times New Roman" w:cs="Times New Roman"/>
              </w:rPr>
            </w:pPr>
            <w:r w:rsidRPr="000F7302">
              <w:rPr>
                <w:rFonts w:ascii="Times New Roman" w:hAnsi="Times New Roman" w:cs="Times New Roman"/>
              </w:rPr>
              <w:t>Sprzedawca branża mięsna/</w:t>
            </w:r>
          </w:p>
          <w:p w:rsidR="000F7302" w:rsidRPr="000F7302" w:rsidRDefault="000F7302" w:rsidP="00AF73DD">
            <w:pPr>
              <w:cnfStyle w:val="000000010000"/>
              <w:rPr>
                <w:rFonts w:ascii="Times New Roman" w:hAnsi="Times New Roman" w:cs="Times New Roman"/>
              </w:rPr>
            </w:pPr>
            <w:r w:rsidRPr="000F7302">
              <w:rPr>
                <w:rFonts w:ascii="Times New Roman" w:hAnsi="Times New Roman" w:cs="Times New Roman"/>
              </w:rPr>
              <w:t>Za-ca kierownika</w:t>
            </w:r>
          </w:p>
          <w:p w:rsidR="000F7302" w:rsidRPr="000F7302" w:rsidRDefault="000F7302" w:rsidP="00AF73DD">
            <w:pPr>
              <w:cnfStyle w:val="000000010000"/>
              <w:rPr>
                <w:rFonts w:ascii="Times New Roman" w:hAnsi="Times New Roman" w:cs="Times New Roman"/>
              </w:rPr>
            </w:pPr>
          </w:p>
        </w:tc>
        <w:tc>
          <w:tcPr>
            <w:tcW w:w="1247" w:type="dxa"/>
          </w:tcPr>
          <w:p w:rsidR="000F7302" w:rsidRPr="000F7302" w:rsidRDefault="000F7302" w:rsidP="00AF73DD">
            <w:pPr>
              <w:cnfStyle w:val="000000010000"/>
              <w:rPr>
                <w:rFonts w:ascii="Times New Roman" w:hAnsi="Times New Roman" w:cs="Times New Roman"/>
              </w:rPr>
            </w:pPr>
            <w:r w:rsidRPr="000F7302">
              <w:rPr>
                <w:rFonts w:ascii="Times New Roman" w:hAnsi="Times New Roman" w:cs="Times New Roman"/>
              </w:rPr>
              <w:t>16.11.2018</w:t>
            </w:r>
          </w:p>
        </w:tc>
        <w:tc>
          <w:tcPr>
            <w:tcW w:w="2410" w:type="dxa"/>
          </w:tcPr>
          <w:p w:rsidR="000F7302" w:rsidRPr="000F7302" w:rsidRDefault="000F7302" w:rsidP="00AF73DD">
            <w:pPr>
              <w:cnfStyle w:val="000000010000"/>
              <w:rPr>
                <w:rFonts w:ascii="Times New Roman" w:hAnsi="Times New Roman" w:cs="Times New Roman"/>
              </w:rPr>
            </w:pPr>
            <w:r w:rsidRPr="000F7302">
              <w:rPr>
                <w:rFonts w:ascii="Times New Roman" w:hAnsi="Times New Roman" w:cs="Times New Roman"/>
              </w:rPr>
              <w:t xml:space="preserve">CAZ Sala nr 1, </w:t>
            </w:r>
            <w:proofErr w:type="spellStart"/>
            <w:r w:rsidRPr="000F7302">
              <w:rPr>
                <w:rFonts w:ascii="Times New Roman" w:hAnsi="Times New Roman" w:cs="Times New Roman"/>
              </w:rPr>
              <w:t>ul.Chyliczkowska</w:t>
            </w:r>
            <w:proofErr w:type="spellEnd"/>
            <w:r w:rsidRPr="000F7302">
              <w:rPr>
                <w:rFonts w:ascii="Times New Roman" w:hAnsi="Times New Roman" w:cs="Times New Roman"/>
              </w:rPr>
              <w:t xml:space="preserve"> 20a, 05-500 Piaseczno</w:t>
            </w:r>
          </w:p>
        </w:tc>
        <w:tc>
          <w:tcPr>
            <w:tcW w:w="1134" w:type="dxa"/>
          </w:tcPr>
          <w:p w:rsidR="000F7302" w:rsidRPr="000F7302" w:rsidRDefault="000F7302" w:rsidP="00AF73DD">
            <w:pPr>
              <w:cnfStyle w:val="000000010000"/>
              <w:rPr>
                <w:rFonts w:ascii="Times New Roman" w:hAnsi="Times New Roman" w:cs="Times New Roman"/>
                <w:b/>
              </w:rPr>
            </w:pPr>
            <w:r w:rsidRPr="000F7302">
              <w:rPr>
                <w:rFonts w:ascii="Times New Roman" w:hAnsi="Times New Roman" w:cs="Times New Roman"/>
                <w:b/>
              </w:rPr>
              <w:t>15</w:t>
            </w:r>
          </w:p>
        </w:tc>
      </w:tr>
      <w:tr w:rsidR="000F7302" w:rsidTr="000F7302">
        <w:trPr>
          <w:cnfStyle w:val="000000100000"/>
        </w:trPr>
        <w:tc>
          <w:tcPr>
            <w:cnfStyle w:val="001000000000"/>
            <w:tcW w:w="2235" w:type="dxa"/>
          </w:tcPr>
          <w:p w:rsidR="000F7302" w:rsidRPr="000F7302" w:rsidRDefault="000F7302" w:rsidP="00AF73DD">
            <w:pPr>
              <w:rPr>
                <w:rFonts w:ascii="Times New Roman" w:hAnsi="Times New Roman" w:cs="Times New Roman"/>
              </w:rPr>
            </w:pPr>
            <w:r w:rsidRPr="000F7302">
              <w:rPr>
                <w:rFonts w:ascii="Times New Roman" w:hAnsi="Times New Roman" w:cs="Times New Roman"/>
              </w:rPr>
              <w:t>PROJECT PLUS</w:t>
            </w:r>
          </w:p>
          <w:p w:rsidR="000F7302" w:rsidRPr="000F7302" w:rsidRDefault="000F7302" w:rsidP="00AF73DD">
            <w:pPr>
              <w:rPr>
                <w:rFonts w:ascii="Times New Roman" w:hAnsi="Times New Roman" w:cs="Times New Roman"/>
              </w:rPr>
            </w:pPr>
            <w:r w:rsidRPr="000F7302">
              <w:rPr>
                <w:rFonts w:ascii="Times New Roman" w:hAnsi="Times New Roman" w:cs="Times New Roman"/>
              </w:rPr>
              <w:t>15-004 Białystok</w:t>
            </w:r>
          </w:p>
          <w:p w:rsidR="000F7302" w:rsidRPr="000F7302" w:rsidRDefault="000F7302" w:rsidP="00AF73DD">
            <w:pPr>
              <w:rPr>
                <w:rFonts w:ascii="Times New Roman" w:hAnsi="Times New Roman" w:cs="Times New Roman"/>
              </w:rPr>
            </w:pPr>
            <w:r w:rsidRPr="000F7302">
              <w:rPr>
                <w:rFonts w:ascii="Times New Roman" w:hAnsi="Times New Roman" w:cs="Times New Roman"/>
              </w:rPr>
              <w:t>Ul. Sienkiewicza 46 lok.66</w:t>
            </w:r>
          </w:p>
        </w:tc>
        <w:tc>
          <w:tcPr>
            <w:tcW w:w="2013" w:type="dxa"/>
          </w:tcPr>
          <w:p w:rsidR="000F7302" w:rsidRPr="000F7302" w:rsidRDefault="000F7302" w:rsidP="00AF73DD">
            <w:pPr>
              <w:cnfStyle w:val="000000100000"/>
              <w:rPr>
                <w:rFonts w:ascii="Times New Roman" w:hAnsi="Times New Roman" w:cs="Times New Roman"/>
              </w:rPr>
            </w:pPr>
            <w:r w:rsidRPr="000F7302">
              <w:rPr>
                <w:rFonts w:ascii="Times New Roman" w:hAnsi="Times New Roman" w:cs="Times New Roman"/>
              </w:rPr>
              <w:t>magazynier</w:t>
            </w:r>
          </w:p>
        </w:tc>
        <w:tc>
          <w:tcPr>
            <w:tcW w:w="1247" w:type="dxa"/>
          </w:tcPr>
          <w:p w:rsidR="000F7302" w:rsidRPr="000F7302" w:rsidRDefault="000F7302" w:rsidP="00AF73DD">
            <w:pPr>
              <w:cnfStyle w:val="000000100000"/>
              <w:rPr>
                <w:rFonts w:ascii="Times New Roman" w:hAnsi="Times New Roman" w:cs="Times New Roman"/>
              </w:rPr>
            </w:pPr>
            <w:r w:rsidRPr="000F7302">
              <w:rPr>
                <w:rFonts w:ascii="Times New Roman" w:hAnsi="Times New Roman" w:cs="Times New Roman"/>
              </w:rPr>
              <w:t>06.12.2018</w:t>
            </w:r>
          </w:p>
        </w:tc>
        <w:tc>
          <w:tcPr>
            <w:tcW w:w="2410" w:type="dxa"/>
          </w:tcPr>
          <w:p w:rsidR="000F7302" w:rsidRPr="000F7302" w:rsidRDefault="000F7302" w:rsidP="00AF73DD">
            <w:pPr>
              <w:cnfStyle w:val="000000100000"/>
              <w:rPr>
                <w:rFonts w:ascii="Times New Roman" w:hAnsi="Times New Roman" w:cs="Times New Roman"/>
              </w:rPr>
            </w:pPr>
            <w:r w:rsidRPr="000F7302">
              <w:rPr>
                <w:rFonts w:ascii="Times New Roman" w:hAnsi="Times New Roman" w:cs="Times New Roman"/>
              </w:rPr>
              <w:t xml:space="preserve">CAZ Sala nr 1, </w:t>
            </w:r>
            <w:proofErr w:type="spellStart"/>
            <w:r w:rsidRPr="000F7302">
              <w:rPr>
                <w:rFonts w:ascii="Times New Roman" w:hAnsi="Times New Roman" w:cs="Times New Roman"/>
              </w:rPr>
              <w:t>ul.Chyliczkowska</w:t>
            </w:r>
            <w:proofErr w:type="spellEnd"/>
            <w:r w:rsidRPr="000F7302">
              <w:rPr>
                <w:rFonts w:ascii="Times New Roman" w:hAnsi="Times New Roman" w:cs="Times New Roman"/>
              </w:rPr>
              <w:t xml:space="preserve"> 20a, 05-500 Piaseczno</w:t>
            </w:r>
          </w:p>
        </w:tc>
        <w:tc>
          <w:tcPr>
            <w:tcW w:w="1134" w:type="dxa"/>
          </w:tcPr>
          <w:p w:rsidR="000F7302" w:rsidRPr="000F7302" w:rsidRDefault="000F7302" w:rsidP="00AF73DD">
            <w:pPr>
              <w:cnfStyle w:val="000000100000"/>
              <w:rPr>
                <w:rFonts w:ascii="Times New Roman" w:hAnsi="Times New Roman" w:cs="Times New Roman"/>
                <w:b/>
              </w:rPr>
            </w:pPr>
            <w:r w:rsidRPr="000F7302">
              <w:rPr>
                <w:rFonts w:ascii="Times New Roman" w:hAnsi="Times New Roman" w:cs="Times New Roman"/>
                <w:b/>
              </w:rPr>
              <w:t>7</w:t>
            </w:r>
          </w:p>
        </w:tc>
      </w:tr>
    </w:tbl>
    <w:p w:rsidR="00EA002A" w:rsidRPr="00AF5852" w:rsidRDefault="00EA002A" w:rsidP="00EA002A">
      <w:pPr>
        <w:spacing w:after="0" w:line="240" w:lineRule="auto"/>
        <w:jc w:val="both"/>
        <w:rPr>
          <w:rFonts w:ascii="Times New Roman" w:hAnsi="Times New Roman" w:cs="Times New Roman"/>
          <w:b/>
          <w:sz w:val="24"/>
          <w:szCs w:val="24"/>
        </w:rPr>
      </w:pPr>
    </w:p>
    <w:p w:rsidR="00DB0F15" w:rsidRDefault="00DB0F15" w:rsidP="00EA002A">
      <w:pPr>
        <w:spacing w:after="0" w:line="240" w:lineRule="auto"/>
        <w:jc w:val="both"/>
        <w:rPr>
          <w:rFonts w:ascii="Times New Roman" w:eastAsia="Times New Roman" w:hAnsi="Times New Roman" w:cs="Times New Roman"/>
          <w:b/>
          <w:sz w:val="24"/>
          <w:szCs w:val="24"/>
          <w:lang w:eastAsia="pl-PL"/>
        </w:rPr>
      </w:pPr>
    </w:p>
    <w:p w:rsidR="00EA002A" w:rsidRDefault="00EA002A" w:rsidP="00EA002A">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b/>
          <w:sz w:val="24"/>
          <w:szCs w:val="24"/>
          <w:lang w:eastAsia="pl-PL"/>
        </w:rPr>
        <w:t>Targi pracy</w:t>
      </w:r>
      <w:r w:rsidR="00D00C56">
        <w:rPr>
          <w:rFonts w:ascii="Times New Roman" w:eastAsia="Times New Roman" w:hAnsi="Times New Roman" w:cs="Times New Roman"/>
          <w:b/>
          <w:sz w:val="24"/>
          <w:szCs w:val="24"/>
          <w:lang w:eastAsia="pl-PL"/>
        </w:rPr>
        <w:t xml:space="preserve">/spotkania rekrutacyjne dla pracodawców i osób bezrobotnych /poszukujących pracy </w:t>
      </w:r>
    </w:p>
    <w:p w:rsidR="00151D09" w:rsidRPr="00E113B3" w:rsidRDefault="00151D09" w:rsidP="00E113B3">
      <w:pPr>
        <w:spacing w:after="0" w:line="240" w:lineRule="auto"/>
        <w:jc w:val="both"/>
        <w:rPr>
          <w:rFonts w:ascii="Times New Roman" w:eastAsia="Times New Roman" w:hAnsi="Times New Roman" w:cs="Times New Roman"/>
          <w:sz w:val="24"/>
          <w:szCs w:val="24"/>
          <w:lang w:eastAsia="pl-PL"/>
        </w:rPr>
      </w:pPr>
      <w:r w:rsidRPr="00E113B3">
        <w:rPr>
          <w:rFonts w:ascii="Times New Roman" w:eastAsia="Calibri" w:hAnsi="Times New Roman"/>
          <w:sz w:val="24"/>
          <w:szCs w:val="24"/>
        </w:rPr>
        <w:t>W dniu 21.09.2018r. w Sali Konferencyjnej Starostwa Powiatowego odbyło się  Spotkanie Rekrutacyjne zorganizowane w związku z aktywizacją osób do 30 roku życia. Do udziału zaproszonych zostało 14 pracodawców:  AUCHAN POLSKA Hipermarket  Piaseczno, stanowisko:  kasjer/kasjerka;  ALMAG Sp. z o.o. Wólka Kosowska , stanowisko:  pracownik biurowy;  EAT - ME Sp. z o.o. Piaseczno, stanowisko: kucharz;  EDAN Sp. z o.o. Piaseczno,  stanowisko:  monter stolarki budowlanej; PPH EURO – DACH Piaseczno, stanowisko:  dekarz/blacharz;  KANCELARIA NOTARIALNA  Piaseczno, stanowisko: pracownik administracyjny; POCZTA POLSKA S.A. Warszawa,  stanowisko:  listonosz oraz pracownik  obsługi klienta;  POŚREDNICTWO KREDYTOWE  Piaseczno,  stanowisko: specjalista ds. sprzedaży;  RETRO MANIACS Józefosław, stanowisko: mechanik samochodowy;  SAMODZIELNY PUBLICZNY ZAKŁAD OPIEKI ZDROWOTNEJ w Tarczynie; stanowisko : technik radiolog; SPEC - WORK PHU Konstancin - Jeziorna, stanowisko; monter klimatyzacji i wentylacji;  ZIELONO MI Piaseczno,  stanowisko: ogrodnik,</w:t>
      </w:r>
      <w:r w:rsidRPr="00E113B3">
        <w:rPr>
          <w:sz w:val="24"/>
          <w:szCs w:val="24"/>
        </w:rPr>
        <w:t xml:space="preserve"> </w:t>
      </w:r>
      <w:r w:rsidRPr="00E113B3">
        <w:rPr>
          <w:rFonts w:ascii="Times New Roman" w:eastAsia="Calibri" w:hAnsi="Times New Roman"/>
          <w:sz w:val="24"/>
          <w:szCs w:val="24"/>
        </w:rPr>
        <w:t xml:space="preserve">Leroy </w:t>
      </w:r>
      <w:proofErr w:type="spellStart"/>
      <w:r w:rsidRPr="00E113B3">
        <w:rPr>
          <w:rFonts w:ascii="Times New Roman" w:eastAsia="Calibri" w:hAnsi="Times New Roman"/>
          <w:sz w:val="24"/>
          <w:szCs w:val="24"/>
        </w:rPr>
        <w:t>Merlin</w:t>
      </w:r>
      <w:proofErr w:type="spellEnd"/>
      <w:r w:rsidRPr="00E113B3">
        <w:rPr>
          <w:rFonts w:ascii="Times New Roman" w:eastAsia="Calibri" w:hAnsi="Times New Roman"/>
          <w:sz w:val="24"/>
          <w:szCs w:val="24"/>
        </w:rPr>
        <w:t xml:space="preserve"> Sp. z o. o. Piaseczno, stanowisko:  logistyk sklepu,  </w:t>
      </w:r>
      <w:proofErr w:type="spellStart"/>
      <w:r w:rsidRPr="00E113B3">
        <w:rPr>
          <w:rFonts w:ascii="Times New Roman" w:eastAsia="Calibri" w:hAnsi="Times New Roman"/>
          <w:sz w:val="24"/>
          <w:szCs w:val="24"/>
        </w:rPr>
        <w:t>Met-Eurosystem</w:t>
      </w:r>
      <w:proofErr w:type="spellEnd"/>
      <w:r w:rsidRPr="00E113B3">
        <w:rPr>
          <w:rFonts w:ascii="Times New Roman" w:eastAsia="Calibri" w:hAnsi="Times New Roman"/>
          <w:sz w:val="24"/>
          <w:szCs w:val="24"/>
        </w:rPr>
        <w:t xml:space="preserve"> Sp. z o.o. stanowisko: operator maszyn CNC.  W spotkaniu  wzięło udział około 120 osób  do 29 roku życia</w:t>
      </w:r>
      <w:r w:rsidR="00D00C56" w:rsidRPr="00E113B3">
        <w:rPr>
          <w:rFonts w:ascii="Times New Roman" w:eastAsia="Calibri" w:hAnsi="Times New Roman"/>
          <w:sz w:val="24"/>
          <w:szCs w:val="24"/>
        </w:rPr>
        <w:t>, które miały możliwość przeprowadzenia rozmowy z pracodawcami poszukującymi pracowników</w:t>
      </w:r>
      <w:r w:rsidR="00D00C56" w:rsidRPr="00E113B3">
        <w:rPr>
          <w:rFonts w:ascii="Times New Roman" w:eastAsia="Calibri" w:hAnsi="Times New Roman"/>
        </w:rPr>
        <w:t>.</w:t>
      </w:r>
    </w:p>
    <w:p w:rsidR="009C40F8" w:rsidRDefault="009C40F8" w:rsidP="00C50E20">
      <w:pPr>
        <w:spacing w:after="0"/>
        <w:jc w:val="both"/>
        <w:rPr>
          <w:rFonts w:ascii="Times New Roman" w:eastAsia="Calibri" w:hAnsi="Times New Roman" w:cs="Times New Roman"/>
          <w:color w:val="000000"/>
          <w:sz w:val="24"/>
          <w:szCs w:val="24"/>
        </w:rPr>
      </w:pPr>
    </w:p>
    <w:p w:rsidR="00D049B1" w:rsidRDefault="00D049B1" w:rsidP="00C50E20">
      <w:pPr>
        <w:spacing w:after="0"/>
        <w:jc w:val="both"/>
        <w:rPr>
          <w:rFonts w:ascii="Times New Roman" w:eastAsia="Calibri" w:hAnsi="Times New Roman" w:cs="Times New Roman"/>
          <w:color w:val="000000"/>
          <w:sz w:val="24"/>
          <w:szCs w:val="24"/>
        </w:rPr>
      </w:pPr>
    </w:p>
    <w:p w:rsidR="00D049B1" w:rsidRDefault="00D049B1" w:rsidP="00C50E20">
      <w:pPr>
        <w:spacing w:after="0"/>
        <w:jc w:val="both"/>
        <w:rPr>
          <w:rFonts w:ascii="Times New Roman" w:eastAsia="Calibri" w:hAnsi="Times New Roman" w:cs="Times New Roman"/>
          <w:color w:val="000000"/>
          <w:sz w:val="24"/>
          <w:szCs w:val="24"/>
        </w:rPr>
      </w:pPr>
    </w:p>
    <w:p w:rsidR="0013133E" w:rsidRDefault="0013133E" w:rsidP="00C50E20">
      <w:pPr>
        <w:spacing w:after="0"/>
        <w:jc w:val="both"/>
        <w:rPr>
          <w:rFonts w:ascii="Times New Roman" w:eastAsia="Calibri" w:hAnsi="Times New Roman" w:cs="Times New Roman"/>
          <w:color w:val="000000"/>
          <w:sz w:val="24"/>
          <w:szCs w:val="24"/>
        </w:rPr>
      </w:pPr>
    </w:p>
    <w:p w:rsidR="0013133E" w:rsidRDefault="0013133E" w:rsidP="00C50E20">
      <w:pPr>
        <w:spacing w:after="0"/>
        <w:jc w:val="both"/>
        <w:rPr>
          <w:rFonts w:ascii="Times New Roman" w:eastAsia="Calibri" w:hAnsi="Times New Roman" w:cs="Times New Roman"/>
          <w:color w:val="000000"/>
          <w:sz w:val="24"/>
          <w:szCs w:val="24"/>
        </w:rPr>
      </w:pPr>
    </w:p>
    <w:p w:rsidR="0013133E" w:rsidRDefault="0013133E" w:rsidP="00C50E20">
      <w:pPr>
        <w:spacing w:after="0"/>
        <w:jc w:val="both"/>
        <w:rPr>
          <w:rFonts w:ascii="Times New Roman" w:eastAsia="Calibri" w:hAnsi="Times New Roman" w:cs="Times New Roman"/>
          <w:color w:val="000000"/>
          <w:sz w:val="24"/>
          <w:szCs w:val="24"/>
        </w:rPr>
      </w:pPr>
    </w:p>
    <w:p w:rsidR="0013133E" w:rsidRDefault="0013133E" w:rsidP="00C50E20">
      <w:pPr>
        <w:spacing w:after="0"/>
        <w:jc w:val="both"/>
        <w:rPr>
          <w:rFonts w:ascii="Times New Roman" w:eastAsia="Calibri" w:hAnsi="Times New Roman" w:cs="Times New Roman"/>
          <w:color w:val="000000"/>
          <w:sz w:val="24"/>
          <w:szCs w:val="24"/>
        </w:rPr>
      </w:pPr>
    </w:p>
    <w:p w:rsidR="0013133E" w:rsidRDefault="0013133E" w:rsidP="00C50E20">
      <w:pPr>
        <w:spacing w:after="0"/>
        <w:jc w:val="both"/>
        <w:rPr>
          <w:rFonts w:ascii="Times New Roman" w:eastAsia="Calibri" w:hAnsi="Times New Roman" w:cs="Times New Roman"/>
          <w:color w:val="000000"/>
          <w:sz w:val="24"/>
          <w:szCs w:val="24"/>
        </w:rPr>
      </w:pPr>
    </w:p>
    <w:p w:rsidR="0013133E" w:rsidRDefault="0013133E" w:rsidP="00C50E20">
      <w:pPr>
        <w:spacing w:after="0"/>
        <w:jc w:val="both"/>
        <w:rPr>
          <w:rFonts w:ascii="Times New Roman" w:eastAsia="Calibri" w:hAnsi="Times New Roman" w:cs="Times New Roman"/>
          <w:color w:val="000000"/>
          <w:sz w:val="24"/>
          <w:szCs w:val="24"/>
        </w:rPr>
      </w:pPr>
    </w:p>
    <w:p w:rsidR="0013133E" w:rsidRDefault="0013133E" w:rsidP="00C50E20">
      <w:pPr>
        <w:spacing w:after="0"/>
        <w:jc w:val="both"/>
        <w:rPr>
          <w:rFonts w:ascii="Times New Roman" w:eastAsia="Calibri" w:hAnsi="Times New Roman" w:cs="Times New Roman"/>
          <w:color w:val="000000"/>
          <w:sz w:val="24"/>
          <w:szCs w:val="24"/>
        </w:rPr>
      </w:pPr>
    </w:p>
    <w:p w:rsidR="0013133E" w:rsidRDefault="0013133E" w:rsidP="00C50E20">
      <w:pPr>
        <w:spacing w:after="0"/>
        <w:jc w:val="both"/>
        <w:rPr>
          <w:rFonts w:ascii="Times New Roman" w:eastAsia="Calibri" w:hAnsi="Times New Roman" w:cs="Times New Roman"/>
          <w:color w:val="000000"/>
          <w:sz w:val="24"/>
          <w:szCs w:val="24"/>
        </w:rPr>
      </w:pPr>
    </w:p>
    <w:p w:rsidR="00D049B1" w:rsidRDefault="00D049B1" w:rsidP="00C50E20">
      <w:pPr>
        <w:spacing w:after="0"/>
        <w:jc w:val="both"/>
        <w:rPr>
          <w:rFonts w:ascii="Times New Roman" w:eastAsia="Calibri" w:hAnsi="Times New Roman" w:cs="Times New Roman"/>
          <w:color w:val="000000"/>
          <w:sz w:val="24"/>
          <w:szCs w:val="24"/>
        </w:rPr>
      </w:pPr>
    </w:p>
    <w:p w:rsidR="00D049B1" w:rsidRDefault="00D049B1" w:rsidP="00C50E20">
      <w:pPr>
        <w:spacing w:after="0"/>
        <w:jc w:val="both"/>
        <w:rPr>
          <w:rFonts w:ascii="Times New Roman" w:eastAsia="Calibri" w:hAnsi="Times New Roman" w:cs="Times New Roman"/>
          <w:color w:val="000000"/>
          <w:sz w:val="24"/>
          <w:szCs w:val="24"/>
        </w:rPr>
      </w:pPr>
    </w:p>
    <w:p w:rsidR="00D049B1" w:rsidRDefault="00D049B1" w:rsidP="00C50E20">
      <w:pPr>
        <w:spacing w:after="0"/>
        <w:jc w:val="both"/>
        <w:rPr>
          <w:rFonts w:ascii="Times New Roman" w:eastAsia="Calibri" w:hAnsi="Times New Roman" w:cs="Times New Roman"/>
          <w:color w:val="000000"/>
          <w:sz w:val="24"/>
          <w:szCs w:val="24"/>
        </w:rPr>
      </w:pPr>
    </w:p>
    <w:p w:rsidR="00D049B1" w:rsidRDefault="00D049B1" w:rsidP="00C50E20">
      <w:pPr>
        <w:spacing w:after="0"/>
        <w:jc w:val="both"/>
        <w:rPr>
          <w:rFonts w:ascii="Times New Roman" w:eastAsia="Calibri" w:hAnsi="Times New Roman" w:cs="Times New Roman"/>
          <w:color w:val="000000"/>
          <w:sz w:val="24"/>
          <w:szCs w:val="24"/>
        </w:rPr>
      </w:pPr>
    </w:p>
    <w:p w:rsidR="00D049B1" w:rsidRPr="00AF5852" w:rsidRDefault="00D049B1" w:rsidP="00C50E20">
      <w:pPr>
        <w:spacing w:after="0"/>
        <w:jc w:val="both"/>
        <w:rPr>
          <w:rFonts w:ascii="Times New Roman" w:eastAsia="Calibri" w:hAnsi="Times New Roman" w:cs="Times New Roman"/>
          <w:color w:val="000000"/>
          <w:sz w:val="24"/>
          <w:szCs w:val="24"/>
        </w:rPr>
      </w:pPr>
    </w:p>
    <w:p w:rsidR="00A672C8" w:rsidRPr="007F3CC3" w:rsidRDefault="007F3CC3" w:rsidP="00123BB4">
      <w:pPr>
        <w:spacing w:after="0" w:line="240" w:lineRule="auto"/>
        <w:ind w:right="454"/>
        <w:rPr>
          <w:rFonts w:ascii="Times New Roman" w:hAnsi="Times New Roman" w:cs="Times New Roman"/>
          <w:b/>
          <w:i/>
          <w:sz w:val="28"/>
          <w:szCs w:val="28"/>
        </w:rPr>
      </w:pPr>
      <w:r w:rsidRPr="007F3CC3">
        <w:rPr>
          <w:rFonts w:ascii="Times New Roman" w:hAnsi="Times New Roman" w:cs="Times New Roman"/>
          <w:b/>
          <w:i/>
          <w:sz w:val="28"/>
          <w:szCs w:val="28"/>
        </w:rPr>
        <w:t>Pozyskiwanie oraz w</w:t>
      </w:r>
      <w:r w:rsidR="00A672C8" w:rsidRPr="007F3CC3">
        <w:rPr>
          <w:rFonts w:ascii="Times New Roman" w:hAnsi="Times New Roman" w:cs="Times New Roman"/>
          <w:b/>
          <w:i/>
          <w:sz w:val="28"/>
          <w:szCs w:val="28"/>
        </w:rPr>
        <w:t>ydatkowanie</w:t>
      </w:r>
      <w:r w:rsidRPr="007F3CC3">
        <w:rPr>
          <w:rFonts w:ascii="Times New Roman" w:hAnsi="Times New Roman" w:cs="Times New Roman"/>
          <w:b/>
          <w:i/>
          <w:sz w:val="28"/>
          <w:szCs w:val="28"/>
        </w:rPr>
        <w:t xml:space="preserve"> w 201</w:t>
      </w:r>
      <w:r w:rsidR="00972010">
        <w:rPr>
          <w:rFonts w:ascii="Times New Roman" w:hAnsi="Times New Roman" w:cs="Times New Roman"/>
          <w:b/>
          <w:i/>
          <w:sz w:val="28"/>
          <w:szCs w:val="28"/>
        </w:rPr>
        <w:t>8</w:t>
      </w:r>
      <w:r w:rsidRPr="007F3CC3">
        <w:rPr>
          <w:rFonts w:ascii="Times New Roman" w:hAnsi="Times New Roman" w:cs="Times New Roman"/>
          <w:b/>
          <w:i/>
          <w:sz w:val="28"/>
          <w:szCs w:val="28"/>
        </w:rPr>
        <w:t xml:space="preserve">r. </w:t>
      </w:r>
      <w:r w:rsidR="00A672C8" w:rsidRPr="007F3CC3">
        <w:rPr>
          <w:rFonts w:ascii="Times New Roman" w:hAnsi="Times New Roman" w:cs="Times New Roman"/>
          <w:b/>
          <w:i/>
          <w:sz w:val="28"/>
          <w:szCs w:val="28"/>
        </w:rPr>
        <w:t xml:space="preserve"> środ</w:t>
      </w:r>
      <w:r w:rsidRPr="007F3CC3">
        <w:rPr>
          <w:rFonts w:ascii="Times New Roman" w:hAnsi="Times New Roman" w:cs="Times New Roman"/>
          <w:b/>
          <w:i/>
          <w:sz w:val="28"/>
          <w:szCs w:val="28"/>
        </w:rPr>
        <w:t>ków na realizację aktywnych</w:t>
      </w:r>
      <w:r w:rsidR="00A672C8" w:rsidRPr="007F3CC3">
        <w:rPr>
          <w:rFonts w:ascii="Times New Roman" w:hAnsi="Times New Roman" w:cs="Times New Roman"/>
          <w:b/>
          <w:i/>
          <w:sz w:val="28"/>
          <w:szCs w:val="28"/>
        </w:rPr>
        <w:t xml:space="preserve"> programów rynku prac</w:t>
      </w:r>
      <w:r w:rsidR="00123BB4">
        <w:rPr>
          <w:rFonts w:ascii="Times New Roman" w:hAnsi="Times New Roman" w:cs="Times New Roman"/>
          <w:b/>
          <w:i/>
          <w:sz w:val="28"/>
          <w:szCs w:val="28"/>
        </w:rPr>
        <w:t>y</w:t>
      </w:r>
    </w:p>
    <w:p w:rsidR="00A672C8" w:rsidRPr="00AF5852" w:rsidRDefault="00A672C8" w:rsidP="004349FA">
      <w:pPr>
        <w:spacing w:after="0" w:line="240" w:lineRule="auto"/>
        <w:ind w:right="454" w:firstLine="708"/>
        <w:jc w:val="both"/>
        <w:rPr>
          <w:rFonts w:ascii="Times New Roman" w:hAnsi="Times New Roman" w:cs="Times New Roman"/>
          <w:b/>
          <w:sz w:val="24"/>
          <w:szCs w:val="24"/>
        </w:rPr>
      </w:pPr>
      <w:r w:rsidRPr="00AF5852">
        <w:rPr>
          <w:rFonts w:ascii="Times New Roman" w:hAnsi="Times New Roman" w:cs="Times New Roman"/>
          <w:sz w:val="24"/>
          <w:szCs w:val="24"/>
        </w:rPr>
        <w:t>W 201</w:t>
      </w:r>
      <w:r w:rsidR="000574AE">
        <w:rPr>
          <w:rFonts w:ascii="Times New Roman" w:hAnsi="Times New Roman" w:cs="Times New Roman"/>
          <w:sz w:val="24"/>
          <w:szCs w:val="24"/>
        </w:rPr>
        <w:t>8</w:t>
      </w:r>
      <w:r w:rsidRPr="00AF5852">
        <w:rPr>
          <w:rFonts w:ascii="Times New Roman" w:hAnsi="Times New Roman" w:cs="Times New Roman"/>
          <w:sz w:val="24"/>
          <w:szCs w:val="24"/>
        </w:rPr>
        <w:t xml:space="preserve"> r. Powiatowy Urząd Pracy w Piasecznie wydatkował łącznie ze środkami PFRON</w:t>
      </w:r>
      <w:r w:rsidR="00EB09F4" w:rsidRPr="00AF5852">
        <w:rPr>
          <w:rFonts w:ascii="Times New Roman" w:hAnsi="Times New Roman" w:cs="Times New Roman"/>
          <w:sz w:val="24"/>
          <w:szCs w:val="24"/>
        </w:rPr>
        <w:t xml:space="preserve"> oraz Krajowego Funduszu Szkoleniowego </w:t>
      </w:r>
      <w:r w:rsidRPr="00AF5852">
        <w:rPr>
          <w:rFonts w:ascii="Times New Roman" w:hAnsi="Times New Roman" w:cs="Times New Roman"/>
          <w:sz w:val="24"/>
          <w:szCs w:val="24"/>
        </w:rPr>
        <w:t xml:space="preserve"> na aktywne formy przeciwdziałania bezrobociu kwotę </w:t>
      </w:r>
      <w:r w:rsidR="000574AE" w:rsidRPr="000574AE">
        <w:rPr>
          <w:rFonts w:ascii="Times New Roman" w:hAnsi="Times New Roman" w:cs="Times New Roman"/>
          <w:b/>
          <w:sz w:val="24"/>
          <w:szCs w:val="24"/>
        </w:rPr>
        <w:t>7 491 116,26</w:t>
      </w:r>
      <w:r w:rsidR="00EB09F4" w:rsidRPr="00894DB7">
        <w:rPr>
          <w:rFonts w:ascii="Times New Roman" w:hAnsi="Times New Roman" w:cs="Times New Roman"/>
          <w:b/>
          <w:sz w:val="24"/>
          <w:szCs w:val="24"/>
        </w:rPr>
        <w:t xml:space="preserve"> zł</w:t>
      </w:r>
      <w:r w:rsidR="00EB09F4" w:rsidRPr="00AF5852">
        <w:rPr>
          <w:rFonts w:ascii="Times New Roman" w:hAnsi="Times New Roman" w:cs="Times New Roman"/>
          <w:sz w:val="24"/>
          <w:szCs w:val="24"/>
        </w:rPr>
        <w:t xml:space="preserve">, </w:t>
      </w:r>
      <w:r w:rsidRPr="00AF5852">
        <w:rPr>
          <w:rFonts w:ascii="Times New Roman" w:hAnsi="Times New Roman" w:cs="Times New Roman"/>
          <w:b/>
          <w:sz w:val="24"/>
          <w:szCs w:val="24"/>
        </w:rPr>
        <w:t xml:space="preserve"> z czego kwota </w:t>
      </w:r>
      <w:r w:rsidR="00972010">
        <w:rPr>
          <w:rFonts w:ascii="Times New Roman" w:hAnsi="Times New Roman" w:cs="Times New Roman"/>
          <w:b/>
          <w:sz w:val="24"/>
          <w:szCs w:val="24"/>
        </w:rPr>
        <w:t>4 564 645,98</w:t>
      </w:r>
      <w:r w:rsidR="001338E6">
        <w:rPr>
          <w:rFonts w:ascii="Times New Roman" w:hAnsi="Times New Roman" w:cs="Times New Roman"/>
          <w:b/>
          <w:sz w:val="24"/>
          <w:szCs w:val="24"/>
        </w:rPr>
        <w:t xml:space="preserve"> </w:t>
      </w:r>
      <w:r w:rsidRPr="00AF5852">
        <w:rPr>
          <w:rFonts w:ascii="Times New Roman" w:hAnsi="Times New Roman" w:cs="Times New Roman"/>
          <w:b/>
          <w:sz w:val="24"/>
          <w:szCs w:val="24"/>
        </w:rPr>
        <w:t xml:space="preserve">zł została pozyskana </w:t>
      </w:r>
      <w:r w:rsidR="00C21E00">
        <w:rPr>
          <w:rFonts w:ascii="Times New Roman" w:hAnsi="Times New Roman" w:cs="Times New Roman"/>
          <w:b/>
          <w:sz w:val="24"/>
          <w:szCs w:val="24"/>
        </w:rPr>
        <w:br/>
      </w:r>
      <w:r w:rsidRPr="00AF5852">
        <w:rPr>
          <w:rFonts w:ascii="Times New Roman" w:hAnsi="Times New Roman" w:cs="Times New Roman"/>
          <w:b/>
          <w:sz w:val="24"/>
          <w:szCs w:val="24"/>
        </w:rPr>
        <w:t xml:space="preserve">z różnych źródeł przez urząd pracy. </w:t>
      </w:r>
      <w:r w:rsidR="00E4350A">
        <w:rPr>
          <w:rFonts w:ascii="Times New Roman" w:hAnsi="Times New Roman" w:cs="Times New Roman"/>
          <w:b/>
          <w:sz w:val="24"/>
          <w:szCs w:val="24"/>
        </w:rPr>
        <w:t xml:space="preserve">Ogółem </w:t>
      </w:r>
      <w:r w:rsidRPr="00AF5852">
        <w:rPr>
          <w:rFonts w:ascii="Times New Roman" w:hAnsi="Times New Roman" w:cs="Times New Roman"/>
          <w:b/>
          <w:sz w:val="24"/>
          <w:szCs w:val="24"/>
        </w:rPr>
        <w:t>w 201</w:t>
      </w:r>
      <w:r w:rsidR="00972010">
        <w:rPr>
          <w:rFonts w:ascii="Times New Roman" w:hAnsi="Times New Roman" w:cs="Times New Roman"/>
          <w:b/>
          <w:sz w:val="24"/>
          <w:szCs w:val="24"/>
        </w:rPr>
        <w:t>8</w:t>
      </w:r>
      <w:r w:rsidRPr="00AF5852">
        <w:rPr>
          <w:rFonts w:ascii="Times New Roman" w:hAnsi="Times New Roman" w:cs="Times New Roman"/>
          <w:b/>
          <w:sz w:val="24"/>
          <w:szCs w:val="24"/>
        </w:rPr>
        <w:t xml:space="preserve">r. zaktywizowano </w:t>
      </w:r>
      <w:r w:rsidR="00A64EF1">
        <w:rPr>
          <w:rFonts w:ascii="Times New Roman" w:hAnsi="Times New Roman" w:cs="Times New Roman"/>
          <w:b/>
          <w:sz w:val="24"/>
          <w:szCs w:val="24"/>
        </w:rPr>
        <w:t>966</w:t>
      </w:r>
      <w:r w:rsidR="001204C7" w:rsidRPr="00AF5852">
        <w:rPr>
          <w:rFonts w:ascii="Times New Roman" w:hAnsi="Times New Roman" w:cs="Times New Roman"/>
          <w:b/>
          <w:sz w:val="24"/>
          <w:szCs w:val="24"/>
        </w:rPr>
        <w:t xml:space="preserve"> u</w:t>
      </w:r>
      <w:r w:rsidRPr="00AF5852">
        <w:rPr>
          <w:rFonts w:ascii="Times New Roman" w:hAnsi="Times New Roman" w:cs="Times New Roman"/>
          <w:b/>
          <w:sz w:val="24"/>
          <w:szCs w:val="24"/>
        </w:rPr>
        <w:t>prawnion</w:t>
      </w:r>
      <w:r w:rsidR="00A64EF1">
        <w:rPr>
          <w:rFonts w:ascii="Times New Roman" w:hAnsi="Times New Roman" w:cs="Times New Roman"/>
          <w:b/>
          <w:sz w:val="24"/>
          <w:szCs w:val="24"/>
        </w:rPr>
        <w:t xml:space="preserve">ych </w:t>
      </w:r>
      <w:r w:rsidR="00195933">
        <w:rPr>
          <w:rFonts w:ascii="Times New Roman" w:hAnsi="Times New Roman" w:cs="Times New Roman"/>
          <w:b/>
          <w:sz w:val="24"/>
          <w:szCs w:val="24"/>
        </w:rPr>
        <w:t xml:space="preserve"> os</w:t>
      </w:r>
      <w:r w:rsidR="00A64EF1">
        <w:rPr>
          <w:rFonts w:ascii="Times New Roman" w:hAnsi="Times New Roman" w:cs="Times New Roman"/>
          <w:b/>
          <w:sz w:val="24"/>
          <w:szCs w:val="24"/>
        </w:rPr>
        <w:t>ób</w:t>
      </w:r>
      <w:r w:rsidRPr="00AF5852">
        <w:rPr>
          <w:rFonts w:ascii="Times New Roman" w:hAnsi="Times New Roman" w:cs="Times New Roman"/>
          <w:b/>
          <w:sz w:val="24"/>
          <w:szCs w:val="24"/>
        </w:rPr>
        <w:t xml:space="preserve">. </w:t>
      </w:r>
    </w:p>
    <w:p w:rsidR="00E113B3" w:rsidRDefault="00E113B3" w:rsidP="004349FA">
      <w:pPr>
        <w:spacing w:after="0" w:line="240" w:lineRule="auto"/>
        <w:ind w:right="382" w:firstLine="708"/>
        <w:jc w:val="both"/>
        <w:rPr>
          <w:rFonts w:ascii="Times New Roman" w:hAnsi="Times New Roman" w:cs="Times New Roman"/>
          <w:b/>
          <w:sz w:val="24"/>
          <w:szCs w:val="24"/>
        </w:rPr>
      </w:pPr>
    </w:p>
    <w:p w:rsidR="00A672C8" w:rsidRPr="00AF5852" w:rsidRDefault="00A672C8" w:rsidP="004349FA">
      <w:pPr>
        <w:spacing w:after="0" w:line="240" w:lineRule="auto"/>
        <w:ind w:right="382" w:firstLine="708"/>
        <w:jc w:val="both"/>
        <w:rPr>
          <w:rFonts w:ascii="Times New Roman" w:hAnsi="Times New Roman" w:cs="Times New Roman"/>
          <w:b/>
          <w:sz w:val="24"/>
          <w:szCs w:val="24"/>
        </w:rPr>
      </w:pPr>
      <w:r w:rsidRPr="00AF5852">
        <w:rPr>
          <w:rFonts w:ascii="Times New Roman" w:hAnsi="Times New Roman" w:cs="Times New Roman"/>
          <w:b/>
          <w:sz w:val="24"/>
          <w:szCs w:val="24"/>
        </w:rPr>
        <w:t>Powiatowy Urząd Pracy w Piasecznie dodatkowo pozyskał i wydatkował:</w:t>
      </w:r>
    </w:p>
    <w:p w:rsidR="00B35152" w:rsidRDefault="00A672C8" w:rsidP="004349FA">
      <w:pPr>
        <w:pStyle w:val="Akapitzlist"/>
        <w:numPr>
          <w:ilvl w:val="0"/>
          <w:numId w:val="8"/>
        </w:numPr>
        <w:spacing w:after="0" w:line="240" w:lineRule="auto"/>
        <w:ind w:left="0" w:firstLine="0"/>
        <w:jc w:val="both"/>
        <w:rPr>
          <w:rFonts w:ascii="Times New Roman" w:eastAsia="Times New Roman" w:hAnsi="Times New Roman"/>
          <w:sz w:val="24"/>
          <w:szCs w:val="24"/>
          <w:lang w:eastAsia="pl-PL"/>
        </w:rPr>
      </w:pPr>
      <w:r w:rsidRPr="00B35152">
        <w:rPr>
          <w:rFonts w:ascii="Times New Roman" w:eastAsia="Times New Roman" w:hAnsi="Times New Roman"/>
          <w:sz w:val="24"/>
          <w:szCs w:val="24"/>
          <w:lang w:eastAsia="pl-PL"/>
        </w:rPr>
        <w:t xml:space="preserve">Środki </w:t>
      </w:r>
      <w:r w:rsidR="003C1CE3" w:rsidRPr="00B35152">
        <w:rPr>
          <w:rFonts w:ascii="Times New Roman" w:eastAsia="Times New Roman" w:hAnsi="Times New Roman"/>
          <w:sz w:val="24"/>
          <w:szCs w:val="24"/>
          <w:lang w:eastAsia="pl-PL"/>
        </w:rPr>
        <w:t>na realizację projektu wsp</w:t>
      </w:r>
      <w:r w:rsidR="00141AFA" w:rsidRPr="00B35152">
        <w:rPr>
          <w:rFonts w:ascii="Times New Roman" w:eastAsia="Times New Roman" w:hAnsi="Times New Roman"/>
          <w:sz w:val="24"/>
          <w:szCs w:val="24"/>
          <w:lang w:eastAsia="pl-PL"/>
        </w:rPr>
        <w:t>ół</w:t>
      </w:r>
      <w:r w:rsidR="003C1CE3" w:rsidRPr="00B35152">
        <w:rPr>
          <w:rFonts w:ascii="Times New Roman" w:eastAsia="Times New Roman" w:hAnsi="Times New Roman"/>
          <w:sz w:val="24"/>
          <w:szCs w:val="24"/>
          <w:lang w:eastAsia="pl-PL"/>
        </w:rPr>
        <w:t>fin</w:t>
      </w:r>
      <w:r w:rsidR="00141AFA" w:rsidRPr="00B35152">
        <w:rPr>
          <w:rFonts w:ascii="Times New Roman" w:eastAsia="Times New Roman" w:hAnsi="Times New Roman"/>
          <w:sz w:val="24"/>
          <w:szCs w:val="24"/>
          <w:lang w:eastAsia="pl-PL"/>
        </w:rPr>
        <w:t>a</w:t>
      </w:r>
      <w:r w:rsidR="00022BDD" w:rsidRPr="00B35152">
        <w:rPr>
          <w:rFonts w:ascii="Times New Roman" w:eastAsia="Times New Roman" w:hAnsi="Times New Roman"/>
          <w:sz w:val="24"/>
          <w:szCs w:val="24"/>
          <w:lang w:eastAsia="pl-PL"/>
        </w:rPr>
        <w:t>ns</w:t>
      </w:r>
      <w:r w:rsidR="003C1CE3" w:rsidRPr="00B35152">
        <w:rPr>
          <w:rFonts w:ascii="Times New Roman" w:eastAsia="Times New Roman" w:hAnsi="Times New Roman"/>
          <w:sz w:val="24"/>
          <w:szCs w:val="24"/>
          <w:lang w:eastAsia="pl-PL"/>
        </w:rPr>
        <w:t>owanego w ramach EFS „Aktywizacja osób młodych pozostających bez pracy w powiecie piaseczyński</w:t>
      </w:r>
      <w:r w:rsidR="00946815">
        <w:rPr>
          <w:rFonts w:ascii="Times New Roman" w:eastAsia="Times New Roman" w:hAnsi="Times New Roman"/>
          <w:sz w:val="24"/>
          <w:szCs w:val="24"/>
          <w:lang w:eastAsia="pl-PL"/>
        </w:rPr>
        <w:t>m</w:t>
      </w:r>
      <w:r w:rsidR="003C1CE3" w:rsidRPr="00B35152">
        <w:rPr>
          <w:rFonts w:ascii="Times New Roman" w:eastAsia="Times New Roman" w:hAnsi="Times New Roman"/>
          <w:sz w:val="24"/>
          <w:szCs w:val="24"/>
          <w:lang w:eastAsia="pl-PL"/>
        </w:rPr>
        <w:t xml:space="preserve"> (</w:t>
      </w:r>
      <w:r w:rsidR="00972010">
        <w:rPr>
          <w:rFonts w:ascii="Times New Roman" w:eastAsia="Times New Roman" w:hAnsi="Times New Roman"/>
          <w:sz w:val="24"/>
          <w:szCs w:val="24"/>
          <w:lang w:eastAsia="pl-PL"/>
        </w:rPr>
        <w:t>I</w:t>
      </w:r>
      <w:r w:rsidR="003C1CE3" w:rsidRPr="00B35152">
        <w:rPr>
          <w:rFonts w:ascii="Times New Roman" w:eastAsia="Times New Roman" w:hAnsi="Times New Roman"/>
          <w:sz w:val="24"/>
          <w:szCs w:val="24"/>
          <w:lang w:eastAsia="pl-PL"/>
        </w:rPr>
        <w:t>I</w:t>
      </w:r>
      <w:r w:rsidR="00A11BFC">
        <w:rPr>
          <w:rFonts w:ascii="Times New Roman" w:eastAsia="Times New Roman" w:hAnsi="Times New Roman"/>
          <w:sz w:val="24"/>
          <w:szCs w:val="24"/>
          <w:lang w:eastAsia="pl-PL"/>
        </w:rPr>
        <w:t>I</w:t>
      </w:r>
      <w:r w:rsidR="003C1CE3" w:rsidRPr="00B35152">
        <w:rPr>
          <w:rFonts w:ascii="Times New Roman" w:eastAsia="Times New Roman" w:hAnsi="Times New Roman"/>
          <w:sz w:val="24"/>
          <w:szCs w:val="24"/>
          <w:lang w:eastAsia="pl-PL"/>
        </w:rPr>
        <w:t>)” w ramach Programu O</w:t>
      </w:r>
      <w:r w:rsidR="00141AFA" w:rsidRPr="00B35152">
        <w:rPr>
          <w:rFonts w:ascii="Times New Roman" w:eastAsia="Times New Roman" w:hAnsi="Times New Roman"/>
          <w:sz w:val="24"/>
          <w:szCs w:val="24"/>
          <w:lang w:eastAsia="pl-PL"/>
        </w:rPr>
        <w:t>p</w:t>
      </w:r>
      <w:r w:rsidR="003C1CE3" w:rsidRPr="00B35152">
        <w:rPr>
          <w:rFonts w:ascii="Times New Roman" w:eastAsia="Times New Roman" w:hAnsi="Times New Roman"/>
          <w:sz w:val="24"/>
          <w:szCs w:val="24"/>
          <w:lang w:eastAsia="pl-PL"/>
        </w:rPr>
        <w:t xml:space="preserve">eracyjnego Wiedza Edukacja Rozwój. W ramach projektu realizowane były szkolenia dla </w:t>
      </w:r>
      <w:r w:rsidR="00972010">
        <w:rPr>
          <w:rFonts w:ascii="Times New Roman" w:eastAsia="Times New Roman" w:hAnsi="Times New Roman"/>
          <w:sz w:val="24"/>
          <w:szCs w:val="24"/>
          <w:lang w:eastAsia="pl-PL"/>
        </w:rPr>
        <w:t>30</w:t>
      </w:r>
      <w:r w:rsidR="003C1CE3" w:rsidRPr="00B35152">
        <w:rPr>
          <w:rFonts w:ascii="Times New Roman" w:eastAsia="Times New Roman" w:hAnsi="Times New Roman"/>
          <w:sz w:val="24"/>
          <w:szCs w:val="24"/>
          <w:lang w:eastAsia="pl-PL"/>
        </w:rPr>
        <w:t>os., sta</w:t>
      </w:r>
      <w:r w:rsidR="00141AFA" w:rsidRPr="00B35152">
        <w:rPr>
          <w:rFonts w:ascii="Times New Roman" w:eastAsia="Times New Roman" w:hAnsi="Times New Roman"/>
          <w:sz w:val="24"/>
          <w:szCs w:val="24"/>
          <w:lang w:eastAsia="pl-PL"/>
        </w:rPr>
        <w:t>ż</w:t>
      </w:r>
      <w:r w:rsidR="003C1CE3" w:rsidRPr="00B35152">
        <w:rPr>
          <w:rFonts w:ascii="Times New Roman" w:eastAsia="Times New Roman" w:hAnsi="Times New Roman"/>
          <w:sz w:val="24"/>
          <w:szCs w:val="24"/>
          <w:lang w:eastAsia="pl-PL"/>
        </w:rPr>
        <w:t xml:space="preserve">e dla </w:t>
      </w:r>
      <w:r w:rsidR="00972010">
        <w:rPr>
          <w:rFonts w:ascii="Times New Roman" w:eastAsia="Times New Roman" w:hAnsi="Times New Roman"/>
          <w:sz w:val="24"/>
          <w:szCs w:val="24"/>
          <w:lang w:eastAsia="pl-PL"/>
        </w:rPr>
        <w:t xml:space="preserve">61 </w:t>
      </w:r>
      <w:r w:rsidR="003C1CE3" w:rsidRPr="00B35152">
        <w:rPr>
          <w:rFonts w:ascii="Times New Roman" w:eastAsia="Times New Roman" w:hAnsi="Times New Roman"/>
          <w:sz w:val="24"/>
          <w:szCs w:val="24"/>
          <w:lang w:eastAsia="pl-PL"/>
        </w:rPr>
        <w:t>os., przyznane zostały środki na podj</w:t>
      </w:r>
      <w:r w:rsidR="00146AE6" w:rsidRPr="00B35152">
        <w:rPr>
          <w:rFonts w:ascii="Times New Roman" w:eastAsia="Times New Roman" w:hAnsi="Times New Roman"/>
          <w:sz w:val="24"/>
          <w:szCs w:val="24"/>
          <w:lang w:eastAsia="pl-PL"/>
        </w:rPr>
        <w:t>ę</w:t>
      </w:r>
      <w:r w:rsidR="003C1CE3" w:rsidRPr="00B35152">
        <w:rPr>
          <w:rFonts w:ascii="Times New Roman" w:eastAsia="Times New Roman" w:hAnsi="Times New Roman"/>
          <w:sz w:val="24"/>
          <w:szCs w:val="24"/>
          <w:lang w:eastAsia="pl-PL"/>
        </w:rPr>
        <w:t xml:space="preserve">cie działalności gospodarczej </w:t>
      </w:r>
      <w:r w:rsidR="002C4DB4">
        <w:rPr>
          <w:rFonts w:ascii="Times New Roman" w:eastAsia="Times New Roman" w:hAnsi="Times New Roman"/>
          <w:sz w:val="24"/>
          <w:szCs w:val="24"/>
          <w:lang w:eastAsia="pl-PL"/>
        </w:rPr>
        <w:t>5</w:t>
      </w:r>
      <w:r w:rsidR="00972010">
        <w:rPr>
          <w:rFonts w:ascii="Times New Roman" w:eastAsia="Times New Roman" w:hAnsi="Times New Roman"/>
          <w:sz w:val="24"/>
          <w:szCs w:val="24"/>
          <w:lang w:eastAsia="pl-PL"/>
        </w:rPr>
        <w:t>6</w:t>
      </w:r>
      <w:r w:rsidR="00B35152">
        <w:rPr>
          <w:rFonts w:ascii="Times New Roman" w:eastAsia="Times New Roman" w:hAnsi="Times New Roman"/>
          <w:sz w:val="24"/>
          <w:szCs w:val="24"/>
          <w:lang w:eastAsia="pl-PL"/>
        </w:rPr>
        <w:t xml:space="preserve"> osobom. </w:t>
      </w:r>
      <w:r w:rsidR="003245EA">
        <w:rPr>
          <w:rFonts w:ascii="Times New Roman" w:eastAsia="Times New Roman" w:hAnsi="Times New Roman"/>
          <w:sz w:val="24"/>
          <w:szCs w:val="24"/>
          <w:lang w:eastAsia="pl-PL"/>
        </w:rPr>
        <w:t xml:space="preserve">Łącznie objęto wsparciem </w:t>
      </w:r>
      <w:r w:rsidR="00972010">
        <w:rPr>
          <w:rFonts w:ascii="Times New Roman" w:eastAsia="Times New Roman" w:hAnsi="Times New Roman"/>
          <w:sz w:val="24"/>
          <w:szCs w:val="24"/>
          <w:lang w:eastAsia="pl-PL"/>
        </w:rPr>
        <w:t>147</w:t>
      </w:r>
      <w:r w:rsidR="003245EA">
        <w:rPr>
          <w:rFonts w:ascii="Times New Roman" w:eastAsia="Times New Roman" w:hAnsi="Times New Roman"/>
          <w:sz w:val="24"/>
          <w:szCs w:val="24"/>
          <w:lang w:eastAsia="pl-PL"/>
        </w:rPr>
        <w:t xml:space="preserve"> osób</w:t>
      </w:r>
      <w:r w:rsidR="00946815">
        <w:rPr>
          <w:rFonts w:ascii="Times New Roman" w:eastAsia="Times New Roman" w:hAnsi="Times New Roman"/>
          <w:sz w:val="24"/>
          <w:szCs w:val="24"/>
          <w:lang w:eastAsia="pl-PL"/>
        </w:rPr>
        <w:t xml:space="preserve"> </w:t>
      </w:r>
      <w:r w:rsidR="00972010">
        <w:rPr>
          <w:rFonts w:ascii="Times New Roman" w:eastAsia="Times New Roman" w:hAnsi="Times New Roman"/>
          <w:sz w:val="24"/>
          <w:szCs w:val="24"/>
          <w:lang w:eastAsia="pl-PL"/>
        </w:rPr>
        <w:t>(w tym 74 kobiety i 73 mężczyzn)</w:t>
      </w:r>
      <w:r w:rsidR="003245EA">
        <w:rPr>
          <w:rFonts w:ascii="Times New Roman" w:eastAsia="Times New Roman" w:hAnsi="Times New Roman"/>
          <w:sz w:val="24"/>
          <w:szCs w:val="24"/>
          <w:lang w:eastAsia="pl-PL"/>
        </w:rPr>
        <w:t xml:space="preserve">. </w:t>
      </w:r>
      <w:r w:rsidR="003C1CE3" w:rsidRPr="00B35152">
        <w:rPr>
          <w:rFonts w:ascii="Times New Roman" w:eastAsia="Times New Roman" w:hAnsi="Times New Roman"/>
          <w:sz w:val="24"/>
          <w:szCs w:val="24"/>
          <w:lang w:eastAsia="pl-PL"/>
        </w:rPr>
        <w:t>Wydatki na</w:t>
      </w:r>
      <w:r w:rsidR="00B35152">
        <w:rPr>
          <w:rFonts w:ascii="Times New Roman" w:eastAsia="Times New Roman" w:hAnsi="Times New Roman"/>
          <w:sz w:val="24"/>
          <w:szCs w:val="24"/>
          <w:lang w:eastAsia="pl-PL"/>
        </w:rPr>
        <w:t xml:space="preserve"> aktywne programy rynku pracy na </w:t>
      </w:r>
      <w:r w:rsidR="003C1CE3" w:rsidRPr="00B35152">
        <w:rPr>
          <w:rFonts w:ascii="Times New Roman" w:eastAsia="Times New Roman" w:hAnsi="Times New Roman"/>
          <w:sz w:val="24"/>
          <w:szCs w:val="24"/>
          <w:lang w:eastAsia="pl-PL"/>
        </w:rPr>
        <w:t xml:space="preserve"> dzień</w:t>
      </w:r>
      <w:r w:rsidR="003245EA">
        <w:rPr>
          <w:rFonts w:ascii="Times New Roman" w:eastAsia="Times New Roman" w:hAnsi="Times New Roman"/>
          <w:sz w:val="24"/>
          <w:szCs w:val="24"/>
          <w:lang w:eastAsia="pl-PL"/>
        </w:rPr>
        <w:t xml:space="preserve"> </w:t>
      </w:r>
      <w:r w:rsidR="003C1CE3" w:rsidRPr="00B35152">
        <w:rPr>
          <w:rFonts w:ascii="Times New Roman" w:eastAsia="Times New Roman" w:hAnsi="Times New Roman"/>
          <w:sz w:val="24"/>
          <w:szCs w:val="24"/>
          <w:lang w:eastAsia="pl-PL"/>
        </w:rPr>
        <w:t xml:space="preserve"> 31.12.201</w:t>
      </w:r>
      <w:r w:rsidR="00972010">
        <w:rPr>
          <w:rFonts w:ascii="Times New Roman" w:eastAsia="Times New Roman" w:hAnsi="Times New Roman"/>
          <w:sz w:val="24"/>
          <w:szCs w:val="24"/>
          <w:lang w:eastAsia="pl-PL"/>
        </w:rPr>
        <w:t>8</w:t>
      </w:r>
      <w:r w:rsidR="003C1CE3" w:rsidRPr="00B35152">
        <w:rPr>
          <w:rFonts w:ascii="Times New Roman" w:eastAsia="Times New Roman" w:hAnsi="Times New Roman"/>
          <w:sz w:val="24"/>
          <w:szCs w:val="24"/>
          <w:lang w:eastAsia="pl-PL"/>
        </w:rPr>
        <w:t xml:space="preserve">r. wyniosły </w:t>
      </w:r>
      <w:r w:rsidR="00972010" w:rsidRPr="00946815">
        <w:rPr>
          <w:rFonts w:ascii="Times New Roman" w:eastAsia="Times New Roman" w:hAnsi="Times New Roman"/>
          <w:b/>
          <w:sz w:val="24"/>
          <w:szCs w:val="24"/>
          <w:lang w:eastAsia="pl-PL"/>
        </w:rPr>
        <w:t>1 920 032,37</w:t>
      </w:r>
      <w:r w:rsidR="00946815" w:rsidRPr="00946815">
        <w:rPr>
          <w:rFonts w:ascii="Times New Roman" w:eastAsia="Times New Roman" w:hAnsi="Times New Roman"/>
          <w:b/>
          <w:sz w:val="24"/>
          <w:szCs w:val="24"/>
          <w:lang w:eastAsia="pl-PL"/>
        </w:rPr>
        <w:t>zł</w:t>
      </w:r>
      <w:r w:rsidR="00972010">
        <w:rPr>
          <w:rFonts w:ascii="Times New Roman" w:eastAsia="Times New Roman" w:hAnsi="Times New Roman"/>
          <w:sz w:val="24"/>
          <w:szCs w:val="24"/>
          <w:lang w:eastAsia="pl-PL"/>
        </w:rPr>
        <w:t xml:space="preserve">, w tym na aktywne programy rynku pracy </w:t>
      </w:r>
      <w:r w:rsidR="00972010" w:rsidRPr="00F3594A">
        <w:rPr>
          <w:rFonts w:ascii="Times New Roman" w:eastAsia="Times New Roman" w:hAnsi="Times New Roman"/>
          <w:b/>
          <w:sz w:val="24"/>
          <w:szCs w:val="24"/>
          <w:lang w:eastAsia="pl-PL"/>
        </w:rPr>
        <w:t>1 872 329,06</w:t>
      </w:r>
      <w:r w:rsidR="00972010">
        <w:rPr>
          <w:rFonts w:ascii="Times New Roman" w:eastAsia="Times New Roman" w:hAnsi="Times New Roman"/>
          <w:sz w:val="24"/>
          <w:szCs w:val="24"/>
          <w:lang w:eastAsia="pl-PL"/>
        </w:rPr>
        <w:t xml:space="preserve"> zł oraz 47 703,31 na koszty pośrednie</w:t>
      </w:r>
      <w:r w:rsidR="003C1CE3" w:rsidRPr="00B35152">
        <w:rPr>
          <w:rFonts w:ascii="Times New Roman" w:eastAsia="Times New Roman" w:hAnsi="Times New Roman"/>
          <w:b/>
          <w:sz w:val="24"/>
          <w:szCs w:val="24"/>
          <w:lang w:eastAsia="pl-PL"/>
        </w:rPr>
        <w:t>.</w:t>
      </w:r>
    </w:p>
    <w:p w:rsidR="00B35152" w:rsidRDefault="003C1CE3" w:rsidP="004349FA">
      <w:pPr>
        <w:pStyle w:val="Akapitzlist"/>
        <w:numPr>
          <w:ilvl w:val="0"/>
          <w:numId w:val="8"/>
        </w:numPr>
        <w:spacing w:after="0" w:line="240" w:lineRule="auto"/>
        <w:ind w:left="0" w:firstLine="0"/>
        <w:jc w:val="both"/>
        <w:rPr>
          <w:rFonts w:ascii="Times New Roman" w:eastAsia="Times New Roman" w:hAnsi="Times New Roman"/>
          <w:sz w:val="24"/>
          <w:szCs w:val="24"/>
          <w:lang w:eastAsia="pl-PL"/>
        </w:rPr>
      </w:pPr>
      <w:r w:rsidRPr="00B35152">
        <w:rPr>
          <w:rFonts w:ascii="Times New Roman" w:eastAsia="Times New Roman" w:hAnsi="Times New Roman"/>
          <w:sz w:val="24"/>
          <w:szCs w:val="24"/>
          <w:lang w:eastAsia="pl-PL"/>
        </w:rPr>
        <w:t xml:space="preserve">Środki na realizację projektu współfinansowanego w ramach EFS „Aktywizacja osób </w:t>
      </w:r>
      <w:r w:rsidR="00146AE6" w:rsidRPr="00B35152">
        <w:rPr>
          <w:rFonts w:ascii="Times New Roman" w:eastAsia="Times New Roman" w:hAnsi="Times New Roman"/>
          <w:sz w:val="24"/>
          <w:szCs w:val="24"/>
          <w:lang w:eastAsia="pl-PL"/>
        </w:rPr>
        <w:t xml:space="preserve">w wieku 30 lat i powyżej </w:t>
      </w:r>
      <w:r w:rsidRPr="00B35152">
        <w:rPr>
          <w:rFonts w:ascii="Times New Roman" w:eastAsia="Times New Roman" w:hAnsi="Times New Roman"/>
          <w:sz w:val="24"/>
          <w:szCs w:val="24"/>
          <w:lang w:eastAsia="pl-PL"/>
        </w:rPr>
        <w:t>pozostających bez pracy w powiecie piaseczyńskim</w:t>
      </w:r>
      <w:r w:rsidR="00146AE6" w:rsidRPr="00B35152">
        <w:rPr>
          <w:rFonts w:ascii="Times New Roman" w:eastAsia="Times New Roman" w:hAnsi="Times New Roman"/>
          <w:sz w:val="24"/>
          <w:szCs w:val="24"/>
          <w:lang w:eastAsia="pl-PL"/>
        </w:rPr>
        <w:t xml:space="preserve"> (I</w:t>
      </w:r>
      <w:r w:rsidR="002C4DB4">
        <w:rPr>
          <w:rFonts w:ascii="Times New Roman" w:eastAsia="Times New Roman" w:hAnsi="Times New Roman"/>
          <w:sz w:val="24"/>
          <w:szCs w:val="24"/>
          <w:lang w:eastAsia="pl-PL"/>
        </w:rPr>
        <w:t>I</w:t>
      </w:r>
      <w:r w:rsidR="00146AE6" w:rsidRPr="00B35152">
        <w:rPr>
          <w:rFonts w:ascii="Times New Roman" w:eastAsia="Times New Roman" w:hAnsi="Times New Roman"/>
          <w:sz w:val="24"/>
          <w:szCs w:val="24"/>
          <w:lang w:eastAsia="pl-PL"/>
        </w:rPr>
        <w:t>)</w:t>
      </w:r>
      <w:r w:rsidRPr="00B35152">
        <w:rPr>
          <w:rFonts w:ascii="Times New Roman" w:eastAsia="Times New Roman" w:hAnsi="Times New Roman"/>
          <w:sz w:val="24"/>
          <w:szCs w:val="24"/>
          <w:lang w:eastAsia="pl-PL"/>
        </w:rPr>
        <w:t xml:space="preserve">” w ramach Regionalnego programu Operacyjnego Województwa Mazowieckiego na lata 2014 -2020. </w:t>
      </w:r>
      <w:r w:rsidR="00195933">
        <w:rPr>
          <w:rFonts w:ascii="Times New Roman" w:eastAsia="Times New Roman" w:hAnsi="Times New Roman"/>
          <w:sz w:val="24"/>
          <w:szCs w:val="24"/>
          <w:lang w:eastAsia="pl-PL"/>
        </w:rPr>
        <w:br/>
      </w:r>
      <w:r w:rsidRPr="00B35152">
        <w:rPr>
          <w:rFonts w:ascii="Times New Roman" w:eastAsia="Times New Roman" w:hAnsi="Times New Roman"/>
          <w:sz w:val="24"/>
          <w:szCs w:val="24"/>
          <w:lang w:eastAsia="pl-PL"/>
        </w:rPr>
        <w:t xml:space="preserve">W ramach programu na szkolenia zostało skierowanych </w:t>
      </w:r>
      <w:r w:rsidR="00972010">
        <w:rPr>
          <w:rFonts w:ascii="Times New Roman" w:eastAsia="Times New Roman" w:hAnsi="Times New Roman"/>
          <w:sz w:val="24"/>
          <w:szCs w:val="24"/>
          <w:lang w:eastAsia="pl-PL"/>
        </w:rPr>
        <w:t>23</w:t>
      </w:r>
      <w:r w:rsidRPr="00B35152">
        <w:rPr>
          <w:rFonts w:ascii="Times New Roman" w:eastAsia="Times New Roman" w:hAnsi="Times New Roman"/>
          <w:sz w:val="24"/>
          <w:szCs w:val="24"/>
          <w:lang w:eastAsia="pl-PL"/>
        </w:rPr>
        <w:t xml:space="preserve"> os., na staże 1</w:t>
      </w:r>
      <w:r w:rsidR="00972010">
        <w:rPr>
          <w:rFonts w:ascii="Times New Roman" w:eastAsia="Times New Roman" w:hAnsi="Times New Roman"/>
          <w:sz w:val="24"/>
          <w:szCs w:val="24"/>
          <w:lang w:eastAsia="pl-PL"/>
        </w:rPr>
        <w:t>1</w:t>
      </w:r>
      <w:r w:rsidRPr="00B35152">
        <w:rPr>
          <w:rFonts w:ascii="Times New Roman" w:eastAsia="Times New Roman" w:hAnsi="Times New Roman"/>
          <w:sz w:val="24"/>
          <w:szCs w:val="24"/>
          <w:lang w:eastAsia="pl-PL"/>
        </w:rPr>
        <w:t xml:space="preserve"> os., środki na </w:t>
      </w:r>
      <w:r w:rsidR="002C4DB4">
        <w:rPr>
          <w:rFonts w:ascii="Times New Roman" w:eastAsia="Times New Roman" w:hAnsi="Times New Roman"/>
          <w:sz w:val="24"/>
          <w:szCs w:val="24"/>
          <w:lang w:eastAsia="pl-PL"/>
        </w:rPr>
        <w:t>p</w:t>
      </w:r>
      <w:r w:rsidRPr="00B35152">
        <w:rPr>
          <w:rFonts w:ascii="Times New Roman" w:eastAsia="Times New Roman" w:hAnsi="Times New Roman"/>
          <w:sz w:val="24"/>
          <w:szCs w:val="24"/>
          <w:lang w:eastAsia="pl-PL"/>
        </w:rPr>
        <w:t xml:space="preserve">odjęcie działalności gospodarczej zostały przyznane </w:t>
      </w:r>
      <w:r w:rsidR="00972010">
        <w:rPr>
          <w:rFonts w:ascii="Times New Roman" w:eastAsia="Times New Roman" w:hAnsi="Times New Roman"/>
          <w:sz w:val="24"/>
          <w:szCs w:val="24"/>
          <w:lang w:eastAsia="pl-PL"/>
        </w:rPr>
        <w:t>53</w:t>
      </w:r>
      <w:r w:rsidR="00B35152" w:rsidRPr="00B35152">
        <w:rPr>
          <w:rFonts w:ascii="Times New Roman" w:eastAsia="Times New Roman" w:hAnsi="Times New Roman"/>
          <w:sz w:val="24"/>
          <w:szCs w:val="24"/>
          <w:lang w:eastAsia="pl-PL"/>
        </w:rPr>
        <w:t xml:space="preserve"> o</w:t>
      </w:r>
      <w:r w:rsidR="00195933">
        <w:rPr>
          <w:rFonts w:ascii="Times New Roman" w:eastAsia="Times New Roman" w:hAnsi="Times New Roman"/>
          <w:sz w:val="24"/>
          <w:szCs w:val="24"/>
          <w:lang w:eastAsia="pl-PL"/>
        </w:rPr>
        <w:t xml:space="preserve">sobom oraz </w:t>
      </w:r>
      <w:r w:rsidR="00972010">
        <w:rPr>
          <w:rFonts w:ascii="Times New Roman" w:eastAsia="Times New Roman" w:hAnsi="Times New Roman"/>
          <w:sz w:val="24"/>
          <w:szCs w:val="24"/>
          <w:lang w:eastAsia="pl-PL"/>
        </w:rPr>
        <w:t xml:space="preserve">zorganizowano </w:t>
      </w:r>
      <w:r w:rsidR="007C1F63">
        <w:rPr>
          <w:rFonts w:ascii="Times New Roman" w:eastAsia="Times New Roman" w:hAnsi="Times New Roman"/>
          <w:sz w:val="24"/>
          <w:szCs w:val="24"/>
          <w:lang w:eastAsia="pl-PL"/>
        </w:rPr>
        <w:t xml:space="preserve">20 miejsc pracy w ramach prac interwencyjnych </w:t>
      </w:r>
      <w:r w:rsidR="007C7659">
        <w:rPr>
          <w:rFonts w:ascii="Times New Roman" w:hAnsi="Times New Roman"/>
          <w:sz w:val="24"/>
          <w:szCs w:val="24"/>
        </w:rPr>
        <w:t>(dodatkowo 2 osoby, które zostały zatrudnione na uzupełnienia stanowiska w ramach prac interwencyjnych, jednakże bez refundacji kosztów wynagrodzenia, nagród oraz składek społecznych)</w:t>
      </w:r>
      <w:r w:rsidR="002C4DB4">
        <w:rPr>
          <w:rFonts w:ascii="Times New Roman" w:eastAsia="Times New Roman" w:hAnsi="Times New Roman"/>
          <w:sz w:val="24"/>
          <w:szCs w:val="24"/>
          <w:lang w:eastAsia="pl-PL"/>
        </w:rPr>
        <w:t>.</w:t>
      </w:r>
      <w:r w:rsidR="003245EA">
        <w:rPr>
          <w:rFonts w:ascii="Times New Roman" w:eastAsia="Times New Roman" w:hAnsi="Times New Roman"/>
          <w:sz w:val="24"/>
          <w:szCs w:val="24"/>
          <w:lang w:eastAsia="pl-PL"/>
        </w:rPr>
        <w:t xml:space="preserve"> W ramach tego projektu zaktywizowano </w:t>
      </w:r>
      <w:r w:rsidR="009C15F8">
        <w:rPr>
          <w:rFonts w:ascii="Times New Roman" w:eastAsia="Times New Roman" w:hAnsi="Times New Roman"/>
          <w:sz w:val="24"/>
          <w:szCs w:val="24"/>
          <w:lang w:eastAsia="pl-PL"/>
        </w:rPr>
        <w:t>111o</w:t>
      </w:r>
      <w:r w:rsidR="003245EA">
        <w:rPr>
          <w:rFonts w:ascii="Times New Roman" w:eastAsia="Times New Roman" w:hAnsi="Times New Roman"/>
          <w:sz w:val="24"/>
          <w:szCs w:val="24"/>
          <w:lang w:eastAsia="pl-PL"/>
        </w:rPr>
        <w:t>sób</w:t>
      </w:r>
      <w:r w:rsidR="009C15F8">
        <w:rPr>
          <w:rFonts w:ascii="Times New Roman" w:eastAsia="Times New Roman" w:hAnsi="Times New Roman"/>
          <w:sz w:val="24"/>
          <w:szCs w:val="24"/>
          <w:lang w:eastAsia="pl-PL"/>
        </w:rPr>
        <w:t xml:space="preserve"> (w tym 59 kobiet i 52 mężczyzn) oraz 2 osoby (2 mężczyzn), którzy podjęli zatrudnienie w ramach uzupełnienia formy wsparcia: prace interwencyjne)</w:t>
      </w:r>
      <w:r w:rsidR="003245EA">
        <w:rPr>
          <w:rFonts w:ascii="Times New Roman" w:eastAsia="Times New Roman" w:hAnsi="Times New Roman"/>
          <w:sz w:val="24"/>
          <w:szCs w:val="24"/>
          <w:lang w:eastAsia="pl-PL"/>
        </w:rPr>
        <w:t xml:space="preserve">. </w:t>
      </w:r>
      <w:r w:rsidRPr="00B35152">
        <w:rPr>
          <w:rFonts w:ascii="Times New Roman" w:eastAsia="Times New Roman" w:hAnsi="Times New Roman"/>
          <w:sz w:val="24"/>
          <w:szCs w:val="24"/>
          <w:lang w:eastAsia="pl-PL"/>
        </w:rPr>
        <w:t>Wydatki na dzień 31.12.201</w:t>
      </w:r>
      <w:r w:rsidR="009C15F8">
        <w:rPr>
          <w:rFonts w:ascii="Times New Roman" w:eastAsia="Times New Roman" w:hAnsi="Times New Roman"/>
          <w:sz w:val="24"/>
          <w:szCs w:val="24"/>
          <w:lang w:eastAsia="pl-PL"/>
        </w:rPr>
        <w:t>8</w:t>
      </w:r>
      <w:r w:rsidRPr="00B35152">
        <w:rPr>
          <w:rFonts w:ascii="Times New Roman" w:eastAsia="Times New Roman" w:hAnsi="Times New Roman"/>
          <w:sz w:val="24"/>
          <w:szCs w:val="24"/>
          <w:lang w:eastAsia="pl-PL"/>
        </w:rPr>
        <w:t xml:space="preserve">r. wyniosły </w:t>
      </w:r>
      <w:r w:rsidRPr="00B35152">
        <w:rPr>
          <w:rFonts w:ascii="Times New Roman" w:eastAsia="Times New Roman" w:hAnsi="Times New Roman"/>
          <w:b/>
          <w:sz w:val="24"/>
          <w:szCs w:val="24"/>
          <w:lang w:eastAsia="pl-PL"/>
        </w:rPr>
        <w:t>1</w:t>
      </w:r>
      <w:r w:rsidR="009C15F8">
        <w:rPr>
          <w:rFonts w:ascii="Times New Roman" w:eastAsia="Times New Roman" w:hAnsi="Times New Roman"/>
          <w:b/>
          <w:sz w:val="24"/>
          <w:szCs w:val="24"/>
          <w:lang w:eastAsia="pl-PL"/>
        </w:rPr>
        <w:t> 436 163,20</w:t>
      </w:r>
      <w:r w:rsidRPr="00B35152">
        <w:rPr>
          <w:rFonts w:ascii="Times New Roman" w:eastAsia="Times New Roman" w:hAnsi="Times New Roman"/>
          <w:b/>
          <w:sz w:val="24"/>
          <w:szCs w:val="24"/>
          <w:lang w:eastAsia="pl-PL"/>
        </w:rPr>
        <w:t xml:space="preserve"> zł</w:t>
      </w:r>
      <w:r w:rsidRPr="00B35152">
        <w:rPr>
          <w:rFonts w:ascii="Times New Roman" w:eastAsia="Times New Roman" w:hAnsi="Times New Roman"/>
          <w:sz w:val="24"/>
          <w:szCs w:val="24"/>
          <w:lang w:eastAsia="pl-PL"/>
        </w:rPr>
        <w:t xml:space="preserve">. </w:t>
      </w:r>
    </w:p>
    <w:p w:rsidR="00CB4936" w:rsidRDefault="00CB4936" w:rsidP="00CB4936">
      <w:pPr>
        <w:spacing w:after="0" w:line="240" w:lineRule="auto"/>
        <w:jc w:val="both"/>
        <w:rPr>
          <w:rFonts w:ascii="Times New Roman" w:eastAsia="Times New Roman" w:hAnsi="Times New Roman"/>
          <w:sz w:val="24"/>
          <w:szCs w:val="24"/>
          <w:lang w:eastAsia="pl-PL"/>
        </w:rPr>
      </w:pPr>
    </w:p>
    <w:p w:rsidR="00F72C14" w:rsidRPr="00946815" w:rsidRDefault="00A672C8" w:rsidP="00946815">
      <w:pPr>
        <w:pStyle w:val="Akapitzlist"/>
        <w:numPr>
          <w:ilvl w:val="0"/>
          <w:numId w:val="8"/>
        </w:numPr>
        <w:tabs>
          <w:tab w:val="left" w:pos="567"/>
        </w:tabs>
        <w:spacing w:after="0" w:line="240" w:lineRule="auto"/>
        <w:ind w:left="0" w:firstLine="0"/>
        <w:rPr>
          <w:rFonts w:ascii="Times New Roman" w:eastAsia="Times New Roman" w:hAnsi="Times New Roman"/>
          <w:b/>
          <w:sz w:val="24"/>
          <w:szCs w:val="24"/>
          <w:lang w:eastAsia="pl-PL"/>
        </w:rPr>
      </w:pPr>
      <w:r w:rsidRPr="00946815">
        <w:rPr>
          <w:rFonts w:ascii="Times New Roman" w:eastAsia="Times New Roman" w:hAnsi="Times New Roman"/>
          <w:sz w:val="24"/>
          <w:szCs w:val="24"/>
          <w:lang w:eastAsia="pl-PL"/>
        </w:rPr>
        <w:t xml:space="preserve">Środki z rezerwy </w:t>
      </w:r>
      <w:proofErr w:type="spellStart"/>
      <w:r w:rsidRPr="00946815">
        <w:rPr>
          <w:rFonts w:ascii="Times New Roman" w:eastAsia="Times New Roman" w:hAnsi="Times New Roman"/>
          <w:sz w:val="24"/>
          <w:szCs w:val="24"/>
          <w:lang w:eastAsia="pl-PL"/>
        </w:rPr>
        <w:t>M</w:t>
      </w:r>
      <w:r w:rsidR="003245EA" w:rsidRPr="00946815">
        <w:rPr>
          <w:rFonts w:ascii="Times New Roman" w:eastAsia="Times New Roman" w:hAnsi="Times New Roman"/>
          <w:sz w:val="24"/>
          <w:szCs w:val="24"/>
          <w:lang w:eastAsia="pl-PL"/>
        </w:rPr>
        <w:t>RPiPS</w:t>
      </w:r>
      <w:proofErr w:type="spellEnd"/>
      <w:r w:rsidRPr="00946815">
        <w:rPr>
          <w:rFonts w:ascii="Times New Roman" w:eastAsia="Times New Roman" w:hAnsi="Times New Roman"/>
          <w:sz w:val="24"/>
          <w:szCs w:val="24"/>
          <w:lang w:eastAsia="pl-PL"/>
        </w:rPr>
        <w:t xml:space="preserve">  </w:t>
      </w:r>
      <w:r w:rsidR="00946815" w:rsidRPr="00946815">
        <w:rPr>
          <w:rFonts w:ascii="Times New Roman" w:eastAsia="Times New Roman" w:hAnsi="Times New Roman"/>
          <w:sz w:val="24"/>
          <w:szCs w:val="24"/>
          <w:lang w:eastAsia="pl-PL"/>
        </w:rPr>
        <w:t xml:space="preserve">na realizację </w:t>
      </w:r>
      <w:r w:rsidR="00F72C14" w:rsidRPr="00946815">
        <w:rPr>
          <w:rFonts w:ascii="Times New Roman" w:eastAsia="Times New Roman" w:hAnsi="Times New Roman"/>
          <w:sz w:val="24"/>
          <w:szCs w:val="24"/>
          <w:lang w:eastAsia="pl-PL"/>
        </w:rPr>
        <w:t>P</w:t>
      </w:r>
      <w:r w:rsidR="00664AA9" w:rsidRPr="00946815">
        <w:rPr>
          <w:rFonts w:ascii="Times New Roman" w:eastAsia="Times New Roman" w:hAnsi="Times New Roman"/>
          <w:sz w:val="24"/>
          <w:szCs w:val="24"/>
          <w:lang w:eastAsia="pl-PL"/>
        </w:rPr>
        <w:t>rogram</w:t>
      </w:r>
      <w:r w:rsidR="00946815">
        <w:rPr>
          <w:rFonts w:ascii="Times New Roman" w:eastAsia="Times New Roman" w:hAnsi="Times New Roman"/>
          <w:sz w:val="24"/>
          <w:szCs w:val="24"/>
          <w:lang w:eastAsia="pl-PL"/>
        </w:rPr>
        <w:t>u</w:t>
      </w:r>
      <w:r w:rsidR="00664AA9" w:rsidRPr="00946815">
        <w:rPr>
          <w:rFonts w:ascii="Times New Roman" w:eastAsia="Times New Roman" w:hAnsi="Times New Roman"/>
          <w:sz w:val="24"/>
          <w:szCs w:val="24"/>
          <w:lang w:eastAsia="pl-PL"/>
        </w:rPr>
        <w:t xml:space="preserve"> „Mazowsze</w:t>
      </w:r>
      <w:r w:rsidR="00F3594A" w:rsidRPr="00946815">
        <w:rPr>
          <w:rFonts w:ascii="Times New Roman" w:eastAsia="Times New Roman" w:hAnsi="Times New Roman"/>
          <w:sz w:val="24"/>
          <w:szCs w:val="24"/>
          <w:lang w:eastAsia="pl-PL"/>
        </w:rPr>
        <w:t xml:space="preserve"> 2018</w:t>
      </w:r>
      <w:r w:rsidR="00664AA9" w:rsidRPr="00946815">
        <w:rPr>
          <w:rFonts w:ascii="Times New Roman" w:eastAsia="Times New Roman" w:hAnsi="Times New Roman"/>
          <w:sz w:val="24"/>
          <w:szCs w:val="24"/>
          <w:lang w:eastAsia="pl-PL"/>
        </w:rPr>
        <w:t>”</w:t>
      </w:r>
      <w:r w:rsidR="00032C29" w:rsidRPr="00946815">
        <w:rPr>
          <w:rFonts w:ascii="Times New Roman" w:eastAsia="Times New Roman" w:hAnsi="Times New Roman"/>
          <w:sz w:val="24"/>
          <w:szCs w:val="24"/>
          <w:lang w:eastAsia="pl-PL"/>
        </w:rPr>
        <w:t xml:space="preserve"> skierowan</w:t>
      </w:r>
      <w:r w:rsidR="00946815">
        <w:rPr>
          <w:rFonts w:ascii="Times New Roman" w:eastAsia="Times New Roman" w:hAnsi="Times New Roman"/>
          <w:sz w:val="24"/>
          <w:szCs w:val="24"/>
          <w:lang w:eastAsia="pl-PL"/>
        </w:rPr>
        <w:t xml:space="preserve">ego </w:t>
      </w:r>
      <w:r w:rsidR="00032C29" w:rsidRPr="00946815">
        <w:rPr>
          <w:rFonts w:ascii="Times New Roman" w:eastAsia="Times New Roman" w:hAnsi="Times New Roman"/>
          <w:sz w:val="24"/>
          <w:szCs w:val="24"/>
          <w:lang w:eastAsia="pl-PL"/>
        </w:rPr>
        <w:t>d</w:t>
      </w:r>
      <w:r w:rsidR="00946815">
        <w:rPr>
          <w:rFonts w:ascii="Times New Roman" w:eastAsia="Times New Roman" w:hAnsi="Times New Roman"/>
          <w:sz w:val="24"/>
          <w:szCs w:val="24"/>
          <w:lang w:eastAsia="pl-PL"/>
        </w:rPr>
        <w:t xml:space="preserve">o osób długotrwale bezrobotnych. Dzięki pozyskanym środkom </w:t>
      </w:r>
      <w:r w:rsidR="00664AA9" w:rsidRPr="00946815">
        <w:rPr>
          <w:rFonts w:ascii="Times New Roman" w:eastAsia="Times New Roman" w:hAnsi="Times New Roman"/>
          <w:sz w:val="24"/>
          <w:szCs w:val="24"/>
          <w:lang w:eastAsia="pl-PL"/>
        </w:rPr>
        <w:t xml:space="preserve"> zaktywizowano</w:t>
      </w:r>
      <w:r w:rsidR="00946815">
        <w:rPr>
          <w:rFonts w:ascii="Times New Roman" w:eastAsia="Times New Roman" w:hAnsi="Times New Roman"/>
          <w:sz w:val="24"/>
          <w:szCs w:val="24"/>
          <w:lang w:eastAsia="pl-PL"/>
        </w:rPr>
        <w:t xml:space="preserve"> dodatkowo</w:t>
      </w:r>
      <w:r w:rsidR="00664AA9" w:rsidRPr="00946815">
        <w:rPr>
          <w:rFonts w:ascii="Times New Roman" w:eastAsia="Times New Roman" w:hAnsi="Times New Roman"/>
          <w:sz w:val="24"/>
          <w:szCs w:val="24"/>
          <w:lang w:eastAsia="pl-PL"/>
        </w:rPr>
        <w:t xml:space="preserve"> </w:t>
      </w:r>
      <w:r w:rsidR="009C15F8" w:rsidRPr="00946815">
        <w:rPr>
          <w:rFonts w:ascii="Times New Roman" w:eastAsia="Times New Roman" w:hAnsi="Times New Roman"/>
          <w:sz w:val="24"/>
          <w:szCs w:val="24"/>
          <w:lang w:eastAsia="pl-PL"/>
        </w:rPr>
        <w:t>44</w:t>
      </w:r>
      <w:r w:rsidR="00664AA9" w:rsidRPr="00946815">
        <w:rPr>
          <w:rFonts w:ascii="Times New Roman" w:eastAsia="Times New Roman" w:hAnsi="Times New Roman"/>
          <w:sz w:val="24"/>
          <w:szCs w:val="24"/>
          <w:lang w:eastAsia="pl-PL"/>
        </w:rPr>
        <w:t xml:space="preserve"> os</w:t>
      </w:r>
      <w:r w:rsidR="009C15F8" w:rsidRPr="00946815">
        <w:rPr>
          <w:rFonts w:ascii="Times New Roman" w:eastAsia="Times New Roman" w:hAnsi="Times New Roman"/>
          <w:sz w:val="24"/>
          <w:szCs w:val="24"/>
          <w:lang w:eastAsia="pl-PL"/>
        </w:rPr>
        <w:t>oby</w:t>
      </w:r>
      <w:r w:rsidR="00C81EB0" w:rsidRPr="00946815">
        <w:rPr>
          <w:rFonts w:ascii="Times New Roman" w:eastAsia="Times New Roman" w:hAnsi="Times New Roman"/>
          <w:sz w:val="24"/>
          <w:szCs w:val="24"/>
          <w:lang w:eastAsia="pl-PL"/>
        </w:rPr>
        <w:t xml:space="preserve"> (</w:t>
      </w:r>
      <w:r w:rsidR="00F72C14" w:rsidRPr="00946815">
        <w:rPr>
          <w:rFonts w:ascii="Times New Roman" w:eastAsia="Times New Roman" w:hAnsi="Times New Roman"/>
          <w:sz w:val="24"/>
          <w:szCs w:val="24"/>
          <w:lang w:eastAsia="pl-PL"/>
        </w:rPr>
        <w:t xml:space="preserve">w tym </w:t>
      </w:r>
      <w:r w:rsidR="009C15F8" w:rsidRPr="00946815">
        <w:rPr>
          <w:rFonts w:ascii="Times New Roman" w:eastAsia="Times New Roman" w:hAnsi="Times New Roman"/>
          <w:sz w:val="24"/>
          <w:szCs w:val="24"/>
          <w:lang w:eastAsia="pl-PL"/>
        </w:rPr>
        <w:t>13</w:t>
      </w:r>
      <w:r w:rsidR="00F72C14" w:rsidRPr="00946815">
        <w:rPr>
          <w:rFonts w:ascii="Times New Roman" w:eastAsia="Times New Roman" w:hAnsi="Times New Roman"/>
          <w:sz w:val="24"/>
          <w:szCs w:val="24"/>
          <w:lang w:eastAsia="pl-PL"/>
        </w:rPr>
        <w:t xml:space="preserve"> os</w:t>
      </w:r>
      <w:r w:rsidR="009C15F8" w:rsidRPr="00946815">
        <w:rPr>
          <w:rFonts w:ascii="Times New Roman" w:eastAsia="Times New Roman" w:hAnsi="Times New Roman"/>
          <w:sz w:val="24"/>
          <w:szCs w:val="24"/>
          <w:lang w:eastAsia="pl-PL"/>
        </w:rPr>
        <w:t>ób</w:t>
      </w:r>
      <w:r w:rsidR="00F72C14" w:rsidRPr="00946815">
        <w:rPr>
          <w:rFonts w:ascii="Times New Roman" w:eastAsia="Times New Roman" w:hAnsi="Times New Roman"/>
          <w:sz w:val="24"/>
          <w:szCs w:val="24"/>
          <w:lang w:eastAsia="pl-PL"/>
        </w:rPr>
        <w:t xml:space="preserve"> skierowano na szkolenie, </w:t>
      </w:r>
      <w:r w:rsidR="009C15F8" w:rsidRPr="00946815">
        <w:rPr>
          <w:rFonts w:ascii="Times New Roman" w:eastAsia="Times New Roman" w:hAnsi="Times New Roman"/>
          <w:sz w:val="24"/>
          <w:szCs w:val="24"/>
          <w:lang w:eastAsia="pl-PL"/>
        </w:rPr>
        <w:t>13 osób skierowano na staże, 18</w:t>
      </w:r>
      <w:r w:rsidR="00F72C14" w:rsidRPr="00946815">
        <w:rPr>
          <w:rFonts w:ascii="Times New Roman" w:eastAsia="Times New Roman" w:hAnsi="Times New Roman"/>
          <w:sz w:val="24"/>
          <w:szCs w:val="24"/>
          <w:lang w:eastAsia="pl-PL"/>
        </w:rPr>
        <w:t xml:space="preserve"> osób otrzymało dotacje na podjęcie działalności gospodarczej)</w:t>
      </w:r>
      <w:r w:rsidR="00664AA9" w:rsidRPr="00946815">
        <w:rPr>
          <w:rFonts w:ascii="Times New Roman" w:eastAsia="Times New Roman" w:hAnsi="Times New Roman"/>
          <w:sz w:val="24"/>
          <w:szCs w:val="24"/>
          <w:lang w:eastAsia="pl-PL"/>
        </w:rPr>
        <w:t xml:space="preserve"> – wydatki</w:t>
      </w:r>
      <w:r w:rsidR="00946815">
        <w:rPr>
          <w:rFonts w:ascii="Times New Roman" w:eastAsia="Times New Roman" w:hAnsi="Times New Roman"/>
          <w:sz w:val="24"/>
          <w:szCs w:val="24"/>
          <w:lang w:eastAsia="pl-PL"/>
        </w:rPr>
        <w:t xml:space="preserve"> w ramach programu to</w:t>
      </w:r>
      <w:r w:rsidR="00664AA9" w:rsidRPr="00946815">
        <w:rPr>
          <w:rFonts w:ascii="Times New Roman" w:eastAsia="Times New Roman" w:hAnsi="Times New Roman"/>
          <w:sz w:val="24"/>
          <w:szCs w:val="24"/>
          <w:lang w:eastAsia="pl-PL"/>
        </w:rPr>
        <w:t xml:space="preserve"> </w:t>
      </w:r>
      <w:r w:rsidR="009C15F8" w:rsidRPr="00946815">
        <w:rPr>
          <w:rFonts w:ascii="Times New Roman" w:eastAsia="Times New Roman" w:hAnsi="Times New Roman"/>
          <w:b/>
          <w:sz w:val="24"/>
          <w:szCs w:val="24"/>
          <w:lang w:eastAsia="pl-PL"/>
        </w:rPr>
        <w:t>465 228,07</w:t>
      </w:r>
      <w:r w:rsidR="009A2BC9" w:rsidRPr="00946815">
        <w:rPr>
          <w:rFonts w:ascii="Times New Roman" w:eastAsia="Times New Roman" w:hAnsi="Times New Roman"/>
          <w:b/>
          <w:sz w:val="24"/>
          <w:szCs w:val="24"/>
          <w:lang w:eastAsia="pl-PL"/>
        </w:rPr>
        <w:t xml:space="preserve"> zł.</w:t>
      </w:r>
      <w:r w:rsidR="00664AA9" w:rsidRPr="00946815">
        <w:rPr>
          <w:rFonts w:ascii="Times New Roman" w:eastAsia="Times New Roman" w:hAnsi="Times New Roman"/>
          <w:b/>
          <w:sz w:val="24"/>
          <w:szCs w:val="24"/>
          <w:lang w:eastAsia="pl-PL"/>
        </w:rPr>
        <w:t xml:space="preserve"> </w:t>
      </w:r>
    </w:p>
    <w:p w:rsidR="0011446C" w:rsidRPr="00AF5852" w:rsidRDefault="0011446C" w:rsidP="0011446C">
      <w:pPr>
        <w:pStyle w:val="Akapitzlist"/>
        <w:spacing w:after="0" w:line="240" w:lineRule="auto"/>
        <w:ind w:left="0"/>
        <w:jc w:val="both"/>
        <w:rPr>
          <w:rFonts w:ascii="Times New Roman" w:eastAsia="Times New Roman" w:hAnsi="Times New Roman"/>
          <w:b/>
          <w:sz w:val="24"/>
          <w:szCs w:val="24"/>
          <w:lang w:eastAsia="pl-PL"/>
        </w:rPr>
      </w:pPr>
    </w:p>
    <w:p w:rsidR="00A672C8" w:rsidRPr="00AF5852" w:rsidRDefault="00A672C8" w:rsidP="0011446C">
      <w:pPr>
        <w:pStyle w:val="Akapitzlist"/>
        <w:spacing w:after="0" w:line="240" w:lineRule="auto"/>
        <w:ind w:left="0"/>
        <w:jc w:val="both"/>
        <w:rPr>
          <w:rFonts w:ascii="Times New Roman" w:eastAsia="Times New Roman" w:hAnsi="Times New Roman"/>
          <w:b/>
          <w:sz w:val="24"/>
          <w:szCs w:val="24"/>
          <w:lang w:eastAsia="pl-PL"/>
        </w:rPr>
      </w:pPr>
      <w:r w:rsidRPr="00AF5852">
        <w:rPr>
          <w:rFonts w:ascii="Times New Roman" w:eastAsia="Times New Roman" w:hAnsi="Times New Roman"/>
          <w:b/>
          <w:sz w:val="24"/>
          <w:szCs w:val="24"/>
          <w:lang w:eastAsia="pl-PL"/>
        </w:rPr>
        <w:t>Ponadto  pozyskane zostały środki:</w:t>
      </w:r>
    </w:p>
    <w:p w:rsidR="00A672C8" w:rsidRPr="00AF5852" w:rsidRDefault="00A672C8" w:rsidP="00A672C8">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sz w:val="24"/>
          <w:szCs w:val="24"/>
          <w:lang w:eastAsia="pl-PL"/>
        </w:rPr>
        <w:t xml:space="preserve">1. </w:t>
      </w:r>
      <w:r w:rsidRPr="00AF5852">
        <w:rPr>
          <w:rFonts w:ascii="Times New Roman" w:eastAsia="Times New Roman" w:hAnsi="Times New Roman" w:cs="Times New Roman"/>
          <w:b/>
          <w:sz w:val="24"/>
          <w:szCs w:val="24"/>
          <w:lang w:eastAsia="pl-PL"/>
        </w:rPr>
        <w:t>Państwowego Funduszu Rehabilitacji Osób Niepełnosprawnych</w:t>
      </w:r>
      <w:r w:rsidRPr="00AF5852">
        <w:rPr>
          <w:rFonts w:ascii="Times New Roman" w:eastAsia="Times New Roman" w:hAnsi="Times New Roman" w:cs="Times New Roman"/>
          <w:sz w:val="24"/>
          <w:szCs w:val="24"/>
          <w:lang w:eastAsia="pl-PL"/>
        </w:rPr>
        <w:t xml:space="preserve">. W ramach środków PFRON zorganizowano  </w:t>
      </w:r>
      <w:r w:rsidR="00996905">
        <w:rPr>
          <w:rFonts w:ascii="Times New Roman" w:eastAsia="Times New Roman" w:hAnsi="Times New Roman" w:cs="Times New Roman"/>
          <w:sz w:val="24"/>
          <w:szCs w:val="24"/>
          <w:lang w:eastAsia="pl-PL"/>
        </w:rPr>
        <w:t xml:space="preserve">3 </w:t>
      </w:r>
      <w:r w:rsidRPr="00AF5852">
        <w:rPr>
          <w:rFonts w:ascii="Times New Roman" w:eastAsia="Times New Roman" w:hAnsi="Times New Roman" w:cs="Times New Roman"/>
          <w:sz w:val="24"/>
          <w:szCs w:val="24"/>
          <w:lang w:eastAsia="pl-PL"/>
        </w:rPr>
        <w:t>miejsc</w:t>
      </w:r>
      <w:r w:rsidR="00996905">
        <w:rPr>
          <w:rFonts w:ascii="Times New Roman" w:eastAsia="Times New Roman" w:hAnsi="Times New Roman" w:cs="Times New Roman"/>
          <w:sz w:val="24"/>
          <w:szCs w:val="24"/>
          <w:lang w:eastAsia="pl-PL"/>
        </w:rPr>
        <w:t>a</w:t>
      </w:r>
      <w:r w:rsidRPr="00AF5852">
        <w:rPr>
          <w:rFonts w:ascii="Times New Roman" w:eastAsia="Times New Roman" w:hAnsi="Times New Roman" w:cs="Times New Roman"/>
          <w:sz w:val="24"/>
          <w:szCs w:val="24"/>
          <w:lang w:eastAsia="pl-PL"/>
        </w:rPr>
        <w:t xml:space="preserve"> stażu dla osób poszukujący pracy, zorganizowano szkoleni</w:t>
      </w:r>
      <w:r w:rsidR="009C15F8">
        <w:rPr>
          <w:rFonts w:ascii="Times New Roman" w:eastAsia="Times New Roman" w:hAnsi="Times New Roman" w:cs="Times New Roman"/>
          <w:sz w:val="24"/>
          <w:szCs w:val="24"/>
          <w:lang w:eastAsia="pl-PL"/>
        </w:rPr>
        <w:t xml:space="preserve">e </w:t>
      </w:r>
      <w:r w:rsidRPr="00AF5852">
        <w:rPr>
          <w:rFonts w:ascii="Times New Roman" w:eastAsia="Times New Roman" w:hAnsi="Times New Roman" w:cs="Times New Roman"/>
          <w:sz w:val="24"/>
          <w:szCs w:val="24"/>
          <w:lang w:eastAsia="pl-PL"/>
        </w:rPr>
        <w:t xml:space="preserve">dla  </w:t>
      </w:r>
      <w:r w:rsidR="009C15F8">
        <w:rPr>
          <w:rFonts w:ascii="Times New Roman" w:eastAsia="Times New Roman" w:hAnsi="Times New Roman" w:cs="Times New Roman"/>
          <w:sz w:val="24"/>
          <w:szCs w:val="24"/>
          <w:lang w:eastAsia="pl-PL"/>
        </w:rPr>
        <w:t xml:space="preserve">1 </w:t>
      </w:r>
      <w:r w:rsidRPr="00AF5852">
        <w:rPr>
          <w:rFonts w:ascii="Times New Roman" w:eastAsia="Times New Roman" w:hAnsi="Times New Roman" w:cs="Times New Roman"/>
          <w:sz w:val="24"/>
          <w:szCs w:val="24"/>
          <w:lang w:eastAsia="pl-PL"/>
        </w:rPr>
        <w:t>os</w:t>
      </w:r>
      <w:r w:rsidR="009C15F8">
        <w:rPr>
          <w:rFonts w:ascii="Times New Roman" w:eastAsia="Times New Roman" w:hAnsi="Times New Roman" w:cs="Times New Roman"/>
          <w:sz w:val="24"/>
          <w:szCs w:val="24"/>
          <w:lang w:eastAsia="pl-PL"/>
        </w:rPr>
        <w:t xml:space="preserve">oby </w:t>
      </w:r>
      <w:r w:rsidRPr="00AF5852">
        <w:rPr>
          <w:rFonts w:ascii="Times New Roman" w:eastAsia="Times New Roman" w:hAnsi="Times New Roman" w:cs="Times New Roman"/>
          <w:sz w:val="24"/>
          <w:szCs w:val="24"/>
          <w:lang w:eastAsia="pl-PL"/>
        </w:rPr>
        <w:t>poszukując</w:t>
      </w:r>
      <w:r w:rsidR="009C15F8">
        <w:rPr>
          <w:rFonts w:ascii="Times New Roman" w:eastAsia="Times New Roman" w:hAnsi="Times New Roman" w:cs="Times New Roman"/>
          <w:sz w:val="24"/>
          <w:szCs w:val="24"/>
          <w:lang w:eastAsia="pl-PL"/>
        </w:rPr>
        <w:t>ej pracy</w:t>
      </w:r>
      <w:r w:rsidRPr="00AF5852">
        <w:rPr>
          <w:rFonts w:ascii="Times New Roman" w:eastAsia="Times New Roman" w:hAnsi="Times New Roman" w:cs="Times New Roman"/>
          <w:sz w:val="24"/>
          <w:szCs w:val="24"/>
          <w:lang w:eastAsia="pl-PL"/>
        </w:rPr>
        <w:t xml:space="preserve">, </w:t>
      </w:r>
      <w:r w:rsidR="00F3594A">
        <w:rPr>
          <w:rFonts w:ascii="Times New Roman" w:eastAsia="Times New Roman" w:hAnsi="Times New Roman" w:cs="Times New Roman"/>
          <w:sz w:val="24"/>
          <w:szCs w:val="24"/>
          <w:lang w:eastAsia="pl-PL"/>
        </w:rPr>
        <w:t>4</w:t>
      </w:r>
      <w:r w:rsidR="00996905">
        <w:rPr>
          <w:rFonts w:ascii="Times New Roman" w:eastAsia="Times New Roman" w:hAnsi="Times New Roman" w:cs="Times New Roman"/>
          <w:sz w:val="24"/>
          <w:szCs w:val="24"/>
          <w:lang w:eastAsia="pl-PL"/>
        </w:rPr>
        <w:t xml:space="preserve"> </w:t>
      </w:r>
      <w:r w:rsidR="00E4485B">
        <w:rPr>
          <w:rFonts w:ascii="Times New Roman" w:eastAsia="Times New Roman" w:hAnsi="Times New Roman" w:cs="Times New Roman"/>
          <w:sz w:val="24"/>
          <w:szCs w:val="24"/>
          <w:lang w:eastAsia="pl-PL"/>
        </w:rPr>
        <w:t>o</w:t>
      </w:r>
      <w:r w:rsidR="00996905">
        <w:rPr>
          <w:rFonts w:ascii="Times New Roman" w:eastAsia="Times New Roman" w:hAnsi="Times New Roman" w:cs="Times New Roman"/>
          <w:sz w:val="24"/>
          <w:szCs w:val="24"/>
          <w:lang w:eastAsia="pl-PL"/>
        </w:rPr>
        <w:t>s</w:t>
      </w:r>
      <w:r w:rsidR="00F3594A">
        <w:rPr>
          <w:rFonts w:ascii="Times New Roman" w:eastAsia="Times New Roman" w:hAnsi="Times New Roman" w:cs="Times New Roman"/>
          <w:sz w:val="24"/>
          <w:szCs w:val="24"/>
          <w:lang w:eastAsia="pl-PL"/>
        </w:rPr>
        <w:t>oby</w:t>
      </w:r>
      <w:r w:rsidR="00996905">
        <w:rPr>
          <w:rFonts w:ascii="Times New Roman" w:eastAsia="Times New Roman" w:hAnsi="Times New Roman" w:cs="Times New Roman"/>
          <w:sz w:val="24"/>
          <w:szCs w:val="24"/>
          <w:lang w:eastAsia="pl-PL"/>
        </w:rPr>
        <w:t xml:space="preserve"> </w:t>
      </w:r>
      <w:r w:rsidR="0011446C" w:rsidRPr="00AF5852">
        <w:rPr>
          <w:rFonts w:ascii="Times New Roman" w:eastAsia="Times New Roman" w:hAnsi="Times New Roman" w:cs="Times New Roman"/>
          <w:sz w:val="24"/>
          <w:szCs w:val="24"/>
          <w:lang w:eastAsia="pl-PL"/>
        </w:rPr>
        <w:t>niepełnospraw</w:t>
      </w:r>
      <w:r w:rsidR="00F3594A">
        <w:rPr>
          <w:rFonts w:ascii="Times New Roman" w:eastAsia="Times New Roman" w:hAnsi="Times New Roman" w:cs="Times New Roman"/>
          <w:sz w:val="24"/>
          <w:szCs w:val="24"/>
          <w:lang w:eastAsia="pl-PL"/>
        </w:rPr>
        <w:t>ne</w:t>
      </w:r>
      <w:r w:rsidR="00996905">
        <w:rPr>
          <w:rFonts w:ascii="Times New Roman" w:eastAsia="Times New Roman" w:hAnsi="Times New Roman" w:cs="Times New Roman"/>
          <w:sz w:val="24"/>
          <w:szCs w:val="24"/>
          <w:lang w:eastAsia="pl-PL"/>
        </w:rPr>
        <w:t xml:space="preserve"> </w:t>
      </w:r>
      <w:r w:rsidR="0011446C" w:rsidRPr="00AF5852">
        <w:rPr>
          <w:rFonts w:ascii="Times New Roman" w:eastAsia="Times New Roman" w:hAnsi="Times New Roman" w:cs="Times New Roman"/>
          <w:sz w:val="24"/>
          <w:szCs w:val="24"/>
          <w:lang w:eastAsia="pl-PL"/>
        </w:rPr>
        <w:t xml:space="preserve"> otrzymał</w:t>
      </w:r>
      <w:r w:rsidR="00F3594A">
        <w:rPr>
          <w:rFonts w:ascii="Times New Roman" w:eastAsia="Times New Roman" w:hAnsi="Times New Roman" w:cs="Times New Roman"/>
          <w:sz w:val="24"/>
          <w:szCs w:val="24"/>
          <w:lang w:eastAsia="pl-PL"/>
        </w:rPr>
        <w:t>y</w:t>
      </w:r>
      <w:r w:rsidR="0011446C" w:rsidRPr="00AF5852">
        <w:rPr>
          <w:rFonts w:ascii="Times New Roman" w:eastAsia="Times New Roman" w:hAnsi="Times New Roman" w:cs="Times New Roman"/>
          <w:sz w:val="24"/>
          <w:szCs w:val="24"/>
          <w:lang w:eastAsia="pl-PL"/>
        </w:rPr>
        <w:t xml:space="preserve"> środki na podjęcie działalności gospodarczej. </w:t>
      </w:r>
      <w:r w:rsidRPr="00AF5852">
        <w:rPr>
          <w:rFonts w:ascii="Times New Roman" w:eastAsia="Times New Roman" w:hAnsi="Times New Roman" w:cs="Times New Roman"/>
          <w:sz w:val="24"/>
          <w:szCs w:val="24"/>
          <w:lang w:eastAsia="pl-PL"/>
        </w:rPr>
        <w:t xml:space="preserve">Wydatki ogółem w ramach programu wyniosły </w:t>
      </w:r>
      <w:r w:rsidR="00F3594A">
        <w:rPr>
          <w:rFonts w:ascii="Times New Roman" w:eastAsia="Times New Roman" w:hAnsi="Times New Roman" w:cs="Times New Roman"/>
          <w:sz w:val="24"/>
          <w:szCs w:val="24"/>
          <w:lang w:eastAsia="pl-PL"/>
        </w:rPr>
        <w:br/>
      </w:r>
      <w:r w:rsidR="00B35152" w:rsidRPr="00B35152">
        <w:rPr>
          <w:rFonts w:ascii="Times New Roman" w:eastAsia="Times New Roman" w:hAnsi="Times New Roman" w:cs="Times New Roman"/>
          <w:b/>
          <w:sz w:val="24"/>
          <w:szCs w:val="24"/>
          <w:lang w:eastAsia="pl-PL"/>
        </w:rPr>
        <w:t>1</w:t>
      </w:r>
      <w:r w:rsidR="00F3594A">
        <w:rPr>
          <w:rFonts w:ascii="Times New Roman" w:eastAsia="Times New Roman" w:hAnsi="Times New Roman" w:cs="Times New Roman"/>
          <w:b/>
          <w:sz w:val="24"/>
          <w:szCs w:val="24"/>
          <w:lang w:eastAsia="pl-PL"/>
        </w:rPr>
        <w:t>8</w:t>
      </w:r>
      <w:r w:rsidR="00996905">
        <w:rPr>
          <w:rFonts w:ascii="Times New Roman" w:eastAsia="Times New Roman" w:hAnsi="Times New Roman" w:cs="Times New Roman"/>
          <w:b/>
          <w:sz w:val="24"/>
          <w:szCs w:val="24"/>
          <w:lang w:eastAsia="pl-PL"/>
        </w:rPr>
        <w:t xml:space="preserve">0 </w:t>
      </w:r>
      <w:r w:rsidR="00F3594A">
        <w:rPr>
          <w:rFonts w:ascii="Times New Roman" w:eastAsia="Times New Roman" w:hAnsi="Times New Roman" w:cs="Times New Roman"/>
          <w:b/>
          <w:sz w:val="24"/>
          <w:szCs w:val="24"/>
          <w:lang w:eastAsia="pl-PL"/>
        </w:rPr>
        <w:t>115</w:t>
      </w:r>
      <w:r w:rsidR="00B35152" w:rsidRPr="00B35152">
        <w:rPr>
          <w:rFonts w:ascii="Times New Roman" w:eastAsia="Times New Roman" w:hAnsi="Times New Roman" w:cs="Times New Roman"/>
          <w:b/>
          <w:sz w:val="24"/>
          <w:szCs w:val="24"/>
          <w:lang w:eastAsia="pl-PL"/>
        </w:rPr>
        <w:t>,</w:t>
      </w:r>
      <w:r w:rsidR="00F3594A">
        <w:rPr>
          <w:rFonts w:ascii="Times New Roman" w:eastAsia="Times New Roman" w:hAnsi="Times New Roman" w:cs="Times New Roman"/>
          <w:b/>
          <w:sz w:val="24"/>
          <w:szCs w:val="24"/>
          <w:lang w:eastAsia="pl-PL"/>
        </w:rPr>
        <w:t>00</w:t>
      </w:r>
      <w:r w:rsidRPr="00AF5852">
        <w:rPr>
          <w:rFonts w:ascii="Times New Roman" w:eastAsia="Times New Roman" w:hAnsi="Times New Roman" w:cs="Times New Roman"/>
          <w:b/>
          <w:sz w:val="24"/>
          <w:szCs w:val="24"/>
          <w:lang w:eastAsia="pl-PL"/>
        </w:rPr>
        <w:t xml:space="preserve"> zł.</w:t>
      </w:r>
    </w:p>
    <w:p w:rsidR="00A672C8" w:rsidRPr="00AF5852" w:rsidRDefault="00A672C8" w:rsidP="0011446C">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sz w:val="24"/>
          <w:szCs w:val="24"/>
          <w:lang w:eastAsia="pl-PL"/>
        </w:rPr>
        <w:t>2.</w:t>
      </w:r>
      <w:r w:rsidRPr="00AF5852">
        <w:rPr>
          <w:rFonts w:ascii="Times New Roman" w:eastAsia="Times New Roman" w:hAnsi="Times New Roman" w:cs="Times New Roman"/>
          <w:b/>
          <w:sz w:val="24"/>
          <w:szCs w:val="24"/>
          <w:lang w:eastAsia="pl-PL"/>
        </w:rPr>
        <w:t xml:space="preserve">  Krajowego Funduszu Szkoleniowego.  </w:t>
      </w:r>
      <w:r w:rsidRPr="00AF5852">
        <w:rPr>
          <w:rFonts w:ascii="Times New Roman" w:eastAsia="Times New Roman" w:hAnsi="Times New Roman" w:cs="Times New Roman"/>
          <w:sz w:val="24"/>
          <w:szCs w:val="24"/>
          <w:lang w:eastAsia="pl-PL"/>
        </w:rPr>
        <w:t xml:space="preserve">W ramach środków </w:t>
      </w:r>
      <w:r w:rsidR="0011446C" w:rsidRPr="00AF5852">
        <w:rPr>
          <w:rFonts w:ascii="Times New Roman" w:eastAsia="Times New Roman" w:hAnsi="Times New Roman" w:cs="Times New Roman"/>
          <w:sz w:val="24"/>
          <w:szCs w:val="24"/>
          <w:lang w:eastAsia="pl-PL"/>
        </w:rPr>
        <w:t xml:space="preserve"> wsparcie uzyskało </w:t>
      </w:r>
      <w:r w:rsidR="00B35152">
        <w:rPr>
          <w:rFonts w:ascii="Times New Roman" w:eastAsia="Times New Roman" w:hAnsi="Times New Roman" w:cs="Times New Roman"/>
          <w:sz w:val="24"/>
          <w:szCs w:val="24"/>
          <w:lang w:eastAsia="pl-PL"/>
        </w:rPr>
        <w:t>3</w:t>
      </w:r>
      <w:r w:rsidR="00E113B3">
        <w:rPr>
          <w:rFonts w:ascii="Times New Roman" w:eastAsia="Times New Roman" w:hAnsi="Times New Roman" w:cs="Times New Roman"/>
          <w:sz w:val="24"/>
          <w:szCs w:val="24"/>
          <w:lang w:eastAsia="pl-PL"/>
        </w:rPr>
        <w:t>23</w:t>
      </w:r>
      <w:r w:rsidR="00B35152">
        <w:rPr>
          <w:rFonts w:ascii="Times New Roman" w:eastAsia="Times New Roman" w:hAnsi="Times New Roman" w:cs="Times New Roman"/>
          <w:sz w:val="24"/>
          <w:szCs w:val="24"/>
          <w:lang w:eastAsia="pl-PL"/>
        </w:rPr>
        <w:t xml:space="preserve"> os</w:t>
      </w:r>
      <w:r w:rsidR="00996905">
        <w:rPr>
          <w:rFonts w:ascii="Times New Roman" w:eastAsia="Times New Roman" w:hAnsi="Times New Roman" w:cs="Times New Roman"/>
          <w:sz w:val="24"/>
          <w:szCs w:val="24"/>
          <w:lang w:eastAsia="pl-PL"/>
        </w:rPr>
        <w:t>oby</w:t>
      </w:r>
      <w:r w:rsidR="00B35152">
        <w:rPr>
          <w:rFonts w:ascii="Times New Roman" w:eastAsia="Times New Roman" w:hAnsi="Times New Roman" w:cs="Times New Roman"/>
          <w:sz w:val="24"/>
          <w:szCs w:val="24"/>
          <w:lang w:eastAsia="pl-PL"/>
        </w:rPr>
        <w:t xml:space="preserve">.  </w:t>
      </w:r>
      <w:r w:rsidRPr="00AF5852">
        <w:rPr>
          <w:rFonts w:ascii="Times New Roman" w:eastAsia="Times New Roman" w:hAnsi="Times New Roman" w:cs="Times New Roman"/>
          <w:sz w:val="24"/>
          <w:szCs w:val="24"/>
          <w:lang w:eastAsia="pl-PL"/>
        </w:rPr>
        <w:t xml:space="preserve">Wydatki w ramach programu wyniosły </w:t>
      </w:r>
      <w:r w:rsidR="00F3594A" w:rsidRPr="00F3594A">
        <w:rPr>
          <w:rFonts w:ascii="Times New Roman" w:eastAsia="Times New Roman" w:hAnsi="Times New Roman" w:cs="Times New Roman"/>
          <w:b/>
          <w:sz w:val="24"/>
          <w:szCs w:val="24"/>
          <w:lang w:eastAsia="pl-PL"/>
        </w:rPr>
        <w:t>610 810,65</w:t>
      </w:r>
      <w:r w:rsidR="00F3594A">
        <w:rPr>
          <w:rFonts w:ascii="Times New Roman" w:eastAsia="Times New Roman" w:hAnsi="Times New Roman" w:cs="Times New Roman"/>
          <w:sz w:val="24"/>
          <w:szCs w:val="24"/>
          <w:lang w:eastAsia="pl-PL"/>
        </w:rPr>
        <w:t xml:space="preserve"> </w:t>
      </w:r>
      <w:r w:rsidR="0011446C" w:rsidRPr="00AF5852">
        <w:rPr>
          <w:rFonts w:ascii="Times New Roman" w:eastAsia="Times New Roman" w:hAnsi="Times New Roman" w:cs="Times New Roman"/>
          <w:b/>
          <w:sz w:val="24"/>
          <w:szCs w:val="24"/>
          <w:lang w:eastAsia="pl-PL"/>
        </w:rPr>
        <w:t xml:space="preserve">zł. </w:t>
      </w:r>
    </w:p>
    <w:p w:rsidR="000505C4" w:rsidRDefault="000505C4"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D049B1" w:rsidRDefault="00D049B1"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9B5038" w:rsidRDefault="009B5038" w:rsidP="0011446C">
      <w:pPr>
        <w:spacing w:after="0" w:line="240" w:lineRule="auto"/>
        <w:jc w:val="both"/>
        <w:rPr>
          <w:rFonts w:ascii="Times New Roman" w:eastAsia="Times New Roman" w:hAnsi="Times New Roman" w:cs="Times New Roman"/>
          <w:b/>
          <w:sz w:val="24"/>
          <w:szCs w:val="24"/>
          <w:lang w:eastAsia="pl-PL"/>
        </w:rPr>
      </w:pPr>
    </w:p>
    <w:p w:rsidR="00E4350A" w:rsidRDefault="00E4350A" w:rsidP="0011446C">
      <w:pPr>
        <w:spacing w:after="0" w:line="240" w:lineRule="auto"/>
        <w:jc w:val="both"/>
        <w:rPr>
          <w:rFonts w:ascii="Times New Roman" w:eastAsia="Times New Roman" w:hAnsi="Times New Roman" w:cs="Times New Roman"/>
          <w:b/>
          <w:sz w:val="24"/>
          <w:szCs w:val="24"/>
          <w:lang w:eastAsia="pl-PL"/>
        </w:rPr>
      </w:pPr>
    </w:p>
    <w:p w:rsidR="0053660B" w:rsidRPr="00C81EB0" w:rsidRDefault="00C81EB0" w:rsidP="00C81EB0">
      <w:pPr>
        <w:spacing w:after="0" w:line="240" w:lineRule="auto"/>
        <w:rPr>
          <w:rFonts w:ascii="Times New Roman" w:eastAsia="Times New Roman" w:hAnsi="Times New Roman" w:cs="Times New Roman"/>
          <w:b/>
          <w:sz w:val="24"/>
          <w:szCs w:val="24"/>
          <w:lang w:eastAsia="pl-PL"/>
        </w:rPr>
      </w:pPr>
      <w:r w:rsidRPr="00C81EB0">
        <w:rPr>
          <w:rFonts w:ascii="Times New Roman" w:eastAsia="Times New Roman" w:hAnsi="Times New Roman" w:cs="Times New Roman"/>
          <w:b/>
          <w:sz w:val="24"/>
          <w:szCs w:val="24"/>
          <w:lang w:eastAsia="pl-PL"/>
        </w:rPr>
        <w:t xml:space="preserve">Tabela </w:t>
      </w:r>
      <w:r w:rsidR="00570551">
        <w:rPr>
          <w:rFonts w:ascii="Times New Roman" w:eastAsia="Times New Roman" w:hAnsi="Times New Roman" w:cs="Times New Roman"/>
          <w:b/>
          <w:sz w:val="24"/>
          <w:szCs w:val="24"/>
          <w:lang w:eastAsia="pl-PL"/>
        </w:rPr>
        <w:t>2</w:t>
      </w:r>
      <w:r w:rsidR="001F3DC1">
        <w:rPr>
          <w:rFonts w:ascii="Times New Roman" w:eastAsia="Times New Roman" w:hAnsi="Times New Roman" w:cs="Times New Roman"/>
          <w:b/>
          <w:sz w:val="24"/>
          <w:szCs w:val="24"/>
          <w:lang w:eastAsia="pl-PL"/>
        </w:rPr>
        <w:t>5</w:t>
      </w:r>
      <w:r w:rsidRPr="00C81EB0">
        <w:rPr>
          <w:rFonts w:ascii="Times New Roman" w:eastAsia="Times New Roman" w:hAnsi="Times New Roman" w:cs="Times New Roman"/>
          <w:b/>
          <w:sz w:val="24"/>
          <w:szCs w:val="24"/>
          <w:lang w:eastAsia="pl-PL"/>
        </w:rPr>
        <w:t xml:space="preserve">. </w:t>
      </w:r>
      <w:r w:rsidR="0053660B" w:rsidRPr="00C81EB0">
        <w:rPr>
          <w:rFonts w:ascii="Times New Roman" w:eastAsia="Times New Roman" w:hAnsi="Times New Roman" w:cs="Times New Roman"/>
          <w:b/>
          <w:sz w:val="24"/>
          <w:szCs w:val="24"/>
          <w:lang w:eastAsia="pl-PL"/>
        </w:rPr>
        <w:t>Realizacja aktywnych programów przeciwdziałania bezrobociu w 201</w:t>
      </w:r>
      <w:r w:rsidR="00F3594A">
        <w:rPr>
          <w:rFonts w:ascii="Times New Roman" w:eastAsia="Times New Roman" w:hAnsi="Times New Roman" w:cs="Times New Roman"/>
          <w:b/>
          <w:sz w:val="24"/>
          <w:szCs w:val="24"/>
          <w:lang w:eastAsia="pl-PL"/>
        </w:rPr>
        <w:t>8</w:t>
      </w:r>
      <w:r w:rsidR="0053660B" w:rsidRPr="00C81EB0">
        <w:rPr>
          <w:rFonts w:ascii="Times New Roman" w:eastAsia="Times New Roman" w:hAnsi="Times New Roman" w:cs="Times New Roman"/>
          <w:b/>
          <w:sz w:val="24"/>
          <w:szCs w:val="24"/>
          <w:lang w:eastAsia="pl-PL"/>
        </w:rPr>
        <w:t xml:space="preserve"> r.</w:t>
      </w:r>
    </w:p>
    <w:p w:rsidR="0053660B" w:rsidRDefault="0053660B" w:rsidP="0053660B">
      <w:pPr>
        <w:spacing w:after="0" w:line="240" w:lineRule="auto"/>
        <w:ind w:hanging="709"/>
        <w:jc w:val="center"/>
        <w:rPr>
          <w:rFonts w:ascii="Times New Roman" w:eastAsia="Times New Roman" w:hAnsi="Times New Roman" w:cs="Times New Roman"/>
          <w:b/>
          <w:sz w:val="18"/>
          <w:szCs w:val="18"/>
          <w:lang w:eastAsia="pl-PL"/>
        </w:rPr>
      </w:pPr>
      <w:r w:rsidRPr="006370DF">
        <w:rPr>
          <w:rFonts w:ascii="Times New Roman" w:eastAsia="Times New Roman" w:hAnsi="Times New Roman" w:cs="Times New Roman"/>
          <w:b/>
          <w:sz w:val="18"/>
          <w:szCs w:val="18"/>
          <w:lang w:eastAsia="pl-PL"/>
        </w:rPr>
        <w:t xml:space="preserve"> (środki z algorytmu +rezerwy </w:t>
      </w:r>
      <w:proofErr w:type="spellStart"/>
      <w:r w:rsidRPr="006370DF">
        <w:rPr>
          <w:rFonts w:ascii="Times New Roman" w:eastAsia="Times New Roman" w:hAnsi="Times New Roman" w:cs="Times New Roman"/>
          <w:b/>
          <w:sz w:val="18"/>
          <w:szCs w:val="18"/>
          <w:lang w:eastAsia="pl-PL"/>
        </w:rPr>
        <w:t>M</w:t>
      </w:r>
      <w:r w:rsidR="00DC4C92">
        <w:rPr>
          <w:rFonts w:ascii="Times New Roman" w:eastAsia="Times New Roman" w:hAnsi="Times New Roman" w:cs="Times New Roman"/>
          <w:b/>
          <w:sz w:val="18"/>
          <w:szCs w:val="18"/>
          <w:lang w:eastAsia="pl-PL"/>
        </w:rPr>
        <w:t>R</w:t>
      </w:r>
      <w:r w:rsidRPr="006370DF">
        <w:rPr>
          <w:rFonts w:ascii="Times New Roman" w:eastAsia="Times New Roman" w:hAnsi="Times New Roman" w:cs="Times New Roman"/>
          <w:b/>
          <w:sz w:val="18"/>
          <w:szCs w:val="18"/>
          <w:lang w:eastAsia="pl-PL"/>
        </w:rPr>
        <w:t>PiPS</w:t>
      </w:r>
      <w:proofErr w:type="spellEnd"/>
      <w:r w:rsidRPr="006370DF">
        <w:rPr>
          <w:rFonts w:ascii="Times New Roman" w:eastAsia="Times New Roman" w:hAnsi="Times New Roman" w:cs="Times New Roman"/>
          <w:b/>
          <w:sz w:val="18"/>
          <w:szCs w:val="18"/>
          <w:lang w:eastAsia="pl-PL"/>
        </w:rPr>
        <w:t xml:space="preserve"> + projekty EFS)</w:t>
      </w:r>
    </w:p>
    <w:tbl>
      <w:tblPr>
        <w:tblStyle w:val="Jasnasiatkaakcent3"/>
        <w:tblW w:w="10632" w:type="dxa"/>
        <w:tblInd w:w="-767" w:type="dxa"/>
        <w:tblLayout w:type="fixed"/>
        <w:tblLook w:val="04A0"/>
      </w:tblPr>
      <w:tblGrid>
        <w:gridCol w:w="540"/>
        <w:gridCol w:w="2437"/>
        <w:gridCol w:w="1560"/>
        <w:gridCol w:w="1842"/>
        <w:gridCol w:w="1418"/>
        <w:gridCol w:w="992"/>
        <w:gridCol w:w="1843"/>
      </w:tblGrid>
      <w:tr w:rsidR="00F3594A" w:rsidRPr="00EA4713" w:rsidTr="00946815">
        <w:trPr>
          <w:cnfStyle w:val="100000000000"/>
        </w:trPr>
        <w:tc>
          <w:tcPr>
            <w:cnfStyle w:val="001000000000"/>
            <w:tcW w:w="540" w:type="dxa"/>
          </w:tcPr>
          <w:p w:rsidR="00F3594A" w:rsidRPr="006D2EE8" w:rsidRDefault="00F3594A" w:rsidP="00261C18">
            <w:pPr>
              <w:keepNext/>
              <w:spacing w:before="240" w:after="60"/>
              <w:outlineLvl w:val="0"/>
              <w:rPr>
                <w:rFonts w:ascii="Times New Roman" w:eastAsia="Times New Roman" w:hAnsi="Times New Roman" w:cs="Times New Roman"/>
                <w:b w:val="0"/>
                <w:bCs w:val="0"/>
                <w:kern w:val="32"/>
                <w:sz w:val="20"/>
                <w:szCs w:val="20"/>
                <w:lang w:eastAsia="pl-PL"/>
              </w:rPr>
            </w:pPr>
            <w:proofErr w:type="spellStart"/>
            <w:r w:rsidRPr="006D2EE8">
              <w:rPr>
                <w:rFonts w:ascii="Times New Roman" w:eastAsia="Times New Roman" w:hAnsi="Times New Roman" w:cs="Times New Roman"/>
                <w:b w:val="0"/>
                <w:bCs w:val="0"/>
                <w:kern w:val="32"/>
                <w:sz w:val="20"/>
                <w:szCs w:val="20"/>
                <w:lang w:eastAsia="pl-PL"/>
              </w:rPr>
              <w:t>Lp</w:t>
            </w:r>
            <w:proofErr w:type="spellEnd"/>
          </w:p>
        </w:tc>
        <w:tc>
          <w:tcPr>
            <w:tcW w:w="2437" w:type="dxa"/>
          </w:tcPr>
          <w:p w:rsidR="00F3594A" w:rsidRPr="006D2EE8" w:rsidRDefault="00F3594A" w:rsidP="00261C18">
            <w:pPr>
              <w:jc w:val="center"/>
              <w:cnfStyle w:val="100000000000"/>
              <w:rPr>
                <w:rFonts w:ascii="Times New Roman" w:eastAsia="Times New Roman" w:hAnsi="Times New Roman" w:cs="Times New Roman"/>
                <w:b w:val="0"/>
                <w:sz w:val="20"/>
                <w:szCs w:val="20"/>
                <w:lang w:eastAsia="pl-PL"/>
              </w:rPr>
            </w:pPr>
          </w:p>
          <w:p w:rsidR="00F3594A" w:rsidRPr="006D2EE8" w:rsidRDefault="00F3594A" w:rsidP="00261C18">
            <w:pPr>
              <w:jc w:val="center"/>
              <w:cnfStyle w:val="100000000000"/>
              <w:rPr>
                <w:rFonts w:ascii="Times New Roman" w:eastAsia="Times New Roman" w:hAnsi="Times New Roman" w:cs="Times New Roman"/>
                <w:b w:val="0"/>
                <w:sz w:val="20"/>
                <w:szCs w:val="20"/>
                <w:lang w:eastAsia="pl-PL"/>
              </w:rPr>
            </w:pPr>
            <w:r w:rsidRPr="006D2EE8">
              <w:rPr>
                <w:rFonts w:ascii="Times New Roman" w:eastAsia="Times New Roman" w:hAnsi="Times New Roman" w:cs="Times New Roman"/>
                <w:b w:val="0"/>
                <w:sz w:val="20"/>
                <w:szCs w:val="20"/>
                <w:lang w:eastAsia="pl-PL"/>
              </w:rPr>
              <w:t>Aktywna forma</w:t>
            </w:r>
          </w:p>
        </w:tc>
        <w:tc>
          <w:tcPr>
            <w:tcW w:w="1560" w:type="dxa"/>
          </w:tcPr>
          <w:p w:rsidR="00F3594A" w:rsidRPr="00946815" w:rsidRDefault="00F3594A" w:rsidP="00261C18">
            <w:pPr>
              <w:ind w:left="-108" w:firstLine="108"/>
              <w:cnfStyle w:val="1000000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b w:val="0"/>
                <w:sz w:val="20"/>
                <w:szCs w:val="20"/>
                <w:lang w:eastAsia="pl-PL"/>
              </w:rPr>
              <w:t xml:space="preserve">Liczba osób objętych programem- skierowanych </w:t>
            </w:r>
            <w:r w:rsidR="00946815" w:rsidRPr="00946815">
              <w:rPr>
                <w:rFonts w:ascii="Times New Roman" w:eastAsia="Times New Roman" w:hAnsi="Times New Roman" w:cs="Times New Roman"/>
                <w:b w:val="0"/>
                <w:sz w:val="20"/>
                <w:szCs w:val="20"/>
                <w:lang w:eastAsia="pl-PL"/>
              </w:rPr>
              <w:br/>
            </w:r>
            <w:r w:rsidRPr="00946815">
              <w:rPr>
                <w:rFonts w:ascii="Times New Roman" w:eastAsia="Times New Roman" w:hAnsi="Times New Roman" w:cs="Times New Roman"/>
                <w:b w:val="0"/>
                <w:sz w:val="20"/>
                <w:szCs w:val="20"/>
                <w:lang w:eastAsia="pl-PL"/>
              </w:rPr>
              <w:t>w 2018r.</w:t>
            </w:r>
          </w:p>
        </w:tc>
        <w:tc>
          <w:tcPr>
            <w:tcW w:w="1842" w:type="dxa"/>
          </w:tcPr>
          <w:p w:rsidR="00F3594A" w:rsidRPr="00946815" w:rsidRDefault="00F3594A" w:rsidP="00261C18">
            <w:pPr>
              <w:jc w:val="center"/>
              <w:cnfStyle w:val="100000000000"/>
              <w:rPr>
                <w:rFonts w:ascii="Times New Roman" w:eastAsia="Times New Roman" w:hAnsi="Times New Roman" w:cs="Times New Roman"/>
                <w:b w:val="0"/>
                <w:sz w:val="20"/>
                <w:szCs w:val="20"/>
                <w:lang w:eastAsia="pl-PL"/>
              </w:rPr>
            </w:pPr>
            <w:r w:rsidRPr="00946815">
              <w:rPr>
                <w:rFonts w:ascii="Times New Roman" w:eastAsia="Times New Roman" w:hAnsi="Times New Roman" w:cs="Times New Roman"/>
                <w:b w:val="0"/>
                <w:sz w:val="20"/>
                <w:szCs w:val="20"/>
                <w:lang w:eastAsia="pl-PL"/>
              </w:rPr>
              <w:t>Liczba osób, które zakończyły udział w programie</w:t>
            </w:r>
          </w:p>
          <w:p w:rsidR="00F3594A" w:rsidRPr="00946815" w:rsidRDefault="00F3594A" w:rsidP="00261C18">
            <w:pPr>
              <w:jc w:val="center"/>
              <w:cnfStyle w:val="100000000000"/>
              <w:rPr>
                <w:rFonts w:ascii="Times New Roman" w:eastAsia="Times New Roman" w:hAnsi="Times New Roman" w:cs="Times New Roman"/>
                <w:b w:val="0"/>
                <w:sz w:val="20"/>
                <w:szCs w:val="20"/>
                <w:lang w:eastAsia="pl-PL"/>
              </w:rPr>
            </w:pPr>
            <w:r w:rsidRPr="00946815">
              <w:rPr>
                <w:rFonts w:ascii="Times New Roman" w:eastAsia="Times New Roman" w:hAnsi="Times New Roman" w:cs="Times New Roman"/>
                <w:sz w:val="20"/>
                <w:szCs w:val="20"/>
                <w:lang w:eastAsia="pl-PL"/>
              </w:rPr>
              <w:t>(w tym rozpoczęte w  poprzednich latach.)</w:t>
            </w:r>
          </w:p>
        </w:tc>
        <w:tc>
          <w:tcPr>
            <w:tcW w:w="1418" w:type="dxa"/>
          </w:tcPr>
          <w:p w:rsidR="00F3594A" w:rsidRPr="00946815" w:rsidRDefault="00F3594A" w:rsidP="00261C18">
            <w:pPr>
              <w:jc w:val="center"/>
              <w:cnfStyle w:val="100000000000"/>
              <w:rPr>
                <w:rFonts w:ascii="Times New Roman" w:eastAsia="Times New Roman" w:hAnsi="Times New Roman" w:cs="Times New Roman"/>
                <w:b w:val="0"/>
                <w:sz w:val="20"/>
                <w:szCs w:val="20"/>
                <w:lang w:eastAsia="pl-PL"/>
              </w:rPr>
            </w:pPr>
            <w:r w:rsidRPr="00946815">
              <w:rPr>
                <w:rFonts w:ascii="Times New Roman" w:eastAsia="Times New Roman" w:hAnsi="Times New Roman" w:cs="Times New Roman"/>
                <w:b w:val="0"/>
                <w:sz w:val="20"/>
                <w:szCs w:val="20"/>
                <w:lang w:eastAsia="pl-PL"/>
              </w:rPr>
              <w:t xml:space="preserve">Liczba osób, które podjęły zatrudnienie </w:t>
            </w:r>
          </w:p>
          <w:p w:rsidR="00F3594A" w:rsidRPr="00946815" w:rsidRDefault="00F3594A" w:rsidP="00261C18">
            <w:pPr>
              <w:jc w:val="center"/>
              <w:cnfStyle w:val="1000000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 xml:space="preserve">(na </w:t>
            </w:r>
            <w:proofErr w:type="spellStart"/>
            <w:r w:rsidRPr="00946815">
              <w:rPr>
                <w:rFonts w:ascii="Times New Roman" w:eastAsia="Times New Roman" w:hAnsi="Times New Roman" w:cs="Times New Roman"/>
                <w:sz w:val="20"/>
                <w:szCs w:val="20"/>
                <w:lang w:eastAsia="pl-PL"/>
              </w:rPr>
              <w:t>okr</w:t>
            </w:r>
            <w:proofErr w:type="spellEnd"/>
            <w:r w:rsidRPr="00946815">
              <w:rPr>
                <w:rFonts w:ascii="Times New Roman" w:eastAsia="Times New Roman" w:hAnsi="Times New Roman" w:cs="Times New Roman"/>
                <w:sz w:val="20"/>
                <w:szCs w:val="20"/>
                <w:lang w:eastAsia="pl-PL"/>
              </w:rPr>
              <w:t>. co najmniej 30 dni)</w:t>
            </w:r>
          </w:p>
        </w:tc>
        <w:tc>
          <w:tcPr>
            <w:tcW w:w="992" w:type="dxa"/>
          </w:tcPr>
          <w:p w:rsidR="00F3594A" w:rsidRPr="00946815" w:rsidRDefault="00F3594A" w:rsidP="00946815">
            <w:pPr>
              <w:jc w:val="center"/>
              <w:cnfStyle w:val="100000000000"/>
              <w:rPr>
                <w:rFonts w:ascii="Times New Roman" w:eastAsia="Times New Roman" w:hAnsi="Times New Roman" w:cs="Times New Roman"/>
                <w:b w:val="0"/>
                <w:sz w:val="20"/>
                <w:szCs w:val="20"/>
                <w:lang w:eastAsia="pl-PL"/>
              </w:rPr>
            </w:pPr>
            <w:r w:rsidRPr="00946815">
              <w:rPr>
                <w:rFonts w:ascii="Times New Roman" w:eastAsia="Times New Roman" w:hAnsi="Times New Roman" w:cs="Times New Roman"/>
                <w:b w:val="0"/>
                <w:sz w:val="20"/>
                <w:szCs w:val="20"/>
                <w:lang w:eastAsia="pl-PL"/>
              </w:rPr>
              <w:t>Liczba przerw</w:t>
            </w:r>
            <w:r w:rsidR="00946815" w:rsidRPr="00946815">
              <w:rPr>
                <w:rFonts w:ascii="Times New Roman" w:eastAsia="Times New Roman" w:hAnsi="Times New Roman" w:cs="Times New Roman"/>
                <w:b w:val="0"/>
                <w:sz w:val="20"/>
                <w:szCs w:val="20"/>
                <w:lang w:eastAsia="pl-PL"/>
              </w:rPr>
              <w:t>a</w:t>
            </w:r>
            <w:r w:rsidR="00946815" w:rsidRPr="00946815">
              <w:rPr>
                <w:rFonts w:ascii="Times New Roman" w:eastAsia="Times New Roman" w:hAnsi="Times New Roman" w:cs="Times New Roman"/>
                <w:b w:val="0"/>
                <w:sz w:val="20"/>
                <w:szCs w:val="20"/>
                <w:lang w:eastAsia="pl-PL"/>
              </w:rPr>
              <w:br/>
            </w:r>
            <w:proofErr w:type="spellStart"/>
            <w:r w:rsidRPr="00946815">
              <w:rPr>
                <w:rFonts w:ascii="Times New Roman" w:eastAsia="Times New Roman" w:hAnsi="Times New Roman" w:cs="Times New Roman"/>
                <w:b w:val="0"/>
                <w:sz w:val="20"/>
                <w:szCs w:val="20"/>
                <w:lang w:eastAsia="pl-PL"/>
              </w:rPr>
              <w:t>nych</w:t>
            </w:r>
            <w:proofErr w:type="spellEnd"/>
          </w:p>
        </w:tc>
        <w:tc>
          <w:tcPr>
            <w:tcW w:w="1843" w:type="dxa"/>
          </w:tcPr>
          <w:p w:rsidR="00F3594A" w:rsidRPr="00946815" w:rsidRDefault="00F3594A" w:rsidP="00261C18">
            <w:pPr>
              <w:jc w:val="center"/>
              <w:cnfStyle w:val="100000000000"/>
              <w:rPr>
                <w:rFonts w:ascii="Times New Roman" w:eastAsia="Times New Roman" w:hAnsi="Times New Roman" w:cs="Times New Roman"/>
                <w:b w:val="0"/>
                <w:sz w:val="20"/>
                <w:szCs w:val="20"/>
                <w:lang w:eastAsia="pl-PL"/>
              </w:rPr>
            </w:pPr>
            <w:r w:rsidRPr="00946815">
              <w:rPr>
                <w:rFonts w:ascii="Times New Roman" w:eastAsia="Times New Roman" w:hAnsi="Times New Roman" w:cs="Times New Roman"/>
                <w:b w:val="0"/>
                <w:sz w:val="20"/>
                <w:szCs w:val="20"/>
                <w:lang w:eastAsia="pl-PL"/>
              </w:rPr>
              <w:t>Liczba zatrudnionych z przerwanych</w:t>
            </w:r>
          </w:p>
          <w:p w:rsidR="00F3594A" w:rsidRPr="00946815" w:rsidRDefault="00F3594A" w:rsidP="00261C18">
            <w:pPr>
              <w:jc w:val="center"/>
              <w:cnfStyle w:val="100000000000"/>
              <w:rPr>
                <w:rFonts w:ascii="Times New Roman" w:eastAsia="Times New Roman" w:hAnsi="Times New Roman" w:cs="Times New Roman"/>
                <w:b w:val="0"/>
                <w:sz w:val="20"/>
                <w:szCs w:val="20"/>
                <w:lang w:eastAsia="pl-PL"/>
              </w:rPr>
            </w:pPr>
            <w:r w:rsidRPr="00946815">
              <w:rPr>
                <w:rFonts w:ascii="Times New Roman" w:eastAsia="Times New Roman" w:hAnsi="Times New Roman" w:cs="Times New Roman"/>
                <w:sz w:val="20"/>
                <w:szCs w:val="20"/>
                <w:lang w:eastAsia="pl-PL"/>
              </w:rPr>
              <w:t xml:space="preserve">(na </w:t>
            </w:r>
            <w:proofErr w:type="spellStart"/>
            <w:r w:rsidRPr="00946815">
              <w:rPr>
                <w:rFonts w:ascii="Times New Roman" w:eastAsia="Times New Roman" w:hAnsi="Times New Roman" w:cs="Times New Roman"/>
                <w:sz w:val="20"/>
                <w:szCs w:val="20"/>
                <w:lang w:eastAsia="pl-PL"/>
              </w:rPr>
              <w:t>okr</w:t>
            </w:r>
            <w:proofErr w:type="spellEnd"/>
            <w:r w:rsidRPr="00946815">
              <w:rPr>
                <w:rFonts w:ascii="Times New Roman" w:eastAsia="Times New Roman" w:hAnsi="Times New Roman" w:cs="Times New Roman"/>
                <w:sz w:val="20"/>
                <w:szCs w:val="20"/>
                <w:lang w:eastAsia="pl-PL"/>
              </w:rPr>
              <w:t>. co najmniej 30 dni)</w:t>
            </w:r>
          </w:p>
        </w:tc>
      </w:tr>
      <w:tr w:rsidR="00F3594A" w:rsidRPr="00844EE6" w:rsidTr="00946815">
        <w:trPr>
          <w:cnfStyle w:val="00000010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1</w:t>
            </w:r>
          </w:p>
        </w:tc>
        <w:tc>
          <w:tcPr>
            <w:tcW w:w="2437" w:type="dxa"/>
          </w:tcPr>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Staże</w:t>
            </w:r>
          </w:p>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w tym bon stażowy</w:t>
            </w:r>
          </w:p>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 program trwa 12 miesięcy)</w:t>
            </w:r>
          </w:p>
          <w:p w:rsidR="00F3594A" w:rsidRPr="00946815" w:rsidRDefault="00F3594A" w:rsidP="00261C18">
            <w:pPr>
              <w:cnfStyle w:val="000000100000"/>
              <w:rPr>
                <w:rFonts w:ascii="Times New Roman" w:eastAsia="Times New Roman" w:hAnsi="Times New Roman" w:cs="Times New Roman"/>
                <w:sz w:val="20"/>
                <w:szCs w:val="20"/>
                <w:lang w:eastAsia="pl-PL"/>
              </w:rPr>
            </w:pPr>
          </w:p>
        </w:tc>
        <w:tc>
          <w:tcPr>
            <w:tcW w:w="1560" w:type="dxa"/>
          </w:tcPr>
          <w:p w:rsidR="00F3594A" w:rsidRPr="00844EE6" w:rsidRDefault="00F3594A" w:rsidP="00261C18">
            <w:pPr>
              <w:jc w:val="center"/>
              <w:cnfStyle w:val="000000100000"/>
              <w:rPr>
                <w:rFonts w:ascii="Times New Roman" w:eastAsia="Times New Roman" w:hAnsi="Times New Roman" w:cs="Times New Roman"/>
                <w:lang w:eastAsia="pl-PL"/>
              </w:rPr>
            </w:pPr>
            <w:r>
              <w:rPr>
                <w:rFonts w:ascii="Times New Roman" w:eastAsia="Times New Roman" w:hAnsi="Times New Roman" w:cs="Times New Roman"/>
                <w:lang w:eastAsia="pl-PL"/>
              </w:rPr>
              <w:t>113/74k</w:t>
            </w:r>
          </w:p>
          <w:p w:rsidR="00F3594A" w:rsidRPr="00844EE6" w:rsidRDefault="00F3594A" w:rsidP="00261C18">
            <w:pPr>
              <w:jc w:val="center"/>
              <w:cnfStyle w:val="000000100000"/>
              <w:rPr>
                <w:rFonts w:ascii="Times New Roman" w:eastAsia="Times New Roman" w:hAnsi="Times New Roman" w:cs="Times New Roman"/>
                <w:sz w:val="18"/>
                <w:szCs w:val="18"/>
                <w:lang w:eastAsia="pl-PL"/>
              </w:rPr>
            </w:pPr>
          </w:p>
          <w:p w:rsidR="00F3594A" w:rsidRPr="00844EE6" w:rsidRDefault="00F3594A" w:rsidP="00261C18">
            <w:pPr>
              <w:jc w:val="center"/>
              <w:cnfStyle w:val="000000100000"/>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p>
        </w:tc>
        <w:tc>
          <w:tcPr>
            <w:tcW w:w="1842" w:type="dxa"/>
          </w:tcPr>
          <w:p w:rsidR="00F3594A" w:rsidRPr="00844EE6" w:rsidRDefault="00F3594A" w:rsidP="00261C18">
            <w:pPr>
              <w:jc w:val="center"/>
              <w:cnfStyle w:val="000000100000"/>
              <w:rPr>
                <w:rFonts w:ascii="Times New Roman" w:eastAsia="Times New Roman" w:hAnsi="Times New Roman" w:cs="Times New Roman"/>
                <w:lang w:eastAsia="pl-PL"/>
              </w:rPr>
            </w:pPr>
            <w:r>
              <w:rPr>
                <w:rFonts w:ascii="Times New Roman" w:eastAsia="Times New Roman" w:hAnsi="Times New Roman" w:cs="Times New Roman"/>
                <w:lang w:eastAsia="pl-PL"/>
              </w:rPr>
              <w:t>82</w:t>
            </w:r>
          </w:p>
          <w:p w:rsidR="00F3594A" w:rsidRPr="00844EE6" w:rsidRDefault="00F3594A" w:rsidP="00261C18">
            <w:pPr>
              <w:jc w:val="center"/>
              <w:cnfStyle w:val="000000100000"/>
              <w:rPr>
                <w:rFonts w:ascii="Times New Roman" w:eastAsia="Times New Roman" w:hAnsi="Times New Roman" w:cs="Times New Roman"/>
                <w:sz w:val="18"/>
                <w:szCs w:val="18"/>
                <w:lang w:eastAsia="pl-PL"/>
              </w:rPr>
            </w:pPr>
            <w:r w:rsidRPr="00844EE6">
              <w:rPr>
                <w:rFonts w:ascii="Times New Roman" w:eastAsia="Times New Roman" w:hAnsi="Times New Roman" w:cs="Times New Roman"/>
                <w:sz w:val="18"/>
                <w:szCs w:val="18"/>
                <w:lang w:eastAsia="pl-PL"/>
              </w:rPr>
              <w:t>(</w:t>
            </w:r>
            <w:r>
              <w:rPr>
                <w:rFonts w:ascii="Times New Roman" w:eastAsia="Times New Roman" w:hAnsi="Times New Roman" w:cs="Times New Roman"/>
                <w:sz w:val="18"/>
                <w:szCs w:val="18"/>
                <w:lang w:eastAsia="pl-PL"/>
              </w:rPr>
              <w:t>6</w:t>
            </w:r>
            <w:r w:rsidRPr="00844EE6">
              <w:rPr>
                <w:rFonts w:ascii="Times New Roman" w:eastAsia="Times New Roman" w:hAnsi="Times New Roman" w:cs="Times New Roman"/>
                <w:sz w:val="18"/>
                <w:szCs w:val="18"/>
                <w:lang w:eastAsia="pl-PL"/>
              </w:rPr>
              <w:t xml:space="preserve"> os z 201</w:t>
            </w:r>
            <w:r>
              <w:rPr>
                <w:rFonts w:ascii="Times New Roman" w:eastAsia="Times New Roman" w:hAnsi="Times New Roman" w:cs="Times New Roman"/>
                <w:sz w:val="18"/>
                <w:szCs w:val="18"/>
                <w:lang w:eastAsia="pl-PL"/>
              </w:rPr>
              <w:t>7</w:t>
            </w:r>
            <w:r w:rsidRPr="00844EE6">
              <w:rPr>
                <w:rFonts w:ascii="Times New Roman" w:eastAsia="Times New Roman" w:hAnsi="Times New Roman" w:cs="Times New Roman"/>
                <w:sz w:val="18"/>
                <w:szCs w:val="18"/>
                <w:lang w:eastAsia="pl-PL"/>
              </w:rPr>
              <w:t>.)</w:t>
            </w:r>
          </w:p>
          <w:p w:rsidR="00F3594A" w:rsidRPr="00844EE6" w:rsidRDefault="00F3594A" w:rsidP="00261C18">
            <w:pPr>
              <w:jc w:val="center"/>
              <w:cnfStyle w:val="000000100000"/>
              <w:rPr>
                <w:rFonts w:ascii="Times New Roman" w:eastAsia="Times New Roman" w:hAnsi="Times New Roman" w:cs="Times New Roman"/>
                <w:sz w:val="18"/>
                <w:szCs w:val="18"/>
                <w:lang w:eastAsia="pl-PL"/>
              </w:rPr>
            </w:pPr>
          </w:p>
          <w:p w:rsidR="00F3594A" w:rsidRPr="00844EE6" w:rsidRDefault="00F3594A" w:rsidP="00261C18">
            <w:pPr>
              <w:jc w:val="center"/>
              <w:cnfStyle w:val="000000100000"/>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w:t>
            </w:r>
          </w:p>
        </w:tc>
        <w:tc>
          <w:tcPr>
            <w:tcW w:w="1418" w:type="dxa"/>
          </w:tcPr>
          <w:p w:rsidR="00F3594A" w:rsidRPr="00844EE6" w:rsidRDefault="00F3594A" w:rsidP="00261C18">
            <w:pPr>
              <w:jc w:val="center"/>
              <w:cnfStyle w:val="000000100000"/>
              <w:rPr>
                <w:rFonts w:ascii="Times New Roman" w:eastAsia="Times New Roman" w:hAnsi="Times New Roman" w:cs="Times New Roman"/>
                <w:lang w:eastAsia="pl-PL"/>
              </w:rPr>
            </w:pPr>
            <w:r>
              <w:rPr>
                <w:rFonts w:ascii="Times New Roman" w:eastAsia="Times New Roman" w:hAnsi="Times New Roman" w:cs="Times New Roman"/>
                <w:lang w:eastAsia="pl-PL"/>
              </w:rPr>
              <w:t>71</w:t>
            </w:r>
          </w:p>
          <w:p w:rsidR="00F3594A" w:rsidRPr="00844EE6" w:rsidRDefault="00F3594A" w:rsidP="00261C18">
            <w:pPr>
              <w:jc w:val="center"/>
              <w:cnfStyle w:val="000000100000"/>
              <w:rPr>
                <w:rFonts w:ascii="Times New Roman" w:eastAsia="Times New Roman" w:hAnsi="Times New Roman" w:cs="Times New Roman"/>
                <w:lang w:eastAsia="pl-PL"/>
              </w:rPr>
            </w:pPr>
          </w:p>
          <w:p w:rsidR="00F3594A" w:rsidRPr="00844EE6" w:rsidRDefault="00F3594A" w:rsidP="00261C18">
            <w:pPr>
              <w:jc w:val="center"/>
              <w:cnfStyle w:val="00000010000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992" w:type="dxa"/>
          </w:tcPr>
          <w:p w:rsidR="00F3594A" w:rsidRPr="00844EE6" w:rsidRDefault="00F3594A" w:rsidP="00261C18">
            <w:pPr>
              <w:jc w:val="center"/>
              <w:cnfStyle w:val="000000100000"/>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33</w:t>
            </w:r>
          </w:p>
          <w:p w:rsidR="00F3594A" w:rsidRPr="00844EE6" w:rsidRDefault="00F3594A" w:rsidP="00261C18">
            <w:pPr>
              <w:jc w:val="center"/>
              <w:cnfStyle w:val="000000100000"/>
              <w:rPr>
                <w:rFonts w:ascii="Times New Roman" w:eastAsia="Times New Roman" w:hAnsi="Times New Roman" w:cs="Times New Roman"/>
                <w:sz w:val="18"/>
                <w:szCs w:val="18"/>
                <w:lang w:eastAsia="pl-PL"/>
              </w:rPr>
            </w:pPr>
          </w:p>
          <w:p w:rsidR="00F3594A" w:rsidRPr="00844EE6" w:rsidRDefault="00F3594A" w:rsidP="00261C18">
            <w:pPr>
              <w:jc w:val="center"/>
              <w:cnfStyle w:val="000000100000"/>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p>
        </w:tc>
        <w:tc>
          <w:tcPr>
            <w:tcW w:w="1843" w:type="dxa"/>
          </w:tcPr>
          <w:p w:rsidR="00F3594A" w:rsidRPr="00844EE6" w:rsidRDefault="00F3594A" w:rsidP="00261C18">
            <w:pPr>
              <w:jc w:val="center"/>
              <w:cnfStyle w:val="000000100000"/>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21</w:t>
            </w:r>
          </w:p>
          <w:p w:rsidR="00F3594A" w:rsidRPr="00844EE6" w:rsidRDefault="00F3594A" w:rsidP="00261C18">
            <w:pPr>
              <w:jc w:val="center"/>
              <w:cnfStyle w:val="000000100000"/>
              <w:rPr>
                <w:rFonts w:ascii="Times New Roman" w:eastAsia="Times New Roman" w:hAnsi="Times New Roman" w:cs="Times New Roman"/>
                <w:sz w:val="18"/>
                <w:szCs w:val="18"/>
                <w:lang w:eastAsia="pl-PL"/>
              </w:rPr>
            </w:pPr>
          </w:p>
          <w:p w:rsidR="00F3594A" w:rsidRPr="00844EE6" w:rsidRDefault="00F3594A" w:rsidP="00261C18">
            <w:pPr>
              <w:jc w:val="center"/>
              <w:cnfStyle w:val="000000100000"/>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p>
        </w:tc>
      </w:tr>
      <w:tr w:rsidR="00F3594A" w:rsidRPr="00844EE6" w:rsidTr="00946815">
        <w:trPr>
          <w:cnfStyle w:val="00000001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2</w:t>
            </w:r>
          </w:p>
        </w:tc>
        <w:tc>
          <w:tcPr>
            <w:tcW w:w="2437" w:type="dxa"/>
          </w:tcPr>
          <w:p w:rsidR="00F3594A" w:rsidRPr="00946815" w:rsidRDefault="00F3594A" w:rsidP="00261C18">
            <w:pPr>
              <w:cnfStyle w:val="00000001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Szkolenia</w:t>
            </w:r>
          </w:p>
          <w:p w:rsidR="00F3594A" w:rsidRPr="00946815" w:rsidRDefault="00F3594A" w:rsidP="00261C18">
            <w:pPr>
              <w:cnfStyle w:val="000000010000"/>
              <w:rPr>
                <w:rFonts w:ascii="Times New Roman" w:eastAsia="Times New Roman" w:hAnsi="Times New Roman" w:cs="Times New Roman"/>
                <w:sz w:val="20"/>
                <w:szCs w:val="20"/>
                <w:lang w:eastAsia="pl-PL"/>
              </w:rPr>
            </w:pPr>
          </w:p>
        </w:tc>
        <w:tc>
          <w:tcPr>
            <w:tcW w:w="1560" w:type="dxa"/>
          </w:tcPr>
          <w:p w:rsidR="00F3594A" w:rsidRPr="000D18BD" w:rsidRDefault="00F3594A" w:rsidP="000D18BD">
            <w:pPr>
              <w:ind w:hanging="250"/>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12</w:t>
            </w:r>
            <w:r w:rsidR="00BE78F7" w:rsidRPr="000D18BD">
              <w:rPr>
                <w:rFonts w:ascii="Times New Roman" w:eastAsia="Times New Roman" w:hAnsi="Times New Roman" w:cs="Times New Roman"/>
                <w:lang w:eastAsia="pl-PL"/>
              </w:rPr>
              <w:t>8</w:t>
            </w:r>
            <w:r w:rsidRPr="000D18BD">
              <w:rPr>
                <w:rFonts w:ascii="Times New Roman" w:eastAsia="Times New Roman" w:hAnsi="Times New Roman" w:cs="Times New Roman"/>
                <w:lang w:eastAsia="pl-PL"/>
              </w:rPr>
              <w:t>/</w:t>
            </w:r>
            <w:r w:rsidR="000D18BD" w:rsidRPr="000D18BD">
              <w:rPr>
                <w:rFonts w:ascii="Times New Roman" w:eastAsia="Times New Roman" w:hAnsi="Times New Roman" w:cs="Times New Roman"/>
                <w:lang w:eastAsia="pl-PL"/>
              </w:rPr>
              <w:t>50</w:t>
            </w:r>
            <w:r w:rsidRPr="000D18BD">
              <w:rPr>
                <w:rFonts w:ascii="Times New Roman" w:eastAsia="Times New Roman" w:hAnsi="Times New Roman" w:cs="Times New Roman"/>
                <w:lang w:eastAsia="pl-PL"/>
              </w:rPr>
              <w:t>k</w:t>
            </w:r>
          </w:p>
        </w:tc>
        <w:tc>
          <w:tcPr>
            <w:tcW w:w="1842" w:type="dxa"/>
          </w:tcPr>
          <w:p w:rsidR="00F3594A" w:rsidRPr="000D18BD" w:rsidRDefault="005C2CE4"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12</w:t>
            </w:r>
            <w:r w:rsidR="00DD116F" w:rsidRPr="000D18BD">
              <w:rPr>
                <w:rFonts w:ascii="Times New Roman" w:eastAsia="Times New Roman" w:hAnsi="Times New Roman" w:cs="Times New Roman"/>
                <w:lang w:eastAsia="pl-PL"/>
              </w:rPr>
              <w:t>9</w:t>
            </w:r>
          </w:p>
          <w:p w:rsidR="00F3594A" w:rsidRPr="000D18BD" w:rsidRDefault="00F3594A" w:rsidP="00261C18">
            <w:pPr>
              <w:jc w:val="center"/>
              <w:cnfStyle w:val="000000010000"/>
              <w:rPr>
                <w:rFonts w:ascii="Times New Roman" w:eastAsia="Times New Roman" w:hAnsi="Times New Roman" w:cs="Times New Roman"/>
                <w:sz w:val="20"/>
                <w:szCs w:val="20"/>
                <w:lang w:eastAsia="pl-PL"/>
              </w:rPr>
            </w:pPr>
            <w:r w:rsidRPr="000D18BD">
              <w:rPr>
                <w:rFonts w:ascii="Times New Roman" w:eastAsia="Times New Roman" w:hAnsi="Times New Roman" w:cs="Times New Roman"/>
                <w:sz w:val="20"/>
                <w:szCs w:val="20"/>
                <w:lang w:eastAsia="pl-PL"/>
              </w:rPr>
              <w:t>(1 os z 2017r)</w:t>
            </w:r>
          </w:p>
        </w:tc>
        <w:tc>
          <w:tcPr>
            <w:tcW w:w="1418" w:type="dxa"/>
          </w:tcPr>
          <w:p w:rsidR="00F3594A" w:rsidRPr="000D18BD" w:rsidRDefault="00F3594A" w:rsidP="00261C18">
            <w:pPr>
              <w:jc w:val="center"/>
              <w:cnfStyle w:val="000000010000"/>
              <w:rPr>
                <w:rFonts w:ascii="Times New Roman" w:eastAsia="Times New Roman" w:hAnsi="Times New Roman" w:cs="Times New Roman"/>
                <w:sz w:val="18"/>
                <w:szCs w:val="18"/>
                <w:lang w:eastAsia="pl-PL"/>
              </w:rPr>
            </w:pPr>
            <w:r w:rsidRPr="000D18BD">
              <w:rPr>
                <w:rFonts w:ascii="Times New Roman" w:eastAsia="Times New Roman" w:hAnsi="Times New Roman" w:cs="Times New Roman"/>
                <w:sz w:val="18"/>
                <w:szCs w:val="18"/>
                <w:lang w:eastAsia="pl-PL"/>
              </w:rPr>
              <w:t>83</w:t>
            </w:r>
          </w:p>
        </w:tc>
        <w:tc>
          <w:tcPr>
            <w:tcW w:w="992" w:type="dxa"/>
          </w:tcPr>
          <w:p w:rsidR="00F3594A" w:rsidRPr="000D18BD" w:rsidRDefault="00F3594A" w:rsidP="00261C18">
            <w:pPr>
              <w:jc w:val="center"/>
              <w:cnfStyle w:val="000000010000"/>
              <w:rPr>
                <w:rFonts w:ascii="Times New Roman" w:eastAsia="Times New Roman" w:hAnsi="Times New Roman" w:cs="Times New Roman"/>
                <w:sz w:val="18"/>
                <w:szCs w:val="18"/>
                <w:lang w:eastAsia="pl-PL"/>
              </w:rPr>
            </w:pPr>
            <w:r w:rsidRPr="000D18BD">
              <w:rPr>
                <w:rFonts w:ascii="Times New Roman" w:eastAsia="Times New Roman" w:hAnsi="Times New Roman" w:cs="Times New Roman"/>
                <w:sz w:val="18"/>
                <w:szCs w:val="18"/>
                <w:lang w:eastAsia="pl-PL"/>
              </w:rPr>
              <w:t>0</w:t>
            </w:r>
          </w:p>
        </w:tc>
        <w:tc>
          <w:tcPr>
            <w:tcW w:w="1843" w:type="dxa"/>
          </w:tcPr>
          <w:p w:rsidR="00F3594A" w:rsidRPr="000D18BD" w:rsidRDefault="00F3594A" w:rsidP="00261C18">
            <w:pPr>
              <w:jc w:val="center"/>
              <w:cnfStyle w:val="000000010000"/>
              <w:rPr>
                <w:rFonts w:ascii="Times New Roman" w:eastAsia="Times New Roman" w:hAnsi="Times New Roman" w:cs="Times New Roman"/>
                <w:sz w:val="18"/>
                <w:szCs w:val="18"/>
                <w:lang w:eastAsia="pl-PL"/>
              </w:rPr>
            </w:pPr>
            <w:r w:rsidRPr="000D18BD">
              <w:rPr>
                <w:rFonts w:ascii="Times New Roman" w:eastAsia="Times New Roman" w:hAnsi="Times New Roman" w:cs="Times New Roman"/>
                <w:sz w:val="18"/>
                <w:szCs w:val="18"/>
                <w:lang w:eastAsia="pl-PL"/>
              </w:rPr>
              <w:t>0</w:t>
            </w:r>
          </w:p>
        </w:tc>
      </w:tr>
      <w:tr w:rsidR="00F3594A" w:rsidRPr="00844EE6" w:rsidTr="00946815">
        <w:trPr>
          <w:cnfStyle w:val="00000010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3</w:t>
            </w:r>
          </w:p>
        </w:tc>
        <w:tc>
          <w:tcPr>
            <w:tcW w:w="2437" w:type="dxa"/>
          </w:tcPr>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Prace interwencyjne</w:t>
            </w:r>
          </w:p>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 program trwa 9, 18 lub 30 miesięcy)</w:t>
            </w:r>
          </w:p>
          <w:p w:rsidR="00F3594A" w:rsidRPr="00946815" w:rsidRDefault="00F3594A" w:rsidP="00261C18">
            <w:pPr>
              <w:cnfStyle w:val="000000100000"/>
              <w:rPr>
                <w:rFonts w:ascii="Times New Roman" w:eastAsia="Times New Roman" w:hAnsi="Times New Roman" w:cs="Times New Roman"/>
                <w:sz w:val="20"/>
                <w:szCs w:val="20"/>
                <w:lang w:eastAsia="pl-PL"/>
              </w:rPr>
            </w:pPr>
          </w:p>
        </w:tc>
        <w:tc>
          <w:tcPr>
            <w:tcW w:w="1560"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45/19k</w:t>
            </w:r>
          </w:p>
        </w:tc>
        <w:tc>
          <w:tcPr>
            <w:tcW w:w="1842"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30</w:t>
            </w:r>
          </w:p>
          <w:p w:rsidR="00F3594A" w:rsidRPr="000D18BD" w:rsidRDefault="00F3594A" w:rsidP="00261C18">
            <w:pPr>
              <w:jc w:val="center"/>
              <w:cnfStyle w:val="000000100000"/>
              <w:rPr>
                <w:rFonts w:ascii="Times New Roman" w:eastAsia="Times New Roman" w:hAnsi="Times New Roman" w:cs="Times New Roman"/>
                <w:sz w:val="18"/>
                <w:szCs w:val="18"/>
                <w:lang w:eastAsia="pl-PL"/>
              </w:rPr>
            </w:pPr>
            <w:r w:rsidRPr="000D18BD">
              <w:rPr>
                <w:rFonts w:ascii="Times New Roman" w:eastAsia="Times New Roman" w:hAnsi="Times New Roman" w:cs="Times New Roman"/>
                <w:sz w:val="18"/>
                <w:szCs w:val="18"/>
                <w:lang w:eastAsia="pl-PL"/>
              </w:rPr>
              <w:t>(14 z 2017r.)</w:t>
            </w:r>
          </w:p>
        </w:tc>
        <w:tc>
          <w:tcPr>
            <w:tcW w:w="1418" w:type="dxa"/>
          </w:tcPr>
          <w:p w:rsidR="00F3594A" w:rsidRPr="000D18BD" w:rsidRDefault="005C2CE4" w:rsidP="00261C18">
            <w:pPr>
              <w:jc w:val="center"/>
              <w:cnfStyle w:val="000000100000"/>
              <w:rPr>
                <w:rFonts w:ascii="Times New Roman" w:eastAsia="Times New Roman" w:hAnsi="Times New Roman" w:cs="Times New Roman"/>
                <w:sz w:val="24"/>
                <w:szCs w:val="24"/>
                <w:lang w:eastAsia="pl-PL"/>
              </w:rPr>
            </w:pPr>
            <w:r w:rsidRPr="000D18BD">
              <w:rPr>
                <w:rFonts w:ascii="Times New Roman" w:eastAsia="Times New Roman" w:hAnsi="Times New Roman" w:cs="Times New Roman"/>
                <w:sz w:val="24"/>
                <w:szCs w:val="24"/>
                <w:lang w:eastAsia="pl-PL"/>
              </w:rPr>
              <w:t>26</w:t>
            </w:r>
          </w:p>
        </w:tc>
        <w:tc>
          <w:tcPr>
            <w:tcW w:w="992"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13</w:t>
            </w:r>
          </w:p>
        </w:tc>
        <w:tc>
          <w:tcPr>
            <w:tcW w:w="1843" w:type="dxa"/>
          </w:tcPr>
          <w:p w:rsidR="00F3594A" w:rsidRPr="000D18BD" w:rsidRDefault="005C2CE4"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6</w:t>
            </w:r>
          </w:p>
        </w:tc>
      </w:tr>
      <w:tr w:rsidR="00F3594A" w:rsidRPr="00844EE6" w:rsidTr="00946815">
        <w:trPr>
          <w:cnfStyle w:val="00000001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4</w:t>
            </w:r>
          </w:p>
        </w:tc>
        <w:tc>
          <w:tcPr>
            <w:tcW w:w="2437" w:type="dxa"/>
          </w:tcPr>
          <w:p w:rsidR="00F3594A" w:rsidRPr="00946815" w:rsidRDefault="00F3594A" w:rsidP="00261C18">
            <w:pPr>
              <w:cnfStyle w:val="00000001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Roboty publiczne</w:t>
            </w:r>
          </w:p>
          <w:p w:rsidR="00F3594A" w:rsidRPr="00946815" w:rsidRDefault="00F3594A" w:rsidP="00261C18">
            <w:pPr>
              <w:cnfStyle w:val="000000010000"/>
              <w:rPr>
                <w:rFonts w:ascii="Times New Roman" w:eastAsia="Times New Roman" w:hAnsi="Times New Roman" w:cs="Times New Roman"/>
                <w:sz w:val="20"/>
                <w:szCs w:val="20"/>
                <w:lang w:eastAsia="pl-PL"/>
              </w:rPr>
            </w:pPr>
          </w:p>
        </w:tc>
        <w:tc>
          <w:tcPr>
            <w:tcW w:w="1560"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20/6k</w:t>
            </w:r>
          </w:p>
        </w:tc>
        <w:tc>
          <w:tcPr>
            <w:tcW w:w="1842"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26</w:t>
            </w:r>
          </w:p>
          <w:p w:rsidR="00F3594A" w:rsidRPr="000D18BD" w:rsidRDefault="00F3594A" w:rsidP="00261C18">
            <w:pPr>
              <w:jc w:val="center"/>
              <w:cnfStyle w:val="000000010000"/>
              <w:rPr>
                <w:rFonts w:ascii="Times New Roman" w:eastAsia="Times New Roman" w:hAnsi="Times New Roman" w:cs="Times New Roman"/>
                <w:sz w:val="16"/>
                <w:szCs w:val="16"/>
                <w:lang w:eastAsia="pl-PL"/>
              </w:rPr>
            </w:pPr>
            <w:r w:rsidRPr="000D18BD">
              <w:rPr>
                <w:rFonts w:ascii="Times New Roman" w:eastAsia="Times New Roman" w:hAnsi="Times New Roman" w:cs="Times New Roman"/>
                <w:sz w:val="16"/>
                <w:szCs w:val="16"/>
                <w:lang w:eastAsia="pl-PL"/>
              </w:rPr>
              <w:t>(9 os. z 2017r)</w:t>
            </w:r>
          </w:p>
        </w:tc>
        <w:tc>
          <w:tcPr>
            <w:tcW w:w="1418" w:type="dxa"/>
          </w:tcPr>
          <w:p w:rsidR="00F3594A" w:rsidRPr="000D18BD" w:rsidRDefault="005C2CE4"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17</w:t>
            </w:r>
          </w:p>
        </w:tc>
        <w:tc>
          <w:tcPr>
            <w:tcW w:w="992"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2</w:t>
            </w:r>
          </w:p>
        </w:tc>
        <w:tc>
          <w:tcPr>
            <w:tcW w:w="1843"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w:t>
            </w:r>
          </w:p>
        </w:tc>
      </w:tr>
      <w:tr w:rsidR="00F3594A" w:rsidRPr="00844EE6" w:rsidTr="00946815">
        <w:trPr>
          <w:cnfStyle w:val="00000010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5</w:t>
            </w:r>
          </w:p>
        </w:tc>
        <w:tc>
          <w:tcPr>
            <w:tcW w:w="2437" w:type="dxa"/>
          </w:tcPr>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Prace społecznie użyteczne</w:t>
            </w:r>
          </w:p>
          <w:p w:rsidR="00F3594A" w:rsidRPr="00946815" w:rsidRDefault="00F3594A" w:rsidP="00261C18">
            <w:pPr>
              <w:cnfStyle w:val="000000100000"/>
              <w:rPr>
                <w:rFonts w:ascii="Times New Roman" w:eastAsia="Times New Roman" w:hAnsi="Times New Roman" w:cs="Times New Roman"/>
                <w:sz w:val="20"/>
                <w:szCs w:val="20"/>
                <w:lang w:eastAsia="pl-PL"/>
              </w:rPr>
            </w:pPr>
          </w:p>
        </w:tc>
        <w:tc>
          <w:tcPr>
            <w:tcW w:w="1560"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113/38k</w:t>
            </w:r>
          </w:p>
        </w:tc>
        <w:tc>
          <w:tcPr>
            <w:tcW w:w="1842"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72</w:t>
            </w:r>
          </w:p>
        </w:tc>
        <w:tc>
          <w:tcPr>
            <w:tcW w:w="1418"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w:t>
            </w:r>
          </w:p>
        </w:tc>
        <w:tc>
          <w:tcPr>
            <w:tcW w:w="992"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41</w:t>
            </w:r>
          </w:p>
        </w:tc>
        <w:tc>
          <w:tcPr>
            <w:tcW w:w="1843"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12</w:t>
            </w:r>
          </w:p>
        </w:tc>
      </w:tr>
      <w:tr w:rsidR="00F3594A" w:rsidRPr="00844EE6" w:rsidTr="00946815">
        <w:trPr>
          <w:cnfStyle w:val="00000001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7</w:t>
            </w:r>
          </w:p>
        </w:tc>
        <w:tc>
          <w:tcPr>
            <w:tcW w:w="2437" w:type="dxa"/>
          </w:tcPr>
          <w:p w:rsidR="00F3594A" w:rsidRPr="00946815" w:rsidRDefault="00F3594A" w:rsidP="00261C18">
            <w:pPr>
              <w:cnfStyle w:val="00000001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Refundacja składek na ubezpieczenia społeczne</w:t>
            </w:r>
          </w:p>
          <w:p w:rsidR="00F3594A" w:rsidRPr="00946815" w:rsidRDefault="00F3594A" w:rsidP="00261C18">
            <w:pPr>
              <w:cnfStyle w:val="00000001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(program trwa 12 miesięcy)</w:t>
            </w:r>
          </w:p>
        </w:tc>
        <w:tc>
          <w:tcPr>
            <w:tcW w:w="1560"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10/3k</w:t>
            </w:r>
          </w:p>
        </w:tc>
        <w:tc>
          <w:tcPr>
            <w:tcW w:w="1842" w:type="dxa"/>
          </w:tcPr>
          <w:p w:rsidR="00F3594A" w:rsidRPr="000D18BD" w:rsidRDefault="00514AEF"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13</w:t>
            </w:r>
          </w:p>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sz w:val="16"/>
                <w:szCs w:val="16"/>
                <w:lang w:eastAsia="pl-PL"/>
              </w:rPr>
              <w:t>(os. skier. w 2017r.)</w:t>
            </w:r>
          </w:p>
        </w:tc>
        <w:tc>
          <w:tcPr>
            <w:tcW w:w="1418" w:type="dxa"/>
          </w:tcPr>
          <w:p w:rsidR="00F3594A" w:rsidRPr="000D18BD" w:rsidRDefault="00514AEF"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12</w:t>
            </w:r>
          </w:p>
        </w:tc>
        <w:tc>
          <w:tcPr>
            <w:tcW w:w="992"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w:t>
            </w:r>
          </w:p>
        </w:tc>
        <w:tc>
          <w:tcPr>
            <w:tcW w:w="1843" w:type="dxa"/>
          </w:tcPr>
          <w:p w:rsidR="00F3594A" w:rsidRPr="000D18BD" w:rsidRDefault="00514AEF"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w:t>
            </w:r>
          </w:p>
        </w:tc>
      </w:tr>
      <w:tr w:rsidR="00F3594A" w:rsidRPr="00844EE6" w:rsidTr="00946815">
        <w:trPr>
          <w:cnfStyle w:val="00000010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8</w:t>
            </w:r>
          </w:p>
        </w:tc>
        <w:tc>
          <w:tcPr>
            <w:tcW w:w="2437" w:type="dxa"/>
          </w:tcPr>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Studia podyplomowe</w:t>
            </w:r>
          </w:p>
          <w:p w:rsidR="00F3594A" w:rsidRPr="00946815" w:rsidRDefault="00F3594A" w:rsidP="00261C18">
            <w:pPr>
              <w:cnfStyle w:val="000000100000"/>
              <w:rPr>
                <w:rFonts w:ascii="Times New Roman" w:eastAsia="Times New Roman" w:hAnsi="Times New Roman" w:cs="Times New Roman"/>
                <w:sz w:val="20"/>
                <w:szCs w:val="20"/>
                <w:lang w:eastAsia="pl-PL"/>
              </w:rPr>
            </w:pPr>
          </w:p>
        </w:tc>
        <w:tc>
          <w:tcPr>
            <w:tcW w:w="1560"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0</w:t>
            </w:r>
          </w:p>
        </w:tc>
        <w:tc>
          <w:tcPr>
            <w:tcW w:w="1842" w:type="dxa"/>
          </w:tcPr>
          <w:p w:rsidR="00F3594A" w:rsidRPr="000D18BD" w:rsidRDefault="00F3594A" w:rsidP="00261C18">
            <w:pPr>
              <w:jc w:val="center"/>
              <w:cnfStyle w:val="000000100000"/>
              <w:rPr>
                <w:rFonts w:ascii="Times New Roman" w:eastAsia="Times New Roman" w:hAnsi="Times New Roman" w:cs="Times New Roman"/>
                <w:sz w:val="18"/>
                <w:szCs w:val="18"/>
                <w:lang w:eastAsia="pl-PL"/>
              </w:rPr>
            </w:pPr>
            <w:r w:rsidRPr="000D18BD">
              <w:rPr>
                <w:rFonts w:ascii="Times New Roman" w:eastAsia="Times New Roman" w:hAnsi="Times New Roman" w:cs="Times New Roman"/>
                <w:sz w:val="18"/>
                <w:szCs w:val="18"/>
                <w:lang w:eastAsia="pl-PL"/>
              </w:rPr>
              <w:t>14</w:t>
            </w:r>
          </w:p>
          <w:p w:rsidR="00F3594A" w:rsidRPr="000D18BD" w:rsidRDefault="00F3594A" w:rsidP="00261C18">
            <w:pPr>
              <w:jc w:val="center"/>
              <w:cnfStyle w:val="000000100000"/>
              <w:rPr>
                <w:rFonts w:ascii="Times New Roman" w:eastAsia="Times New Roman" w:hAnsi="Times New Roman" w:cs="Times New Roman"/>
                <w:sz w:val="18"/>
                <w:szCs w:val="18"/>
                <w:lang w:eastAsia="pl-PL"/>
              </w:rPr>
            </w:pPr>
            <w:r w:rsidRPr="000D18BD">
              <w:rPr>
                <w:rFonts w:ascii="Times New Roman" w:eastAsia="Times New Roman" w:hAnsi="Times New Roman" w:cs="Times New Roman"/>
                <w:sz w:val="18"/>
                <w:szCs w:val="18"/>
                <w:lang w:eastAsia="pl-PL"/>
              </w:rPr>
              <w:t xml:space="preserve"> ( 4 os z 2016r.)</w:t>
            </w:r>
          </w:p>
          <w:p w:rsidR="00F3594A" w:rsidRPr="000D18BD" w:rsidRDefault="00F3594A" w:rsidP="001C3183">
            <w:pPr>
              <w:jc w:val="center"/>
              <w:cnfStyle w:val="000000100000"/>
              <w:rPr>
                <w:rFonts w:ascii="Times New Roman" w:eastAsia="Times New Roman" w:hAnsi="Times New Roman" w:cs="Times New Roman"/>
                <w:sz w:val="18"/>
                <w:szCs w:val="18"/>
                <w:lang w:eastAsia="pl-PL"/>
              </w:rPr>
            </w:pPr>
            <w:r w:rsidRPr="000D18BD">
              <w:rPr>
                <w:rFonts w:ascii="Times New Roman" w:eastAsia="Times New Roman" w:hAnsi="Times New Roman" w:cs="Times New Roman"/>
                <w:sz w:val="18"/>
                <w:szCs w:val="18"/>
                <w:lang w:eastAsia="pl-PL"/>
              </w:rPr>
              <w:t>(1</w:t>
            </w:r>
            <w:r w:rsidR="001C3183">
              <w:rPr>
                <w:rFonts w:ascii="Times New Roman" w:eastAsia="Times New Roman" w:hAnsi="Times New Roman" w:cs="Times New Roman"/>
                <w:sz w:val="18"/>
                <w:szCs w:val="18"/>
                <w:lang w:eastAsia="pl-PL"/>
              </w:rPr>
              <w:t>0</w:t>
            </w:r>
            <w:r w:rsidRPr="000D18BD">
              <w:rPr>
                <w:rFonts w:ascii="Times New Roman" w:eastAsia="Times New Roman" w:hAnsi="Times New Roman" w:cs="Times New Roman"/>
                <w:sz w:val="18"/>
                <w:szCs w:val="18"/>
                <w:lang w:eastAsia="pl-PL"/>
              </w:rPr>
              <w:t xml:space="preserve"> os z 2017r.)</w:t>
            </w:r>
          </w:p>
        </w:tc>
        <w:tc>
          <w:tcPr>
            <w:tcW w:w="1418" w:type="dxa"/>
          </w:tcPr>
          <w:p w:rsidR="00F3594A" w:rsidRPr="000D18BD" w:rsidRDefault="00514AEF"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6</w:t>
            </w:r>
          </w:p>
        </w:tc>
        <w:tc>
          <w:tcPr>
            <w:tcW w:w="992"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w:t>
            </w:r>
          </w:p>
        </w:tc>
        <w:tc>
          <w:tcPr>
            <w:tcW w:w="1843"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0</w:t>
            </w:r>
          </w:p>
        </w:tc>
      </w:tr>
      <w:tr w:rsidR="00F3594A" w:rsidRPr="00844EE6" w:rsidTr="00946815">
        <w:trPr>
          <w:cnfStyle w:val="000000010000"/>
          <w:trHeight w:val="579"/>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2437" w:type="dxa"/>
          </w:tcPr>
          <w:p w:rsidR="00F3594A" w:rsidRPr="00946815" w:rsidRDefault="00F3594A" w:rsidP="00261C18">
            <w:pPr>
              <w:cnfStyle w:val="00000001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Bon na zasiedlenie</w:t>
            </w:r>
          </w:p>
        </w:tc>
        <w:tc>
          <w:tcPr>
            <w:tcW w:w="1560"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5/1k</w:t>
            </w:r>
          </w:p>
        </w:tc>
        <w:tc>
          <w:tcPr>
            <w:tcW w:w="1842"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6</w:t>
            </w:r>
          </w:p>
          <w:p w:rsidR="00F3594A" w:rsidRPr="000D18BD" w:rsidRDefault="00F3594A" w:rsidP="00261C18">
            <w:pPr>
              <w:jc w:val="center"/>
              <w:cnfStyle w:val="000000010000"/>
              <w:rPr>
                <w:rFonts w:ascii="Times New Roman" w:eastAsia="Times New Roman" w:hAnsi="Times New Roman" w:cs="Times New Roman"/>
                <w:sz w:val="16"/>
                <w:szCs w:val="16"/>
                <w:lang w:eastAsia="pl-PL"/>
              </w:rPr>
            </w:pPr>
            <w:r w:rsidRPr="000D18BD">
              <w:rPr>
                <w:rFonts w:ascii="Times New Roman" w:eastAsia="Times New Roman" w:hAnsi="Times New Roman" w:cs="Times New Roman"/>
                <w:sz w:val="16"/>
                <w:szCs w:val="16"/>
                <w:lang w:eastAsia="pl-PL"/>
              </w:rPr>
              <w:t>(z 2017r.)</w:t>
            </w:r>
          </w:p>
        </w:tc>
        <w:tc>
          <w:tcPr>
            <w:tcW w:w="1418"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6</w:t>
            </w:r>
          </w:p>
        </w:tc>
        <w:tc>
          <w:tcPr>
            <w:tcW w:w="992"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0</w:t>
            </w:r>
          </w:p>
        </w:tc>
        <w:tc>
          <w:tcPr>
            <w:tcW w:w="1843"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0</w:t>
            </w:r>
          </w:p>
        </w:tc>
      </w:tr>
      <w:tr w:rsidR="00F3594A" w:rsidRPr="00844EE6" w:rsidTr="00946815">
        <w:trPr>
          <w:cnfStyle w:val="00000010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1</w:t>
            </w:r>
            <w:r>
              <w:rPr>
                <w:rFonts w:ascii="Times New Roman" w:eastAsia="Times New Roman" w:hAnsi="Times New Roman" w:cs="Times New Roman"/>
                <w:lang w:eastAsia="pl-PL"/>
              </w:rPr>
              <w:t>0</w:t>
            </w:r>
          </w:p>
        </w:tc>
        <w:tc>
          <w:tcPr>
            <w:tcW w:w="2437" w:type="dxa"/>
          </w:tcPr>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 xml:space="preserve">Dofinansowanie </w:t>
            </w:r>
            <w:proofErr w:type="spellStart"/>
            <w:r w:rsidRPr="00946815">
              <w:rPr>
                <w:rFonts w:ascii="Times New Roman" w:eastAsia="Times New Roman" w:hAnsi="Times New Roman" w:cs="Times New Roman"/>
                <w:sz w:val="20"/>
                <w:szCs w:val="20"/>
                <w:lang w:eastAsia="pl-PL"/>
              </w:rPr>
              <w:t>wynagr.skier</w:t>
            </w:r>
            <w:proofErr w:type="spellEnd"/>
            <w:r w:rsidRPr="00946815">
              <w:rPr>
                <w:rFonts w:ascii="Times New Roman" w:eastAsia="Times New Roman" w:hAnsi="Times New Roman" w:cs="Times New Roman"/>
                <w:sz w:val="20"/>
                <w:szCs w:val="20"/>
                <w:lang w:eastAsia="pl-PL"/>
              </w:rPr>
              <w:t xml:space="preserve">. </w:t>
            </w:r>
            <w:proofErr w:type="spellStart"/>
            <w:r w:rsidRPr="00946815">
              <w:rPr>
                <w:rFonts w:ascii="Times New Roman" w:eastAsia="Times New Roman" w:hAnsi="Times New Roman" w:cs="Times New Roman"/>
                <w:sz w:val="20"/>
                <w:szCs w:val="20"/>
                <w:lang w:eastAsia="pl-PL"/>
              </w:rPr>
              <w:t>bezrob</w:t>
            </w:r>
            <w:proofErr w:type="spellEnd"/>
            <w:r w:rsidRPr="00946815">
              <w:rPr>
                <w:rFonts w:ascii="Times New Roman" w:eastAsia="Times New Roman" w:hAnsi="Times New Roman" w:cs="Times New Roman"/>
                <w:sz w:val="20"/>
                <w:szCs w:val="20"/>
                <w:lang w:eastAsia="pl-PL"/>
              </w:rPr>
              <w:t xml:space="preserve">. powyżej 50 </w:t>
            </w:r>
            <w:proofErr w:type="spellStart"/>
            <w:r w:rsidRPr="00946815">
              <w:rPr>
                <w:rFonts w:ascii="Times New Roman" w:eastAsia="Times New Roman" w:hAnsi="Times New Roman" w:cs="Times New Roman"/>
                <w:sz w:val="20"/>
                <w:szCs w:val="20"/>
                <w:lang w:eastAsia="pl-PL"/>
              </w:rPr>
              <w:t>r.ż</w:t>
            </w:r>
            <w:proofErr w:type="spellEnd"/>
          </w:p>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(program trwa 18 lub 36  miesięcy)</w:t>
            </w:r>
          </w:p>
        </w:tc>
        <w:tc>
          <w:tcPr>
            <w:tcW w:w="1560"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 0k</w:t>
            </w:r>
          </w:p>
          <w:p w:rsidR="00F3594A" w:rsidRPr="000D18BD" w:rsidRDefault="00F3594A" w:rsidP="00261C18">
            <w:pPr>
              <w:jc w:val="center"/>
              <w:cnfStyle w:val="000000100000"/>
              <w:rPr>
                <w:rFonts w:ascii="Times New Roman" w:eastAsia="Times New Roman" w:hAnsi="Times New Roman" w:cs="Times New Roman"/>
                <w:sz w:val="20"/>
                <w:szCs w:val="20"/>
                <w:lang w:eastAsia="pl-PL"/>
              </w:rPr>
            </w:pPr>
            <w:r w:rsidRPr="000D18BD">
              <w:rPr>
                <w:rFonts w:ascii="Times New Roman" w:eastAsia="Times New Roman" w:hAnsi="Times New Roman" w:cs="Times New Roman"/>
                <w:sz w:val="20"/>
                <w:szCs w:val="20"/>
                <w:lang w:eastAsia="pl-PL"/>
              </w:rPr>
              <w:t>(uzupełnienie st. pracy)</w:t>
            </w:r>
          </w:p>
        </w:tc>
        <w:tc>
          <w:tcPr>
            <w:tcW w:w="1842"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15</w:t>
            </w:r>
          </w:p>
          <w:p w:rsidR="00F3594A" w:rsidRPr="000D18BD" w:rsidRDefault="00F3594A" w:rsidP="00261C18">
            <w:pPr>
              <w:jc w:val="center"/>
              <w:cnfStyle w:val="000000100000"/>
              <w:rPr>
                <w:rFonts w:ascii="Times New Roman" w:eastAsia="Times New Roman" w:hAnsi="Times New Roman" w:cs="Times New Roman"/>
                <w:sz w:val="16"/>
                <w:szCs w:val="16"/>
                <w:lang w:eastAsia="pl-PL"/>
              </w:rPr>
            </w:pPr>
            <w:r w:rsidRPr="000D18BD">
              <w:rPr>
                <w:rFonts w:ascii="Times New Roman" w:eastAsia="Times New Roman" w:hAnsi="Times New Roman" w:cs="Times New Roman"/>
                <w:sz w:val="16"/>
                <w:szCs w:val="16"/>
                <w:lang w:eastAsia="pl-PL"/>
              </w:rPr>
              <w:t>( z 2017.)</w:t>
            </w:r>
          </w:p>
        </w:tc>
        <w:tc>
          <w:tcPr>
            <w:tcW w:w="1418"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10</w:t>
            </w:r>
          </w:p>
        </w:tc>
        <w:tc>
          <w:tcPr>
            <w:tcW w:w="992"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3</w:t>
            </w:r>
          </w:p>
        </w:tc>
        <w:tc>
          <w:tcPr>
            <w:tcW w:w="1843"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2</w:t>
            </w:r>
          </w:p>
        </w:tc>
      </w:tr>
      <w:tr w:rsidR="00F3594A" w:rsidRPr="00844EE6" w:rsidTr="00946815">
        <w:trPr>
          <w:cnfStyle w:val="00000001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1</w:t>
            </w:r>
            <w:r>
              <w:rPr>
                <w:rFonts w:ascii="Times New Roman" w:eastAsia="Times New Roman" w:hAnsi="Times New Roman" w:cs="Times New Roman"/>
                <w:lang w:eastAsia="pl-PL"/>
              </w:rPr>
              <w:t>1</w:t>
            </w:r>
          </w:p>
        </w:tc>
        <w:tc>
          <w:tcPr>
            <w:tcW w:w="2437" w:type="dxa"/>
          </w:tcPr>
          <w:p w:rsidR="00F3594A" w:rsidRPr="00946815" w:rsidRDefault="00F3594A" w:rsidP="00261C18">
            <w:pPr>
              <w:cnfStyle w:val="00000001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 xml:space="preserve">Refundacja wynagrodzeń i składek na ubezpieczenia społeczne osób do 30 </w:t>
            </w:r>
            <w:proofErr w:type="spellStart"/>
            <w:r w:rsidRPr="00946815">
              <w:rPr>
                <w:rFonts w:ascii="Times New Roman" w:eastAsia="Times New Roman" w:hAnsi="Times New Roman" w:cs="Times New Roman"/>
                <w:sz w:val="20"/>
                <w:szCs w:val="20"/>
                <w:lang w:eastAsia="pl-PL"/>
              </w:rPr>
              <w:t>rż</w:t>
            </w:r>
            <w:proofErr w:type="spellEnd"/>
            <w:r w:rsidRPr="00946815">
              <w:rPr>
                <w:rFonts w:ascii="Times New Roman" w:eastAsia="Times New Roman" w:hAnsi="Times New Roman" w:cs="Times New Roman"/>
                <w:sz w:val="20"/>
                <w:szCs w:val="20"/>
                <w:lang w:eastAsia="pl-PL"/>
              </w:rPr>
              <w:t>.</w:t>
            </w:r>
          </w:p>
          <w:p w:rsidR="00F3594A" w:rsidRPr="00946815" w:rsidRDefault="00F3594A" w:rsidP="00261C18">
            <w:pPr>
              <w:cnfStyle w:val="00000001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 xml:space="preserve">( program </w:t>
            </w:r>
            <w:proofErr w:type="spellStart"/>
            <w:r w:rsidRPr="00946815">
              <w:rPr>
                <w:rFonts w:ascii="Times New Roman" w:eastAsia="Times New Roman" w:hAnsi="Times New Roman" w:cs="Times New Roman"/>
                <w:sz w:val="20"/>
                <w:szCs w:val="20"/>
                <w:lang w:eastAsia="pl-PL"/>
              </w:rPr>
              <w:t>roz</w:t>
            </w:r>
            <w:proofErr w:type="spellEnd"/>
            <w:r w:rsidRPr="00946815">
              <w:rPr>
                <w:rFonts w:ascii="Times New Roman" w:eastAsia="Times New Roman" w:hAnsi="Times New Roman" w:cs="Times New Roman"/>
                <w:sz w:val="20"/>
                <w:szCs w:val="20"/>
                <w:lang w:eastAsia="pl-PL"/>
              </w:rPr>
              <w:t>. w 2016r,  trwa 24 miesiące)</w:t>
            </w:r>
          </w:p>
        </w:tc>
        <w:tc>
          <w:tcPr>
            <w:tcW w:w="1560"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22/13k</w:t>
            </w:r>
          </w:p>
          <w:p w:rsidR="00F3594A" w:rsidRPr="000D18BD" w:rsidRDefault="00F3594A" w:rsidP="00261C18">
            <w:pPr>
              <w:jc w:val="center"/>
              <w:cnfStyle w:val="000000010000"/>
              <w:rPr>
                <w:rFonts w:ascii="Times New Roman" w:eastAsia="Times New Roman" w:hAnsi="Times New Roman" w:cs="Times New Roman"/>
                <w:sz w:val="20"/>
                <w:szCs w:val="20"/>
                <w:lang w:eastAsia="pl-PL"/>
              </w:rPr>
            </w:pPr>
            <w:r w:rsidRPr="000D18BD">
              <w:rPr>
                <w:rFonts w:ascii="Times New Roman" w:eastAsia="Times New Roman" w:hAnsi="Times New Roman" w:cs="Times New Roman"/>
                <w:sz w:val="20"/>
                <w:szCs w:val="20"/>
                <w:lang w:eastAsia="pl-PL"/>
              </w:rPr>
              <w:t>(uzupełnienie st. pracy)</w:t>
            </w:r>
          </w:p>
        </w:tc>
        <w:tc>
          <w:tcPr>
            <w:tcW w:w="1842"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64</w:t>
            </w:r>
          </w:p>
          <w:p w:rsidR="00F3594A" w:rsidRPr="000D18BD" w:rsidRDefault="00F3594A" w:rsidP="00261C18">
            <w:pPr>
              <w:jc w:val="center"/>
              <w:cnfStyle w:val="000000010000"/>
              <w:rPr>
                <w:rFonts w:ascii="Times New Roman" w:eastAsia="Times New Roman" w:hAnsi="Times New Roman" w:cs="Times New Roman"/>
                <w:sz w:val="20"/>
                <w:szCs w:val="20"/>
                <w:lang w:eastAsia="pl-PL"/>
              </w:rPr>
            </w:pPr>
            <w:r w:rsidRPr="000D18BD">
              <w:rPr>
                <w:rFonts w:ascii="Times New Roman" w:eastAsia="Times New Roman" w:hAnsi="Times New Roman" w:cs="Times New Roman"/>
                <w:sz w:val="20"/>
                <w:szCs w:val="20"/>
                <w:lang w:eastAsia="pl-PL"/>
              </w:rPr>
              <w:t>(z 2016r.)</w:t>
            </w:r>
          </w:p>
        </w:tc>
        <w:tc>
          <w:tcPr>
            <w:tcW w:w="1418"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53</w:t>
            </w:r>
          </w:p>
        </w:tc>
        <w:tc>
          <w:tcPr>
            <w:tcW w:w="992"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31</w:t>
            </w:r>
          </w:p>
        </w:tc>
        <w:tc>
          <w:tcPr>
            <w:tcW w:w="1843" w:type="dxa"/>
          </w:tcPr>
          <w:p w:rsidR="00F3594A" w:rsidRPr="000D18BD" w:rsidRDefault="00514AEF"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22</w:t>
            </w:r>
          </w:p>
        </w:tc>
      </w:tr>
      <w:tr w:rsidR="00F3594A" w:rsidRPr="00844EE6" w:rsidTr="00946815">
        <w:trPr>
          <w:cnfStyle w:val="00000010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1</w:t>
            </w:r>
            <w:r>
              <w:rPr>
                <w:rFonts w:ascii="Times New Roman" w:eastAsia="Times New Roman" w:hAnsi="Times New Roman" w:cs="Times New Roman"/>
                <w:lang w:eastAsia="pl-PL"/>
              </w:rPr>
              <w:t>2</w:t>
            </w:r>
          </w:p>
        </w:tc>
        <w:tc>
          <w:tcPr>
            <w:tcW w:w="2437" w:type="dxa"/>
          </w:tcPr>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Środki na podjęcie działalności gospodarczej</w:t>
            </w:r>
          </w:p>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(program trwa 12 miesięcy)</w:t>
            </w:r>
          </w:p>
          <w:p w:rsidR="00F3594A" w:rsidRPr="00946815" w:rsidRDefault="00F3594A" w:rsidP="00261C18">
            <w:pPr>
              <w:cnfStyle w:val="000000100000"/>
              <w:rPr>
                <w:rFonts w:ascii="Times New Roman" w:eastAsia="Times New Roman" w:hAnsi="Times New Roman" w:cs="Times New Roman"/>
                <w:sz w:val="20"/>
                <w:szCs w:val="20"/>
                <w:lang w:eastAsia="pl-PL"/>
              </w:rPr>
            </w:pPr>
          </w:p>
        </w:tc>
        <w:tc>
          <w:tcPr>
            <w:tcW w:w="1560"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142/80k</w:t>
            </w:r>
          </w:p>
        </w:tc>
        <w:tc>
          <w:tcPr>
            <w:tcW w:w="1842" w:type="dxa"/>
          </w:tcPr>
          <w:p w:rsidR="00F3594A" w:rsidRPr="000D18BD" w:rsidRDefault="005C2CE4"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204</w:t>
            </w:r>
          </w:p>
        </w:tc>
        <w:tc>
          <w:tcPr>
            <w:tcW w:w="1418" w:type="dxa"/>
          </w:tcPr>
          <w:p w:rsidR="00F3594A" w:rsidRPr="000D18BD" w:rsidRDefault="005C2CE4"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194</w:t>
            </w:r>
          </w:p>
        </w:tc>
        <w:tc>
          <w:tcPr>
            <w:tcW w:w="992"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9</w:t>
            </w:r>
          </w:p>
        </w:tc>
        <w:tc>
          <w:tcPr>
            <w:tcW w:w="1843" w:type="dxa"/>
          </w:tcPr>
          <w:p w:rsidR="00F3594A" w:rsidRPr="000D18BD" w:rsidRDefault="00F3594A" w:rsidP="00261C18">
            <w:pPr>
              <w:jc w:val="center"/>
              <w:cnfStyle w:val="00000010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0</w:t>
            </w:r>
          </w:p>
        </w:tc>
      </w:tr>
      <w:tr w:rsidR="00F3594A" w:rsidRPr="00844EE6" w:rsidTr="00946815">
        <w:trPr>
          <w:cnfStyle w:val="000000010000"/>
        </w:trPr>
        <w:tc>
          <w:tcPr>
            <w:cnfStyle w:val="001000000000"/>
            <w:tcW w:w="540" w:type="dxa"/>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t>1</w:t>
            </w:r>
            <w:r>
              <w:rPr>
                <w:rFonts w:ascii="Times New Roman" w:eastAsia="Times New Roman" w:hAnsi="Times New Roman" w:cs="Times New Roman"/>
                <w:lang w:eastAsia="pl-PL"/>
              </w:rPr>
              <w:t>3</w:t>
            </w:r>
          </w:p>
        </w:tc>
        <w:tc>
          <w:tcPr>
            <w:tcW w:w="2437" w:type="dxa"/>
          </w:tcPr>
          <w:p w:rsidR="00F3594A" w:rsidRPr="00946815" w:rsidRDefault="00F3594A" w:rsidP="00261C18">
            <w:pPr>
              <w:cnfStyle w:val="00000001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 xml:space="preserve">Refundacja kosztów wyposażenia lub doposażenia stanowiska </w:t>
            </w:r>
            <w:r w:rsidRPr="00946815">
              <w:rPr>
                <w:rFonts w:ascii="Times New Roman" w:eastAsia="Times New Roman" w:hAnsi="Times New Roman" w:cs="Times New Roman"/>
                <w:sz w:val="20"/>
                <w:szCs w:val="20"/>
                <w:lang w:eastAsia="pl-PL"/>
              </w:rPr>
              <w:lastRenderedPageBreak/>
              <w:t>pracy ( program trwa 24 miesiące)</w:t>
            </w:r>
          </w:p>
        </w:tc>
        <w:tc>
          <w:tcPr>
            <w:tcW w:w="1560"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lastRenderedPageBreak/>
              <w:t>31/9k</w:t>
            </w:r>
          </w:p>
          <w:p w:rsidR="00F3594A" w:rsidRPr="000D18BD" w:rsidRDefault="00F3594A" w:rsidP="00261C18">
            <w:pPr>
              <w:jc w:val="center"/>
              <w:cnfStyle w:val="000000010000"/>
              <w:rPr>
                <w:rFonts w:ascii="Times New Roman" w:eastAsia="Times New Roman" w:hAnsi="Times New Roman" w:cs="Times New Roman"/>
                <w:sz w:val="20"/>
                <w:szCs w:val="20"/>
                <w:lang w:eastAsia="pl-PL"/>
              </w:rPr>
            </w:pPr>
            <w:r w:rsidRPr="000D18BD">
              <w:rPr>
                <w:rFonts w:ascii="Times New Roman" w:eastAsia="Times New Roman" w:hAnsi="Times New Roman" w:cs="Times New Roman"/>
                <w:sz w:val="20"/>
                <w:szCs w:val="20"/>
                <w:lang w:eastAsia="pl-PL"/>
              </w:rPr>
              <w:t xml:space="preserve">(w tym 21 uzupełnień st. </w:t>
            </w:r>
            <w:r w:rsidRPr="000D18BD">
              <w:rPr>
                <w:rFonts w:ascii="Times New Roman" w:eastAsia="Times New Roman" w:hAnsi="Times New Roman" w:cs="Times New Roman"/>
                <w:sz w:val="20"/>
                <w:szCs w:val="20"/>
                <w:lang w:eastAsia="pl-PL"/>
              </w:rPr>
              <w:lastRenderedPageBreak/>
              <w:t>pracy)</w:t>
            </w:r>
          </w:p>
        </w:tc>
        <w:tc>
          <w:tcPr>
            <w:tcW w:w="1842"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lastRenderedPageBreak/>
              <w:t>25</w:t>
            </w:r>
          </w:p>
          <w:p w:rsidR="00F3594A" w:rsidRPr="000D18BD" w:rsidRDefault="00F3594A" w:rsidP="00261C18">
            <w:pPr>
              <w:jc w:val="center"/>
              <w:cnfStyle w:val="000000010000"/>
              <w:rPr>
                <w:rFonts w:ascii="Times New Roman" w:eastAsia="Times New Roman" w:hAnsi="Times New Roman" w:cs="Times New Roman"/>
                <w:sz w:val="18"/>
                <w:szCs w:val="18"/>
                <w:lang w:eastAsia="pl-PL"/>
              </w:rPr>
            </w:pPr>
            <w:r w:rsidRPr="000D18BD">
              <w:rPr>
                <w:rFonts w:ascii="Times New Roman" w:eastAsia="Times New Roman" w:hAnsi="Times New Roman" w:cs="Times New Roman"/>
                <w:sz w:val="18"/>
                <w:szCs w:val="18"/>
                <w:lang w:eastAsia="pl-PL"/>
              </w:rPr>
              <w:t>( z 2015r-2017r.)</w:t>
            </w:r>
          </w:p>
        </w:tc>
        <w:tc>
          <w:tcPr>
            <w:tcW w:w="1418"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21</w:t>
            </w:r>
          </w:p>
        </w:tc>
        <w:tc>
          <w:tcPr>
            <w:tcW w:w="992" w:type="dxa"/>
          </w:tcPr>
          <w:p w:rsidR="00F3594A" w:rsidRPr="000D18BD" w:rsidRDefault="00F3594A"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10</w:t>
            </w:r>
          </w:p>
        </w:tc>
        <w:tc>
          <w:tcPr>
            <w:tcW w:w="1843" w:type="dxa"/>
          </w:tcPr>
          <w:p w:rsidR="00F3594A" w:rsidRPr="000D18BD" w:rsidRDefault="005C2CE4" w:rsidP="00261C18">
            <w:pPr>
              <w:jc w:val="center"/>
              <w:cnfStyle w:val="000000010000"/>
              <w:rPr>
                <w:rFonts w:ascii="Times New Roman" w:eastAsia="Times New Roman" w:hAnsi="Times New Roman" w:cs="Times New Roman"/>
                <w:lang w:eastAsia="pl-PL"/>
              </w:rPr>
            </w:pPr>
            <w:r w:rsidRPr="000D18BD">
              <w:rPr>
                <w:rFonts w:ascii="Times New Roman" w:eastAsia="Times New Roman" w:hAnsi="Times New Roman" w:cs="Times New Roman"/>
                <w:lang w:eastAsia="pl-PL"/>
              </w:rPr>
              <w:t>4</w:t>
            </w:r>
          </w:p>
        </w:tc>
      </w:tr>
      <w:tr w:rsidR="00F3594A" w:rsidRPr="00844EE6" w:rsidTr="00946815">
        <w:trPr>
          <w:cnfStyle w:val="000000100000"/>
          <w:trHeight w:val="189"/>
        </w:trPr>
        <w:tc>
          <w:tcPr>
            <w:cnfStyle w:val="001000000000"/>
            <w:tcW w:w="540" w:type="dxa"/>
            <w:vMerge w:val="restart"/>
          </w:tcPr>
          <w:p w:rsidR="00F3594A" w:rsidRPr="00844EE6" w:rsidRDefault="00F3594A" w:rsidP="00261C18">
            <w:pPr>
              <w:rPr>
                <w:rFonts w:ascii="Times New Roman" w:eastAsia="Times New Roman" w:hAnsi="Times New Roman" w:cs="Times New Roman"/>
                <w:lang w:eastAsia="pl-PL"/>
              </w:rPr>
            </w:pPr>
            <w:r w:rsidRPr="00844EE6">
              <w:rPr>
                <w:rFonts w:ascii="Times New Roman" w:eastAsia="Times New Roman" w:hAnsi="Times New Roman" w:cs="Times New Roman"/>
                <w:lang w:eastAsia="pl-PL"/>
              </w:rPr>
              <w:lastRenderedPageBreak/>
              <w:t>1</w:t>
            </w:r>
            <w:r>
              <w:rPr>
                <w:rFonts w:ascii="Times New Roman" w:eastAsia="Times New Roman" w:hAnsi="Times New Roman" w:cs="Times New Roman"/>
                <w:lang w:eastAsia="pl-PL"/>
              </w:rPr>
              <w:t>4</w:t>
            </w:r>
          </w:p>
        </w:tc>
        <w:tc>
          <w:tcPr>
            <w:tcW w:w="2437" w:type="dxa"/>
          </w:tcPr>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Pozostałe formy:</w:t>
            </w:r>
          </w:p>
        </w:tc>
        <w:tc>
          <w:tcPr>
            <w:tcW w:w="1560"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5/4k</w:t>
            </w:r>
          </w:p>
        </w:tc>
        <w:tc>
          <w:tcPr>
            <w:tcW w:w="1842"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3</w:t>
            </w:r>
          </w:p>
        </w:tc>
        <w:tc>
          <w:tcPr>
            <w:tcW w:w="1418"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3</w:t>
            </w:r>
          </w:p>
        </w:tc>
        <w:tc>
          <w:tcPr>
            <w:tcW w:w="992"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2</w:t>
            </w:r>
          </w:p>
        </w:tc>
        <w:tc>
          <w:tcPr>
            <w:tcW w:w="1843"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2</w:t>
            </w:r>
          </w:p>
        </w:tc>
      </w:tr>
      <w:tr w:rsidR="00F3594A" w:rsidRPr="00844EE6" w:rsidTr="00946815">
        <w:trPr>
          <w:cnfStyle w:val="000000010000"/>
          <w:trHeight w:val="340"/>
        </w:trPr>
        <w:tc>
          <w:tcPr>
            <w:cnfStyle w:val="001000000000"/>
            <w:tcW w:w="540" w:type="dxa"/>
            <w:vMerge/>
          </w:tcPr>
          <w:p w:rsidR="00F3594A" w:rsidRPr="00844EE6" w:rsidRDefault="00F3594A" w:rsidP="00261C18">
            <w:pPr>
              <w:rPr>
                <w:rFonts w:ascii="Times New Roman" w:eastAsia="Times New Roman" w:hAnsi="Times New Roman" w:cs="Times New Roman"/>
                <w:lang w:eastAsia="pl-PL"/>
              </w:rPr>
            </w:pPr>
          </w:p>
        </w:tc>
        <w:tc>
          <w:tcPr>
            <w:tcW w:w="2437" w:type="dxa"/>
          </w:tcPr>
          <w:p w:rsidR="00F3594A" w:rsidRPr="00946815" w:rsidRDefault="00F3594A" w:rsidP="00261C18">
            <w:pPr>
              <w:cnfStyle w:val="00000001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 koszty opieki nad dzieckiem</w:t>
            </w:r>
          </w:p>
        </w:tc>
        <w:tc>
          <w:tcPr>
            <w:tcW w:w="1560" w:type="dxa"/>
          </w:tcPr>
          <w:p w:rsidR="00F3594A" w:rsidRPr="007C01E1" w:rsidRDefault="00F3594A" w:rsidP="00261C18">
            <w:pPr>
              <w:jc w:val="center"/>
              <w:cnfStyle w:val="00000001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5/4k</w:t>
            </w:r>
          </w:p>
        </w:tc>
        <w:tc>
          <w:tcPr>
            <w:tcW w:w="1842" w:type="dxa"/>
          </w:tcPr>
          <w:p w:rsidR="00F3594A" w:rsidRPr="007C01E1" w:rsidRDefault="00F3594A" w:rsidP="00261C18">
            <w:pPr>
              <w:jc w:val="center"/>
              <w:cnfStyle w:val="000000010000"/>
              <w:rPr>
                <w:rFonts w:ascii="Times New Roman" w:eastAsia="Times New Roman" w:hAnsi="Times New Roman" w:cs="Times New Roman"/>
                <w:sz w:val="18"/>
                <w:szCs w:val="18"/>
                <w:lang w:eastAsia="pl-PL"/>
              </w:rPr>
            </w:pPr>
            <w:r w:rsidRPr="007C01E1">
              <w:rPr>
                <w:rFonts w:ascii="Times New Roman" w:eastAsia="Times New Roman" w:hAnsi="Times New Roman" w:cs="Times New Roman"/>
                <w:lang w:eastAsia="pl-PL"/>
              </w:rPr>
              <w:t>3</w:t>
            </w:r>
          </w:p>
        </w:tc>
        <w:tc>
          <w:tcPr>
            <w:tcW w:w="1418" w:type="dxa"/>
          </w:tcPr>
          <w:p w:rsidR="00F3594A" w:rsidRPr="007C01E1" w:rsidRDefault="00F3594A" w:rsidP="00261C18">
            <w:pPr>
              <w:jc w:val="center"/>
              <w:cnfStyle w:val="00000001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3</w:t>
            </w:r>
          </w:p>
        </w:tc>
        <w:tc>
          <w:tcPr>
            <w:tcW w:w="992" w:type="dxa"/>
          </w:tcPr>
          <w:p w:rsidR="00F3594A" w:rsidRPr="007C01E1" w:rsidRDefault="00F3594A" w:rsidP="00261C18">
            <w:pPr>
              <w:jc w:val="center"/>
              <w:cnfStyle w:val="00000001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2</w:t>
            </w:r>
          </w:p>
        </w:tc>
        <w:tc>
          <w:tcPr>
            <w:tcW w:w="1843" w:type="dxa"/>
          </w:tcPr>
          <w:p w:rsidR="00F3594A" w:rsidRPr="007C01E1" w:rsidRDefault="00F3594A" w:rsidP="00261C18">
            <w:pPr>
              <w:jc w:val="center"/>
              <w:cnfStyle w:val="00000001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2</w:t>
            </w:r>
          </w:p>
        </w:tc>
      </w:tr>
      <w:tr w:rsidR="00F3594A" w:rsidRPr="00844EE6" w:rsidTr="00946815">
        <w:trPr>
          <w:cnfStyle w:val="000000100000"/>
          <w:trHeight w:val="244"/>
        </w:trPr>
        <w:tc>
          <w:tcPr>
            <w:cnfStyle w:val="001000000000"/>
            <w:tcW w:w="540" w:type="dxa"/>
            <w:vMerge/>
          </w:tcPr>
          <w:p w:rsidR="00F3594A" w:rsidRPr="00844EE6" w:rsidRDefault="00F3594A" w:rsidP="00261C18">
            <w:pPr>
              <w:rPr>
                <w:rFonts w:ascii="Times New Roman" w:eastAsia="Times New Roman" w:hAnsi="Times New Roman" w:cs="Times New Roman"/>
                <w:lang w:eastAsia="pl-PL"/>
              </w:rPr>
            </w:pPr>
          </w:p>
        </w:tc>
        <w:tc>
          <w:tcPr>
            <w:tcW w:w="2437" w:type="dxa"/>
          </w:tcPr>
          <w:p w:rsidR="00F3594A" w:rsidRPr="00946815" w:rsidRDefault="00F3594A" w:rsidP="00261C18">
            <w:pPr>
              <w:cnfStyle w:val="000000100000"/>
              <w:rPr>
                <w:rFonts w:ascii="Times New Roman" w:eastAsia="Times New Roman" w:hAnsi="Times New Roman" w:cs="Times New Roman"/>
                <w:sz w:val="20"/>
                <w:szCs w:val="20"/>
                <w:lang w:eastAsia="pl-PL"/>
              </w:rPr>
            </w:pPr>
            <w:r w:rsidRPr="00946815">
              <w:rPr>
                <w:rFonts w:ascii="Times New Roman" w:eastAsia="Times New Roman" w:hAnsi="Times New Roman" w:cs="Times New Roman"/>
                <w:sz w:val="20"/>
                <w:szCs w:val="20"/>
                <w:lang w:eastAsia="pl-PL"/>
              </w:rPr>
              <w:t xml:space="preserve">- badania lekarskie </w:t>
            </w:r>
          </w:p>
        </w:tc>
        <w:tc>
          <w:tcPr>
            <w:tcW w:w="1560"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0</w:t>
            </w:r>
          </w:p>
        </w:tc>
        <w:tc>
          <w:tcPr>
            <w:tcW w:w="1842"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0</w:t>
            </w:r>
          </w:p>
        </w:tc>
        <w:tc>
          <w:tcPr>
            <w:tcW w:w="1418"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w:t>
            </w:r>
          </w:p>
        </w:tc>
        <w:tc>
          <w:tcPr>
            <w:tcW w:w="992"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0</w:t>
            </w:r>
          </w:p>
        </w:tc>
        <w:tc>
          <w:tcPr>
            <w:tcW w:w="1843" w:type="dxa"/>
          </w:tcPr>
          <w:p w:rsidR="00F3594A" w:rsidRPr="007C01E1" w:rsidRDefault="00F3594A" w:rsidP="00261C18">
            <w:pPr>
              <w:jc w:val="center"/>
              <w:cnfStyle w:val="000000100000"/>
              <w:rPr>
                <w:rFonts w:ascii="Times New Roman" w:eastAsia="Times New Roman" w:hAnsi="Times New Roman" w:cs="Times New Roman"/>
                <w:lang w:eastAsia="pl-PL"/>
              </w:rPr>
            </w:pPr>
            <w:r w:rsidRPr="007C01E1">
              <w:rPr>
                <w:rFonts w:ascii="Times New Roman" w:eastAsia="Times New Roman" w:hAnsi="Times New Roman" w:cs="Times New Roman"/>
                <w:lang w:eastAsia="pl-PL"/>
              </w:rPr>
              <w:t>0</w:t>
            </w:r>
          </w:p>
        </w:tc>
      </w:tr>
      <w:tr w:rsidR="00F3594A" w:rsidRPr="00844EE6" w:rsidTr="00946815">
        <w:trPr>
          <w:cnfStyle w:val="000000010000"/>
        </w:trPr>
        <w:tc>
          <w:tcPr>
            <w:cnfStyle w:val="001000000000"/>
            <w:tcW w:w="540" w:type="dxa"/>
          </w:tcPr>
          <w:p w:rsidR="00F3594A" w:rsidRPr="00844EE6" w:rsidRDefault="00F3594A" w:rsidP="00261C18">
            <w:pPr>
              <w:rPr>
                <w:rFonts w:ascii="Times New Roman" w:eastAsia="Times New Roman" w:hAnsi="Times New Roman" w:cs="Times New Roman"/>
                <w:b w:val="0"/>
                <w:lang w:eastAsia="pl-PL"/>
              </w:rPr>
            </w:pPr>
          </w:p>
          <w:p w:rsidR="00F3594A" w:rsidRPr="00844EE6" w:rsidRDefault="00F3594A" w:rsidP="00261C18">
            <w:pPr>
              <w:rPr>
                <w:rFonts w:ascii="Times New Roman" w:eastAsia="Times New Roman" w:hAnsi="Times New Roman" w:cs="Times New Roman"/>
                <w:b w:val="0"/>
                <w:lang w:eastAsia="pl-PL"/>
              </w:rPr>
            </w:pPr>
            <w:r w:rsidRPr="00844EE6">
              <w:rPr>
                <w:rFonts w:ascii="Times New Roman" w:eastAsia="Times New Roman" w:hAnsi="Times New Roman" w:cs="Times New Roman"/>
                <w:b w:val="0"/>
                <w:lang w:eastAsia="pl-PL"/>
              </w:rPr>
              <w:t>16</w:t>
            </w:r>
          </w:p>
        </w:tc>
        <w:tc>
          <w:tcPr>
            <w:tcW w:w="2437" w:type="dxa"/>
          </w:tcPr>
          <w:p w:rsidR="00F3594A" w:rsidRPr="00844EE6" w:rsidRDefault="00F3594A" w:rsidP="00261C18">
            <w:pPr>
              <w:cnfStyle w:val="000000010000"/>
              <w:rPr>
                <w:rFonts w:ascii="Times New Roman" w:eastAsia="Times New Roman" w:hAnsi="Times New Roman" w:cs="Times New Roman"/>
                <w:b/>
                <w:lang w:eastAsia="pl-PL"/>
              </w:rPr>
            </w:pPr>
          </w:p>
          <w:p w:rsidR="00F3594A" w:rsidRPr="00844EE6" w:rsidRDefault="00F3594A" w:rsidP="00261C18">
            <w:pPr>
              <w:cnfStyle w:val="000000010000"/>
              <w:rPr>
                <w:rFonts w:ascii="Times New Roman" w:eastAsia="Times New Roman" w:hAnsi="Times New Roman" w:cs="Times New Roman"/>
                <w:b/>
                <w:lang w:eastAsia="pl-PL"/>
              </w:rPr>
            </w:pPr>
            <w:r w:rsidRPr="00844EE6">
              <w:rPr>
                <w:rFonts w:ascii="Times New Roman" w:eastAsia="Times New Roman" w:hAnsi="Times New Roman" w:cs="Times New Roman"/>
                <w:b/>
                <w:lang w:eastAsia="pl-PL"/>
              </w:rPr>
              <w:t>Razem</w:t>
            </w:r>
          </w:p>
        </w:tc>
        <w:tc>
          <w:tcPr>
            <w:tcW w:w="1560" w:type="dxa"/>
          </w:tcPr>
          <w:p w:rsidR="00F3594A" w:rsidRPr="007C01E1" w:rsidRDefault="00F3594A" w:rsidP="00261C18">
            <w:pPr>
              <w:ind w:left="360" w:hanging="360"/>
              <w:jc w:val="center"/>
              <w:cnfStyle w:val="000000010000"/>
              <w:rPr>
                <w:rFonts w:ascii="Times New Roman" w:eastAsia="Times New Roman" w:hAnsi="Times New Roman" w:cs="Times New Roman"/>
                <w:b/>
                <w:lang w:eastAsia="pl-PL"/>
              </w:rPr>
            </w:pPr>
          </w:p>
          <w:p w:rsidR="00F3594A" w:rsidRPr="007C01E1" w:rsidRDefault="00F3594A" w:rsidP="000D18BD">
            <w:pPr>
              <w:ind w:left="360" w:hanging="360"/>
              <w:jc w:val="center"/>
              <w:cnfStyle w:val="000000010000"/>
              <w:rPr>
                <w:rFonts w:ascii="Times New Roman" w:eastAsia="Times New Roman" w:hAnsi="Times New Roman" w:cs="Times New Roman"/>
                <w:b/>
                <w:lang w:eastAsia="pl-PL"/>
              </w:rPr>
            </w:pPr>
            <w:r w:rsidRPr="007C01E1">
              <w:rPr>
                <w:rFonts w:ascii="Times New Roman" w:eastAsia="Times New Roman" w:hAnsi="Times New Roman" w:cs="Times New Roman"/>
                <w:b/>
                <w:lang w:eastAsia="pl-PL"/>
              </w:rPr>
              <w:t>63</w:t>
            </w:r>
            <w:r w:rsidR="00BE78F7">
              <w:rPr>
                <w:rFonts w:ascii="Times New Roman" w:eastAsia="Times New Roman" w:hAnsi="Times New Roman" w:cs="Times New Roman"/>
                <w:b/>
                <w:lang w:eastAsia="pl-PL"/>
              </w:rPr>
              <w:t>5</w:t>
            </w:r>
            <w:r w:rsidRPr="007C01E1">
              <w:rPr>
                <w:rFonts w:ascii="Times New Roman" w:eastAsia="Times New Roman" w:hAnsi="Times New Roman" w:cs="Times New Roman"/>
                <w:b/>
                <w:lang w:eastAsia="pl-PL"/>
              </w:rPr>
              <w:t>/29</w:t>
            </w:r>
            <w:r w:rsidR="000D18BD">
              <w:rPr>
                <w:rFonts w:ascii="Times New Roman" w:eastAsia="Times New Roman" w:hAnsi="Times New Roman" w:cs="Times New Roman"/>
                <w:b/>
                <w:lang w:eastAsia="pl-PL"/>
              </w:rPr>
              <w:t>7</w:t>
            </w:r>
            <w:r w:rsidRPr="007C01E1">
              <w:rPr>
                <w:rFonts w:ascii="Times New Roman" w:eastAsia="Times New Roman" w:hAnsi="Times New Roman" w:cs="Times New Roman"/>
                <w:b/>
                <w:lang w:eastAsia="pl-PL"/>
              </w:rPr>
              <w:t xml:space="preserve"> k</w:t>
            </w:r>
          </w:p>
        </w:tc>
        <w:tc>
          <w:tcPr>
            <w:tcW w:w="1842" w:type="dxa"/>
          </w:tcPr>
          <w:p w:rsidR="00F3594A" w:rsidRPr="007C01E1" w:rsidRDefault="00F3594A" w:rsidP="00261C18">
            <w:pPr>
              <w:ind w:left="360" w:hanging="360"/>
              <w:jc w:val="center"/>
              <w:cnfStyle w:val="000000010000"/>
              <w:rPr>
                <w:rFonts w:ascii="Times New Roman" w:eastAsia="Times New Roman" w:hAnsi="Times New Roman" w:cs="Times New Roman"/>
                <w:b/>
                <w:lang w:eastAsia="pl-PL"/>
              </w:rPr>
            </w:pPr>
          </w:p>
          <w:p w:rsidR="00F3594A" w:rsidRPr="007C01E1" w:rsidRDefault="00F3594A" w:rsidP="000D18BD">
            <w:pPr>
              <w:ind w:left="360" w:hanging="360"/>
              <w:jc w:val="center"/>
              <w:cnfStyle w:val="000000010000"/>
              <w:rPr>
                <w:rFonts w:ascii="Times New Roman" w:eastAsia="Times New Roman" w:hAnsi="Times New Roman" w:cs="Times New Roman"/>
                <w:b/>
                <w:lang w:eastAsia="pl-PL"/>
              </w:rPr>
            </w:pPr>
            <w:r w:rsidRPr="007C01E1">
              <w:rPr>
                <w:rFonts w:ascii="Times New Roman" w:eastAsia="Times New Roman" w:hAnsi="Times New Roman" w:cs="Times New Roman"/>
                <w:b/>
                <w:lang w:eastAsia="pl-PL"/>
              </w:rPr>
              <w:t>6</w:t>
            </w:r>
            <w:r w:rsidR="000D18BD">
              <w:rPr>
                <w:rFonts w:ascii="Times New Roman" w:eastAsia="Times New Roman" w:hAnsi="Times New Roman" w:cs="Times New Roman"/>
                <w:b/>
                <w:lang w:eastAsia="pl-PL"/>
              </w:rPr>
              <w:t>83</w:t>
            </w:r>
          </w:p>
        </w:tc>
        <w:tc>
          <w:tcPr>
            <w:tcW w:w="1418" w:type="dxa"/>
          </w:tcPr>
          <w:p w:rsidR="00F3594A" w:rsidRPr="007C01E1" w:rsidRDefault="00F3594A" w:rsidP="00261C18">
            <w:pPr>
              <w:ind w:left="360" w:hanging="360"/>
              <w:jc w:val="center"/>
              <w:cnfStyle w:val="000000010000"/>
              <w:rPr>
                <w:rFonts w:ascii="Times New Roman" w:eastAsia="Times New Roman" w:hAnsi="Times New Roman" w:cs="Times New Roman"/>
                <w:b/>
                <w:lang w:eastAsia="pl-PL"/>
              </w:rPr>
            </w:pPr>
          </w:p>
          <w:p w:rsidR="00F3594A" w:rsidRPr="007C01E1" w:rsidRDefault="000D18BD" w:rsidP="00261C18">
            <w:pPr>
              <w:ind w:left="360" w:hanging="360"/>
              <w:jc w:val="center"/>
              <w:cnfStyle w:val="000000010000"/>
              <w:rPr>
                <w:rFonts w:ascii="Times New Roman" w:eastAsia="Times New Roman" w:hAnsi="Times New Roman" w:cs="Times New Roman"/>
                <w:b/>
                <w:lang w:eastAsia="pl-PL"/>
              </w:rPr>
            </w:pPr>
            <w:r>
              <w:rPr>
                <w:rFonts w:ascii="Times New Roman" w:eastAsia="Times New Roman" w:hAnsi="Times New Roman" w:cs="Times New Roman"/>
                <w:b/>
                <w:lang w:eastAsia="pl-PL"/>
              </w:rPr>
              <w:t>503</w:t>
            </w:r>
          </w:p>
        </w:tc>
        <w:tc>
          <w:tcPr>
            <w:tcW w:w="992" w:type="dxa"/>
          </w:tcPr>
          <w:p w:rsidR="00F3594A" w:rsidRPr="007C01E1" w:rsidRDefault="00F3594A" w:rsidP="00261C18">
            <w:pPr>
              <w:ind w:left="360" w:hanging="360"/>
              <w:jc w:val="center"/>
              <w:cnfStyle w:val="000000010000"/>
              <w:rPr>
                <w:rFonts w:ascii="Times New Roman" w:eastAsia="Times New Roman" w:hAnsi="Times New Roman" w:cs="Times New Roman"/>
                <w:b/>
                <w:lang w:eastAsia="pl-PL"/>
              </w:rPr>
            </w:pPr>
          </w:p>
          <w:p w:rsidR="00F3594A" w:rsidRPr="007C01E1" w:rsidRDefault="00F3594A" w:rsidP="00261C18">
            <w:pPr>
              <w:ind w:left="360" w:hanging="360"/>
              <w:jc w:val="center"/>
              <w:cnfStyle w:val="000000010000"/>
              <w:rPr>
                <w:rFonts w:ascii="Times New Roman" w:eastAsia="Times New Roman" w:hAnsi="Times New Roman" w:cs="Times New Roman"/>
                <w:b/>
                <w:lang w:eastAsia="pl-PL"/>
              </w:rPr>
            </w:pPr>
            <w:r w:rsidRPr="007C01E1">
              <w:rPr>
                <w:rFonts w:ascii="Times New Roman" w:eastAsia="Times New Roman" w:hAnsi="Times New Roman" w:cs="Times New Roman"/>
                <w:b/>
                <w:lang w:eastAsia="pl-PL"/>
              </w:rPr>
              <w:t>146</w:t>
            </w:r>
          </w:p>
        </w:tc>
        <w:tc>
          <w:tcPr>
            <w:tcW w:w="1843" w:type="dxa"/>
          </w:tcPr>
          <w:p w:rsidR="00F3594A" w:rsidRPr="007C01E1" w:rsidRDefault="00F3594A" w:rsidP="00261C18">
            <w:pPr>
              <w:ind w:left="360" w:hanging="360"/>
              <w:jc w:val="center"/>
              <w:cnfStyle w:val="000000010000"/>
              <w:rPr>
                <w:rFonts w:ascii="Times New Roman" w:eastAsia="Times New Roman" w:hAnsi="Times New Roman" w:cs="Times New Roman"/>
                <w:b/>
                <w:lang w:eastAsia="pl-PL"/>
              </w:rPr>
            </w:pPr>
          </w:p>
          <w:p w:rsidR="00F3594A" w:rsidRPr="007C01E1" w:rsidRDefault="000D18BD" w:rsidP="00261C18">
            <w:pPr>
              <w:ind w:left="360" w:hanging="360"/>
              <w:jc w:val="center"/>
              <w:cnfStyle w:val="000000010000"/>
              <w:rPr>
                <w:rFonts w:ascii="Times New Roman" w:eastAsia="Times New Roman" w:hAnsi="Times New Roman" w:cs="Times New Roman"/>
                <w:b/>
                <w:lang w:eastAsia="pl-PL"/>
              </w:rPr>
            </w:pPr>
            <w:r>
              <w:rPr>
                <w:rFonts w:ascii="Times New Roman" w:eastAsia="Times New Roman" w:hAnsi="Times New Roman" w:cs="Times New Roman"/>
                <w:b/>
                <w:lang w:eastAsia="pl-PL"/>
              </w:rPr>
              <w:t>71</w:t>
            </w:r>
          </w:p>
        </w:tc>
      </w:tr>
    </w:tbl>
    <w:p w:rsidR="00F3594A" w:rsidRDefault="00F3594A" w:rsidP="0053660B">
      <w:pPr>
        <w:spacing w:after="0" w:line="240" w:lineRule="auto"/>
        <w:ind w:hanging="709"/>
        <w:jc w:val="center"/>
        <w:rPr>
          <w:rFonts w:ascii="Times New Roman" w:eastAsia="Times New Roman" w:hAnsi="Times New Roman" w:cs="Times New Roman"/>
          <w:b/>
          <w:sz w:val="18"/>
          <w:szCs w:val="18"/>
          <w:lang w:eastAsia="pl-PL"/>
        </w:rPr>
      </w:pPr>
    </w:p>
    <w:p w:rsidR="00F3594A" w:rsidRDefault="00F3594A" w:rsidP="0053660B">
      <w:pPr>
        <w:spacing w:after="0" w:line="240" w:lineRule="auto"/>
        <w:ind w:hanging="709"/>
        <w:jc w:val="center"/>
        <w:rPr>
          <w:rFonts w:ascii="Times New Roman" w:eastAsia="Times New Roman" w:hAnsi="Times New Roman" w:cs="Times New Roman"/>
          <w:b/>
          <w:sz w:val="18"/>
          <w:szCs w:val="18"/>
          <w:lang w:eastAsia="pl-PL"/>
        </w:rPr>
      </w:pPr>
    </w:p>
    <w:p w:rsidR="00946815" w:rsidRDefault="00946815" w:rsidP="0053660B">
      <w:pPr>
        <w:spacing w:after="0" w:line="240" w:lineRule="auto"/>
        <w:ind w:hanging="709"/>
        <w:jc w:val="center"/>
        <w:rPr>
          <w:rFonts w:ascii="Times New Roman" w:eastAsia="Times New Roman" w:hAnsi="Times New Roman" w:cs="Times New Roman"/>
          <w:b/>
          <w:sz w:val="18"/>
          <w:szCs w:val="18"/>
          <w:lang w:eastAsia="pl-PL"/>
        </w:rPr>
      </w:pPr>
    </w:p>
    <w:p w:rsidR="001338E6" w:rsidRPr="00C81EB0" w:rsidRDefault="00C81EB0" w:rsidP="00C81EB0">
      <w:pPr>
        <w:spacing w:after="0" w:line="240" w:lineRule="auto"/>
        <w:ind w:left="-709"/>
        <w:jc w:val="both"/>
        <w:rPr>
          <w:rFonts w:ascii="Times New Roman" w:eastAsia="Times New Roman" w:hAnsi="Times New Roman" w:cs="Times New Roman"/>
          <w:b/>
          <w:lang w:eastAsia="pl-PL"/>
        </w:rPr>
      </w:pPr>
      <w:r w:rsidRPr="00C81EB0">
        <w:rPr>
          <w:rFonts w:ascii="Times New Roman" w:eastAsia="Times New Roman" w:hAnsi="Times New Roman" w:cs="Times New Roman"/>
          <w:b/>
          <w:lang w:eastAsia="pl-PL"/>
        </w:rPr>
        <w:t xml:space="preserve">Tabela </w:t>
      </w:r>
      <w:r w:rsidR="00570551">
        <w:rPr>
          <w:rFonts w:ascii="Times New Roman" w:eastAsia="Times New Roman" w:hAnsi="Times New Roman" w:cs="Times New Roman"/>
          <w:b/>
          <w:lang w:eastAsia="pl-PL"/>
        </w:rPr>
        <w:t>2</w:t>
      </w:r>
      <w:r w:rsidR="001F3DC1">
        <w:rPr>
          <w:rFonts w:ascii="Times New Roman" w:eastAsia="Times New Roman" w:hAnsi="Times New Roman" w:cs="Times New Roman"/>
          <w:b/>
          <w:lang w:eastAsia="pl-PL"/>
        </w:rPr>
        <w:t>6</w:t>
      </w:r>
      <w:r>
        <w:rPr>
          <w:rFonts w:ascii="Times New Roman" w:eastAsia="Times New Roman" w:hAnsi="Times New Roman" w:cs="Times New Roman"/>
          <w:b/>
          <w:lang w:eastAsia="pl-PL"/>
        </w:rPr>
        <w:t xml:space="preserve">. </w:t>
      </w:r>
      <w:r w:rsidR="004619C2" w:rsidRPr="00C81EB0">
        <w:rPr>
          <w:rFonts w:ascii="Times New Roman" w:eastAsia="Times New Roman" w:hAnsi="Times New Roman" w:cs="Times New Roman"/>
          <w:b/>
          <w:lang w:eastAsia="pl-PL"/>
        </w:rPr>
        <w:t>Osoby objęte aktywnymi programami rynku pracy wraz z wydatkowanymi środkami</w:t>
      </w:r>
    </w:p>
    <w:p w:rsidR="004619C2" w:rsidRPr="00C81EB0" w:rsidRDefault="004619C2" w:rsidP="004619C2">
      <w:pPr>
        <w:spacing w:after="0" w:line="240" w:lineRule="auto"/>
        <w:ind w:left="-709"/>
        <w:jc w:val="center"/>
        <w:rPr>
          <w:rFonts w:ascii="Times New Roman" w:eastAsia="Times New Roman" w:hAnsi="Times New Roman" w:cs="Times New Roman"/>
          <w:b/>
          <w:lang w:eastAsia="pl-PL"/>
        </w:rPr>
      </w:pPr>
      <w:r w:rsidRPr="00C81EB0">
        <w:rPr>
          <w:rFonts w:ascii="Times New Roman" w:eastAsia="Times New Roman" w:hAnsi="Times New Roman" w:cs="Times New Roman"/>
          <w:b/>
          <w:lang w:eastAsia="pl-PL"/>
        </w:rPr>
        <w:t>w ramach poszczególnych programów w 201</w:t>
      </w:r>
      <w:r w:rsidR="000F7302">
        <w:rPr>
          <w:rFonts w:ascii="Times New Roman" w:eastAsia="Times New Roman" w:hAnsi="Times New Roman" w:cs="Times New Roman"/>
          <w:b/>
          <w:lang w:eastAsia="pl-PL"/>
        </w:rPr>
        <w:t>8</w:t>
      </w:r>
      <w:r w:rsidRPr="00C81EB0">
        <w:rPr>
          <w:rFonts w:ascii="Times New Roman" w:eastAsia="Times New Roman" w:hAnsi="Times New Roman" w:cs="Times New Roman"/>
          <w:b/>
          <w:lang w:eastAsia="pl-PL"/>
        </w:rPr>
        <w:t>r.</w:t>
      </w:r>
    </w:p>
    <w:tbl>
      <w:tblPr>
        <w:tblStyle w:val="redniasiatka1akcent3"/>
        <w:tblW w:w="11340" w:type="dxa"/>
        <w:tblInd w:w="-1127" w:type="dxa"/>
        <w:tblLayout w:type="fixed"/>
        <w:tblLook w:val="04A0"/>
      </w:tblPr>
      <w:tblGrid>
        <w:gridCol w:w="2127"/>
        <w:gridCol w:w="1559"/>
        <w:gridCol w:w="1559"/>
        <w:gridCol w:w="1559"/>
        <w:gridCol w:w="1560"/>
        <w:gridCol w:w="1417"/>
        <w:gridCol w:w="1559"/>
      </w:tblGrid>
      <w:tr w:rsidR="00F3594A" w:rsidRPr="00844EE6" w:rsidTr="003D0D15">
        <w:trPr>
          <w:cnfStyle w:val="100000000000"/>
        </w:trPr>
        <w:tc>
          <w:tcPr>
            <w:cnfStyle w:val="001000000000"/>
            <w:tcW w:w="2127" w:type="dxa"/>
          </w:tcPr>
          <w:p w:rsidR="00F3594A" w:rsidRPr="003D0D15" w:rsidRDefault="00C32ACA" w:rsidP="00261C18">
            <w:pPr>
              <w:jc w:val="both"/>
              <w:rPr>
                <w:rFonts w:ascii="Times New Roman" w:hAnsi="Times New Roman" w:cs="Times New Roman"/>
                <w:b w:val="0"/>
                <w:sz w:val="24"/>
                <w:szCs w:val="24"/>
                <w:lang w:eastAsia="pl-PL"/>
              </w:rPr>
            </w:pPr>
            <w:r w:rsidRPr="00C32ACA">
              <w:rPr>
                <w:rFonts w:ascii="Times New Roman" w:hAnsi="Times New Roman" w:cs="Times New Roman"/>
                <w:b w:val="0"/>
                <w:noProof/>
                <w:sz w:val="24"/>
                <w:szCs w:val="24"/>
                <w:lang w:eastAsia="pl-PL"/>
              </w:rPr>
              <w:pict>
                <v:line id="Łącznik prostoliniowy 21" o:spid="_x0000_s1026" style="position:absolute;left:0;text-align:left;flip:y;z-index:251662336;visibility:visible;mso-width-relative:margin" from="-3.25pt,2pt" to="98.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" strokecolor="#4f9536 [3044]"/>
              </w:pict>
            </w:r>
            <w:r w:rsidRPr="00C32ACA">
              <w:rPr>
                <w:rFonts w:ascii="Times New Roman" w:hAnsi="Times New Roman" w:cs="Times New Roman"/>
                <w:b w:val="0"/>
                <w:noProof/>
                <w:sz w:val="24"/>
                <w:szCs w:val="24"/>
                <w:lang w:eastAsia="pl-PL"/>
              </w:rPr>
              <w:pict>
                <v:line id="Łącznik prostoliniowy 19" o:spid="_x0000_s1029" style="position:absolute;left:0;text-align:left;flip:y;z-index:251660288;visibility:visible" from="-3.25pt,2pt" to="98.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" strokecolor="#4f9536 [3044]"/>
              </w:pict>
            </w:r>
            <w:r w:rsidR="00F3594A" w:rsidRPr="003D0D15">
              <w:rPr>
                <w:rFonts w:ascii="Times New Roman" w:hAnsi="Times New Roman" w:cs="Times New Roman"/>
                <w:b w:val="0"/>
                <w:sz w:val="24"/>
                <w:szCs w:val="24"/>
                <w:lang w:eastAsia="pl-PL"/>
              </w:rPr>
              <w:t>Źródło fin.</w:t>
            </w:r>
          </w:p>
          <w:p w:rsidR="00F3594A" w:rsidRPr="003D0D15" w:rsidRDefault="00F3594A" w:rsidP="00261C18">
            <w:pPr>
              <w:jc w:val="both"/>
              <w:rPr>
                <w:rFonts w:ascii="Times New Roman" w:hAnsi="Times New Roman" w:cs="Times New Roman"/>
                <w:b w:val="0"/>
                <w:sz w:val="24"/>
                <w:szCs w:val="24"/>
                <w:lang w:eastAsia="pl-PL"/>
              </w:rPr>
            </w:pPr>
          </w:p>
          <w:p w:rsidR="00F3594A" w:rsidRPr="003D0D15" w:rsidRDefault="00F3594A" w:rsidP="00261C18">
            <w:pPr>
              <w:jc w:val="both"/>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                Kwota</w:t>
            </w:r>
          </w:p>
          <w:p w:rsidR="00F3594A" w:rsidRPr="003D0D15" w:rsidRDefault="00F3594A" w:rsidP="00261C18">
            <w:pPr>
              <w:jc w:val="both"/>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                łącznie</w:t>
            </w:r>
          </w:p>
        </w:tc>
        <w:tc>
          <w:tcPr>
            <w:tcW w:w="1559" w:type="dxa"/>
          </w:tcPr>
          <w:p w:rsidR="00F3594A" w:rsidRPr="003D0D15" w:rsidRDefault="00F3594A" w:rsidP="00261C18">
            <w:pPr>
              <w:jc w:val="center"/>
              <w:cnfStyle w:val="10000000000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Algorytm </w:t>
            </w:r>
          </w:p>
          <w:p w:rsidR="00F3594A" w:rsidRPr="003D0D15" w:rsidRDefault="00F3594A" w:rsidP="00261C18">
            <w:pPr>
              <w:jc w:val="center"/>
              <w:cnfStyle w:val="100000000000"/>
              <w:rPr>
                <w:rFonts w:ascii="Times New Roman" w:hAnsi="Times New Roman" w:cs="Times New Roman"/>
                <w:sz w:val="18"/>
                <w:szCs w:val="18"/>
                <w:lang w:eastAsia="pl-PL"/>
              </w:rPr>
            </w:pPr>
            <w:r w:rsidRPr="003D0D15">
              <w:rPr>
                <w:rFonts w:ascii="Times New Roman" w:hAnsi="Times New Roman" w:cs="Times New Roman"/>
                <w:sz w:val="18"/>
                <w:szCs w:val="18"/>
                <w:lang w:eastAsia="pl-PL"/>
              </w:rPr>
              <w:t xml:space="preserve">(w tym pr. refundacji kosztów </w:t>
            </w:r>
            <w:proofErr w:type="spellStart"/>
            <w:r w:rsidRPr="003D0D15">
              <w:rPr>
                <w:rFonts w:ascii="Times New Roman" w:hAnsi="Times New Roman" w:cs="Times New Roman"/>
                <w:sz w:val="18"/>
                <w:szCs w:val="18"/>
                <w:lang w:eastAsia="pl-PL"/>
              </w:rPr>
              <w:t>zart</w:t>
            </w:r>
            <w:proofErr w:type="spellEnd"/>
            <w:r w:rsidRPr="003D0D15">
              <w:rPr>
                <w:rFonts w:ascii="Times New Roman" w:hAnsi="Times New Roman" w:cs="Times New Roman"/>
                <w:sz w:val="18"/>
                <w:szCs w:val="18"/>
                <w:lang w:eastAsia="pl-PL"/>
              </w:rPr>
              <w:t>.</w:t>
            </w:r>
            <w:r w:rsidR="003D0D15" w:rsidRPr="003D0D15">
              <w:rPr>
                <w:rFonts w:ascii="Times New Roman" w:hAnsi="Times New Roman" w:cs="Times New Roman"/>
                <w:sz w:val="18"/>
                <w:szCs w:val="18"/>
                <w:lang w:eastAsia="pl-PL"/>
              </w:rPr>
              <w:t xml:space="preserve"> </w:t>
            </w:r>
            <w:r w:rsidRPr="003D0D15">
              <w:rPr>
                <w:rFonts w:ascii="Times New Roman" w:hAnsi="Times New Roman" w:cs="Times New Roman"/>
                <w:sz w:val="18"/>
                <w:szCs w:val="18"/>
                <w:lang w:eastAsia="pl-PL"/>
              </w:rPr>
              <w:t>bez. do 30rż)</w:t>
            </w:r>
          </w:p>
        </w:tc>
        <w:tc>
          <w:tcPr>
            <w:tcW w:w="1559" w:type="dxa"/>
          </w:tcPr>
          <w:p w:rsidR="00F3594A" w:rsidRPr="003D0D15" w:rsidRDefault="00F3594A" w:rsidP="00261C18">
            <w:pPr>
              <w:jc w:val="center"/>
              <w:cnfStyle w:val="10000000000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Rezerwa </w:t>
            </w:r>
            <w:proofErr w:type="spellStart"/>
            <w:r w:rsidRPr="003D0D15">
              <w:rPr>
                <w:rFonts w:ascii="Times New Roman" w:hAnsi="Times New Roman" w:cs="Times New Roman"/>
                <w:b w:val="0"/>
                <w:sz w:val="24"/>
                <w:szCs w:val="24"/>
                <w:lang w:eastAsia="pl-PL"/>
              </w:rPr>
              <w:t>MRPiPS</w:t>
            </w:r>
            <w:proofErr w:type="spellEnd"/>
          </w:p>
          <w:p w:rsidR="00F3594A" w:rsidRPr="003D0D15" w:rsidRDefault="00F3594A" w:rsidP="00261C18">
            <w:pPr>
              <w:jc w:val="center"/>
              <w:cnfStyle w:val="100000000000"/>
              <w:rPr>
                <w:rFonts w:ascii="Times New Roman" w:hAnsi="Times New Roman" w:cs="Times New Roman"/>
                <w:b w:val="0"/>
                <w:sz w:val="18"/>
                <w:szCs w:val="18"/>
                <w:lang w:eastAsia="pl-PL"/>
              </w:rPr>
            </w:pPr>
            <w:r w:rsidRPr="003D0D15">
              <w:rPr>
                <w:rFonts w:ascii="Times New Roman" w:hAnsi="Times New Roman" w:cs="Times New Roman"/>
                <w:b w:val="0"/>
                <w:sz w:val="18"/>
                <w:szCs w:val="18"/>
                <w:lang w:eastAsia="pl-PL"/>
              </w:rPr>
              <w:t>Mazowsze 2018</w:t>
            </w:r>
          </w:p>
        </w:tc>
        <w:tc>
          <w:tcPr>
            <w:tcW w:w="1559" w:type="dxa"/>
          </w:tcPr>
          <w:p w:rsidR="00F3594A" w:rsidRPr="003D0D15" w:rsidRDefault="00F3594A" w:rsidP="00261C18">
            <w:pPr>
              <w:jc w:val="center"/>
              <w:cnfStyle w:val="10000000000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POWER</w:t>
            </w:r>
          </w:p>
        </w:tc>
        <w:tc>
          <w:tcPr>
            <w:tcW w:w="1560" w:type="dxa"/>
          </w:tcPr>
          <w:p w:rsidR="00F3594A" w:rsidRPr="003D0D15" w:rsidRDefault="00F3594A" w:rsidP="00261C18">
            <w:pPr>
              <w:jc w:val="center"/>
              <w:cnfStyle w:val="10000000000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RPO</w:t>
            </w:r>
          </w:p>
        </w:tc>
        <w:tc>
          <w:tcPr>
            <w:tcW w:w="1417" w:type="dxa"/>
          </w:tcPr>
          <w:p w:rsidR="00F3594A" w:rsidRPr="003D0D15" w:rsidRDefault="00F3594A" w:rsidP="00261C18">
            <w:pPr>
              <w:jc w:val="center"/>
              <w:cnfStyle w:val="10000000000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PFRON</w:t>
            </w:r>
          </w:p>
        </w:tc>
        <w:tc>
          <w:tcPr>
            <w:tcW w:w="1559" w:type="dxa"/>
          </w:tcPr>
          <w:p w:rsidR="00F3594A" w:rsidRPr="003D0D15" w:rsidRDefault="00F3594A" w:rsidP="00261C18">
            <w:pPr>
              <w:jc w:val="center"/>
              <w:cnfStyle w:val="100000000000"/>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KFS</w:t>
            </w:r>
          </w:p>
        </w:tc>
      </w:tr>
      <w:tr w:rsidR="003D0D15" w:rsidRPr="00844EE6" w:rsidTr="003D0D15">
        <w:trPr>
          <w:cnfStyle w:val="000000100000"/>
        </w:trPr>
        <w:tc>
          <w:tcPr>
            <w:cnfStyle w:val="001000000000"/>
            <w:tcW w:w="2127" w:type="dxa"/>
          </w:tcPr>
          <w:p w:rsidR="00F3594A" w:rsidRPr="003D0D15" w:rsidRDefault="00F3594A" w:rsidP="00261C18">
            <w:pPr>
              <w:jc w:val="both"/>
              <w:rPr>
                <w:rFonts w:ascii="Times New Roman" w:hAnsi="Times New Roman" w:cs="Times New Roman"/>
                <w:b w:val="0"/>
                <w:sz w:val="24"/>
                <w:szCs w:val="24"/>
                <w:lang w:eastAsia="pl-PL"/>
              </w:rPr>
            </w:pPr>
          </w:p>
          <w:p w:rsidR="00F3594A" w:rsidRPr="003D0D15" w:rsidRDefault="00F3594A" w:rsidP="00261C18">
            <w:pPr>
              <w:jc w:val="both"/>
              <w:rPr>
                <w:rFonts w:ascii="Times New Roman" w:hAnsi="Times New Roman" w:cs="Times New Roman"/>
                <w:sz w:val="24"/>
                <w:szCs w:val="24"/>
                <w:lang w:eastAsia="pl-PL"/>
              </w:rPr>
            </w:pPr>
            <w:r w:rsidRPr="003D0D15">
              <w:rPr>
                <w:rFonts w:ascii="Times New Roman" w:hAnsi="Times New Roman" w:cs="Times New Roman"/>
                <w:sz w:val="24"/>
                <w:szCs w:val="24"/>
                <w:lang w:eastAsia="pl-PL"/>
              </w:rPr>
              <w:t>7 491 116,26</w:t>
            </w:r>
          </w:p>
        </w:tc>
        <w:tc>
          <w:tcPr>
            <w:tcW w:w="1559" w:type="dxa"/>
          </w:tcPr>
          <w:p w:rsidR="00F3594A" w:rsidRPr="003D0D15" w:rsidRDefault="00F3594A" w:rsidP="00261C18">
            <w:pPr>
              <w:jc w:val="both"/>
              <w:cnfStyle w:val="000000100000"/>
              <w:rPr>
                <w:rFonts w:ascii="Times New Roman" w:hAnsi="Times New Roman" w:cs="Times New Roman"/>
                <w:b/>
                <w:sz w:val="24"/>
                <w:szCs w:val="24"/>
                <w:lang w:eastAsia="pl-PL"/>
              </w:rPr>
            </w:pPr>
            <w:r w:rsidRPr="003D0D15">
              <w:rPr>
                <w:rFonts w:ascii="Times New Roman" w:hAnsi="Times New Roman" w:cs="Times New Roman"/>
                <w:b/>
                <w:sz w:val="24"/>
                <w:szCs w:val="24"/>
                <w:lang w:eastAsia="pl-PL"/>
              </w:rPr>
              <w:t xml:space="preserve"> </w:t>
            </w:r>
          </w:p>
          <w:p w:rsidR="00F3594A" w:rsidRPr="003D0D15" w:rsidRDefault="00F3594A" w:rsidP="00261C18">
            <w:pPr>
              <w:jc w:val="both"/>
              <w:cnfStyle w:val="000000100000"/>
              <w:rPr>
                <w:rFonts w:ascii="Times New Roman" w:hAnsi="Times New Roman" w:cs="Times New Roman"/>
                <w:b/>
                <w:sz w:val="24"/>
                <w:szCs w:val="24"/>
                <w:lang w:eastAsia="pl-PL"/>
              </w:rPr>
            </w:pPr>
            <w:r w:rsidRPr="003D0D15">
              <w:rPr>
                <w:rFonts w:ascii="Times New Roman" w:hAnsi="Times New Roman" w:cs="Times New Roman"/>
                <w:b/>
                <w:sz w:val="24"/>
                <w:szCs w:val="24"/>
                <w:lang w:eastAsia="pl-PL"/>
              </w:rPr>
              <w:t>2 926 470,28</w:t>
            </w:r>
          </w:p>
        </w:tc>
        <w:tc>
          <w:tcPr>
            <w:tcW w:w="1559" w:type="dxa"/>
          </w:tcPr>
          <w:p w:rsidR="00F3594A" w:rsidRPr="003D0D15" w:rsidRDefault="00F3594A" w:rsidP="00261C18">
            <w:pPr>
              <w:jc w:val="both"/>
              <w:cnfStyle w:val="000000100000"/>
              <w:rPr>
                <w:rFonts w:ascii="Times New Roman" w:hAnsi="Times New Roman" w:cs="Times New Roman"/>
                <w:b/>
                <w:sz w:val="24"/>
                <w:szCs w:val="24"/>
                <w:lang w:eastAsia="pl-PL"/>
              </w:rPr>
            </w:pPr>
          </w:p>
          <w:p w:rsidR="00F3594A" w:rsidRPr="003D0D15" w:rsidRDefault="00F3594A" w:rsidP="00261C18">
            <w:pPr>
              <w:jc w:val="both"/>
              <w:cnfStyle w:val="000000100000"/>
              <w:rPr>
                <w:rFonts w:ascii="Times New Roman" w:hAnsi="Times New Roman" w:cs="Times New Roman"/>
                <w:b/>
                <w:sz w:val="24"/>
                <w:szCs w:val="24"/>
                <w:lang w:eastAsia="pl-PL"/>
              </w:rPr>
            </w:pPr>
            <w:r w:rsidRPr="003D0D15">
              <w:rPr>
                <w:rFonts w:ascii="Times New Roman" w:hAnsi="Times New Roman" w:cs="Times New Roman"/>
                <w:b/>
                <w:sz w:val="24"/>
                <w:szCs w:val="24"/>
                <w:lang w:eastAsia="pl-PL"/>
              </w:rPr>
              <w:t>465 228,07</w:t>
            </w:r>
          </w:p>
        </w:tc>
        <w:tc>
          <w:tcPr>
            <w:tcW w:w="1559" w:type="dxa"/>
          </w:tcPr>
          <w:p w:rsidR="00F3594A" w:rsidRPr="003D0D15" w:rsidRDefault="00F3594A" w:rsidP="00261C18">
            <w:pPr>
              <w:jc w:val="both"/>
              <w:cnfStyle w:val="000000100000"/>
              <w:rPr>
                <w:rFonts w:ascii="Times New Roman" w:hAnsi="Times New Roman" w:cs="Times New Roman"/>
                <w:b/>
                <w:sz w:val="24"/>
                <w:szCs w:val="24"/>
                <w:lang w:eastAsia="pl-PL"/>
              </w:rPr>
            </w:pPr>
          </w:p>
          <w:p w:rsidR="00F3594A" w:rsidRPr="003D0D15" w:rsidRDefault="00F3594A" w:rsidP="00261C18">
            <w:pPr>
              <w:jc w:val="both"/>
              <w:cnfStyle w:val="000000100000"/>
              <w:rPr>
                <w:rFonts w:ascii="Times New Roman" w:hAnsi="Times New Roman" w:cs="Times New Roman"/>
                <w:b/>
                <w:sz w:val="24"/>
                <w:szCs w:val="24"/>
                <w:lang w:eastAsia="pl-PL"/>
              </w:rPr>
            </w:pPr>
            <w:r w:rsidRPr="003D0D15">
              <w:rPr>
                <w:rFonts w:ascii="Times New Roman" w:hAnsi="Times New Roman" w:cs="Times New Roman"/>
                <w:b/>
                <w:sz w:val="24"/>
                <w:szCs w:val="24"/>
                <w:lang w:eastAsia="pl-PL"/>
              </w:rPr>
              <w:t>1 872 329,06</w:t>
            </w:r>
          </w:p>
        </w:tc>
        <w:tc>
          <w:tcPr>
            <w:tcW w:w="1560" w:type="dxa"/>
          </w:tcPr>
          <w:p w:rsidR="00F3594A" w:rsidRPr="003D0D15" w:rsidRDefault="00F3594A" w:rsidP="00261C18">
            <w:pPr>
              <w:jc w:val="both"/>
              <w:cnfStyle w:val="000000100000"/>
              <w:rPr>
                <w:rFonts w:ascii="Times New Roman" w:hAnsi="Times New Roman" w:cs="Times New Roman"/>
                <w:b/>
                <w:sz w:val="24"/>
                <w:szCs w:val="24"/>
                <w:lang w:eastAsia="pl-PL"/>
              </w:rPr>
            </w:pPr>
          </w:p>
          <w:p w:rsidR="00F3594A" w:rsidRPr="003D0D15" w:rsidRDefault="00F3594A" w:rsidP="00261C18">
            <w:pPr>
              <w:jc w:val="both"/>
              <w:cnfStyle w:val="000000100000"/>
              <w:rPr>
                <w:rFonts w:ascii="Times New Roman" w:hAnsi="Times New Roman" w:cs="Times New Roman"/>
                <w:b/>
                <w:sz w:val="24"/>
                <w:szCs w:val="24"/>
                <w:lang w:eastAsia="pl-PL"/>
              </w:rPr>
            </w:pPr>
            <w:r w:rsidRPr="003D0D15">
              <w:rPr>
                <w:rFonts w:ascii="Times New Roman" w:hAnsi="Times New Roman" w:cs="Times New Roman"/>
                <w:b/>
                <w:sz w:val="24"/>
                <w:szCs w:val="24"/>
                <w:lang w:eastAsia="pl-PL"/>
              </w:rPr>
              <w:t>1 436 163,20</w:t>
            </w:r>
          </w:p>
        </w:tc>
        <w:tc>
          <w:tcPr>
            <w:tcW w:w="1417" w:type="dxa"/>
          </w:tcPr>
          <w:p w:rsidR="00F3594A" w:rsidRPr="003D0D15" w:rsidRDefault="00F3594A" w:rsidP="00261C18">
            <w:pPr>
              <w:jc w:val="both"/>
              <w:cnfStyle w:val="000000100000"/>
              <w:rPr>
                <w:rFonts w:ascii="Times New Roman" w:hAnsi="Times New Roman" w:cs="Times New Roman"/>
                <w:b/>
                <w:sz w:val="24"/>
                <w:szCs w:val="24"/>
                <w:lang w:eastAsia="pl-PL"/>
              </w:rPr>
            </w:pPr>
          </w:p>
          <w:p w:rsidR="00F3594A" w:rsidRPr="003D0D15" w:rsidRDefault="00F3594A" w:rsidP="00261C18">
            <w:pPr>
              <w:jc w:val="both"/>
              <w:cnfStyle w:val="000000100000"/>
              <w:rPr>
                <w:rFonts w:ascii="Times New Roman" w:hAnsi="Times New Roman" w:cs="Times New Roman"/>
                <w:b/>
                <w:sz w:val="24"/>
                <w:szCs w:val="24"/>
                <w:lang w:eastAsia="pl-PL"/>
              </w:rPr>
            </w:pPr>
            <w:r w:rsidRPr="003D0D15">
              <w:rPr>
                <w:rFonts w:ascii="Times New Roman" w:hAnsi="Times New Roman" w:cs="Times New Roman"/>
                <w:b/>
                <w:sz w:val="24"/>
                <w:szCs w:val="24"/>
                <w:lang w:eastAsia="pl-PL"/>
              </w:rPr>
              <w:t>180 115,00</w:t>
            </w:r>
          </w:p>
        </w:tc>
        <w:tc>
          <w:tcPr>
            <w:tcW w:w="1559" w:type="dxa"/>
          </w:tcPr>
          <w:p w:rsidR="00F3594A" w:rsidRPr="003D0D15" w:rsidRDefault="00F3594A" w:rsidP="00261C18">
            <w:pPr>
              <w:jc w:val="both"/>
              <w:cnfStyle w:val="000000100000"/>
              <w:rPr>
                <w:rFonts w:ascii="Times New Roman" w:hAnsi="Times New Roman" w:cs="Times New Roman"/>
                <w:b/>
                <w:sz w:val="24"/>
                <w:szCs w:val="24"/>
                <w:lang w:eastAsia="pl-PL"/>
              </w:rPr>
            </w:pPr>
          </w:p>
          <w:p w:rsidR="00F3594A" w:rsidRPr="003D0D15" w:rsidRDefault="00F3594A" w:rsidP="00261C18">
            <w:pPr>
              <w:jc w:val="both"/>
              <w:cnfStyle w:val="000000100000"/>
              <w:rPr>
                <w:rFonts w:ascii="Times New Roman" w:hAnsi="Times New Roman" w:cs="Times New Roman"/>
                <w:b/>
                <w:sz w:val="24"/>
                <w:szCs w:val="24"/>
                <w:lang w:eastAsia="pl-PL"/>
              </w:rPr>
            </w:pPr>
            <w:r w:rsidRPr="003D0D15">
              <w:rPr>
                <w:rFonts w:ascii="Times New Roman" w:hAnsi="Times New Roman" w:cs="Times New Roman"/>
                <w:b/>
                <w:sz w:val="24"/>
                <w:szCs w:val="24"/>
                <w:lang w:eastAsia="pl-PL"/>
              </w:rPr>
              <w:t>610 810,65</w:t>
            </w:r>
          </w:p>
          <w:p w:rsidR="00F3594A" w:rsidRPr="003D0D15" w:rsidRDefault="00F3594A" w:rsidP="00261C18">
            <w:pPr>
              <w:jc w:val="both"/>
              <w:cnfStyle w:val="000000100000"/>
              <w:rPr>
                <w:rFonts w:ascii="Times New Roman" w:hAnsi="Times New Roman" w:cs="Times New Roman"/>
                <w:b/>
                <w:sz w:val="24"/>
                <w:szCs w:val="24"/>
                <w:lang w:eastAsia="pl-PL"/>
              </w:rPr>
            </w:pPr>
          </w:p>
        </w:tc>
      </w:tr>
      <w:tr w:rsidR="00F3594A" w:rsidRPr="00844EE6" w:rsidTr="003D0D15">
        <w:trPr>
          <w:trHeight w:val="956"/>
        </w:trPr>
        <w:tc>
          <w:tcPr>
            <w:cnfStyle w:val="001000000000"/>
            <w:tcW w:w="2127" w:type="dxa"/>
          </w:tcPr>
          <w:p w:rsidR="00F3594A" w:rsidRPr="003D0D15" w:rsidRDefault="00C32ACA" w:rsidP="00261C18">
            <w:pPr>
              <w:jc w:val="both"/>
              <w:rPr>
                <w:rFonts w:ascii="Times New Roman" w:hAnsi="Times New Roman" w:cs="Times New Roman"/>
                <w:b w:val="0"/>
                <w:sz w:val="24"/>
                <w:szCs w:val="24"/>
                <w:lang w:eastAsia="pl-PL"/>
              </w:rPr>
            </w:pPr>
            <w:r w:rsidRPr="00C32ACA">
              <w:rPr>
                <w:rFonts w:ascii="Times New Roman" w:hAnsi="Times New Roman" w:cs="Times New Roman"/>
                <w:b w:val="0"/>
                <w:noProof/>
                <w:sz w:val="24"/>
                <w:szCs w:val="24"/>
                <w:lang w:eastAsia="pl-PL"/>
              </w:rPr>
              <w:pict>
                <v:line id="Łącznik prostoliniowy 20" o:spid="_x0000_s1028" style="position:absolute;left:0;text-align:left;flip:y;z-index:251661312;visibility:visible;mso-position-horizontal-relative:text;mso-position-vertical-relative:text;mso-width-relative:margin" from="-3.25pt,.9pt" to="98.7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" strokecolor="#4f9536 [3044]"/>
              </w:pict>
            </w:r>
            <w:r w:rsidRPr="00C32ACA">
              <w:rPr>
                <w:rFonts w:ascii="Times New Roman" w:hAnsi="Times New Roman" w:cs="Times New Roman"/>
                <w:b w:val="0"/>
                <w:noProof/>
                <w:sz w:val="24"/>
                <w:szCs w:val="24"/>
                <w:lang w:eastAsia="pl-PL"/>
              </w:rPr>
              <w:pict>
                <v:line id="Łącznik prostoliniowy 14" o:spid="_x0000_s1027" style="position:absolute;left:0;text-align:left;flip:y;z-index:251659264;visibility:visible;mso-position-horizontal-relative:text;mso-position-vertical-relative:text" from="-3.25pt,.75pt" to="98.7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" strokecolor="#baca31 [3046]"/>
              </w:pict>
            </w:r>
            <w:r w:rsidR="00F3594A" w:rsidRPr="003D0D15">
              <w:rPr>
                <w:rFonts w:ascii="Times New Roman" w:hAnsi="Times New Roman" w:cs="Times New Roman"/>
                <w:b w:val="0"/>
                <w:sz w:val="24"/>
                <w:szCs w:val="24"/>
                <w:lang w:eastAsia="pl-PL"/>
              </w:rPr>
              <w:t>Źródło fin.</w:t>
            </w:r>
          </w:p>
          <w:p w:rsidR="00F3594A" w:rsidRPr="003D0D15" w:rsidRDefault="00F3594A" w:rsidP="00261C18">
            <w:pPr>
              <w:jc w:val="both"/>
              <w:rPr>
                <w:rFonts w:ascii="Times New Roman" w:hAnsi="Times New Roman" w:cs="Times New Roman"/>
                <w:b w:val="0"/>
                <w:sz w:val="24"/>
                <w:szCs w:val="24"/>
                <w:lang w:eastAsia="pl-PL"/>
              </w:rPr>
            </w:pPr>
          </w:p>
          <w:p w:rsidR="00F3594A" w:rsidRPr="003D0D15" w:rsidRDefault="00F3594A" w:rsidP="00261C18">
            <w:pPr>
              <w:jc w:val="both"/>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                 Liczba </w:t>
            </w:r>
          </w:p>
          <w:p w:rsidR="00F3594A" w:rsidRPr="003D0D15" w:rsidRDefault="00F3594A" w:rsidP="00261C18">
            <w:pPr>
              <w:jc w:val="both"/>
              <w:rPr>
                <w:rFonts w:ascii="Times New Roman" w:hAnsi="Times New Roman" w:cs="Times New Roman"/>
                <w:b w:val="0"/>
                <w:sz w:val="24"/>
                <w:szCs w:val="24"/>
                <w:lang w:eastAsia="pl-PL"/>
              </w:rPr>
            </w:pPr>
            <w:r w:rsidRPr="003D0D15">
              <w:rPr>
                <w:rFonts w:ascii="Times New Roman" w:hAnsi="Times New Roman" w:cs="Times New Roman"/>
                <w:b w:val="0"/>
                <w:sz w:val="24"/>
                <w:szCs w:val="24"/>
                <w:lang w:eastAsia="pl-PL"/>
              </w:rPr>
              <w:t xml:space="preserve">                  osób</w:t>
            </w:r>
          </w:p>
        </w:tc>
        <w:tc>
          <w:tcPr>
            <w:tcW w:w="9213" w:type="dxa"/>
            <w:gridSpan w:val="6"/>
          </w:tcPr>
          <w:p w:rsidR="00F3594A" w:rsidRPr="003D0D15" w:rsidRDefault="00F3594A" w:rsidP="00261C18">
            <w:pPr>
              <w:jc w:val="center"/>
              <w:cnfStyle w:val="000000000000"/>
              <w:rPr>
                <w:rFonts w:ascii="Times New Roman" w:hAnsi="Times New Roman" w:cs="Times New Roman"/>
                <w:b/>
                <w:sz w:val="24"/>
                <w:szCs w:val="24"/>
                <w:lang w:eastAsia="pl-PL"/>
              </w:rPr>
            </w:pPr>
          </w:p>
        </w:tc>
      </w:tr>
      <w:tr w:rsidR="003D0D15" w:rsidRPr="00844EE6" w:rsidTr="003D0D15">
        <w:trPr>
          <w:cnfStyle w:val="000000100000"/>
        </w:trPr>
        <w:tc>
          <w:tcPr>
            <w:cnfStyle w:val="001000000000"/>
            <w:tcW w:w="2127" w:type="dxa"/>
          </w:tcPr>
          <w:p w:rsidR="00F3594A" w:rsidRPr="003D0D15" w:rsidRDefault="00F3594A" w:rsidP="00261C18">
            <w:pPr>
              <w:jc w:val="center"/>
              <w:rPr>
                <w:rFonts w:ascii="Times New Roman" w:hAnsi="Times New Roman" w:cs="Times New Roman"/>
                <w:b w:val="0"/>
                <w:sz w:val="28"/>
                <w:szCs w:val="28"/>
                <w:lang w:eastAsia="pl-PL"/>
              </w:rPr>
            </w:pPr>
          </w:p>
          <w:p w:rsidR="00F3594A" w:rsidRPr="003D0D15" w:rsidRDefault="00F3594A" w:rsidP="00BE78F7">
            <w:pPr>
              <w:jc w:val="center"/>
              <w:rPr>
                <w:rFonts w:ascii="Times New Roman" w:hAnsi="Times New Roman" w:cs="Times New Roman"/>
                <w:b w:val="0"/>
                <w:sz w:val="28"/>
                <w:szCs w:val="28"/>
                <w:lang w:eastAsia="pl-PL"/>
              </w:rPr>
            </w:pPr>
            <w:r w:rsidRPr="003D0D15">
              <w:rPr>
                <w:rFonts w:ascii="Times New Roman" w:hAnsi="Times New Roman" w:cs="Times New Roman"/>
                <w:sz w:val="28"/>
                <w:szCs w:val="28"/>
                <w:lang w:eastAsia="pl-PL"/>
              </w:rPr>
              <w:t>96</w:t>
            </w:r>
            <w:r w:rsidR="00BE78F7">
              <w:rPr>
                <w:rFonts w:ascii="Times New Roman" w:hAnsi="Times New Roman" w:cs="Times New Roman"/>
                <w:sz w:val="28"/>
                <w:szCs w:val="28"/>
                <w:lang w:eastAsia="pl-PL"/>
              </w:rPr>
              <w:t>6</w:t>
            </w:r>
          </w:p>
        </w:tc>
        <w:tc>
          <w:tcPr>
            <w:tcW w:w="1559" w:type="dxa"/>
          </w:tcPr>
          <w:p w:rsidR="00F3594A" w:rsidRPr="003D0D15" w:rsidRDefault="00F3594A" w:rsidP="00261C18">
            <w:pPr>
              <w:jc w:val="center"/>
              <w:cnfStyle w:val="000000100000"/>
              <w:rPr>
                <w:rFonts w:ascii="Times New Roman" w:hAnsi="Times New Roman" w:cs="Times New Roman"/>
                <w:b/>
                <w:sz w:val="28"/>
                <w:szCs w:val="28"/>
                <w:lang w:eastAsia="pl-PL"/>
              </w:rPr>
            </w:pPr>
          </w:p>
          <w:p w:rsidR="00F3594A" w:rsidRPr="003D0D15" w:rsidRDefault="00F3594A" w:rsidP="00BE78F7">
            <w:pPr>
              <w:jc w:val="center"/>
              <w:cnfStyle w:val="000000100000"/>
              <w:rPr>
                <w:rFonts w:ascii="Times New Roman" w:hAnsi="Times New Roman" w:cs="Times New Roman"/>
                <w:b/>
                <w:sz w:val="28"/>
                <w:szCs w:val="28"/>
                <w:lang w:eastAsia="pl-PL"/>
              </w:rPr>
            </w:pPr>
            <w:r w:rsidRPr="003D0D15">
              <w:rPr>
                <w:rFonts w:ascii="Times New Roman" w:hAnsi="Times New Roman" w:cs="Times New Roman"/>
                <w:b/>
                <w:sz w:val="28"/>
                <w:szCs w:val="28"/>
                <w:lang w:eastAsia="pl-PL"/>
              </w:rPr>
              <w:t>33</w:t>
            </w:r>
            <w:r w:rsidR="00BE78F7">
              <w:rPr>
                <w:rFonts w:ascii="Times New Roman" w:hAnsi="Times New Roman" w:cs="Times New Roman"/>
                <w:b/>
                <w:sz w:val="28"/>
                <w:szCs w:val="28"/>
                <w:lang w:eastAsia="pl-PL"/>
              </w:rPr>
              <w:t>1</w:t>
            </w:r>
          </w:p>
        </w:tc>
        <w:tc>
          <w:tcPr>
            <w:tcW w:w="1559" w:type="dxa"/>
          </w:tcPr>
          <w:p w:rsidR="00F3594A" w:rsidRPr="003D0D15" w:rsidRDefault="00F3594A" w:rsidP="00261C18">
            <w:pPr>
              <w:jc w:val="center"/>
              <w:cnfStyle w:val="000000100000"/>
              <w:rPr>
                <w:rFonts w:ascii="Times New Roman" w:hAnsi="Times New Roman" w:cs="Times New Roman"/>
                <w:b/>
                <w:sz w:val="28"/>
                <w:szCs w:val="28"/>
                <w:lang w:eastAsia="pl-PL"/>
              </w:rPr>
            </w:pPr>
          </w:p>
          <w:p w:rsidR="00F3594A" w:rsidRPr="003D0D15" w:rsidRDefault="00F3594A" w:rsidP="00261C18">
            <w:pPr>
              <w:jc w:val="center"/>
              <w:cnfStyle w:val="000000100000"/>
              <w:rPr>
                <w:rFonts w:ascii="Times New Roman" w:hAnsi="Times New Roman" w:cs="Times New Roman"/>
                <w:b/>
                <w:sz w:val="28"/>
                <w:szCs w:val="28"/>
                <w:lang w:eastAsia="pl-PL"/>
              </w:rPr>
            </w:pPr>
            <w:r w:rsidRPr="003D0D15">
              <w:rPr>
                <w:rFonts w:ascii="Times New Roman" w:hAnsi="Times New Roman" w:cs="Times New Roman"/>
                <w:b/>
                <w:sz w:val="28"/>
                <w:szCs w:val="28"/>
                <w:lang w:eastAsia="pl-PL"/>
              </w:rPr>
              <w:t>44</w:t>
            </w:r>
          </w:p>
        </w:tc>
        <w:tc>
          <w:tcPr>
            <w:tcW w:w="1559" w:type="dxa"/>
          </w:tcPr>
          <w:p w:rsidR="00F3594A" w:rsidRPr="003D0D15" w:rsidRDefault="00F3594A" w:rsidP="00261C18">
            <w:pPr>
              <w:jc w:val="center"/>
              <w:cnfStyle w:val="000000100000"/>
              <w:rPr>
                <w:rFonts w:ascii="Times New Roman" w:hAnsi="Times New Roman" w:cs="Times New Roman"/>
                <w:b/>
                <w:sz w:val="28"/>
                <w:szCs w:val="28"/>
                <w:lang w:eastAsia="pl-PL"/>
              </w:rPr>
            </w:pPr>
          </w:p>
          <w:p w:rsidR="00F3594A" w:rsidRPr="003D0D15" w:rsidRDefault="00F3594A" w:rsidP="00261C18">
            <w:pPr>
              <w:jc w:val="center"/>
              <w:cnfStyle w:val="000000100000"/>
              <w:rPr>
                <w:rFonts w:ascii="Times New Roman" w:hAnsi="Times New Roman" w:cs="Times New Roman"/>
                <w:b/>
                <w:sz w:val="28"/>
                <w:szCs w:val="28"/>
                <w:lang w:eastAsia="pl-PL"/>
              </w:rPr>
            </w:pPr>
            <w:r w:rsidRPr="003D0D15">
              <w:rPr>
                <w:rFonts w:ascii="Times New Roman" w:hAnsi="Times New Roman" w:cs="Times New Roman"/>
                <w:b/>
                <w:sz w:val="28"/>
                <w:szCs w:val="28"/>
                <w:lang w:eastAsia="pl-PL"/>
              </w:rPr>
              <w:t>147</w:t>
            </w:r>
          </w:p>
        </w:tc>
        <w:tc>
          <w:tcPr>
            <w:tcW w:w="1560" w:type="dxa"/>
          </w:tcPr>
          <w:p w:rsidR="00F3594A" w:rsidRPr="003D0D15" w:rsidRDefault="00F3594A" w:rsidP="00261C18">
            <w:pPr>
              <w:jc w:val="center"/>
              <w:cnfStyle w:val="000000100000"/>
              <w:rPr>
                <w:rFonts w:ascii="Times New Roman" w:hAnsi="Times New Roman" w:cs="Times New Roman"/>
                <w:b/>
                <w:sz w:val="28"/>
                <w:szCs w:val="28"/>
                <w:lang w:eastAsia="pl-PL"/>
              </w:rPr>
            </w:pPr>
          </w:p>
          <w:p w:rsidR="00F3594A" w:rsidRPr="003D0D15" w:rsidRDefault="00F3594A" w:rsidP="00261C18">
            <w:pPr>
              <w:jc w:val="center"/>
              <w:cnfStyle w:val="000000100000"/>
              <w:rPr>
                <w:rFonts w:ascii="Times New Roman" w:hAnsi="Times New Roman" w:cs="Times New Roman"/>
                <w:b/>
                <w:color w:val="FF0000"/>
                <w:sz w:val="28"/>
                <w:szCs w:val="28"/>
                <w:lang w:eastAsia="pl-PL"/>
              </w:rPr>
            </w:pPr>
            <w:r w:rsidRPr="003D0D15">
              <w:rPr>
                <w:rFonts w:ascii="Times New Roman" w:hAnsi="Times New Roman" w:cs="Times New Roman"/>
                <w:b/>
                <w:sz w:val="28"/>
                <w:szCs w:val="28"/>
                <w:lang w:eastAsia="pl-PL"/>
              </w:rPr>
              <w:t>113</w:t>
            </w:r>
          </w:p>
        </w:tc>
        <w:tc>
          <w:tcPr>
            <w:tcW w:w="1417" w:type="dxa"/>
          </w:tcPr>
          <w:p w:rsidR="00F3594A" w:rsidRPr="003D0D15" w:rsidRDefault="00F3594A" w:rsidP="00261C18">
            <w:pPr>
              <w:jc w:val="center"/>
              <w:cnfStyle w:val="000000100000"/>
              <w:rPr>
                <w:rFonts w:ascii="Times New Roman" w:hAnsi="Times New Roman" w:cs="Times New Roman"/>
                <w:b/>
                <w:sz w:val="28"/>
                <w:szCs w:val="28"/>
                <w:lang w:eastAsia="pl-PL"/>
              </w:rPr>
            </w:pPr>
          </w:p>
          <w:p w:rsidR="00F3594A" w:rsidRPr="003D0D15" w:rsidRDefault="00F3594A" w:rsidP="00261C18">
            <w:pPr>
              <w:jc w:val="center"/>
              <w:cnfStyle w:val="000000100000"/>
              <w:rPr>
                <w:rFonts w:ascii="Times New Roman" w:hAnsi="Times New Roman" w:cs="Times New Roman"/>
                <w:b/>
                <w:sz w:val="28"/>
                <w:szCs w:val="28"/>
                <w:lang w:eastAsia="pl-PL"/>
              </w:rPr>
            </w:pPr>
            <w:r w:rsidRPr="003D0D15">
              <w:rPr>
                <w:rFonts w:ascii="Times New Roman" w:hAnsi="Times New Roman" w:cs="Times New Roman"/>
                <w:b/>
                <w:sz w:val="28"/>
                <w:szCs w:val="28"/>
                <w:lang w:eastAsia="pl-PL"/>
              </w:rPr>
              <w:t>8</w:t>
            </w:r>
          </w:p>
        </w:tc>
        <w:tc>
          <w:tcPr>
            <w:tcW w:w="1559" w:type="dxa"/>
          </w:tcPr>
          <w:p w:rsidR="00F3594A" w:rsidRPr="003D0D15" w:rsidRDefault="00F3594A" w:rsidP="00261C18">
            <w:pPr>
              <w:jc w:val="center"/>
              <w:cnfStyle w:val="000000100000"/>
              <w:rPr>
                <w:rFonts w:ascii="Times New Roman" w:hAnsi="Times New Roman" w:cs="Times New Roman"/>
                <w:b/>
                <w:sz w:val="28"/>
                <w:szCs w:val="28"/>
                <w:lang w:eastAsia="pl-PL"/>
              </w:rPr>
            </w:pPr>
          </w:p>
          <w:p w:rsidR="00F3594A" w:rsidRPr="003D0D15" w:rsidRDefault="00F3594A" w:rsidP="00261C18">
            <w:pPr>
              <w:jc w:val="center"/>
              <w:cnfStyle w:val="000000100000"/>
              <w:rPr>
                <w:rFonts w:ascii="Times New Roman" w:hAnsi="Times New Roman" w:cs="Times New Roman"/>
                <w:b/>
                <w:sz w:val="28"/>
                <w:szCs w:val="28"/>
                <w:lang w:eastAsia="pl-PL"/>
              </w:rPr>
            </w:pPr>
            <w:r w:rsidRPr="003D0D15">
              <w:rPr>
                <w:rFonts w:ascii="Times New Roman" w:hAnsi="Times New Roman" w:cs="Times New Roman"/>
                <w:b/>
                <w:sz w:val="28"/>
                <w:szCs w:val="28"/>
                <w:lang w:eastAsia="pl-PL"/>
              </w:rPr>
              <w:t>323</w:t>
            </w:r>
          </w:p>
        </w:tc>
      </w:tr>
    </w:tbl>
    <w:p w:rsidR="00E4350A" w:rsidRDefault="00E4350A"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8C5588" w:rsidRDefault="008C5588" w:rsidP="007F3CC3">
      <w:pPr>
        <w:spacing w:line="240" w:lineRule="auto"/>
        <w:rPr>
          <w:rFonts w:ascii="Times New Roman" w:hAnsi="Times New Roman"/>
          <w:b/>
          <w:sz w:val="28"/>
          <w:szCs w:val="28"/>
        </w:rPr>
      </w:pPr>
    </w:p>
    <w:p w:rsidR="007F3CC3" w:rsidRDefault="007F3CC3" w:rsidP="007F3CC3">
      <w:pPr>
        <w:spacing w:line="240" w:lineRule="auto"/>
        <w:rPr>
          <w:rFonts w:ascii="Times New Roman" w:hAnsi="Times New Roman"/>
          <w:b/>
          <w:sz w:val="28"/>
          <w:szCs w:val="28"/>
        </w:rPr>
      </w:pPr>
      <w:r w:rsidRPr="00D87C22">
        <w:rPr>
          <w:rFonts w:ascii="Times New Roman" w:hAnsi="Times New Roman"/>
          <w:b/>
          <w:sz w:val="28"/>
          <w:szCs w:val="28"/>
        </w:rPr>
        <w:t>II</w:t>
      </w:r>
      <w:r w:rsidR="00297667">
        <w:rPr>
          <w:rFonts w:ascii="Times New Roman" w:hAnsi="Times New Roman"/>
          <w:b/>
          <w:sz w:val="28"/>
          <w:szCs w:val="28"/>
        </w:rPr>
        <w:t>I</w:t>
      </w:r>
      <w:r w:rsidRPr="00D87C22">
        <w:rPr>
          <w:rFonts w:ascii="Times New Roman" w:hAnsi="Times New Roman"/>
          <w:b/>
          <w:sz w:val="28"/>
          <w:szCs w:val="28"/>
        </w:rPr>
        <w:t xml:space="preserve"> Promocja usług i instrumentów rynku pracy w celu pozyskiwania nowych miejsc pracy i zapobieganiu utraty zatrudnienia</w:t>
      </w:r>
    </w:p>
    <w:p w:rsidR="00D87C22" w:rsidRDefault="00D87C22" w:rsidP="00C21E00">
      <w:pPr>
        <w:spacing w:after="0" w:line="240" w:lineRule="auto"/>
        <w:jc w:val="both"/>
        <w:rPr>
          <w:rFonts w:ascii="Times New Roman" w:hAnsi="Times New Roman"/>
          <w:b/>
          <w:i/>
          <w:sz w:val="28"/>
          <w:szCs w:val="28"/>
        </w:rPr>
      </w:pPr>
      <w:r w:rsidRPr="00D87C22">
        <w:rPr>
          <w:rFonts w:ascii="Times New Roman" w:hAnsi="Times New Roman"/>
          <w:b/>
          <w:i/>
          <w:sz w:val="28"/>
          <w:szCs w:val="28"/>
        </w:rPr>
        <w:t>Promocja usług i instrumentów ry</w:t>
      </w:r>
      <w:r>
        <w:rPr>
          <w:rFonts w:ascii="Times New Roman" w:hAnsi="Times New Roman"/>
          <w:b/>
          <w:i/>
          <w:sz w:val="28"/>
          <w:szCs w:val="28"/>
        </w:rPr>
        <w:t>nku pracy oferowanych przez PUP</w:t>
      </w:r>
    </w:p>
    <w:p w:rsidR="00D87C22" w:rsidRDefault="00D87C22" w:rsidP="00C21E00">
      <w:pPr>
        <w:spacing w:after="0" w:line="240" w:lineRule="auto"/>
        <w:jc w:val="both"/>
        <w:rPr>
          <w:rFonts w:ascii="Times New Roman" w:hAnsi="Times New Roman"/>
          <w:b/>
          <w:i/>
          <w:sz w:val="28"/>
          <w:szCs w:val="28"/>
        </w:rPr>
      </w:pPr>
      <w:r w:rsidRPr="00D87C22">
        <w:rPr>
          <w:rFonts w:ascii="Times New Roman" w:hAnsi="Times New Roman"/>
          <w:b/>
          <w:i/>
          <w:sz w:val="28"/>
          <w:szCs w:val="28"/>
        </w:rPr>
        <w:t>w Piasecznie wśród pracodawców powiatu piaseczyńskiego</w:t>
      </w:r>
    </w:p>
    <w:p w:rsidR="00DB398C" w:rsidRDefault="00DB398C" w:rsidP="00C21E00">
      <w:pPr>
        <w:spacing w:after="0" w:line="240" w:lineRule="auto"/>
        <w:jc w:val="both"/>
        <w:rPr>
          <w:rFonts w:ascii="Times New Roman" w:hAnsi="Times New Roman"/>
          <w:b/>
          <w:i/>
          <w:sz w:val="28"/>
          <w:szCs w:val="28"/>
        </w:rPr>
      </w:pPr>
    </w:p>
    <w:p w:rsidR="00DB398C" w:rsidRPr="002D5363" w:rsidRDefault="00DB398C" w:rsidP="00C21E00">
      <w:pPr>
        <w:spacing w:after="0" w:line="240" w:lineRule="auto"/>
        <w:jc w:val="both"/>
        <w:rPr>
          <w:rFonts w:ascii="Times New Roman" w:hAnsi="Times New Roman"/>
          <w:b/>
          <w:sz w:val="24"/>
          <w:szCs w:val="24"/>
        </w:rPr>
      </w:pPr>
      <w:r w:rsidRPr="002D5363">
        <w:rPr>
          <w:rFonts w:ascii="Times New Roman" w:hAnsi="Times New Roman"/>
          <w:b/>
          <w:sz w:val="24"/>
          <w:szCs w:val="24"/>
        </w:rPr>
        <w:t>Lesznowolskie spotkania biznesowe</w:t>
      </w:r>
    </w:p>
    <w:p w:rsidR="00DB398C" w:rsidRPr="002D5363" w:rsidRDefault="000F7302" w:rsidP="00C21E00">
      <w:pPr>
        <w:spacing w:after="0" w:line="240" w:lineRule="auto"/>
        <w:jc w:val="both"/>
        <w:rPr>
          <w:rFonts w:ascii="Times New Roman" w:hAnsi="Times New Roman"/>
          <w:sz w:val="24"/>
          <w:szCs w:val="24"/>
        </w:rPr>
      </w:pPr>
      <w:r>
        <w:rPr>
          <w:rFonts w:ascii="Times New Roman" w:hAnsi="Times New Roman"/>
          <w:sz w:val="24"/>
          <w:szCs w:val="24"/>
        </w:rPr>
        <w:t>Dyrektor PUP wraz z pracownikami uczestniczył w</w:t>
      </w:r>
      <w:r w:rsidR="00DB398C" w:rsidRPr="002D5363">
        <w:rPr>
          <w:rFonts w:ascii="Times New Roman" w:hAnsi="Times New Roman"/>
          <w:sz w:val="24"/>
          <w:szCs w:val="24"/>
        </w:rPr>
        <w:t xml:space="preserve"> Lesznowolski</w:t>
      </w:r>
      <w:r w:rsidR="00F41EE5">
        <w:rPr>
          <w:rFonts w:ascii="Times New Roman" w:hAnsi="Times New Roman"/>
          <w:sz w:val="24"/>
          <w:szCs w:val="24"/>
        </w:rPr>
        <w:t xml:space="preserve">ch </w:t>
      </w:r>
      <w:r w:rsidR="00DB398C" w:rsidRPr="002D5363">
        <w:rPr>
          <w:rFonts w:ascii="Times New Roman" w:hAnsi="Times New Roman"/>
          <w:sz w:val="24"/>
          <w:szCs w:val="24"/>
        </w:rPr>
        <w:t>Spotkani</w:t>
      </w:r>
      <w:r w:rsidR="00F41EE5">
        <w:rPr>
          <w:rFonts w:ascii="Times New Roman" w:hAnsi="Times New Roman"/>
          <w:sz w:val="24"/>
          <w:szCs w:val="24"/>
        </w:rPr>
        <w:t>ach</w:t>
      </w:r>
      <w:r w:rsidR="00DB398C" w:rsidRPr="002D5363">
        <w:rPr>
          <w:rFonts w:ascii="Times New Roman" w:hAnsi="Times New Roman"/>
          <w:sz w:val="24"/>
          <w:szCs w:val="24"/>
        </w:rPr>
        <w:t xml:space="preserve"> Biznesow</w:t>
      </w:r>
      <w:r w:rsidR="00F41EE5">
        <w:rPr>
          <w:rFonts w:ascii="Times New Roman" w:hAnsi="Times New Roman"/>
          <w:sz w:val="24"/>
          <w:szCs w:val="24"/>
        </w:rPr>
        <w:t>ych</w:t>
      </w:r>
      <w:r w:rsidR="00DB398C" w:rsidRPr="002D5363">
        <w:rPr>
          <w:rFonts w:ascii="Times New Roman" w:hAnsi="Times New Roman"/>
          <w:sz w:val="24"/>
          <w:szCs w:val="24"/>
        </w:rPr>
        <w:t xml:space="preserve">, </w:t>
      </w:r>
      <w:r w:rsidR="00F41EE5">
        <w:rPr>
          <w:rFonts w:ascii="Times New Roman" w:hAnsi="Times New Roman"/>
          <w:sz w:val="24"/>
          <w:szCs w:val="24"/>
        </w:rPr>
        <w:t xml:space="preserve">w ramach cyklu „Rozmów o biznesie” </w:t>
      </w:r>
      <w:r w:rsidR="00DB398C" w:rsidRPr="002D5363">
        <w:rPr>
          <w:rFonts w:ascii="Times New Roman" w:hAnsi="Times New Roman"/>
          <w:sz w:val="24"/>
          <w:szCs w:val="24"/>
        </w:rPr>
        <w:t>na który</w:t>
      </w:r>
      <w:r w:rsidR="002D5363">
        <w:rPr>
          <w:rFonts w:ascii="Times New Roman" w:hAnsi="Times New Roman"/>
          <w:sz w:val="24"/>
          <w:szCs w:val="24"/>
        </w:rPr>
        <w:t>m</w:t>
      </w:r>
      <w:r w:rsidR="00DB398C" w:rsidRPr="002D5363">
        <w:rPr>
          <w:rFonts w:ascii="Times New Roman" w:hAnsi="Times New Roman"/>
          <w:sz w:val="24"/>
          <w:szCs w:val="24"/>
        </w:rPr>
        <w:t xml:space="preserve"> przedsiębiorcy mieli okazję uzyskać przydatną wiedzę z obszarów zarządzania firmą, </w:t>
      </w:r>
      <w:r w:rsidR="00F41EE5">
        <w:rPr>
          <w:rFonts w:ascii="Times New Roman" w:hAnsi="Times New Roman"/>
          <w:sz w:val="24"/>
          <w:szCs w:val="24"/>
        </w:rPr>
        <w:t xml:space="preserve">uzyskać informacje dotyczące przepisów podatkowych (m.in. ulga na start, działalność nierejestrowa, mechanizm podzielonej płatności, wszystko nt. </w:t>
      </w:r>
      <w:proofErr w:type="spellStart"/>
      <w:r w:rsidR="00F41EE5">
        <w:rPr>
          <w:rFonts w:ascii="Times New Roman" w:hAnsi="Times New Roman"/>
          <w:sz w:val="24"/>
          <w:szCs w:val="24"/>
        </w:rPr>
        <w:t>JPK_VAT</w:t>
      </w:r>
      <w:proofErr w:type="spellEnd"/>
      <w:r w:rsidR="00F41EE5">
        <w:rPr>
          <w:rFonts w:ascii="Times New Roman" w:hAnsi="Times New Roman"/>
          <w:sz w:val="24"/>
          <w:szCs w:val="24"/>
        </w:rPr>
        <w:t>),</w:t>
      </w:r>
      <w:r w:rsidR="009E660F">
        <w:rPr>
          <w:rFonts w:ascii="Times New Roman" w:hAnsi="Times New Roman"/>
          <w:sz w:val="24"/>
          <w:szCs w:val="24"/>
        </w:rPr>
        <w:t xml:space="preserve"> </w:t>
      </w:r>
      <w:r w:rsidR="00DB398C" w:rsidRPr="002D5363">
        <w:rPr>
          <w:rFonts w:ascii="Times New Roman" w:hAnsi="Times New Roman"/>
          <w:sz w:val="24"/>
          <w:szCs w:val="24"/>
        </w:rPr>
        <w:t>a także nawiązać wartościowe relacje biznesowe.</w:t>
      </w:r>
      <w:r w:rsidR="002D5363" w:rsidRPr="002D5363">
        <w:rPr>
          <w:rFonts w:ascii="Times New Roman" w:hAnsi="Times New Roman"/>
          <w:sz w:val="24"/>
          <w:szCs w:val="24"/>
        </w:rPr>
        <w:t xml:space="preserve"> </w:t>
      </w:r>
      <w:r w:rsidR="002D5363">
        <w:rPr>
          <w:rFonts w:ascii="Times New Roman" w:hAnsi="Times New Roman"/>
          <w:sz w:val="24"/>
          <w:szCs w:val="24"/>
        </w:rPr>
        <w:t>W spotkani</w:t>
      </w:r>
      <w:r w:rsidR="009E660F">
        <w:rPr>
          <w:rFonts w:ascii="Times New Roman" w:hAnsi="Times New Roman"/>
          <w:sz w:val="24"/>
          <w:szCs w:val="24"/>
        </w:rPr>
        <w:t>ach,</w:t>
      </w:r>
      <w:r w:rsidR="00785F5A">
        <w:rPr>
          <w:rFonts w:ascii="Times New Roman" w:hAnsi="Times New Roman"/>
          <w:sz w:val="24"/>
          <w:szCs w:val="24"/>
        </w:rPr>
        <w:t xml:space="preserve"> w</w:t>
      </w:r>
      <w:r w:rsidR="009E660F">
        <w:rPr>
          <w:rFonts w:ascii="Times New Roman" w:hAnsi="Times New Roman"/>
          <w:sz w:val="24"/>
          <w:szCs w:val="24"/>
        </w:rPr>
        <w:t xml:space="preserve"> których </w:t>
      </w:r>
      <w:r w:rsidR="002D5363">
        <w:rPr>
          <w:rFonts w:ascii="Times New Roman" w:hAnsi="Times New Roman"/>
          <w:sz w:val="24"/>
          <w:szCs w:val="24"/>
        </w:rPr>
        <w:t>uczestniczyła Dyrektor PUP w Piasecznie</w:t>
      </w:r>
      <w:r w:rsidR="009E660F">
        <w:rPr>
          <w:rFonts w:ascii="Times New Roman" w:hAnsi="Times New Roman"/>
          <w:sz w:val="24"/>
          <w:szCs w:val="24"/>
        </w:rPr>
        <w:t xml:space="preserve"> (15.03.2018, 09.10.2018)</w:t>
      </w:r>
      <w:r w:rsidR="002D5363">
        <w:rPr>
          <w:rFonts w:ascii="Times New Roman" w:hAnsi="Times New Roman"/>
          <w:sz w:val="24"/>
          <w:szCs w:val="24"/>
        </w:rPr>
        <w:t>, przedstawiła zainteresowanym osobom możliwość ubiegania się o jednorazowe środki na podjęcie działalności gospodarczej ze środków Funduszu Pracy i Europejskiego Funduszu Społ</w:t>
      </w:r>
      <w:r w:rsidR="009A2BC9">
        <w:rPr>
          <w:rFonts w:ascii="Times New Roman" w:hAnsi="Times New Roman"/>
          <w:sz w:val="24"/>
          <w:szCs w:val="24"/>
        </w:rPr>
        <w:t>e</w:t>
      </w:r>
      <w:r w:rsidR="002D5363">
        <w:rPr>
          <w:rFonts w:ascii="Times New Roman" w:hAnsi="Times New Roman"/>
          <w:sz w:val="24"/>
          <w:szCs w:val="24"/>
        </w:rPr>
        <w:t>cznego</w:t>
      </w:r>
      <w:r w:rsidR="009E660F">
        <w:rPr>
          <w:rFonts w:ascii="Times New Roman" w:hAnsi="Times New Roman"/>
          <w:sz w:val="24"/>
          <w:szCs w:val="24"/>
        </w:rPr>
        <w:t>, udzielała informacji nt. programu Krajowy Fundusz Szkoleniowy oraz nowych, obowiązujących od 01.01.2018r. przepisów dotyczących zatrudniania cudzoziemców w Polsce</w:t>
      </w:r>
      <w:r w:rsidR="002D5363">
        <w:rPr>
          <w:rFonts w:ascii="Times New Roman" w:hAnsi="Times New Roman"/>
          <w:sz w:val="24"/>
          <w:szCs w:val="24"/>
        </w:rPr>
        <w:t xml:space="preserve">.  </w:t>
      </w:r>
    </w:p>
    <w:p w:rsidR="00F00F31" w:rsidRDefault="00F00F31" w:rsidP="00C21E00">
      <w:pPr>
        <w:spacing w:after="0" w:line="240" w:lineRule="auto"/>
        <w:jc w:val="both"/>
        <w:rPr>
          <w:rFonts w:ascii="Times New Roman" w:hAnsi="Times New Roman"/>
          <w:b/>
          <w:i/>
          <w:sz w:val="28"/>
          <w:szCs w:val="28"/>
        </w:rPr>
      </w:pPr>
    </w:p>
    <w:p w:rsidR="004B3907" w:rsidRDefault="004B3907" w:rsidP="006B42DA">
      <w:pPr>
        <w:spacing w:after="0" w:line="240" w:lineRule="auto"/>
        <w:jc w:val="both"/>
        <w:rPr>
          <w:rFonts w:ascii="Times New Roman" w:hAnsi="Times New Roman"/>
          <w:b/>
          <w:sz w:val="24"/>
          <w:szCs w:val="24"/>
        </w:rPr>
      </w:pPr>
      <w:r>
        <w:rPr>
          <w:rFonts w:ascii="Times New Roman" w:hAnsi="Times New Roman"/>
          <w:b/>
          <w:sz w:val="24"/>
          <w:szCs w:val="24"/>
        </w:rPr>
        <w:t>Uczestnictwo w spotkaniu z Auchan Polska</w:t>
      </w:r>
    </w:p>
    <w:p w:rsidR="004B3907" w:rsidRPr="004B3907" w:rsidRDefault="004B3907" w:rsidP="00085257">
      <w:pPr>
        <w:spacing w:after="0" w:line="240" w:lineRule="auto"/>
        <w:jc w:val="both"/>
        <w:rPr>
          <w:rFonts w:ascii="Times New Roman" w:hAnsi="Times New Roman"/>
          <w:sz w:val="24"/>
          <w:szCs w:val="24"/>
        </w:rPr>
      </w:pPr>
      <w:r>
        <w:rPr>
          <w:rFonts w:ascii="Times New Roman" w:hAnsi="Times New Roman"/>
          <w:b/>
          <w:sz w:val="24"/>
          <w:szCs w:val="24"/>
        </w:rPr>
        <w:tab/>
      </w:r>
      <w:r w:rsidR="00213B4A" w:rsidRPr="00213B4A">
        <w:rPr>
          <w:rFonts w:ascii="Times New Roman" w:hAnsi="Times New Roman"/>
          <w:sz w:val="24"/>
          <w:szCs w:val="24"/>
        </w:rPr>
        <w:t>PUP w Piasecz</w:t>
      </w:r>
      <w:r w:rsidR="00213B4A">
        <w:rPr>
          <w:rFonts w:ascii="Times New Roman" w:hAnsi="Times New Roman"/>
          <w:sz w:val="24"/>
          <w:szCs w:val="24"/>
        </w:rPr>
        <w:t>nie przyst</w:t>
      </w:r>
      <w:r w:rsidR="00E30956">
        <w:rPr>
          <w:rFonts w:ascii="Times New Roman" w:hAnsi="Times New Roman"/>
          <w:sz w:val="24"/>
          <w:szCs w:val="24"/>
        </w:rPr>
        <w:t>ą</w:t>
      </w:r>
      <w:r w:rsidR="00213B4A">
        <w:rPr>
          <w:rFonts w:ascii="Times New Roman" w:hAnsi="Times New Roman"/>
          <w:sz w:val="24"/>
          <w:szCs w:val="24"/>
        </w:rPr>
        <w:t>pił do projektu zainicjowanego przez prof. Jacka M</w:t>
      </w:r>
      <w:r w:rsidR="00B81747">
        <w:rPr>
          <w:rFonts w:ascii="Times New Roman" w:hAnsi="Times New Roman"/>
          <w:sz w:val="24"/>
          <w:szCs w:val="24"/>
        </w:rPr>
        <w:t>ę</w:t>
      </w:r>
      <w:r w:rsidR="00213B4A">
        <w:rPr>
          <w:rFonts w:ascii="Times New Roman" w:hAnsi="Times New Roman"/>
          <w:sz w:val="24"/>
          <w:szCs w:val="24"/>
        </w:rPr>
        <w:t>cinę pn. „Rynek pracy dla Auchan”</w:t>
      </w:r>
      <w:r w:rsidR="00E30956">
        <w:rPr>
          <w:rFonts w:ascii="Times New Roman" w:hAnsi="Times New Roman"/>
          <w:sz w:val="24"/>
          <w:szCs w:val="24"/>
        </w:rPr>
        <w:t>.  Ideą było uruchomienie pilota</w:t>
      </w:r>
      <w:r w:rsidR="00B81747">
        <w:rPr>
          <w:rFonts w:ascii="Times New Roman" w:hAnsi="Times New Roman"/>
          <w:sz w:val="24"/>
          <w:szCs w:val="24"/>
        </w:rPr>
        <w:t>ż</w:t>
      </w:r>
      <w:r w:rsidR="00E30956">
        <w:rPr>
          <w:rFonts w:ascii="Times New Roman" w:hAnsi="Times New Roman"/>
          <w:sz w:val="24"/>
          <w:szCs w:val="24"/>
        </w:rPr>
        <w:t xml:space="preserve">owego projektu współpracy Auchan w Piasecznie z PUP w Piasecznie. Cel projektu </w:t>
      </w:r>
      <w:r w:rsidR="00B81747">
        <w:rPr>
          <w:rFonts w:ascii="Times New Roman" w:hAnsi="Times New Roman"/>
          <w:sz w:val="24"/>
          <w:szCs w:val="24"/>
        </w:rPr>
        <w:t xml:space="preserve">dotyczył </w:t>
      </w:r>
      <w:r w:rsidR="00E30956">
        <w:rPr>
          <w:rFonts w:ascii="Times New Roman" w:hAnsi="Times New Roman"/>
          <w:sz w:val="24"/>
          <w:szCs w:val="24"/>
        </w:rPr>
        <w:t>pozyskani</w:t>
      </w:r>
      <w:r w:rsidR="00B81747">
        <w:rPr>
          <w:rFonts w:ascii="Times New Roman" w:hAnsi="Times New Roman"/>
          <w:sz w:val="24"/>
          <w:szCs w:val="24"/>
        </w:rPr>
        <w:t xml:space="preserve">a </w:t>
      </w:r>
      <w:r w:rsidR="00E30956">
        <w:rPr>
          <w:rFonts w:ascii="Times New Roman" w:hAnsi="Times New Roman"/>
          <w:sz w:val="24"/>
          <w:szCs w:val="24"/>
        </w:rPr>
        <w:t xml:space="preserve"> kandydatów do pracy oraz wykorzystani</w:t>
      </w:r>
      <w:r w:rsidR="00B81747">
        <w:rPr>
          <w:rFonts w:ascii="Times New Roman" w:hAnsi="Times New Roman"/>
          <w:sz w:val="24"/>
          <w:szCs w:val="24"/>
        </w:rPr>
        <w:t>a</w:t>
      </w:r>
      <w:r w:rsidR="00E30956">
        <w:rPr>
          <w:rFonts w:ascii="Times New Roman" w:hAnsi="Times New Roman"/>
          <w:sz w:val="24"/>
          <w:szCs w:val="24"/>
        </w:rPr>
        <w:t xml:space="preserve"> niektórych instrumentów rynku pracy</w:t>
      </w:r>
      <w:r w:rsidR="00B81747">
        <w:rPr>
          <w:rFonts w:ascii="Times New Roman" w:hAnsi="Times New Roman"/>
          <w:sz w:val="24"/>
          <w:szCs w:val="24"/>
        </w:rPr>
        <w:t xml:space="preserve"> do wsparcia zatrudnienia</w:t>
      </w:r>
      <w:r w:rsidR="00E30956">
        <w:rPr>
          <w:rFonts w:ascii="Times New Roman" w:hAnsi="Times New Roman"/>
          <w:sz w:val="24"/>
          <w:szCs w:val="24"/>
        </w:rPr>
        <w:t xml:space="preserve">. </w:t>
      </w:r>
      <w:r w:rsidR="00836126">
        <w:rPr>
          <w:rFonts w:ascii="Times New Roman" w:hAnsi="Times New Roman"/>
          <w:sz w:val="24"/>
          <w:szCs w:val="24"/>
        </w:rPr>
        <w:br/>
      </w:r>
      <w:r w:rsidR="00B81747">
        <w:rPr>
          <w:rFonts w:ascii="Times New Roman" w:hAnsi="Times New Roman"/>
          <w:sz w:val="24"/>
          <w:szCs w:val="24"/>
        </w:rPr>
        <w:t xml:space="preserve">W ramach współpracy w trakcie pilotażu firma zaplanowała </w:t>
      </w:r>
      <w:r w:rsidR="00E30956">
        <w:rPr>
          <w:rFonts w:ascii="Times New Roman" w:hAnsi="Times New Roman"/>
          <w:sz w:val="24"/>
          <w:szCs w:val="24"/>
        </w:rPr>
        <w:t>wypracowa</w:t>
      </w:r>
      <w:r w:rsidR="00B81747">
        <w:rPr>
          <w:rFonts w:ascii="Times New Roman" w:hAnsi="Times New Roman"/>
          <w:sz w:val="24"/>
          <w:szCs w:val="24"/>
        </w:rPr>
        <w:t xml:space="preserve">nie </w:t>
      </w:r>
      <w:r w:rsidR="00E30956">
        <w:rPr>
          <w:rFonts w:ascii="Times New Roman" w:hAnsi="Times New Roman"/>
          <w:sz w:val="24"/>
          <w:szCs w:val="24"/>
        </w:rPr>
        <w:t>standard</w:t>
      </w:r>
      <w:r w:rsidR="00B81747">
        <w:rPr>
          <w:rFonts w:ascii="Times New Roman" w:hAnsi="Times New Roman"/>
          <w:sz w:val="24"/>
          <w:szCs w:val="24"/>
        </w:rPr>
        <w:t>u</w:t>
      </w:r>
      <w:r w:rsidR="00E30956">
        <w:rPr>
          <w:rFonts w:ascii="Times New Roman" w:hAnsi="Times New Roman"/>
          <w:sz w:val="24"/>
          <w:szCs w:val="24"/>
        </w:rPr>
        <w:t xml:space="preserve"> współpracy</w:t>
      </w:r>
      <w:r w:rsidR="00B81747">
        <w:rPr>
          <w:rFonts w:ascii="Times New Roman" w:hAnsi="Times New Roman"/>
          <w:sz w:val="24"/>
          <w:szCs w:val="24"/>
        </w:rPr>
        <w:t xml:space="preserve"> z PUP, a nastę</w:t>
      </w:r>
      <w:r w:rsidR="00E30956">
        <w:rPr>
          <w:rFonts w:ascii="Times New Roman" w:hAnsi="Times New Roman"/>
          <w:sz w:val="24"/>
          <w:szCs w:val="24"/>
        </w:rPr>
        <w:t>pnie wciel</w:t>
      </w:r>
      <w:r w:rsidR="00B81747">
        <w:rPr>
          <w:rFonts w:ascii="Times New Roman" w:hAnsi="Times New Roman"/>
          <w:sz w:val="24"/>
          <w:szCs w:val="24"/>
        </w:rPr>
        <w:t xml:space="preserve">enie </w:t>
      </w:r>
      <w:r w:rsidR="00E30956">
        <w:rPr>
          <w:rFonts w:ascii="Times New Roman" w:hAnsi="Times New Roman"/>
          <w:sz w:val="24"/>
          <w:szCs w:val="24"/>
        </w:rPr>
        <w:t xml:space="preserve">go w także innych częściach Polski. Pierwsze spotkanie konsultacyjne </w:t>
      </w:r>
      <w:r w:rsidRPr="004B3907">
        <w:rPr>
          <w:rFonts w:ascii="Times New Roman" w:hAnsi="Times New Roman"/>
          <w:sz w:val="24"/>
          <w:szCs w:val="24"/>
        </w:rPr>
        <w:t>odbyło</w:t>
      </w:r>
      <w:r w:rsidR="00E30956">
        <w:rPr>
          <w:rFonts w:ascii="Times New Roman" w:hAnsi="Times New Roman"/>
          <w:sz w:val="24"/>
          <w:szCs w:val="24"/>
        </w:rPr>
        <w:t xml:space="preserve"> się </w:t>
      </w:r>
      <w:r w:rsidRPr="004B3907">
        <w:rPr>
          <w:rFonts w:ascii="Times New Roman" w:hAnsi="Times New Roman"/>
          <w:sz w:val="24"/>
          <w:szCs w:val="24"/>
        </w:rPr>
        <w:t xml:space="preserve"> </w:t>
      </w:r>
      <w:r w:rsidR="00E30956">
        <w:rPr>
          <w:rFonts w:ascii="Times New Roman" w:hAnsi="Times New Roman"/>
          <w:sz w:val="24"/>
          <w:szCs w:val="24"/>
        </w:rPr>
        <w:t xml:space="preserve">22.07.2016r. </w:t>
      </w:r>
      <w:r w:rsidRPr="004B3907">
        <w:rPr>
          <w:rFonts w:ascii="Times New Roman" w:hAnsi="Times New Roman"/>
          <w:sz w:val="24"/>
          <w:szCs w:val="24"/>
        </w:rPr>
        <w:t xml:space="preserve">w siedzibie Auchan Polska w Piasecznie </w:t>
      </w:r>
      <w:r w:rsidR="00B81747">
        <w:rPr>
          <w:rFonts w:ascii="Times New Roman" w:hAnsi="Times New Roman"/>
          <w:sz w:val="24"/>
          <w:szCs w:val="24"/>
        </w:rPr>
        <w:br/>
      </w:r>
      <w:r>
        <w:rPr>
          <w:rFonts w:ascii="Times New Roman" w:hAnsi="Times New Roman"/>
          <w:sz w:val="24"/>
          <w:szCs w:val="24"/>
        </w:rPr>
        <w:t xml:space="preserve">z przedstawicielami </w:t>
      </w:r>
      <w:r w:rsidR="00E30956">
        <w:rPr>
          <w:rFonts w:ascii="Times New Roman" w:hAnsi="Times New Roman"/>
          <w:sz w:val="24"/>
          <w:szCs w:val="24"/>
        </w:rPr>
        <w:t xml:space="preserve">zarządu </w:t>
      </w:r>
      <w:r>
        <w:rPr>
          <w:rFonts w:ascii="Times New Roman" w:hAnsi="Times New Roman"/>
          <w:sz w:val="24"/>
          <w:szCs w:val="24"/>
        </w:rPr>
        <w:t>firmy</w:t>
      </w:r>
      <w:r w:rsidR="00E30956">
        <w:rPr>
          <w:rFonts w:ascii="Times New Roman" w:hAnsi="Times New Roman"/>
          <w:sz w:val="24"/>
          <w:szCs w:val="24"/>
        </w:rPr>
        <w:t>,</w:t>
      </w:r>
      <w:r w:rsidR="00B81747">
        <w:rPr>
          <w:rFonts w:ascii="Times New Roman" w:hAnsi="Times New Roman"/>
          <w:sz w:val="24"/>
          <w:szCs w:val="24"/>
        </w:rPr>
        <w:t xml:space="preserve"> prof. J. Męciną, </w:t>
      </w:r>
      <w:r w:rsidR="00E30956">
        <w:rPr>
          <w:rFonts w:ascii="Times New Roman" w:hAnsi="Times New Roman"/>
          <w:sz w:val="24"/>
          <w:szCs w:val="24"/>
        </w:rPr>
        <w:t xml:space="preserve"> </w:t>
      </w:r>
      <w:r>
        <w:rPr>
          <w:rFonts w:ascii="Times New Roman" w:hAnsi="Times New Roman"/>
          <w:sz w:val="24"/>
          <w:szCs w:val="24"/>
        </w:rPr>
        <w:t>przedstawicielami PUP w Piasecznie</w:t>
      </w:r>
      <w:r w:rsidR="00E30956">
        <w:rPr>
          <w:rFonts w:ascii="Times New Roman" w:hAnsi="Times New Roman"/>
          <w:sz w:val="24"/>
          <w:szCs w:val="24"/>
        </w:rPr>
        <w:t xml:space="preserve">, </w:t>
      </w:r>
      <w:r>
        <w:rPr>
          <w:rFonts w:ascii="Times New Roman" w:hAnsi="Times New Roman"/>
          <w:sz w:val="24"/>
          <w:szCs w:val="24"/>
        </w:rPr>
        <w:t xml:space="preserve">pracownikiem ds. promocji przedsiębiorczości  Starostwa Powiatowego w Piasecznie. </w:t>
      </w:r>
      <w:r w:rsidR="009A2BC9">
        <w:rPr>
          <w:rFonts w:ascii="Times New Roman" w:hAnsi="Times New Roman"/>
          <w:sz w:val="24"/>
          <w:szCs w:val="24"/>
        </w:rPr>
        <w:br/>
      </w:r>
      <w:r>
        <w:rPr>
          <w:rFonts w:ascii="Times New Roman" w:hAnsi="Times New Roman"/>
          <w:sz w:val="24"/>
          <w:szCs w:val="24"/>
        </w:rPr>
        <w:t xml:space="preserve">W wyniku rozmów </w:t>
      </w:r>
      <w:r w:rsidR="004A2967">
        <w:rPr>
          <w:rFonts w:ascii="Times New Roman" w:hAnsi="Times New Roman"/>
          <w:sz w:val="24"/>
          <w:szCs w:val="24"/>
        </w:rPr>
        <w:t>ustalono, że dla osób bezrobotnych będą prowadzone spotkania informacyjne wraz z prezentacją działalności firmy. PUP w Piasecznie zaoferował wsparcie w postaci subsydiowanego zatrudnienia oraz giełd pracy. W 201</w:t>
      </w:r>
      <w:r w:rsidR="009E660F">
        <w:rPr>
          <w:rFonts w:ascii="Times New Roman" w:hAnsi="Times New Roman"/>
          <w:sz w:val="24"/>
          <w:szCs w:val="24"/>
        </w:rPr>
        <w:t>8</w:t>
      </w:r>
      <w:r w:rsidR="004A2967">
        <w:rPr>
          <w:rFonts w:ascii="Times New Roman" w:hAnsi="Times New Roman"/>
          <w:sz w:val="24"/>
          <w:szCs w:val="24"/>
        </w:rPr>
        <w:t xml:space="preserve">r. </w:t>
      </w:r>
      <w:r w:rsidR="009E660F">
        <w:rPr>
          <w:rFonts w:ascii="Times New Roman" w:hAnsi="Times New Roman"/>
          <w:sz w:val="24"/>
          <w:szCs w:val="24"/>
        </w:rPr>
        <w:t>przedstawiciele Auchan w Piasecznie uczestniczyli w spotkaniu rekrutacyjnym skierowanym do osób do 30 roku życia. W rozmowach z pracodawcą uczestniczyło 14 osób</w:t>
      </w:r>
      <w:r w:rsidR="00785F5A">
        <w:rPr>
          <w:rFonts w:ascii="Times New Roman" w:hAnsi="Times New Roman"/>
          <w:sz w:val="24"/>
          <w:szCs w:val="24"/>
        </w:rPr>
        <w:t>.</w:t>
      </w:r>
    </w:p>
    <w:p w:rsidR="004B3907" w:rsidRDefault="004B3907" w:rsidP="006B42DA">
      <w:pPr>
        <w:spacing w:after="0" w:line="240" w:lineRule="auto"/>
        <w:jc w:val="both"/>
        <w:rPr>
          <w:rFonts w:ascii="Times New Roman" w:hAnsi="Times New Roman"/>
          <w:b/>
          <w:sz w:val="24"/>
          <w:szCs w:val="24"/>
        </w:rPr>
      </w:pPr>
    </w:p>
    <w:p w:rsidR="00C71F00" w:rsidRPr="00C71F00" w:rsidRDefault="00C71F00" w:rsidP="00C71F00">
      <w:pPr>
        <w:spacing w:after="0" w:line="240" w:lineRule="auto"/>
        <w:jc w:val="both"/>
        <w:rPr>
          <w:rFonts w:ascii="Times New Roman" w:hAnsi="Times New Roman"/>
          <w:b/>
          <w:sz w:val="24"/>
          <w:szCs w:val="24"/>
        </w:rPr>
      </w:pPr>
      <w:r w:rsidRPr="00C71F00">
        <w:rPr>
          <w:rFonts w:ascii="Times New Roman" w:hAnsi="Times New Roman"/>
          <w:b/>
          <w:sz w:val="24"/>
          <w:szCs w:val="24"/>
        </w:rPr>
        <w:t>Współpraca z Mazowieckim Związkiem Pracodawców w gminie Lesznowola</w:t>
      </w:r>
    </w:p>
    <w:p w:rsidR="00C71F00" w:rsidRDefault="00C71F00" w:rsidP="008C5588">
      <w:pPr>
        <w:pStyle w:val="Akapitzlist"/>
        <w:spacing w:after="0" w:line="240" w:lineRule="auto"/>
        <w:ind w:left="708"/>
        <w:jc w:val="both"/>
        <w:rPr>
          <w:rFonts w:ascii="Times New Roman" w:hAnsi="Times New Roman"/>
          <w:sz w:val="24"/>
          <w:szCs w:val="24"/>
        </w:rPr>
      </w:pPr>
      <w:r w:rsidRPr="00AF5852">
        <w:rPr>
          <w:rFonts w:ascii="Times New Roman" w:hAnsi="Times New Roman"/>
          <w:sz w:val="24"/>
          <w:szCs w:val="24"/>
        </w:rPr>
        <w:t>Powiatowy Urząd Pracy w Piasecznie współpracuje z Mazowieckim Związkiem</w:t>
      </w:r>
    </w:p>
    <w:p w:rsidR="00C71F00" w:rsidRDefault="00C71F00" w:rsidP="008C5588">
      <w:pPr>
        <w:spacing w:after="0" w:line="240" w:lineRule="auto"/>
        <w:jc w:val="both"/>
        <w:rPr>
          <w:rFonts w:ascii="Times New Roman" w:hAnsi="Times New Roman"/>
          <w:sz w:val="24"/>
          <w:szCs w:val="24"/>
        </w:rPr>
      </w:pPr>
      <w:r w:rsidRPr="00C71F00">
        <w:rPr>
          <w:rFonts w:ascii="Times New Roman" w:hAnsi="Times New Roman"/>
          <w:sz w:val="24"/>
          <w:szCs w:val="24"/>
        </w:rPr>
        <w:t xml:space="preserve">Pracodawców w Gminie Lesznowola. Dyrektor </w:t>
      </w:r>
      <w:r w:rsidR="00BE3C80">
        <w:rPr>
          <w:rFonts w:ascii="Times New Roman" w:hAnsi="Times New Roman"/>
          <w:sz w:val="24"/>
          <w:szCs w:val="24"/>
        </w:rPr>
        <w:t xml:space="preserve">oraz pracownicy </w:t>
      </w:r>
      <w:r w:rsidR="00BE3C80" w:rsidRPr="00C71F00">
        <w:rPr>
          <w:rFonts w:ascii="Times New Roman" w:hAnsi="Times New Roman"/>
          <w:sz w:val="24"/>
          <w:szCs w:val="24"/>
        </w:rPr>
        <w:t>PUP w Piasecznie</w:t>
      </w:r>
      <w:r w:rsidR="00BE3C80">
        <w:rPr>
          <w:rFonts w:ascii="Times New Roman" w:hAnsi="Times New Roman"/>
          <w:sz w:val="24"/>
          <w:szCs w:val="24"/>
        </w:rPr>
        <w:t xml:space="preserve"> </w:t>
      </w:r>
      <w:r w:rsidR="00E4350A">
        <w:rPr>
          <w:rFonts w:ascii="Times New Roman" w:hAnsi="Times New Roman"/>
          <w:sz w:val="24"/>
          <w:szCs w:val="24"/>
        </w:rPr>
        <w:t xml:space="preserve"> </w:t>
      </w:r>
      <w:r w:rsidR="00BE3C80">
        <w:rPr>
          <w:rFonts w:ascii="Times New Roman" w:hAnsi="Times New Roman"/>
          <w:sz w:val="24"/>
          <w:szCs w:val="24"/>
        </w:rPr>
        <w:t xml:space="preserve">uczestniczyli w spotkaniach </w:t>
      </w:r>
      <w:r w:rsidR="0072235C">
        <w:rPr>
          <w:rFonts w:ascii="Times New Roman" w:hAnsi="Times New Roman"/>
          <w:sz w:val="24"/>
          <w:szCs w:val="24"/>
        </w:rPr>
        <w:t>i szkoleniach organizowanych przez Prezesa Mazowieckiego Zw</w:t>
      </w:r>
      <w:r w:rsidR="00B81747">
        <w:rPr>
          <w:rFonts w:ascii="Times New Roman" w:hAnsi="Times New Roman"/>
          <w:sz w:val="24"/>
          <w:szCs w:val="24"/>
        </w:rPr>
        <w:t xml:space="preserve">iązku Pracodawców </w:t>
      </w:r>
      <w:r w:rsidR="004A5060">
        <w:rPr>
          <w:rFonts w:ascii="Times New Roman" w:hAnsi="Times New Roman"/>
          <w:sz w:val="24"/>
          <w:szCs w:val="24"/>
        </w:rPr>
        <w:t xml:space="preserve"> </w:t>
      </w:r>
      <w:r w:rsidR="0072235C">
        <w:rPr>
          <w:rFonts w:ascii="Times New Roman" w:hAnsi="Times New Roman"/>
          <w:sz w:val="24"/>
          <w:szCs w:val="24"/>
        </w:rPr>
        <w:t xml:space="preserve">w gminie Lesznowola. Przekazywane były przez Dyrektora PUP istotnie informacje </w:t>
      </w:r>
      <w:r w:rsidRPr="00C71F00">
        <w:rPr>
          <w:rFonts w:ascii="Times New Roman" w:hAnsi="Times New Roman"/>
          <w:sz w:val="24"/>
          <w:szCs w:val="24"/>
        </w:rPr>
        <w:t xml:space="preserve"> o </w:t>
      </w:r>
      <w:r w:rsidR="004A5060">
        <w:rPr>
          <w:rFonts w:ascii="Times New Roman" w:hAnsi="Times New Roman"/>
          <w:sz w:val="24"/>
          <w:szCs w:val="24"/>
        </w:rPr>
        <w:t xml:space="preserve">sytuacji na </w:t>
      </w:r>
      <w:r w:rsidRPr="00C71F00">
        <w:rPr>
          <w:rFonts w:ascii="Times New Roman" w:hAnsi="Times New Roman"/>
          <w:sz w:val="24"/>
          <w:szCs w:val="24"/>
        </w:rPr>
        <w:t>lokalnym rynku pracy, programach przeciwdziałania bezrobociu</w:t>
      </w:r>
      <w:r w:rsidR="0072235C">
        <w:rPr>
          <w:rFonts w:ascii="Times New Roman" w:hAnsi="Times New Roman"/>
          <w:sz w:val="24"/>
          <w:szCs w:val="24"/>
        </w:rPr>
        <w:t xml:space="preserve"> (m.in. jednorazowe środki na podjęcie działalności gospodarczej),  </w:t>
      </w:r>
      <w:r w:rsidRPr="00C71F00">
        <w:rPr>
          <w:rFonts w:ascii="Times New Roman" w:hAnsi="Times New Roman"/>
          <w:sz w:val="24"/>
          <w:szCs w:val="24"/>
        </w:rPr>
        <w:t xml:space="preserve">wsparciu </w:t>
      </w:r>
      <w:r w:rsidR="0072235C">
        <w:rPr>
          <w:rFonts w:ascii="Times New Roman" w:hAnsi="Times New Roman"/>
          <w:sz w:val="24"/>
          <w:szCs w:val="24"/>
        </w:rPr>
        <w:br/>
      </w:r>
      <w:r w:rsidRPr="00C71F00">
        <w:rPr>
          <w:rFonts w:ascii="Times New Roman" w:hAnsi="Times New Roman"/>
          <w:sz w:val="24"/>
          <w:szCs w:val="24"/>
        </w:rPr>
        <w:t xml:space="preserve">w postaci Krajowego  Funduszu Szkoleniowego w ramach którego pracodawcy i ich </w:t>
      </w:r>
      <w:r w:rsidRPr="00C71F00">
        <w:rPr>
          <w:rFonts w:ascii="Times New Roman" w:hAnsi="Times New Roman"/>
          <w:sz w:val="24"/>
          <w:szCs w:val="24"/>
        </w:rPr>
        <w:lastRenderedPageBreak/>
        <w:t>pracownicy mogą skorzystać z kształcenia ustawicznego  - s</w:t>
      </w:r>
      <w:r w:rsidR="0072235C">
        <w:rPr>
          <w:rFonts w:ascii="Times New Roman" w:hAnsi="Times New Roman"/>
          <w:sz w:val="24"/>
          <w:szCs w:val="24"/>
        </w:rPr>
        <w:t xml:space="preserve">zkoleń i studiów podyplomowych oraz nowych przepisach dotyczących zatrudniania cudzoziemców w Polsce. </w:t>
      </w:r>
    </w:p>
    <w:p w:rsidR="00DB398C" w:rsidRPr="00C71F00" w:rsidRDefault="00DB398C" w:rsidP="00C71F00">
      <w:pPr>
        <w:spacing w:after="0" w:line="240" w:lineRule="auto"/>
        <w:jc w:val="both"/>
        <w:rPr>
          <w:rFonts w:ascii="Times New Roman" w:hAnsi="Times New Roman"/>
          <w:sz w:val="24"/>
          <w:szCs w:val="24"/>
        </w:rPr>
      </w:pPr>
    </w:p>
    <w:p w:rsidR="00DB398C" w:rsidRDefault="00DB398C" w:rsidP="00DB398C">
      <w:pPr>
        <w:spacing w:after="0" w:line="240" w:lineRule="auto"/>
        <w:jc w:val="both"/>
        <w:rPr>
          <w:rFonts w:ascii="Times New Roman" w:hAnsi="Times New Roman"/>
          <w:b/>
          <w:sz w:val="24"/>
          <w:szCs w:val="24"/>
        </w:rPr>
      </w:pPr>
      <w:r w:rsidRPr="001E2744">
        <w:rPr>
          <w:rFonts w:ascii="Times New Roman" w:hAnsi="Times New Roman"/>
          <w:b/>
          <w:sz w:val="24"/>
          <w:szCs w:val="24"/>
        </w:rPr>
        <w:t xml:space="preserve">Uczestnictwo w posiedzeniu </w:t>
      </w:r>
      <w:r>
        <w:rPr>
          <w:rFonts w:ascii="Times New Roman" w:hAnsi="Times New Roman"/>
          <w:b/>
          <w:sz w:val="24"/>
          <w:szCs w:val="24"/>
        </w:rPr>
        <w:t xml:space="preserve">Rady </w:t>
      </w:r>
      <w:r w:rsidRPr="001E2744">
        <w:rPr>
          <w:rFonts w:ascii="Times New Roman" w:hAnsi="Times New Roman"/>
          <w:b/>
          <w:sz w:val="24"/>
          <w:szCs w:val="24"/>
        </w:rPr>
        <w:t xml:space="preserve">Powiatowej Mazowieckiej </w:t>
      </w:r>
      <w:r>
        <w:rPr>
          <w:rFonts w:ascii="Times New Roman" w:hAnsi="Times New Roman"/>
          <w:b/>
          <w:sz w:val="24"/>
          <w:szCs w:val="24"/>
        </w:rPr>
        <w:t>I</w:t>
      </w:r>
      <w:r w:rsidRPr="001E2744">
        <w:rPr>
          <w:rFonts w:ascii="Times New Roman" w:hAnsi="Times New Roman"/>
          <w:b/>
          <w:sz w:val="24"/>
          <w:szCs w:val="24"/>
        </w:rPr>
        <w:t>zb</w:t>
      </w:r>
      <w:r>
        <w:rPr>
          <w:rFonts w:ascii="Times New Roman" w:hAnsi="Times New Roman"/>
          <w:b/>
          <w:sz w:val="24"/>
          <w:szCs w:val="24"/>
        </w:rPr>
        <w:t>y</w:t>
      </w:r>
      <w:r w:rsidRPr="001E2744">
        <w:rPr>
          <w:rFonts w:ascii="Times New Roman" w:hAnsi="Times New Roman"/>
          <w:b/>
          <w:sz w:val="24"/>
          <w:szCs w:val="24"/>
        </w:rPr>
        <w:t xml:space="preserve"> Rolniczej</w:t>
      </w:r>
    </w:p>
    <w:p w:rsidR="00DB398C" w:rsidRDefault="00DB398C" w:rsidP="00CF2E25">
      <w:pPr>
        <w:spacing w:after="0" w:line="240" w:lineRule="auto"/>
        <w:jc w:val="both"/>
        <w:rPr>
          <w:rFonts w:ascii="Times New Roman" w:hAnsi="Times New Roman"/>
          <w:bCs/>
          <w:sz w:val="24"/>
          <w:szCs w:val="24"/>
        </w:rPr>
      </w:pPr>
      <w:r>
        <w:rPr>
          <w:rFonts w:ascii="Times New Roman" w:hAnsi="Times New Roman"/>
          <w:b/>
          <w:sz w:val="24"/>
          <w:szCs w:val="24"/>
        </w:rPr>
        <w:tab/>
      </w:r>
      <w:r w:rsidRPr="001E2744">
        <w:rPr>
          <w:rFonts w:ascii="Times New Roman" w:hAnsi="Times New Roman"/>
          <w:sz w:val="24"/>
          <w:szCs w:val="24"/>
        </w:rPr>
        <w:t xml:space="preserve">Dyrektor PUP </w:t>
      </w:r>
      <w:r w:rsidR="00CF2E25">
        <w:rPr>
          <w:rFonts w:ascii="Times New Roman" w:hAnsi="Times New Roman"/>
          <w:sz w:val="24"/>
          <w:szCs w:val="24"/>
        </w:rPr>
        <w:t xml:space="preserve">wraz z pracownikami </w:t>
      </w:r>
      <w:r w:rsidRPr="001E2744">
        <w:rPr>
          <w:rFonts w:ascii="Times New Roman" w:hAnsi="Times New Roman"/>
          <w:sz w:val="24"/>
          <w:szCs w:val="24"/>
        </w:rPr>
        <w:t xml:space="preserve">wzięła udział w posiedzeniu Rady Powiatowej MIR w dniu </w:t>
      </w:r>
      <w:r>
        <w:rPr>
          <w:rFonts w:ascii="Times New Roman" w:hAnsi="Times New Roman"/>
          <w:sz w:val="24"/>
          <w:szCs w:val="24"/>
        </w:rPr>
        <w:t>2</w:t>
      </w:r>
      <w:r w:rsidR="0072235C">
        <w:rPr>
          <w:rFonts w:ascii="Times New Roman" w:hAnsi="Times New Roman"/>
          <w:sz w:val="24"/>
          <w:szCs w:val="24"/>
        </w:rPr>
        <w:t>7</w:t>
      </w:r>
      <w:r>
        <w:rPr>
          <w:rFonts w:ascii="Times New Roman" w:hAnsi="Times New Roman"/>
          <w:sz w:val="24"/>
          <w:szCs w:val="24"/>
        </w:rPr>
        <w:t>.0</w:t>
      </w:r>
      <w:r w:rsidR="0072235C">
        <w:rPr>
          <w:rFonts w:ascii="Times New Roman" w:hAnsi="Times New Roman"/>
          <w:sz w:val="24"/>
          <w:szCs w:val="24"/>
        </w:rPr>
        <w:t>2</w:t>
      </w:r>
      <w:r>
        <w:rPr>
          <w:rFonts w:ascii="Times New Roman" w:hAnsi="Times New Roman"/>
          <w:sz w:val="24"/>
          <w:szCs w:val="24"/>
        </w:rPr>
        <w:t>.201</w:t>
      </w:r>
      <w:r w:rsidR="0072235C">
        <w:rPr>
          <w:rFonts w:ascii="Times New Roman" w:hAnsi="Times New Roman"/>
          <w:sz w:val="24"/>
          <w:szCs w:val="24"/>
        </w:rPr>
        <w:t>8</w:t>
      </w:r>
      <w:r w:rsidRPr="001E2744">
        <w:rPr>
          <w:rFonts w:ascii="Times New Roman" w:hAnsi="Times New Roman"/>
          <w:sz w:val="24"/>
          <w:szCs w:val="24"/>
        </w:rPr>
        <w:t>r.</w:t>
      </w:r>
      <w:r w:rsidR="001B562D">
        <w:rPr>
          <w:rFonts w:ascii="Times New Roman" w:hAnsi="Times New Roman"/>
          <w:sz w:val="24"/>
          <w:szCs w:val="24"/>
        </w:rPr>
        <w:t xml:space="preserve"> w Starostwie Powiatowym w Piasecznie</w:t>
      </w:r>
      <w:r w:rsidR="00CF2E25">
        <w:rPr>
          <w:rFonts w:ascii="Times New Roman" w:hAnsi="Times New Roman"/>
          <w:sz w:val="24"/>
          <w:szCs w:val="24"/>
        </w:rPr>
        <w:t xml:space="preserve">, gdzie </w:t>
      </w:r>
      <w:r w:rsidRPr="001E2744">
        <w:rPr>
          <w:rFonts w:ascii="Times New Roman" w:hAnsi="Times New Roman"/>
          <w:sz w:val="24"/>
          <w:szCs w:val="24"/>
        </w:rPr>
        <w:t>przedstawi</w:t>
      </w:r>
      <w:r w:rsidR="00CF2E25">
        <w:rPr>
          <w:rFonts w:ascii="Times New Roman" w:hAnsi="Times New Roman"/>
          <w:sz w:val="24"/>
          <w:szCs w:val="24"/>
        </w:rPr>
        <w:t xml:space="preserve">one zostały </w:t>
      </w:r>
      <w:r w:rsidRPr="001E2744">
        <w:rPr>
          <w:rFonts w:ascii="Times New Roman" w:hAnsi="Times New Roman"/>
          <w:sz w:val="24"/>
          <w:szCs w:val="24"/>
        </w:rPr>
        <w:t xml:space="preserve"> informacje </w:t>
      </w:r>
      <w:r w:rsidR="00CF2E25">
        <w:rPr>
          <w:rFonts w:ascii="Times New Roman" w:hAnsi="Times New Roman"/>
          <w:sz w:val="24"/>
          <w:szCs w:val="24"/>
        </w:rPr>
        <w:t xml:space="preserve">dotyczące </w:t>
      </w:r>
      <w:r w:rsidRPr="001E2744">
        <w:rPr>
          <w:rFonts w:ascii="Times New Roman" w:hAnsi="Times New Roman"/>
          <w:sz w:val="24"/>
          <w:szCs w:val="24"/>
        </w:rPr>
        <w:t xml:space="preserve">zasad zatrudniania </w:t>
      </w:r>
      <w:r>
        <w:rPr>
          <w:rFonts w:ascii="Times New Roman" w:hAnsi="Times New Roman"/>
          <w:sz w:val="24"/>
          <w:szCs w:val="24"/>
        </w:rPr>
        <w:t xml:space="preserve">cudzoziemców </w:t>
      </w:r>
      <w:r w:rsidRPr="001E2744">
        <w:rPr>
          <w:rFonts w:ascii="Times New Roman" w:hAnsi="Times New Roman"/>
          <w:sz w:val="24"/>
          <w:szCs w:val="24"/>
        </w:rPr>
        <w:t xml:space="preserve">w </w:t>
      </w:r>
      <w:r>
        <w:rPr>
          <w:rFonts w:ascii="Times New Roman" w:hAnsi="Times New Roman"/>
          <w:sz w:val="24"/>
          <w:szCs w:val="24"/>
        </w:rPr>
        <w:t xml:space="preserve">rolnictwie w świetle obowiązujących </w:t>
      </w:r>
      <w:r w:rsidR="0072235C">
        <w:rPr>
          <w:rFonts w:ascii="Times New Roman" w:hAnsi="Times New Roman"/>
          <w:sz w:val="24"/>
          <w:szCs w:val="24"/>
        </w:rPr>
        <w:t xml:space="preserve">od 01.01.2018r. </w:t>
      </w:r>
      <w:r>
        <w:rPr>
          <w:rFonts w:ascii="Times New Roman" w:hAnsi="Times New Roman"/>
          <w:sz w:val="24"/>
          <w:szCs w:val="24"/>
        </w:rPr>
        <w:t>przepisów</w:t>
      </w:r>
      <w:r w:rsidR="004D5832">
        <w:rPr>
          <w:rFonts w:ascii="Times New Roman" w:hAnsi="Times New Roman"/>
          <w:sz w:val="24"/>
          <w:szCs w:val="24"/>
        </w:rPr>
        <w:t xml:space="preserve"> </w:t>
      </w:r>
      <w:r w:rsidR="004D5832" w:rsidRPr="004D5832">
        <w:rPr>
          <w:rFonts w:ascii="Times New Roman" w:hAnsi="Times New Roman"/>
          <w:sz w:val="24"/>
          <w:szCs w:val="24"/>
        </w:rPr>
        <w:t>znowelizowan</w:t>
      </w:r>
      <w:r w:rsidR="004D5832">
        <w:rPr>
          <w:rFonts w:ascii="Times New Roman" w:hAnsi="Times New Roman"/>
          <w:sz w:val="24"/>
          <w:szCs w:val="24"/>
        </w:rPr>
        <w:t>ej ustawy</w:t>
      </w:r>
      <w:r w:rsidR="004D5832" w:rsidRPr="004D5832">
        <w:rPr>
          <w:rFonts w:ascii="Times New Roman" w:hAnsi="Times New Roman"/>
          <w:sz w:val="24"/>
          <w:szCs w:val="24"/>
        </w:rPr>
        <w:t xml:space="preserve"> o promocji zatrudnienia </w:t>
      </w:r>
      <w:r w:rsidR="00785F5A">
        <w:rPr>
          <w:rFonts w:ascii="Times New Roman" w:hAnsi="Times New Roman"/>
          <w:sz w:val="24"/>
          <w:szCs w:val="24"/>
        </w:rPr>
        <w:br/>
      </w:r>
      <w:r w:rsidR="004D5832" w:rsidRPr="004D5832">
        <w:rPr>
          <w:rFonts w:ascii="Times New Roman" w:hAnsi="Times New Roman"/>
          <w:sz w:val="24"/>
          <w:szCs w:val="24"/>
        </w:rPr>
        <w:t>i instytucjach rynku pracy</w:t>
      </w:r>
      <w:r w:rsidR="001B562D">
        <w:rPr>
          <w:rFonts w:ascii="Times New Roman" w:hAnsi="Times New Roman"/>
          <w:sz w:val="24"/>
          <w:szCs w:val="24"/>
        </w:rPr>
        <w:t xml:space="preserve">. Ustawa </w:t>
      </w:r>
      <w:r w:rsidR="004D5832" w:rsidRPr="004D5832">
        <w:rPr>
          <w:rFonts w:ascii="Times New Roman" w:hAnsi="Times New Roman"/>
          <w:sz w:val="24"/>
          <w:szCs w:val="24"/>
        </w:rPr>
        <w:t>wprowadz</w:t>
      </w:r>
      <w:r w:rsidR="001B562D">
        <w:rPr>
          <w:rFonts w:ascii="Times New Roman" w:hAnsi="Times New Roman"/>
          <w:sz w:val="24"/>
          <w:szCs w:val="24"/>
        </w:rPr>
        <w:t xml:space="preserve">iła </w:t>
      </w:r>
      <w:r w:rsidR="004D5832" w:rsidRPr="004D5832">
        <w:rPr>
          <w:rFonts w:ascii="Times New Roman" w:hAnsi="Times New Roman"/>
          <w:sz w:val="24"/>
          <w:szCs w:val="24"/>
        </w:rPr>
        <w:t xml:space="preserve">nowe rozwiązanie umożliwiające zatrudnianie w Polsce cudzoziemców do pracy sezonowej </w:t>
      </w:r>
      <w:r w:rsidR="004D5832" w:rsidRPr="004D5832">
        <w:rPr>
          <w:rFonts w:ascii="Times New Roman" w:hAnsi="Times New Roman"/>
          <w:b/>
          <w:bCs/>
          <w:sz w:val="24"/>
          <w:szCs w:val="24"/>
        </w:rPr>
        <w:t xml:space="preserve">– </w:t>
      </w:r>
      <w:r w:rsidR="004D5832" w:rsidRPr="001B562D">
        <w:rPr>
          <w:rFonts w:ascii="Times New Roman" w:hAnsi="Times New Roman"/>
          <w:bCs/>
          <w:sz w:val="24"/>
          <w:szCs w:val="24"/>
        </w:rPr>
        <w:t>zezwolenie na pracę sezonową.</w:t>
      </w:r>
      <w:r w:rsidR="001B562D">
        <w:rPr>
          <w:rFonts w:ascii="Times New Roman" w:hAnsi="Times New Roman"/>
          <w:bCs/>
          <w:sz w:val="24"/>
          <w:szCs w:val="24"/>
        </w:rPr>
        <w:t xml:space="preserve"> </w:t>
      </w:r>
    </w:p>
    <w:p w:rsidR="001062D1" w:rsidRDefault="001062D1" w:rsidP="00CF2E25">
      <w:pPr>
        <w:spacing w:after="0" w:line="240" w:lineRule="auto"/>
        <w:jc w:val="both"/>
        <w:rPr>
          <w:rFonts w:ascii="Times New Roman" w:hAnsi="Times New Roman"/>
          <w:bCs/>
          <w:sz w:val="24"/>
          <w:szCs w:val="24"/>
        </w:rPr>
      </w:pPr>
    </w:p>
    <w:p w:rsidR="001062D1" w:rsidRPr="004E24A2" w:rsidRDefault="001062D1" w:rsidP="00CF2E25">
      <w:pPr>
        <w:spacing w:after="0" w:line="240" w:lineRule="auto"/>
        <w:jc w:val="both"/>
        <w:rPr>
          <w:rFonts w:ascii="Times New Roman" w:hAnsi="Times New Roman"/>
          <w:b/>
          <w:bCs/>
          <w:sz w:val="24"/>
          <w:szCs w:val="24"/>
        </w:rPr>
      </w:pPr>
      <w:r w:rsidRPr="004E24A2">
        <w:rPr>
          <w:rFonts w:ascii="Times New Roman" w:hAnsi="Times New Roman"/>
          <w:b/>
          <w:bCs/>
          <w:sz w:val="24"/>
          <w:szCs w:val="24"/>
        </w:rPr>
        <w:t xml:space="preserve">Współpraca z rolnikami i przedsiębiorcami planującymi zatrudnienie cudzoziemców  </w:t>
      </w:r>
    </w:p>
    <w:p w:rsidR="000C2115" w:rsidRDefault="001062D1" w:rsidP="00E37DF2">
      <w:pPr>
        <w:spacing w:after="0" w:line="240" w:lineRule="auto"/>
        <w:jc w:val="both"/>
        <w:rPr>
          <w:rFonts w:ascii="Times New Roman" w:hAnsi="Times New Roman"/>
          <w:sz w:val="24"/>
          <w:szCs w:val="24"/>
        </w:rPr>
      </w:pPr>
      <w:r>
        <w:rPr>
          <w:rFonts w:ascii="Times New Roman" w:hAnsi="Times New Roman"/>
          <w:sz w:val="24"/>
          <w:szCs w:val="24"/>
        </w:rPr>
        <w:t>W celu umożliwienia rolnikom oraz pracodawcom zapoznania się z nowymi przepisami</w:t>
      </w:r>
      <w:r w:rsidR="000C2115">
        <w:rPr>
          <w:rFonts w:ascii="Times New Roman" w:hAnsi="Times New Roman"/>
          <w:sz w:val="24"/>
          <w:szCs w:val="24"/>
        </w:rPr>
        <w:t xml:space="preserve">, </w:t>
      </w:r>
      <w:r w:rsidR="00BC2B12">
        <w:rPr>
          <w:rFonts w:ascii="Times New Roman" w:hAnsi="Times New Roman"/>
          <w:sz w:val="24"/>
          <w:szCs w:val="24"/>
        </w:rPr>
        <w:t>/</w:t>
      </w:r>
      <w:r w:rsidR="000C2115">
        <w:rPr>
          <w:rFonts w:ascii="Times New Roman" w:hAnsi="Times New Roman"/>
          <w:sz w:val="24"/>
          <w:szCs w:val="24"/>
        </w:rPr>
        <w:t xml:space="preserve">procedurami obowiązującymi od 01.01.2018r. dotyczącymi zatrudniania cudzoziemców </w:t>
      </w:r>
      <w:r w:rsidR="004E24A2">
        <w:rPr>
          <w:rFonts w:ascii="Times New Roman" w:hAnsi="Times New Roman"/>
          <w:sz w:val="24"/>
          <w:szCs w:val="24"/>
        </w:rPr>
        <w:br/>
      </w:r>
      <w:r w:rsidR="000C2115">
        <w:rPr>
          <w:rFonts w:ascii="Times New Roman" w:hAnsi="Times New Roman"/>
          <w:sz w:val="24"/>
          <w:szCs w:val="24"/>
        </w:rPr>
        <w:t>(m. in. znowelizowaną u</w:t>
      </w:r>
      <w:r>
        <w:rPr>
          <w:rFonts w:ascii="Times New Roman" w:hAnsi="Times New Roman"/>
          <w:sz w:val="24"/>
          <w:szCs w:val="24"/>
        </w:rPr>
        <w:t>staw</w:t>
      </w:r>
      <w:r w:rsidR="000C2115">
        <w:rPr>
          <w:rFonts w:ascii="Times New Roman" w:hAnsi="Times New Roman"/>
          <w:sz w:val="24"/>
          <w:szCs w:val="24"/>
        </w:rPr>
        <w:t>ą</w:t>
      </w:r>
      <w:r w:rsidR="00E37DF2">
        <w:rPr>
          <w:rFonts w:ascii="Times New Roman" w:hAnsi="Times New Roman"/>
          <w:sz w:val="24"/>
          <w:szCs w:val="24"/>
        </w:rPr>
        <w:t xml:space="preserve"> </w:t>
      </w:r>
      <w:r w:rsidR="00E37DF2" w:rsidRPr="004D5832">
        <w:rPr>
          <w:rFonts w:ascii="Times New Roman" w:hAnsi="Times New Roman"/>
          <w:sz w:val="24"/>
          <w:szCs w:val="24"/>
        </w:rPr>
        <w:t>o promocji zatrudnienia i instytucjach rynku pracy</w:t>
      </w:r>
      <w:r w:rsidR="000C2115">
        <w:rPr>
          <w:rFonts w:ascii="Times New Roman" w:hAnsi="Times New Roman"/>
          <w:sz w:val="24"/>
          <w:szCs w:val="24"/>
        </w:rPr>
        <w:t>, r</w:t>
      </w:r>
      <w:r w:rsidR="00E37DF2" w:rsidRPr="00E37DF2">
        <w:rPr>
          <w:rFonts w:ascii="Times New Roman" w:hAnsi="Times New Roman"/>
          <w:sz w:val="24"/>
          <w:szCs w:val="24"/>
        </w:rPr>
        <w:t>ozporządzenie</w:t>
      </w:r>
      <w:r w:rsidR="000C2115">
        <w:rPr>
          <w:rFonts w:ascii="Times New Roman" w:hAnsi="Times New Roman"/>
          <w:sz w:val="24"/>
          <w:szCs w:val="24"/>
        </w:rPr>
        <w:t>m</w:t>
      </w:r>
      <w:r w:rsidR="00E37DF2" w:rsidRPr="00E37DF2">
        <w:rPr>
          <w:rFonts w:ascii="Times New Roman" w:hAnsi="Times New Roman"/>
          <w:sz w:val="24"/>
          <w:szCs w:val="24"/>
        </w:rPr>
        <w:t xml:space="preserve"> </w:t>
      </w:r>
      <w:proofErr w:type="spellStart"/>
      <w:r w:rsidR="000C2115">
        <w:rPr>
          <w:rFonts w:ascii="Times New Roman" w:hAnsi="Times New Roman"/>
          <w:sz w:val="24"/>
          <w:szCs w:val="24"/>
        </w:rPr>
        <w:t>MRPiPS</w:t>
      </w:r>
      <w:proofErr w:type="spellEnd"/>
      <w:r w:rsidR="000C2115">
        <w:rPr>
          <w:rFonts w:ascii="Times New Roman" w:hAnsi="Times New Roman"/>
          <w:sz w:val="24"/>
          <w:szCs w:val="24"/>
        </w:rPr>
        <w:t xml:space="preserve"> </w:t>
      </w:r>
      <w:r w:rsidR="00E37DF2" w:rsidRPr="00E37DF2">
        <w:rPr>
          <w:rFonts w:ascii="Times New Roman" w:hAnsi="Times New Roman"/>
          <w:sz w:val="24"/>
          <w:szCs w:val="24"/>
        </w:rPr>
        <w:t xml:space="preserve"> z dnia 7 grudnia 2017 r. w sprawie wydawania zezwolenia na pracę cudzoziemca oraz wpisu oświadczenia o powierzeniu </w:t>
      </w:r>
      <w:r w:rsidR="000C2115">
        <w:rPr>
          <w:rFonts w:ascii="Times New Roman" w:hAnsi="Times New Roman"/>
          <w:sz w:val="24"/>
          <w:szCs w:val="24"/>
        </w:rPr>
        <w:t>wykonywania pracy cudzoziemcowi, r</w:t>
      </w:r>
      <w:r w:rsidR="00E37DF2" w:rsidRPr="00E37DF2">
        <w:rPr>
          <w:rFonts w:ascii="Times New Roman" w:hAnsi="Times New Roman"/>
          <w:sz w:val="24"/>
          <w:szCs w:val="24"/>
        </w:rPr>
        <w:t>ozporządzenie</w:t>
      </w:r>
      <w:r w:rsidR="000C2115">
        <w:rPr>
          <w:rFonts w:ascii="Times New Roman" w:hAnsi="Times New Roman"/>
          <w:sz w:val="24"/>
          <w:szCs w:val="24"/>
        </w:rPr>
        <w:t>m</w:t>
      </w:r>
      <w:r w:rsidR="00E37DF2" w:rsidRPr="00E37DF2">
        <w:rPr>
          <w:rFonts w:ascii="Times New Roman" w:hAnsi="Times New Roman"/>
          <w:sz w:val="24"/>
          <w:szCs w:val="24"/>
        </w:rPr>
        <w:t xml:space="preserve"> w sprawie podklas działalności według Polskiej Klasyfikacji Działalności (PKD), w których wydawane są zezwolenia na pracę sezonową cudzoziemca</w:t>
      </w:r>
      <w:r w:rsidR="000C2115">
        <w:rPr>
          <w:rFonts w:ascii="Times New Roman" w:hAnsi="Times New Roman"/>
          <w:sz w:val="24"/>
          <w:szCs w:val="24"/>
        </w:rPr>
        <w:t>, r</w:t>
      </w:r>
      <w:r w:rsidR="00E37DF2" w:rsidRPr="00E37DF2">
        <w:rPr>
          <w:rFonts w:ascii="Times New Roman" w:hAnsi="Times New Roman"/>
          <w:sz w:val="24"/>
          <w:szCs w:val="24"/>
        </w:rPr>
        <w:t>ozporządzenie</w:t>
      </w:r>
      <w:r w:rsidR="000C2115">
        <w:rPr>
          <w:rFonts w:ascii="Times New Roman" w:hAnsi="Times New Roman"/>
          <w:sz w:val="24"/>
          <w:szCs w:val="24"/>
        </w:rPr>
        <w:t>m</w:t>
      </w:r>
      <w:r w:rsidR="00E37DF2" w:rsidRPr="00E37DF2">
        <w:rPr>
          <w:rFonts w:ascii="Times New Roman" w:hAnsi="Times New Roman"/>
          <w:sz w:val="24"/>
          <w:szCs w:val="24"/>
        </w:rPr>
        <w:t xml:space="preserve"> w sprawie wysokości wpłat dokonywanych w związku ze złożeniem wniosku o wydanie zezwolenia na pracę lub zezwolenia na pracę sezonową oraz złożeniem oświadczenia o powierzeniu wykonywania cudzoziemcowi</w:t>
      </w:r>
      <w:r w:rsidR="000C2115">
        <w:rPr>
          <w:rFonts w:ascii="Times New Roman" w:hAnsi="Times New Roman"/>
          <w:sz w:val="24"/>
          <w:szCs w:val="24"/>
        </w:rPr>
        <w:t>, r</w:t>
      </w:r>
      <w:r w:rsidR="00E37DF2" w:rsidRPr="00E37DF2">
        <w:rPr>
          <w:rFonts w:ascii="Times New Roman" w:hAnsi="Times New Roman"/>
          <w:sz w:val="24"/>
          <w:szCs w:val="24"/>
        </w:rPr>
        <w:t>ozporządzenie</w:t>
      </w:r>
      <w:r w:rsidR="000C2115">
        <w:rPr>
          <w:rFonts w:ascii="Times New Roman" w:hAnsi="Times New Roman"/>
          <w:sz w:val="24"/>
          <w:szCs w:val="24"/>
        </w:rPr>
        <w:t>m</w:t>
      </w:r>
      <w:r w:rsidR="00E37DF2" w:rsidRPr="00E37DF2">
        <w:rPr>
          <w:rFonts w:ascii="Times New Roman" w:hAnsi="Times New Roman"/>
          <w:sz w:val="24"/>
          <w:szCs w:val="24"/>
        </w:rPr>
        <w:t xml:space="preserve"> zmieniając</w:t>
      </w:r>
      <w:r w:rsidR="000C2115">
        <w:rPr>
          <w:rFonts w:ascii="Times New Roman" w:hAnsi="Times New Roman"/>
          <w:sz w:val="24"/>
          <w:szCs w:val="24"/>
        </w:rPr>
        <w:t>ym</w:t>
      </w:r>
      <w:r w:rsidR="00E37DF2" w:rsidRPr="00E37DF2">
        <w:rPr>
          <w:rFonts w:ascii="Times New Roman" w:hAnsi="Times New Roman"/>
          <w:sz w:val="24"/>
          <w:szCs w:val="24"/>
        </w:rPr>
        <w:t xml:space="preserve"> rozporządzenie w sprawie określenia przypadków, w których zezwolenie na pracę cudzoziemca jest wydawane bez względu na szczegółowe warunki wydawania</w:t>
      </w:r>
      <w:r w:rsidR="000C2115">
        <w:rPr>
          <w:rFonts w:ascii="Times New Roman" w:hAnsi="Times New Roman"/>
          <w:sz w:val="24"/>
          <w:szCs w:val="24"/>
        </w:rPr>
        <w:t xml:space="preserve"> zezwoleń na pracę cudzoziemcom) Powiatowy Urząd Pracy w Piasecznie uczestniczył w spotkaniach  organizowanych</w:t>
      </w:r>
      <w:r w:rsidR="004E24A2">
        <w:rPr>
          <w:rFonts w:ascii="Times New Roman" w:hAnsi="Times New Roman"/>
          <w:sz w:val="24"/>
          <w:szCs w:val="24"/>
        </w:rPr>
        <w:t xml:space="preserve"> m.in.</w:t>
      </w:r>
      <w:r w:rsidR="000C2115">
        <w:rPr>
          <w:rFonts w:ascii="Times New Roman" w:hAnsi="Times New Roman"/>
          <w:sz w:val="24"/>
          <w:szCs w:val="24"/>
        </w:rPr>
        <w:t xml:space="preserve"> przez:</w:t>
      </w:r>
    </w:p>
    <w:p w:rsidR="000C2115" w:rsidRDefault="000C2115" w:rsidP="00E37DF2">
      <w:pPr>
        <w:spacing w:after="0" w:line="240" w:lineRule="auto"/>
        <w:jc w:val="both"/>
        <w:rPr>
          <w:rFonts w:ascii="Times New Roman" w:hAnsi="Times New Roman"/>
          <w:sz w:val="24"/>
          <w:szCs w:val="24"/>
        </w:rPr>
      </w:pPr>
      <w:r>
        <w:rPr>
          <w:rFonts w:ascii="Times New Roman" w:hAnsi="Times New Roman"/>
          <w:sz w:val="24"/>
          <w:szCs w:val="24"/>
        </w:rPr>
        <w:t xml:space="preserve">- Urząd Miejski w Tarczynie – spotkanie </w:t>
      </w:r>
      <w:r w:rsidR="00BC2B12">
        <w:rPr>
          <w:rFonts w:ascii="Times New Roman" w:hAnsi="Times New Roman"/>
          <w:sz w:val="24"/>
          <w:szCs w:val="24"/>
        </w:rPr>
        <w:t>z rolnikami z tere</w:t>
      </w:r>
      <w:r w:rsidR="004E24A2">
        <w:rPr>
          <w:rFonts w:ascii="Times New Roman" w:hAnsi="Times New Roman"/>
          <w:sz w:val="24"/>
          <w:szCs w:val="24"/>
        </w:rPr>
        <w:t>nu</w:t>
      </w:r>
      <w:r>
        <w:rPr>
          <w:rFonts w:ascii="Times New Roman" w:hAnsi="Times New Roman"/>
          <w:sz w:val="24"/>
          <w:szCs w:val="24"/>
        </w:rPr>
        <w:t xml:space="preserve"> gminy  - 5.02.2018r.,</w:t>
      </w:r>
    </w:p>
    <w:p w:rsidR="000C2115" w:rsidRDefault="000C2115" w:rsidP="00E37DF2">
      <w:pPr>
        <w:spacing w:after="0" w:line="240" w:lineRule="auto"/>
        <w:jc w:val="both"/>
        <w:rPr>
          <w:rFonts w:ascii="Times New Roman" w:hAnsi="Times New Roman"/>
          <w:sz w:val="24"/>
          <w:szCs w:val="24"/>
        </w:rPr>
      </w:pPr>
      <w:r>
        <w:rPr>
          <w:rFonts w:ascii="Times New Roman" w:hAnsi="Times New Roman"/>
          <w:sz w:val="24"/>
          <w:szCs w:val="24"/>
        </w:rPr>
        <w:t>- Ośrodek Doradztwa Rolniczego w Górze Kalwarii – 13.02.2018r,</w:t>
      </w:r>
    </w:p>
    <w:p w:rsidR="000C2115" w:rsidRDefault="000C2115" w:rsidP="00E37DF2">
      <w:pPr>
        <w:spacing w:after="0" w:line="240" w:lineRule="auto"/>
        <w:jc w:val="both"/>
        <w:rPr>
          <w:rFonts w:ascii="Times New Roman" w:hAnsi="Times New Roman"/>
          <w:sz w:val="24"/>
          <w:szCs w:val="24"/>
        </w:rPr>
      </w:pPr>
      <w:r>
        <w:rPr>
          <w:rFonts w:ascii="Times New Roman" w:hAnsi="Times New Roman"/>
          <w:sz w:val="24"/>
          <w:szCs w:val="24"/>
        </w:rPr>
        <w:t>- Mazowiecką Izbę Rolniczą  - 27.02.2018r.</w:t>
      </w:r>
    </w:p>
    <w:p w:rsidR="004E24A2" w:rsidRDefault="004E24A2" w:rsidP="00E37DF2">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UMiG</w:t>
      </w:r>
      <w:proofErr w:type="spellEnd"/>
      <w:r>
        <w:rPr>
          <w:rFonts w:ascii="Times New Roman" w:hAnsi="Times New Roman"/>
          <w:sz w:val="24"/>
          <w:szCs w:val="24"/>
        </w:rPr>
        <w:t xml:space="preserve"> Piaseczno – 12.03.2018r. – Konferencja z okazji Dnia Sołtysa pt. Sołtys pozyska –</w:t>
      </w:r>
      <w:r>
        <w:rPr>
          <w:rFonts w:ascii="Times New Roman" w:hAnsi="Times New Roman"/>
          <w:sz w:val="24"/>
          <w:szCs w:val="24"/>
        </w:rPr>
        <w:br/>
        <w:t xml:space="preserve">   wieś zyska”.</w:t>
      </w:r>
    </w:p>
    <w:p w:rsidR="004E24A2" w:rsidRDefault="004E24A2" w:rsidP="00750248">
      <w:pPr>
        <w:spacing w:after="0" w:line="240" w:lineRule="auto"/>
        <w:rPr>
          <w:rFonts w:ascii="Times New Roman" w:hAnsi="Times New Roman"/>
          <w:sz w:val="24"/>
          <w:szCs w:val="24"/>
        </w:rPr>
      </w:pPr>
      <w:r>
        <w:rPr>
          <w:rFonts w:ascii="Times New Roman" w:hAnsi="Times New Roman"/>
          <w:sz w:val="24"/>
          <w:szCs w:val="24"/>
        </w:rPr>
        <w:t xml:space="preserve">Ponadto z inicjatywy Powiatowego Urzędu Pracy w Piasecznie zorganizowanych zostało </w:t>
      </w:r>
      <w:r w:rsidR="00750248">
        <w:rPr>
          <w:rFonts w:ascii="Times New Roman" w:hAnsi="Times New Roman"/>
          <w:sz w:val="24"/>
          <w:szCs w:val="24"/>
        </w:rPr>
        <w:br/>
        <w:t xml:space="preserve">w Starostwie Powiatowym w Piasecznie </w:t>
      </w:r>
      <w:r>
        <w:rPr>
          <w:rFonts w:ascii="Times New Roman" w:hAnsi="Times New Roman"/>
          <w:sz w:val="24"/>
          <w:szCs w:val="24"/>
        </w:rPr>
        <w:t xml:space="preserve">5  cyklicznych,  cotygodniowych spotkań od 19.02.2018r. z pracodawcami  mających </w:t>
      </w:r>
      <w:r w:rsidR="00B373F2">
        <w:rPr>
          <w:rFonts w:ascii="Times New Roman" w:hAnsi="Times New Roman"/>
          <w:sz w:val="24"/>
          <w:szCs w:val="24"/>
        </w:rPr>
        <w:t>także</w:t>
      </w:r>
      <w:r w:rsidR="00BC2B12">
        <w:rPr>
          <w:rFonts w:ascii="Times New Roman" w:hAnsi="Times New Roman"/>
          <w:sz w:val="24"/>
          <w:szCs w:val="24"/>
        </w:rPr>
        <w:t xml:space="preserve"> na</w:t>
      </w:r>
      <w:r>
        <w:rPr>
          <w:rFonts w:ascii="Times New Roman" w:hAnsi="Times New Roman"/>
          <w:sz w:val="24"/>
          <w:szCs w:val="24"/>
        </w:rPr>
        <w:t xml:space="preserve"> celu przekazanie przedsiębiorcom informacji  </w:t>
      </w:r>
      <w:r w:rsidR="00BC2B12">
        <w:rPr>
          <w:rFonts w:ascii="Times New Roman" w:hAnsi="Times New Roman"/>
          <w:sz w:val="24"/>
          <w:szCs w:val="24"/>
        </w:rPr>
        <w:t>dotyczących nowych przepisów dotyczących zasad ubiegania się o wydanie zezwolenia na pracę sezonow</w:t>
      </w:r>
      <w:r w:rsidR="00B373F2">
        <w:rPr>
          <w:rFonts w:ascii="Times New Roman" w:hAnsi="Times New Roman"/>
          <w:sz w:val="24"/>
          <w:szCs w:val="24"/>
        </w:rPr>
        <w:t>ą</w:t>
      </w:r>
      <w:r w:rsidR="00BC2B12">
        <w:rPr>
          <w:rFonts w:ascii="Times New Roman" w:hAnsi="Times New Roman"/>
          <w:sz w:val="24"/>
          <w:szCs w:val="24"/>
        </w:rPr>
        <w:t xml:space="preserve"> oraz rejestracji oświadczeń o powierzeniu wykonywania pracy cudzoziemcom</w:t>
      </w:r>
    </w:p>
    <w:p w:rsidR="000C2115" w:rsidRPr="00E37DF2" w:rsidRDefault="000C2115" w:rsidP="00E37DF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F3CC3" w:rsidRPr="00C560DD" w:rsidRDefault="00E37DF2" w:rsidP="00312932">
      <w:pPr>
        <w:spacing w:after="0" w:line="240" w:lineRule="auto"/>
        <w:jc w:val="both"/>
        <w:rPr>
          <w:rFonts w:ascii="Times New Roman" w:hAnsi="Times New Roman"/>
          <w:sz w:val="24"/>
          <w:szCs w:val="24"/>
        </w:rPr>
      </w:pPr>
      <w:r w:rsidRPr="00E37DF2">
        <w:rPr>
          <w:rFonts w:ascii="Times New Roman" w:hAnsi="Times New Roman"/>
          <w:sz w:val="24"/>
          <w:szCs w:val="24"/>
        </w:rPr>
        <w:t xml:space="preserve"> </w:t>
      </w:r>
      <w:r w:rsidR="00C71F00" w:rsidRPr="00C560DD">
        <w:rPr>
          <w:rFonts w:ascii="Times New Roman" w:hAnsi="Times New Roman"/>
          <w:sz w:val="24"/>
          <w:szCs w:val="24"/>
        </w:rPr>
        <w:t>W ramach promowania us</w:t>
      </w:r>
      <w:r w:rsidR="00C560DD">
        <w:rPr>
          <w:rFonts w:ascii="Times New Roman" w:hAnsi="Times New Roman"/>
          <w:sz w:val="24"/>
          <w:szCs w:val="24"/>
        </w:rPr>
        <w:t xml:space="preserve">ług i instrumentów rynku pracy </w:t>
      </w:r>
      <w:r w:rsidR="00C71F00" w:rsidRPr="00C560DD">
        <w:rPr>
          <w:rFonts w:ascii="Times New Roman" w:hAnsi="Times New Roman"/>
          <w:sz w:val="24"/>
          <w:szCs w:val="24"/>
        </w:rPr>
        <w:t xml:space="preserve"> podejmow</w:t>
      </w:r>
      <w:r w:rsidR="00C560DD">
        <w:rPr>
          <w:rFonts w:ascii="Times New Roman" w:hAnsi="Times New Roman"/>
          <w:sz w:val="24"/>
          <w:szCs w:val="24"/>
        </w:rPr>
        <w:t xml:space="preserve">ane były </w:t>
      </w:r>
      <w:r w:rsidR="00C71F00" w:rsidRPr="00C560DD">
        <w:rPr>
          <w:rFonts w:ascii="Times New Roman" w:hAnsi="Times New Roman"/>
          <w:sz w:val="24"/>
          <w:szCs w:val="24"/>
        </w:rPr>
        <w:t xml:space="preserve"> w 201</w:t>
      </w:r>
      <w:r w:rsidR="009975B3">
        <w:rPr>
          <w:rFonts w:ascii="Times New Roman" w:hAnsi="Times New Roman"/>
          <w:sz w:val="24"/>
          <w:szCs w:val="24"/>
        </w:rPr>
        <w:t>8</w:t>
      </w:r>
      <w:r w:rsidR="00C71F00" w:rsidRPr="00C560DD">
        <w:rPr>
          <w:rFonts w:ascii="Times New Roman" w:hAnsi="Times New Roman"/>
          <w:sz w:val="24"/>
          <w:szCs w:val="24"/>
        </w:rPr>
        <w:t>r. również następujące działania:</w:t>
      </w:r>
    </w:p>
    <w:p w:rsidR="00C560DD" w:rsidRPr="00C560DD" w:rsidRDefault="00C71F00" w:rsidP="007A6D41">
      <w:pPr>
        <w:numPr>
          <w:ilvl w:val="0"/>
          <w:numId w:val="16"/>
        </w:numPr>
        <w:tabs>
          <w:tab w:val="decimal" w:pos="0"/>
          <w:tab w:val="left" w:pos="900"/>
        </w:tabs>
        <w:spacing w:after="0" w:line="240" w:lineRule="auto"/>
        <w:jc w:val="both"/>
        <w:rPr>
          <w:rFonts w:ascii="Times New Roman" w:eastAsia="Times New Roman" w:hAnsi="Times New Roman" w:cs="Times New Roman"/>
          <w:b/>
          <w:sz w:val="24"/>
          <w:szCs w:val="24"/>
          <w:lang w:eastAsia="pl-PL"/>
        </w:rPr>
      </w:pPr>
      <w:r w:rsidRPr="00C71F00">
        <w:rPr>
          <w:rFonts w:ascii="Times New Roman" w:eastAsia="Times New Roman" w:hAnsi="Times New Roman" w:cs="Times New Roman"/>
          <w:sz w:val="24"/>
          <w:szCs w:val="24"/>
          <w:lang w:eastAsia="pl-PL"/>
        </w:rPr>
        <w:t xml:space="preserve">kierowanie </w:t>
      </w:r>
      <w:r w:rsidR="00C560DD">
        <w:rPr>
          <w:rFonts w:ascii="Times New Roman" w:eastAsia="Times New Roman" w:hAnsi="Times New Roman" w:cs="Times New Roman"/>
          <w:sz w:val="24"/>
          <w:szCs w:val="24"/>
          <w:lang w:eastAsia="pl-PL"/>
        </w:rPr>
        <w:t xml:space="preserve">przez doradców klienta </w:t>
      </w:r>
      <w:r w:rsidRPr="00C71F00">
        <w:rPr>
          <w:rFonts w:ascii="Times New Roman" w:eastAsia="Times New Roman" w:hAnsi="Times New Roman" w:cs="Times New Roman"/>
          <w:sz w:val="24"/>
          <w:szCs w:val="24"/>
          <w:lang w:eastAsia="pl-PL"/>
        </w:rPr>
        <w:t>do osób</w:t>
      </w:r>
      <w:r w:rsidR="00C560DD">
        <w:rPr>
          <w:rFonts w:ascii="Times New Roman" w:eastAsia="Times New Roman" w:hAnsi="Times New Roman" w:cs="Times New Roman"/>
          <w:sz w:val="24"/>
          <w:szCs w:val="24"/>
          <w:lang w:eastAsia="pl-PL"/>
        </w:rPr>
        <w:t xml:space="preserve"> bezrobotnych, poszukujących pracy </w:t>
      </w:r>
    </w:p>
    <w:p w:rsidR="00C71F00" w:rsidRPr="00C71F00" w:rsidRDefault="00C560DD" w:rsidP="00312932">
      <w:pPr>
        <w:tabs>
          <w:tab w:val="decimal" w:pos="0"/>
          <w:tab w:val="left" w:pos="900"/>
        </w:tabs>
        <w:spacing w:after="0" w:line="240" w:lineRule="auto"/>
        <w:ind w:left="72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oraz pracodawców i przedsiębiorców </w:t>
      </w:r>
      <w:r w:rsidR="00C71F00" w:rsidRPr="00C71F00">
        <w:rPr>
          <w:rFonts w:ascii="Times New Roman" w:eastAsia="Times New Roman" w:hAnsi="Times New Roman" w:cs="Times New Roman"/>
          <w:sz w:val="24"/>
          <w:szCs w:val="24"/>
          <w:lang w:eastAsia="pl-PL"/>
        </w:rPr>
        <w:t xml:space="preserve">informacji o możliwościach skorzystania z usług </w:t>
      </w:r>
    </w:p>
    <w:p w:rsidR="00C71F00" w:rsidRPr="00C71F00" w:rsidRDefault="00C71F00" w:rsidP="00312932">
      <w:pPr>
        <w:tabs>
          <w:tab w:val="decimal" w:pos="0"/>
          <w:tab w:val="left" w:pos="284"/>
          <w:tab w:val="left" w:pos="709"/>
        </w:tabs>
        <w:spacing w:after="0" w:line="240" w:lineRule="auto"/>
        <w:ind w:left="426"/>
        <w:jc w:val="both"/>
        <w:rPr>
          <w:rFonts w:ascii="Times New Roman" w:eastAsia="Times New Roman" w:hAnsi="Times New Roman" w:cs="Times New Roman"/>
          <w:b/>
          <w:sz w:val="24"/>
          <w:szCs w:val="24"/>
          <w:lang w:eastAsia="pl-PL"/>
        </w:rPr>
      </w:pPr>
      <w:r w:rsidRPr="00C71F00">
        <w:rPr>
          <w:rFonts w:ascii="Times New Roman" w:eastAsia="Times New Roman" w:hAnsi="Times New Roman" w:cs="Times New Roman"/>
          <w:sz w:val="24"/>
          <w:szCs w:val="24"/>
          <w:lang w:eastAsia="pl-PL"/>
        </w:rPr>
        <w:tab/>
        <w:t>i instrumentów rynku pracy,</w:t>
      </w:r>
    </w:p>
    <w:p w:rsidR="00C71F00" w:rsidRPr="00C71F00" w:rsidRDefault="00C71F00" w:rsidP="007A6D41">
      <w:pPr>
        <w:numPr>
          <w:ilvl w:val="0"/>
          <w:numId w:val="16"/>
        </w:numPr>
        <w:tabs>
          <w:tab w:val="decimal" w:pos="0"/>
          <w:tab w:val="left" w:pos="426"/>
        </w:tabs>
        <w:spacing w:after="0" w:line="240" w:lineRule="auto"/>
        <w:jc w:val="both"/>
        <w:rPr>
          <w:rFonts w:ascii="Times New Roman" w:eastAsia="Times New Roman" w:hAnsi="Times New Roman" w:cs="Times New Roman"/>
          <w:b/>
          <w:sz w:val="24"/>
          <w:szCs w:val="24"/>
          <w:lang w:eastAsia="pl-PL"/>
        </w:rPr>
      </w:pPr>
      <w:r w:rsidRPr="00C71F00">
        <w:rPr>
          <w:rFonts w:ascii="Times New Roman" w:eastAsia="Times New Roman" w:hAnsi="Times New Roman" w:cs="Times New Roman"/>
          <w:sz w:val="24"/>
          <w:szCs w:val="24"/>
          <w:lang w:eastAsia="pl-PL"/>
        </w:rPr>
        <w:t xml:space="preserve">zachęcanie do korzystania ze strony internetowej Urzędu Pracy </w:t>
      </w:r>
      <w:r w:rsidRPr="00C71F00">
        <w:rPr>
          <w:rFonts w:ascii="Times New Roman" w:eastAsia="Times New Roman" w:hAnsi="Times New Roman" w:cs="Times New Roman"/>
          <w:sz w:val="24"/>
          <w:szCs w:val="24"/>
          <w:u w:val="single"/>
          <w:lang w:eastAsia="pl-PL"/>
        </w:rPr>
        <w:t>puppiaseczno.com</w:t>
      </w:r>
      <w:r w:rsidRPr="00C71F00">
        <w:rPr>
          <w:rFonts w:ascii="Times New Roman" w:eastAsia="Times New Roman" w:hAnsi="Times New Roman" w:cs="Times New Roman"/>
          <w:sz w:val="24"/>
          <w:szCs w:val="24"/>
          <w:lang w:eastAsia="pl-PL"/>
        </w:rPr>
        <w:t>, na której zamieszczane</w:t>
      </w:r>
      <w:r w:rsidR="00C560DD">
        <w:rPr>
          <w:rFonts w:ascii="Times New Roman" w:eastAsia="Times New Roman" w:hAnsi="Times New Roman" w:cs="Times New Roman"/>
          <w:sz w:val="24"/>
          <w:szCs w:val="24"/>
          <w:lang w:eastAsia="pl-PL"/>
        </w:rPr>
        <w:t xml:space="preserve"> były wszelkie </w:t>
      </w:r>
      <w:r w:rsidRPr="00C71F00">
        <w:rPr>
          <w:rFonts w:ascii="Times New Roman" w:eastAsia="Times New Roman" w:hAnsi="Times New Roman" w:cs="Times New Roman"/>
          <w:sz w:val="24"/>
          <w:szCs w:val="24"/>
          <w:lang w:eastAsia="pl-PL"/>
        </w:rPr>
        <w:t>informacje</w:t>
      </w:r>
      <w:r w:rsidR="00C21E00">
        <w:rPr>
          <w:rFonts w:ascii="Times New Roman" w:eastAsia="Times New Roman" w:hAnsi="Times New Roman" w:cs="Times New Roman"/>
          <w:sz w:val="24"/>
          <w:szCs w:val="24"/>
          <w:lang w:eastAsia="pl-PL"/>
        </w:rPr>
        <w:t xml:space="preserve"> o </w:t>
      </w:r>
      <w:r w:rsidRPr="00C71F00">
        <w:rPr>
          <w:rFonts w:ascii="Times New Roman" w:eastAsia="Times New Roman" w:hAnsi="Times New Roman" w:cs="Times New Roman"/>
          <w:sz w:val="24"/>
          <w:szCs w:val="24"/>
          <w:lang w:eastAsia="pl-PL"/>
        </w:rPr>
        <w:t>realizowanych</w:t>
      </w:r>
      <w:r w:rsidR="00C21E00">
        <w:rPr>
          <w:rFonts w:ascii="Times New Roman" w:eastAsia="Times New Roman" w:hAnsi="Times New Roman" w:cs="Times New Roman"/>
          <w:sz w:val="24"/>
          <w:szCs w:val="24"/>
          <w:lang w:eastAsia="pl-PL"/>
        </w:rPr>
        <w:t xml:space="preserve"> </w:t>
      </w:r>
      <w:r w:rsidRPr="00C71F00">
        <w:rPr>
          <w:rFonts w:ascii="Times New Roman" w:eastAsia="Times New Roman" w:hAnsi="Times New Roman" w:cs="Times New Roman"/>
          <w:sz w:val="24"/>
          <w:szCs w:val="24"/>
          <w:lang w:eastAsia="pl-PL"/>
        </w:rPr>
        <w:t xml:space="preserve">usługach </w:t>
      </w:r>
      <w:r w:rsidR="00C21E00">
        <w:rPr>
          <w:rFonts w:ascii="Times New Roman" w:eastAsia="Times New Roman" w:hAnsi="Times New Roman" w:cs="Times New Roman"/>
          <w:sz w:val="24"/>
          <w:szCs w:val="24"/>
          <w:lang w:eastAsia="pl-PL"/>
        </w:rPr>
        <w:br/>
      </w:r>
      <w:r w:rsidRPr="00C71F00">
        <w:rPr>
          <w:rFonts w:ascii="Times New Roman" w:eastAsia="Times New Roman" w:hAnsi="Times New Roman" w:cs="Times New Roman"/>
          <w:sz w:val="24"/>
          <w:szCs w:val="24"/>
          <w:lang w:eastAsia="pl-PL"/>
        </w:rPr>
        <w:t xml:space="preserve">i programach wsparcia, </w:t>
      </w:r>
    </w:p>
    <w:p w:rsidR="00C560DD" w:rsidRDefault="00C560DD" w:rsidP="007A6D41">
      <w:pPr>
        <w:numPr>
          <w:ilvl w:val="0"/>
          <w:numId w:val="16"/>
        </w:numPr>
        <w:tabs>
          <w:tab w:val="decimal" w:pos="0"/>
          <w:tab w:val="left" w:pos="426"/>
        </w:tabs>
        <w:spacing w:after="0" w:line="240" w:lineRule="auto"/>
        <w:jc w:val="both"/>
        <w:rPr>
          <w:rFonts w:ascii="Times New Roman" w:eastAsia="Times New Roman" w:hAnsi="Times New Roman" w:cs="Times New Roman"/>
          <w:sz w:val="24"/>
          <w:szCs w:val="24"/>
          <w:lang w:eastAsia="pl-PL"/>
        </w:rPr>
      </w:pPr>
      <w:r w:rsidRPr="00C560DD">
        <w:rPr>
          <w:rFonts w:ascii="Times New Roman" w:eastAsia="Times New Roman" w:hAnsi="Times New Roman" w:cs="Times New Roman"/>
          <w:sz w:val="24"/>
          <w:szCs w:val="24"/>
          <w:lang w:eastAsia="pl-PL"/>
        </w:rPr>
        <w:t xml:space="preserve">rozpowszechnianie </w:t>
      </w:r>
      <w:r w:rsidR="00C71F00" w:rsidRPr="00C71F00">
        <w:rPr>
          <w:rFonts w:ascii="Times New Roman" w:eastAsia="Times New Roman" w:hAnsi="Times New Roman" w:cs="Times New Roman"/>
          <w:sz w:val="24"/>
          <w:szCs w:val="24"/>
          <w:lang w:eastAsia="pl-PL"/>
        </w:rPr>
        <w:t>ulotek</w:t>
      </w:r>
      <w:r w:rsidRPr="00C560DD">
        <w:rPr>
          <w:rFonts w:ascii="Times New Roman" w:eastAsia="Times New Roman" w:hAnsi="Times New Roman" w:cs="Times New Roman"/>
          <w:sz w:val="24"/>
          <w:szCs w:val="24"/>
          <w:lang w:eastAsia="pl-PL"/>
        </w:rPr>
        <w:t xml:space="preserve"> i przygotowanych wydruków informacyjnych</w:t>
      </w:r>
      <w:r w:rsidR="00C71F00" w:rsidRPr="00C71F00">
        <w:rPr>
          <w:rFonts w:ascii="Times New Roman" w:eastAsia="Times New Roman" w:hAnsi="Times New Roman" w:cs="Times New Roman"/>
          <w:sz w:val="24"/>
          <w:szCs w:val="24"/>
          <w:lang w:eastAsia="pl-PL"/>
        </w:rPr>
        <w:t xml:space="preserve"> dotyczących form wsparcia</w:t>
      </w:r>
      <w:r>
        <w:rPr>
          <w:rFonts w:ascii="Times New Roman" w:eastAsia="Times New Roman" w:hAnsi="Times New Roman" w:cs="Times New Roman"/>
          <w:sz w:val="24"/>
          <w:szCs w:val="24"/>
          <w:lang w:eastAsia="pl-PL"/>
        </w:rPr>
        <w:t xml:space="preserve"> na  spotkaniach i konferencjach, w których uczestniczył PUP </w:t>
      </w:r>
    </w:p>
    <w:p w:rsidR="00C71F00" w:rsidRDefault="00C560DD" w:rsidP="00312932">
      <w:pPr>
        <w:tabs>
          <w:tab w:val="decimal" w:pos="0"/>
          <w:tab w:val="left" w:pos="426"/>
        </w:tabs>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Piasecznie</w:t>
      </w:r>
      <w:r w:rsidR="008E5450">
        <w:rPr>
          <w:rFonts w:ascii="Times New Roman" w:eastAsia="Times New Roman" w:hAnsi="Times New Roman" w:cs="Times New Roman"/>
          <w:sz w:val="24"/>
          <w:szCs w:val="24"/>
          <w:lang w:eastAsia="pl-PL"/>
        </w:rPr>
        <w:t>,</w:t>
      </w:r>
    </w:p>
    <w:p w:rsidR="00C71F00" w:rsidRPr="00C560DD" w:rsidRDefault="00C71F00" w:rsidP="007A6D41">
      <w:pPr>
        <w:pStyle w:val="Akapitzlist"/>
        <w:numPr>
          <w:ilvl w:val="0"/>
          <w:numId w:val="16"/>
        </w:numPr>
        <w:tabs>
          <w:tab w:val="decimal" w:pos="0"/>
          <w:tab w:val="left" w:pos="426"/>
        </w:tabs>
        <w:spacing w:after="0" w:line="240" w:lineRule="auto"/>
        <w:jc w:val="both"/>
        <w:rPr>
          <w:rFonts w:ascii="Times New Roman" w:eastAsia="Times New Roman" w:hAnsi="Times New Roman"/>
          <w:sz w:val="24"/>
          <w:szCs w:val="24"/>
          <w:lang w:eastAsia="pl-PL"/>
        </w:rPr>
      </w:pPr>
      <w:r w:rsidRPr="00C560DD">
        <w:rPr>
          <w:rFonts w:ascii="Times New Roman" w:eastAsia="Times New Roman" w:hAnsi="Times New Roman"/>
          <w:sz w:val="24"/>
          <w:szCs w:val="24"/>
          <w:lang w:eastAsia="pl-PL"/>
        </w:rPr>
        <w:t>organizowanie giełd i targów pracy</w:t>
      </w:r>
      <w:r w:rsidR="008E5450">
        <w:rPr>
          <w:rFonts w:ascii="Times New Roman" w:eastAsia="Times New Roman" w:hAnsi="Times New Roman"/>
          <w:sz w:val="24"/>
          <w:szCs w:val="24"/>
          <w:lang w:eastAsia="pl-PL"/>
        </w:rPr>
        <w:t>.</w:t>
      </w:r>
    </w:p>
    <w:p w:rsidR="00C71F00" w:rsidRDefault="00C71F00" w:rsidP="006F3AA4">
      <w:pPr>
        <w:spacing w:after="0" w:line="240" w:lineRule="auto"/>
        <w:rPr>
          <w:rFonts w:ascii="Times New Roman" w:hAnsi="Times New Roman"/>
          <w:b/>
          <w:sz w:val="24"/>
          <w:szCs w:val="24"/>
        </w:rPr>
      </w:pPr>
    </w:p>
    <w:p w:rsidR="00E23FA8" w:rsidRDefault="00E23FA8" w:rsidP="007F3CC3">
      <w:pPr>
        <w:spacing w:line="240" w:lineRule="auto"/>
        <w:rPr>
          <w:rFonts w:ascii="Times New Roman" w:hAnsi="Times New Roman"/>
          <w:b/>
          <w:sz w:val="32"/>
          <w:szCs w:val="32"/>
        </w:rPr>
      </w:pPr>
    </w:p>
    <w:p w:rsidR="008C5588" w:rsidRDefault="008C5588" w:rsidP="007F3CC3">
      <w:pPr>
        <w:spacing w:line="240" w:lineRule="auto"/>
        <w:rPr>
          <w:rFonts w:ascii="Times New Roman" w:hAnsi="Times New Roman"/>
          <w:b/>
          <w:sz w:val="32"/>
          <w:szCs w:val="32"/>
        </w:rPr>
      </w:pPr>
    </w:p>
    <w:p w:rsidR="0013133E" w:rsidRDefault="0013133E" w:rsidP="007F3CC3">
      <w:pPr>
        <w:spacing w:line="240" w:lineRule="auto"/>
        <w:rPr>
          <w:rFonts w:ascii="Times New Roman" w:hAnsi="Times New Roman"/>
          <w:b/>
          <w:sz w:val="32"/>
          <w:szCs w:val="32"/>
        </w:rPr>
      </w:pPr>
    </w:p>
    <w:p w:rsidR="008C5588" w:rsidRDefault="008C5588" w:rsidP="007F3CC3">
      <w:pPr>
        <w:spacing w:line="240" w:lineRule="auto"/>
        <w:rPr>
          <w:rFonts w:ascii="Times New Roman" w:hAnsi="Times New Roman"/>
          <w:b/>
          <w:sz w:val="32"/>
          <w:szCs w:val="32"/>
        </w:rPr>
      </w:pPr>
    </w:p>
    <w:p w:rsidR="009B5038" w:rsidRDefault="009B5038" w:rsidP="007F3CC3">
      <w:pPr>
        <w:spacing w:line="240" w:lineRule="auto"/>
        <w:rPr>
          <w:rFonts w:ascii="Times New Roman" w:hAnsi="Times New Roman"/>
          <w:b/>
          <w:sz w:val="32"/>
          <w:szCs w:val="32"/>
        </w:rPr>
      </w:pPr>
    </w:p>
    <w:p w:rsidR="007F3CC3" w:rsidRPr="00836126" w:rsidRDefault="00297667" w:rsidP="007F3CC3">
      <w:pPr>
        <w:spacing w:line="240" w:lineRule="auto"/>
        <w:rPr>
          <w:rFonts w:ascii="Times New Roman" w:hAnsi="Times New Roman"/>
          <w:b/>
          <w:sz w:val="32"/>
          <w:szCs w:val="32"/>
        </w:rPr>
      </w:pPr>
      <w:r>
        <w:rPr>
          <w:rFonts w:ascii="Times New Roman" w:hAnsi="Times New Roman"/>
          <w:b/>
          <w:sz w:val="32"/>
          <w:szCs w:val="32"/>
        </w:rPr>
        <w:t>IV</w:t>
      </w:r>
      <w:r w:rsidR="00897EB1" w:rsidRPr="00836126">
        <w:rPr>
          <w:rFonts w:ascii="Times New Roman" w:hAnsi="Times New Roman"/>
          <w:b/>
          <w:sz w:val="32"/>
          <w:szCs w:val="32"/>
        </w:rPr>
        <w:t xml:space="preserve"> Wspieranie przedsiębiorczości</w:t>
      </w:r>
    </w:p>
    <w:p w:rsidR="007F3CC3" w:rsidRPr="00897EB1" w:rsidRDefault="00897EB1" w:rsidP="007F3CC3">
      <w:pPr>
        <w:spacing w:line="240" w:lineRule="auto"/>
        <w:rPr>
          <w:rFonts w:ascii="Times New Roman" w:hAnsi="Times New Roman"/>
          <w:b/>
          <w:i/>
          <w:sz w:val="28"/>
          <w:szCs w:val="28"/>
        </w:rPr>
      </w:pPr>
      <w:r w:rsidRPr="00897EB1">
        <w:rPr>
          <w:rFonts w:ascii="Times New Roman" w:hAnsi="Times New Roman"/>
          <w:b/>
          <w:i/>
          <w:sz w:val="28"/>
          <w:szCs w:val="28"/>
        </w:rPr>
        <w:t xml:space="preserve">Kształtowanie postaw przedsiębiorczych poprzez organizowanie </w:t>
      </w:r>
      <w:r w:rsidR="008C3D9A">
        <w:rPr>
          <w:rFonts w:ascii="Times New Roman" w:hAnsi="Times New Roman"/>
          <w:b/>
          <w:i/>
          <w:sz w:val="28"/>
          <w:szCs w:val="28"/>
        </w:rPr>
        <w:t xml:space="preserve">spotkań informacyjnych </w:t>
      </w:r>
      <w:r w:rsidRPr="00897EB1">
        <w:rPr>
          <w:rFonts w:ascii="Times New Roman" w:hAnsi="Times New Roman"/>
          <w:b/>
          <w:i/>
          <w:sz w:val="28"/>
          <w:szCs w:val="28"/>
        </w:rPr>
        <w:t>z zakresu uruchomienia własnej działalności gospodarczej</w:t>
      </w:r>
    </w:p>
    <w:p w:rsidR="00D8091F" w:rsidRPr="00897EB1" w:rsidRDefault="008C3D9A" w:rsidP="00897EB1">
      <w:pPr>
        <w:spacing w:after="0" w:line="240" w:lineRule="auto"/>
        <w:jc w:val="both"/>
        <w:rPr>
          <w:rFonts w:ascii="Times New Roman" w:hAnsi="Times New Roman"/>
          <w:b/>
          <w:sz w:val="24"/>
          <w:szCs w:val="24"/>
        </w:rPr>
      </w:pPr>
      <w:r>
        <w:rPr>
          <w:rFonts w:ascii="Times New Roman" w:hAnsi="Times New Roman"/>
          <w:b/>
          <w:sz w:val="24"/>
          <w:szCs w:val="24"/>
        </w:rPr>
        <w:t>Spotkania informacyjne z zakresu p</w:t>
      </w:r>
      <w:r w:rsidR="00D8091F" w:rsidRPr="00897EB1">
        <w:rPr>
          <w:rFonts w:ascii="Times New Roman" w:hAnsi="Times New Roman"/>
          <w:b/>
          <w:sz w:val="24"/>
          <w:szCs w:val="24"/>
        </w:rPr>
        <w:t>rzedsiębiorczości</w:t>
      </w:r>
    </w:p>
    <w:p w:rsidR="00897EB1" w:rsidRDefault="00D8091F" w:rsidP="00085257">
      <w:pPr>
        <w:spacing w:after="0" w:line="240" w:lineRule="auto"/>
        <w:ind w:left="360" w:firstLine="348"/>
        <w:jc w:val="both"/>
        <w:rPr>
          <w:rFonts w:ascii="Times New Roman" w:hAnsi="Times New Roman" w:cs="Times New Roman"/>
          <w:sz w:val="24"/>
          <w:szCs w:val="24"/>
        </w:rPr>
      </w:pPr>
      <w:r w:rsidRPr="00AF5852">
        <w:rPr>
          <w:rFonts w:ascii="Times New Roman" w:hAnsi="Times New Roman" w:cs="Times New Roman"/>
          <w:sz w:val="24"/>
          <w:szCs w:val="24"/>
        </w:rPr>
        <w:t xml:space="preserve">Powiatowy Urząd Pracy w Piasecznie we współpracy z Wojewódzkim Urzędem Pracy </w:t>
      </w:r>
    </w:p>
    <w:p w:rsidR="00D8091F" w:rsidRPr="00AF5852" w:rsidRDefault="00D8091F" w:rsidP="00085257">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w Warszawie organizuje dla bezrobotnych zarejestrowanych w tut. urzędzie pracy </w:t>
      </w:r>
      <w:r w:rsidR="008C3D9A">
        <w:rPr>
          <w:rFonts w:ascii="Times New Roman" w:hAnsi="Times New Roman" w:cs="Times New Roman"/>
          <w:sz w:val="24"/>
          <w:szCs w:val="24"/>
        </w:rPr>
        <w:t>spotkania informacyjne z zakresu p</w:t>
      </w:r>
      <w:r w:rsidRPr="00AF5852">
        <w:rPr>
          <w:rFonts w:ascii="Times New Roman" w:hAnsi="Times New Roman" w:cs="Times New Roman"/>
          <w:sz w:val="24"/>
          <w:szCs w:val="24"/>
        </w:rPr>
        <w:t xml:space="preserve">rzedsiębiorczości. </w:t>
      </w:r>
      <w:r w:rsidR="008C3D9A">
        <w:rPr>
          <w:rFonts w:ascii="Times New Roman" w:hAnsi="Times New Roman" w:cs="Times New Roman"/>
          <w:sz w:val="24"/>
          <w:szCs w:val="24"/>
        </w:rPr>
        <w:t xml:space="preserve">Zajęcia te </w:t>
      </w:r>
      <w:r w:rsidRPr="00AF5852">
        <w:rPr>
          <w:rFonts w:ascii="Times New Roman" w:hAnsi="Times New Roman" w:cs="Times New Roman"/>
          <w:sz w:val="24"/>
          <w:szCs w:val="24"/>
        </w:rPr>
        <w:t xml:space="preserve">skierowane są do osób, które planują ubiegać się o przyznanie  środków na podjęcie działalności gospodarczej. </w:t>
      </w:r>
      <w:r w:rsidR="00836126">
        <w:rPr>
          <w:rFonts w:ascii="Times New Roman" w:hAnsi="Times New Roman" w:cs="Times New Roman"/>
          <w:sz w:val="24"/>
          <w:szCs w:val="24"/>
        </w:rPr>
        <w:t xml:space="preserve">Spotkania </w:t>
      </w:r>
      <w:r w:rsidRPr="00AF5852">
        <w:rPr>
          <w:rFonts w:ascii="Times New Roman" w:hAnsi="Times New Roman" w:cs="Times New Roman"/>
          <w:sz w:val="24"/>
          <w:szCs w:val="24"/>
        </w:rPr>
        <w:t xml:space="preserve"> prowadzone są przez pracownika Centrum Informacji i Palowania Kariery Zawodowej WUP w Warszawie oraz  specjalistę ds. programów  zatrudnionego w PUP w Piasecznie. Na spotkaniu pracownik </w:t>
      </w:r>
      <w:proofErr w:type="spellStart"/>
      <w:r w:rsidRPr="00AF5852">
        <w:rPr>
          <w:rFonts w:ascii="Times New Roman" w:hAnsi="Times New Roman" w:cs="Times New Roman"/>
          <w:sz w:val="24"/>
          <w:szCs w:val="24"/>
        </w:rPr>
        <w:t>CIiPKZ</w:t>
      </w:r>
      <w:proofErr w:type="spellEnd"/>
      <w:r w:rsidRPr="00AF5852">
        <w:rPr>
          <w:rFonts w:ascii="Times New Roman" w:hAnsi="Times New Roman" w:cs="Times New Roman"/>
          <w:sz w:val="24"/>
          <w:szCs w:val="24"/>
        </w:rPr>
        <w:t xml:space="preserve"> omawia zagadnienia dotyczące m. in. rejestracji firmy w Centralnej  Ewidencji i Informacji o Działalności Gospodarczej, udziela wskazówek dotyczących wypełniania wniosku dot. zgłoszenia działalności do CEIDG; przekazuje informacje dot. zgłoszenia do ZUS; form opodatkowania itp. Natomiast pracownik PUP przedstawia osobom kryteria, na podstawie których przyznawane są środki na podjęcie działalności gospodarczej, omawia wniosek, który ubiegająca się o dotację osoba  bezrobotna musi wypełnić i złożyć w Powiatowym Urzędzie Pracy.</w:t>
      </w:r>
    </w:p>
    <w:p w:rsidR="00D8091F" w:rsidRPr="00AF5852" w:rsidRDefault="00D8091F" w:rsidP="00085257">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 201</w:t>
      </w:r>
      <w:r w:rsidR="003D0D15">
        <w:rPr>
          <w:rFonts w:ascii="Times New Roman" w:hAnsi="Times New Roman" w:cs="Times New Roman"/>
          <w:sz w:val="24"/>
          <w:szCs w:val="24"/>
        </w:rPr>
        <w:t>8</w:t>
      </w:r>
      <w:r w:rsidRPr="00AF5852">
        <w:rPr>
          <w:rFonts w:ascii="Times New Roman" w:hAnsi="Times New Roman" w:cs="Times New Roman"/>
          <w:sz w:val="24"/>
          <w:szCs w:val="24"/>
        </w:rPr>
        <w:t>r. zorganizowan</w:t>
      </w:r>
      <w:r w:rsidR="00B373F2">
        <w:rPr>
          <w:rFonts w:ascii="Times New Roman" w:hAnsi="Times New Roman" w:cs="Times New Roman"/>
          <w:sz w:val="24"/>
          <w:szCs w:val="24"/>
        </w:rPr>
        <w:t xml:space="preserve">e </w:t>
      </w:r>
      <w:r w:rsidR="008C3D9A">
        <w:rPr>
          <w:rFonts w:ascii="Times New Roman" w:hAnsi="Times New Roman" w:cs="Times New Roman"/>
          <w:sz w:val="24"/>
          <w:szCs w:val="24"/>
        </w:rPr>
        <w:t>z</w:t>
      </w:r>
      <w:r w:rsidRPr="00AF5852">
        <w:rPr>
          <w:rFonts w:ascii="Times New Roman" w:hAnsi="Times New Roman" w:cs="Times New Roman"/>
          <w:sz w:val="24"/>
          <w:szCs w:val="24"/>
        </w:rPr>
        <w:t>ostał</w:t>
      </w:r>
      <w:r w:rsidR="00B373F2">
        <w:rPr>
          <w:rFonts w:ascii="Times New Roman" w:hAnsi="Times New Roman" w:cs="Times New Roman"/>
          <w:sz w:val="24"/>
          <w:szCs w:val="24"/>
        </w:rPr>
        <w:t xml:space="preserve">y trzy </w:t>
      </w:r>
      <w:r w:rsidR="008C3D9A">
        <w:rPr>
          <w:rFonts w:ascii="Times New Roman" w:hAnsi="Times New Roman" w:cs="Times New Roman"/>
          <w:sz w:val="24"/>
          <w:szCs w:val="24"/>
        </w:rPr>
        <w:t>spotka</w:t>
      </w:r>
      <w:r w:rsidR="00B373F2">
        <w:rPr>
          <w:rFonts w:ascii="Times New Roman" w:hAnsi="Times New Roman" w:cs="Times New Roman"/>
          <w:sz w:val="24"/>
          <w:szCs w:val="24"/>
        </w:rPr>
        <w:t>nia w terminac</w:t>
      </w:r>
      <w:r w:rsidRPr="00AF5852">
        <w:rPr>
          <w:rFonts w:ascii="Times New Roman" w:hAnsi="Times New Roman" w:cs="Times New Roman"/>
          <w:sz w:val="24"/>
          <w:szCs w:val="24"/>
        </w:rPr>
        <w:t>h:</w:t>
      </w:r>
      <w:r w:rsidR="00B373F2">
        <w:rPr>
          <w:rFonts w:ascii="Times New Roman" w:hAnsi="Times New Roman" w:cs="Times New Roman"/>
          <w:sz w:val="24"/>
          <w:szCs w:val="24"/>
        </w:rPr>
        <w:t xml:space="preserve"> 16.02.2018, 08.06.2018, 07.09.2018.</w:t>
      </w:r>
      <w:r w:rsidR="00D71A2B" w:rsidRPr="003D0D15">
        <w:rPr>
          <w:rFonts w:ascii="Times New Roman" w:hAnsi="Times New Roman" w:cs="Times New Roman"/>
          <w:color w:val="FF0000"/>
          <w:sz w:val="24"/>
          <w:szCs w:val="24"/>
        </w:rPr>
        <w:t xml:space="preserve"> </w:t>
      </w:r>
      <w:r w:rsidR="00D71A2B">
        <w:rPr>
          <w:rFonts w:ascii="Times New Roman" w:hAnsi="Times New Roman" w:cs="Times New Roman"/>
          <w:sz w:val="24"/>
          <w:szCs w:val="24"/>
        </w:rPr>
        <w:t xml:space="preserve">We wszystkich </w:t>
      </w:r>
      <w:r w:rsidR="008C3D9A">
        <w:rPr>
          <w:rFonts w:ascii="Times New Roman" w:hAnsi="Times New Roman" w:cs="Times New Roman"/>
          <w:sz w:val="24"/>
          <w:szCs w:val="24"/>
        </w:rPr>
        <w:t>zajęciach w</w:t>
      </w:r>
      <w:r w:rsidR="00D71A2B">
        <w:rPr>
          <w:rFonts w:ascii="Times New Roman" w:hAnsi="Times New Roman" w:cs="Times New Roman"/>
          <w:sz w:val="24"/>
          <w:szCs w:val="24"/>
        </w:rPr>
        <w:t xml:space="preserve"> 201</w:t>
      </w:r>
      <w:r w:rsidR="00B373F2">
        <w:rPr>
          <w:rFonts w:ascii="Times New Roman" w:hAnsi="Times New Roman" w:cs="Times New Roman"/>
          <w:sz w:val="24"/>
          <w:szCs w:val="24"/>
        </w:rPr>
        <w:t>8</w:t>
      </w:r>
      <w:r w:rsidR="00D71A2B">
        <w:rPr>
          <w:rFonts w:ascii="Times New Roman" w:hAnsi="Times New Roman" w:cs="Times New Roman"/>
          <w:sz w:val="24"/>
          <w:szCs w:val="24"/>
        </w:rPr>
        <w:t>r. uczestniczyli jako eksperci pracownicy III Oddziału ZUS Inspektorat w Piasecznie oraz Urzędu Skarbowego w Piasecznie</w:t>
      </w:r>
      <w:r w:rsidR="00B373F2">
        <w:rPr>
          <w:rFonts w:ascii="Times New Roman" w:hAnsi="Times New Roman" w:cs="Times New Roman"/>
          <w:sz w:val="24"/>
          <w:szCs w:val="24"/>
        </w:rPr>
        <w:t xml:space="preserve"> oraz </w:t>
      </w:r>
      <w:r w:rsidR="00781766">
        <w:rPr>
          <w:rFonts w:ascii="Times New Roman" w:hAnsi="Times New Roman" w:cs="Times New Roman"/>
          <w:sz w:val="24"/>
          <w:szCs w:val="24"/>
        </w:rPr>
        <w:t xml:space="preserve"> trenerzy biznesu z Fundacji </w:t>
      </w:r>
      <w:proofErr w:type="spellStart"/>
      <w:r w:rsidR="00781766">
        <w:rPr>
          <w:rFonts w:ascii="Times New Roman" w:hAnsi="Times New Roman" w:cs="Times New Roman"/>
          <w:sz w:val="24"/>
          <w:szCs w:val="24"/>
        </w:rPr>
        <w:t>Tax-Care</w:t>
      </w:r>
      <w:proofErr w:type="spellEnd"/>
      <w:r w:rsidR="00781766">
        <w:rPr>
          <w:rFonts w:ascii="Times New Roman" w:hAnsi="Times New Roman" w:cs="Times New Roman"/>
          <w:sz w:val="24"/>
          <w:szCs w:val="24"/>
        </w:rPr>
        <w:t xml:space="preserve">. Fundacja bezpłatnie wspiera przyszłych przedsiębiorców realizując szkolenia z zakresu otwierania firmy „krok po kroku”, finansów </w:t>
      </w:r>
      <w:r w:rsidR="008E1C30">
        <w:rPr>
          <w:rFonts w:ascii="Times New Roman" w:hAnsi="Times New Roman" w:cs="Times New Roman"/>
          <w:sz w:val="24"/>
          <w:szCs w:val="24"/>
        </w:rPr>
        <w:br/>
      </w:r>
      <w:r w:rsidR="00781766">
        <w:rPr>
          <w:rFonts w:ascii="Times New Roman" w:hAnsi="Times New Roman" w:cs="Times New Roman"/>
          <w:sz w:val="24"/>
          <w:szCs w:val="24"/>
        </w:rPr>
        <w:t xml:space="preserve">w firmie, źródeł finansowania, biznes planu własnej firmy. Na zakończenie spotkania osoby bezrobotne mogły skorzystać z konsultacji indywidualnych z trenerami. </w:t>
      </w:r>
      <w:r w:rsidR="00781766">
        <w:rPr>
          <w:rFonts w:ascii="Times New Roman" w:hAnsi="Times New Roman" w:cs="Times New Roman"/>
          <w:sz w:val="24"/>
          <w:szCs w:val="24"/>
        </w:rPr>
        <w:br/>
        <w:t xml:space="preserve">W spotkaniach informacyjnych </w:t>
      </w:r>
      <w:r w:rsidR="00D71A2B">
        <w:rPr>
          <w:rFonts w:ascii="Times New Roman" w:hAnsi="Times New Roman" w:cs="Times New Roman"/>
          <w:sz w:val="24"/>
          <w:szCs w:val="24"/>
        </w:rPr>
        <w:t xml:space="preserve">przygotowujących do podjęcia działalności gospodarczej  </w:t>
      </w:r>
      <w:r w:rsidR="008E1C30">
        <w:rPr>
          <w:rFonts w:ascii="Times New Roman" w:hAnsi="Times New Roman" w:cs="Times New Roman"/>
          <w:sz w:val="24"/>
          <w:szCs w:val="24"/>
        </w:rPr>
        <w:br/>
      </w:r>
      <w:r w:rsidR="00D71A2B">
        <w:rPr>
          <w:rFonts w:ascii="Times New Roman" w:hAnsi="Times New Roman" w:cs="Times New Roman"/>
          <w:sz w:val="24"/>
          <w:szCs w:val="24"/>
        </w:rPr>
        <w:t>w 201</w:t>
      </w:r>
      <w:r w:rsidR="00B373F2">
        <w:rPr>
          <w:rFonts w:ascii="Times New Roman" w:hAnsi="Times New Roman" w:cs="Times New Roman"/>
          <w:sz w:val="24"/>
          <w:szCs w:val="24"/>
        </w:rPr>
        <w:t>8</w:t>
      </w:r>
      <w:r w:rsidR="00D71A2B">
        <w:rPr>
          <w:rFonts w:ascii="Times New Roman" w:hAnsi="Times New Roman" w:cs="Times New Roman"/>
          <w:sz w:val="24"/>
          <w:szCs w:val="24"/>
        </w:rPr>
        <w:t xml:space="preserve">r. </w:t>
      </w:r>
      <w:r w:rsidR="00781766">
        <w:rPr>
          <w:rFonts w:ascii="Times New Roman" w:hAnsi="Times New Roman" w:cs="Times New Roman"/>
          <w:sz w:val="24"/>
          <w:szCs w:val="24"/>
        </w:rPr>
        <w:t xml:space="preserve"> wzięło udział </w:t>
      </w:r>
      <w:r w:rsidR="00B373F2">
        <w:rPr>
          <w:rFonts w:ascii="Times New Roman" w:hAnsi="Times New Roman" w:cs="Times New Roman"/>
          <w:sz w:val="24"/>
          <w:szCs w:val="24"/>
        </w:rPr>
        <w:t xml:space="preserve">201 </w:t>
      </w:r>
      <w:r w:rsidR="00AF73DD">
        <w:rPr>
          <w:rFonts w:ascii="Times New Roman" w:hAnsi="Times New Roman" w:cs="Times New Roman"/>
          <w:sz w:val="24"/>
          <w:szCs w:val="24"/>
        </w:rPr>
        <w:t>osób (w tym 119 kobiet i 8</w:t>
      </w:r>
      <w:r w:rsidR="004F0D84">
        <w:rPr>
          <w:rFonts w:ascii="Times New Roman" w:hAnsi="Times New Roman" w:cs="Times New Roman"/>
          <w:sz w:val="24"/>
          <w:szCs w:val="24"/>
        </w:rPr>
        <w:t>8</w:t>
      </w:r>
      <w:r w:rsidR="00AF73DD">
        <w:rPr>
          <w:rFonts w:ascii="Times New Roman" w:hAnsi="Times New Roman" w:cs="Times New Roman"/>
          <w:sz w:val="24"/>
          <w:szCs w:val="24"/>
        </w:rPr>
        <w:t xml:space="preserve"> mężczyzn).</w:t>
      </w:r>
    </w:p>
    <w:p w:rsidR="00D8091F" w:rsidRPr="00AF5852" w:rsidRDefault="00D8091F" w:rsidP="000505C4">
      <w:pPr>
        <w:spacing w:after="0" w:line="240" w:lineRule="auto"/>
        <w:ind w:left="360"/>
        <w:jc w:val="both"/>
        <w:rPr>
          <w:rFonts w:ascii="Times New Roman" w:hAnsi="Times New Roman" w:cs="Times New Roman"/>
          <w:sz w:val="24"/>
          <w:szCs w:val="24"/>
        </w:rPr>
      </w:pPr>
    </w:p>
    <w:p w:rsidR="002B2ABC" w:rsidRDefault="002B2ABC" w:rsidP="002B2ABC">
      <w:pPr>
        <w:spacing w:after="0" w:line="240" w:lineRule="auto"/>
        <w:rPr>
          <w:rFonts w:ascii="Times New Roman" w:hAnsi="Times New Roman"/>
          <w:b/>
          <w:i/>
          <w:sz w:val="28"/>
          <w:szCs w:val="28"/>
        </w:rPr>
      </w:pPr>
      <w:r>
        <w:rPr>
          <w:rFonts w:ascii="Times New Roman" w:hAnsi="Times New Roman"/>
          <w:b/>
          <w:i/>
          <w:sz w:val="28"/>
          <w:szCs w:val="28"/>
        </w:rPr>
        <w:t>U</w:t>
      </w:r>
      <w:r w:rsidRPr="002B2ABC">
        <w:rPr>
          <w:rFonts w:ascii="Times New Roman" w:hAnsi="Times New Roman"/>
          <w:b/>
          <w:i/>
          <w:sz w:val="28"/>
          <w:szCs w:val="28"/>
        </w:rPr>
        <w:t xml:space="preserve">dzielenie jednorazowych środków na podjęcie działalności gospodarczej </w:t>
      </w:r>
      <w:r>
        <w:rPr>
          <w:rFonts w:ascii="Times New Roman" w:hAnsi="Times New Roman"/>
          <w:b/>
          <w:i/>
          <w:sz w:val="28"/>
          <w:szCs w:val="28"/>
        </w:rPr>
        <w:br/>
      </w:r>
      <w:r w:rsidRPr="002B2ABC">
        <w:rPr>
          <w:rFonts w:ascii="Times New Roman" w:hAnsi="Times New Roman"/>
          <w:b/>
          <w:i/>
          <w:sz w:val="28"/>
          <w:szCs w:val="28"/>
        </w:rPr>
        <w:t xml:space="preserve">i w związku z tym wspieranie procesu powstawania firm jednoosobowych </w:t>
      </w:r>
    </w:p>
    <w:p w:rsidR="00897EB1" w:rsidRDefault="002B2ABC" w:rsidP="002B2ABC">
      <w:pPr>
        <w:spacing w:after="0" w:line="240" w:lineRule="auto"/>
        <w:rPr>
          <w:rFonts w:ascii="Times New Roman" w:hAnsi="Times New Roman"/>
          <w:b/>
          <w:i/>
          <w:sz w:val="28"/>
          <w:szCs w:val="28"/>
        </w:rPr>
      </w:pPr>
      <w:r w:rsidRPr="002B2ABC">
        <w:rPr>
          <w:rFonts w:ascii="Times New Roman" w:hAnsi="Times New Roman"/>
          <w:b/>
          <w:i/>
          <w:sz w:val="28"/>
          <w:szCs w:val="28"/>
        </w:rPr>
        <w:t xml:space="preserve">i </w:t>
      </w:r>
      <w:proofErr w:type="spellStart"/>
      <w:r w:rsidRPr="002B2ABC">
        <w:rPr>
          <w:rFonts w:ascii="Times New Roman" w:hAnsi="Times New Roman"/>
          <w:b/>
          <w:i/>
          <w:sz w:val="28"/>
          <w:szCs w:val="28"/>
        </w:rPr>
        <w:t>mikroprzedsiębiorstw</w:t>
      </w:r>
      <w:proofErr w:type="spellEnd"/>
      <w:r w:rsidR="00E30956">
        <w:rPr>
          <w:rFonts w:ascii="Times New Roman" w:hAnsi="Times New Roman"/>
          <w:b/>
          <w:i/>
          <w:sz w:val="28"/>
          <w:szCs w:val="28"/>
        </w:rPr>
        <w:t>.</w:t>
      </w:r>
    </w:p>
    <w:p w:rsidR="00B97782" w:rsidRDefault="00B97782" w:rsidP="00085257">
      <w:pPr>
        <w:spacing w:after="0" w:line="240" w:lineRule="auto"/>
        <w:ind w:firstLine="426"/>
        <w:jc w:val="both"/>
        <w:rPr>
          <w:rFonts w:ascii="Times New Roman" w:hAnsi="Times New Roman"/>
          <w:sz w:val="24"/>
          <w:szCs w:val="24"/>
        </w:rPr>
      </w:pPr>
      <w:r w:rsidRPr="00B97782">
        <w:rPr>
          <w:rFonts w:ascii="Times New Roman" w:hAnsi="Times New Roman"/>
          <w:sz w:val="24"/>
          <w:szCs w:val="24"/>
        </w:rPr>
        <w:t>W 201</w:t>
      </w:r>
      <w:r w:rsidR="006C5D9E">
        <w:rPr>
          <w:rFonts w:ascii="Times New Roman" w:hAnsi="Times New Roman"/>
          <w:sz w:val="24"/>
          <w:szCs w:val="24"/>
        </w:rPr>
        <w:t>8</w:t>
      </w:r>
      <w:r w:rsidRPr="00B97782">
        <w:rPr>
          <w:rFonts w:ascii="Times New Roman" w:hAnsi="Times New Roman"/>
          <w:sz w:val="24"/>
          <w:szCs w:val="24"/>
        </w:rPr>
        <w:t xml:space="preserve"> roku przyznano </w:t>
      </w:r>
      <w:r>
        <w:rPr>
          <w:rFonts w:ascii="Times New Roman" w:hAnsi="Times New Roman"/>
          <w:sz w:val="24"/>
          <w:szCs w:val="24"/>
        </w:rPr>
        <w:t xml:space="preserve"> łącznie </w:t>
      </w:r>
      <w:r w:rsidR="006C5D9E" w:rsidRPr="006C5D9E">
        <w:rPr>
          <w:rFonts w:ascii="Times New Roman" w:hAnsi="Times New Roman"/>
          <w:b/>
          <w:sz w:val="24"/>
          <w:szCs w:val="24"/>
        </w:rPr>
        <w:t>14</w:t>
      </w:r>
      <w:r w:rsidR="00750248">
        <w:rPr>
          <w:rFonts w:ascii="Times New Roman" w:hAnsi="Times New Roman"/>
          <w:b/>
          <w:sz w:val="24"/>
          <w:szCs w:val="24"/>
        </w:rPr>
        <w:t>6</w:t>
      </w:r>
      <w:r w:rsidR="00836126">
        <w:rPr>
          <w:rFonts w:ascii="Times New Roman" w:hAnsi="Times New Roman"/>
          <w:b/>
          <w:sz w:val="24"/>
          <w:szCs w:val="24"/>
        </w:rPr>
        <w:t xml:space="preserve"> </w:t>
      </w:r>
      <w:r w:rsidRPr="00B97782">
        <w:rPr>
          <w:rFonts w:ascii="Times New Roman" w:hAnsi="Times New Roman"/>
          <w:sz w:val="24"/>
          <w:szCs w:val="24"/>
        </w:rPr>
        <w:t>dofinansowa</w:t>
      </w:r>
      <w:r w:rsidR="00750248">
        <w:rPr>
          <w:rFonts w:ascii="Times New Roman" w:hAnsi="Times New Roman"/>
          <w:sz w:val="24"/>
          <w:szCs w:val="24"/>
        </w:rPr>
        <w:t>ń</w:t>
      </w:r>
      <w:r>
        <w:rPr>
          <w:rFonts w:ascii="Times New Roman" w:hAnsi="Times New Roman"/>
          <w:sz w:val="24"/>
          <w:szCs w:val="24"/>
        </w:rPr>
        <w:t xml:space="preserve"> na podjęcie działalności gospodarczej</w:t>
      </w:r>
      <w:r w:rsidRPr="00B97782">
        <w:rPr>
          <w:rFonts w:ascii="Times New Roman" w:hAnsi="Times New Roman"/>
          <w:sz w:val="24"/>
          <w:szCs w:val="24"/>
        </w:rPr>
        <w:t xml:space="preserve">. Osoby bezrobotne w </w:t>
      </w:r>
      <w:r w:rsidR="003D0D15">
        <w:rPr>
          <w:rFonts w:ascii="Times New Roman" w:hAnsi="Times New Roman"/>
          <w:sz w:val="24"/>
          <w:szCs w:val="24"/>
        </w:rPr>
        <w:t>2018</w:t>
      </w:r>
      <w:r w:rsidRPr="00B97782">
        <w:rPr>
          <w:rFonts w:ascii="Times New Roman" w:hAnsi="Times New Roman"/>
          <w:sz w:val="24"/>
          <w:szCs w:val="24"/>
        </w:rPr>
        <w:t xml:space="preserve"> roku najczęściej podejmowały następujące rodzaje</w:t>
      </w:r>
      <w:r w:rsidR="00312932">
        <w:rPr>
          <w:rFonts w:ascii="Times New Roman" w:hAnsi="Times New Roman"/>
          <w:sz w:val="24"/>
          <w:szCs w:val="24"/>
        </w:rPr>
        <w:t xml:space="preserve"> </w:t>
      </w:r>
      <w:r w:rsidRPr="00B97782">
        <w:rPr>
          <w:rFonts w:ascii="Times New Roman" w:hAnsi="Times New Roman"/>
          <w:sz w:val="24"/>
          <w:szCs w:val="24"/>
        </w:rPr>
        <w:t>działalności wg</w:t>
      </w:r>
      <w:r w:rsidR="0036446F">
        <w:rPr>
          <w:rFonts w:ascii="Times New Roman" w:hAnsi="Times New Roman"/>
          <w:sz w:val="24"/>
          <w:szCs w:val="24"/>
        </w:rPr>
        <w:t xml:space="preserve"> </w:t>
      </w:r>
      <w:r w:rsidRPr="00B97782">
        <w:rPr>
          <w:rFonts w:ascii="Times New Roman" w:hAnsi="Times New Roman"/>
          <w:sz w:val="24"/>
          <w:szCs w:val="24"/>
        </w:rPr>
        <w:t xml:space="preserve"> PKD 2007:</w:t>
      </w:r>
    </w:p>
    <w:p w:rsidR="003D0D15" w:rsidRDefault="003D0D15" w:rsidP="006C5D9E">
      <w:pPr>
        <w:pStyle w:val="NormalnyWeb"/>
        <w:spacing w:before="0" w:beforeAutospacing="0" w:after="0" w:afterAutospacing="0"/>
      </w:pPr>
    </w:p>
    <w:p w:rsidR="006C5D9E" w:rsidRDefault="006C5D9E" w:rsidP="006C5D9E">
      <w:pPr>
        <w:pStyle w:val="NormalnyWeb"/>
        <w:spacing w:before="0" w:beforeAutospacing="0" w:after="0" w:afterAutospacing="0"/>
      </w:pPr>
      <w:r>
        <w:t xml:space="preserve">- </w:t>
      </w:r>
      <w:r w:rsidRPr="00EA1580">
        <w:t>Dział 43 – Robo</w:t>
      </w:r>
      <w:r>
        <w:t xml:space="preserve">ty budowlane specjalistyczne – </w:t>
      </w:r>
      <w:r w:rsidRPr="003D0D15">
        <w:rPr>
          <w:b/>
        </w:rPr>
        <w:t>20 osób</w:t>
      </w:r>
    </w:p>
    <w:p w:rsidR="006C5D9E" w:rsidRPr="00EA1580" w:rsidRDefault="006C5D9E" w:rsidP="006C5D9E">
      <w:pPr>
        <w:pStyle w:val="NormalnyWeb"/>
        <w:spacing w:before="0" w:beforeAutospacing="0" w:after="0" w:afterAutospacing="0"/>
        <w:jc w:val="both"/>
      </w:pPr>
      <w:r w:rsidRPr="00EA1580">
        <w:t xml:space="preserve">- Dział 85 – Edukacja i pozostałe formy edukacji pozaszkolnej – </w:t>
      </w:r>
      <w:r w:rsidRPr="003D0D15">
        <w:rPr>
          <w:b/>
        </w:rPr>
        <w:t>14 osób,</w:t>
      </w:r>
    </w:p>
    <w:p w:rsidR="006C5D9E" w:rsidRPr="003D0D15" w:rsidRDefault="006C5D9E" w:rsidP="006C5D9E">
      <w:pPr>
        <w:pStyle w:val="NormalnyWeb"/>
        <w:spacing w:before="0" w:beforeAutospacing="0" w:after="0" w:afterAutospacing="0"/>
        <w:jc w:val="both"/>
        <w:rPr>
          <w:b/>
        </w:rPr>
      </w:pPr>
      <w:r w:rsidRPr="00EA1580">
        <w:t xml:space="preserve">- Dział 96 – Fryzjerstwo i pozostałe zabiegi kosmetyczne – </w:t>
      </w:r>
      <w:r w:rsidRPr="003D0D15">
        <w:rPr>
          <w:b/>
        </w:rPr>
        <w:t>14 osób,</w:t>
      </w:r>
    </w:p>
    <w:p w:rsidR="006C5D9E" w:rsidRDefault="006C5D9E" w:rsidP="006C5D9E">
      <w:pPr>
        <w:pStyle w:val="NormalnyWeb"/>
        <w:spacing w:before="0" w:beforeAutospacing="0" w:after="0" w:afterAutospacing="0"/>
        <w:jc w:val="both"/>
      </w:pPr>
      <w:r w:rsidRPr="00EA1580">
        <w:t xml:space="preserve">- Dział 74 – </w:t>
      </w:r>
      <w:r w:rsidRPr="00EA1580">
        <w:tab/>
      </w:r>
      <w:r w:rsidRPr="003D0D15">
        <w:rPr>
          <w:b/>
        </w:rPr>
        <w:t>14 osób</w:t>
      </w:r>
      <w:r>
        <w:t xml:space="preserve"> w tym</w:t>
      </w:r>
    </w:p>
    <w:p w:rsidR="006C5D9E" w:rsidRDefault="006C5D9E" w:rsidP="006C5D9E">
      <w:pPr>
        <w:pStyle w:val="NormalnyWeb"/>
        <w:spacing w:before="0" w:beforeAutospacing="0" w:after="0" w:afterAutospacing="0"/>
        <w:ind w:firstLine="708"/>
        <w:jc w:val="both"/>
      </w:pPr>
      <w:r w:rsidRPr="00EA1580">
        <w:lastRenderedPageBreak/>
        <w:t xml:space="preserve">(PKD 7410Z) - Projektowanie i dekoracja wnętrz – </w:t>
      </w:r>
      <w:r>
        <w:t>8</w:t>
      </w:r>
      <w:r w:rsidRPr="00EA1580">
        <w:t xml:space="preserve"> osób,</w:t>
      </w:r>
    </w:p>
    <w:p w:rsidR="006C5D9E" w:rsidRDefault="006C5D9E" w:rsidP="006C5D9E">
      <w:pPr>
        <w:pStyle w:val="NormalnyWeb"/>
        <w:spacing w:before="0" w:beforeAutospacing="0" w:after="0" w:afterAutospacing="0"/>
        <w:ind w:firstLine="708"/>
        <w:jc w:val="both"/>
      </w:pPr>
      <w:r w:rsidRPr="00EA1580">
        <w:t xml:space="preserve">(PKD 7420Z) – Działalność fotograficzna – </w:t>
      </w:r>
      <w:r>
        <w:t>6</w:t>
      </w:r>
      <w:r w:rsidRPr="00EA1580">
        <w:t xml:space="preserve"> osób,</w:t>
      </w:r>
    </w:p>
    <w:p w:rsidR="003D0D15" w:rsidRDefault="003D0D15" w:rsidP="003D0D15">
      <w:pPr>
        <w:pStyle w:val="NormalnyWeb"/>
        <w:spacing w:before="0" w:beforeAutospacing="0" w:after="0" w:afterAutospacing="0"/>
        <w:jc w:val="both"/>
      </w:pPr>
      <w:r>
        <w:t xml:space="preserve">- </w:t>
      </w:r>
      <w:r w:rsidRPr="00EA1580">
        <w:t xml:space="preserve">Dział 81 – </w:t>
      </w:r>
      <w:r w:rsidRPr="003D0D15">
        <w:rPr>
          <w:b/>
        </w:rPr>
        <w:t>10 osób</w:t>
      </w:r>
      <w:r>
        <w:t xml:space="preserve">, w tym: </w:t>
      </w:r>
      <w:r w:rsidRPr="00EA1580">
        <w:tab/>
        <w:t xml:space="preserve">(PKD 812) Sprzątanie obiektów – </w:t>
      </w:r>
      <w:r>
        <w:t>5</w:t>
      </w:r>
      <w:r w:rsidRPr="00EA1580">
        <w:t xml:space="preserve"> os</w:t>
      </w:r>
      <w:r>
        <w:t>ób</w:t>
      </w:r>
      <w:r w:rsidRPr="00EA1580">
        <w:t>,</w:t>
      </w:r>
      <w:r>
        <w:t xml:space="preserve">  </w:t>
      </w:r>
      <w:r w:rsidRPr="00EA1580">
        <w:t>(PKD 813)</w:t>
      </w:r>
      <w:r>
        <w:br/>
        <w:t xml:space="preserve">  </w:t>
      </w:r>
      <w:r>
        <w:tab/>
      </w:r>
      <w:r w:rsidRPr="00EA1580">
        <w:t xml:space="preserve">Działalność usługowa związana z zagospodarowaniem terenów zieleni – </w:t>
      </w:r>
      <w:r>
        <w:t>5 osób</w:t>
      </w:r>
      <w:r w:rsidRPr="00EA1580">
        <w:t>,</w:t>
      </w:r>
    </w:p>
    <w:p w:rsidR="003D0D15" w:rsidRPr="00EA1580" w:rsidRDefault="003D0D15" w:rsidP="003D0D15">
      <w:pPr>
        <w:pStyle w:val="NormalnyWeb"/>
        <w:spacing w:before="0" w:beforeAutospacing="0" w:after="0" w:afterAutospacing="0"/>
        <w:jc w:val="both"/>
      </w:pPr>
      <w:r>
        <w:t xml:space="preserve">- </w:t>
      </w:r>
      <w:r w:rsidRPr="00EA1580">
        <w:t>Dział 47 –</w:t>
      </w:r>
      <w:r>
        <w:t xml:space="preserve"> Sprzedaż detaliczna i wysyłkowa w tym sklep internetowy – </w:t>
      </w:r>
      <w:r w:rsidRPr="00EA1580">
        <w:t xml:space="preserve"> </w:t>
      </w:r>
      <w:r w:rsidRPr="003D0D15">
        <w:rPr>
          <w:b/>
        </w:rPr>
        <w:t>8 osób</w:t>
      </w:r>
      <w:r>
        <w:t>,</w:t>
      </w:r>
    </w:p>
    <w:p w:rsidR="006C5D9E" w:rsidRDefault="006C5D9E" w:rsidP="003D0D15">
      <w:pPr>
        <w:pStyle w:val="NormalnyWeb"/>
        <w:spacing w:before="0" w:beforeAutospacing="0" w:after="0" w:afterAutospacing="0"/>
        <w:jc w:val="both"/>
      </w:pPr>
      <w:r w:rsidRPr="00EA1580">
        <w:t xml:space="preserve">- Dział 68 – Działalność związana z obsługą rynku nieruchomości – </w:t>
      </w:r>
      <w:r w:rsidRPr="003D0D15">
        <w:rPr>
          <w:b/>
        </w:rPr>
        <w:t>7 osób</w:t>
      </w:r>
      <w:r w:rsidR="003D0D15" w:rsidRPr="003D0D15">
        <w:rPr>
          <w:b/>
        </w:rPr>
        <w:t>,</w:t>
      </w:r>
    </w:p>
    <w:p w:rsidR="006C5D9E" w:rsidRPr="00EA1580" w:rsidRDefault="006C5D9E" w:rsidP="006C5D9E">
      <w:pPr>
        <w:pStyle w:val="NormalnyWeb"/>
        <w:spacing w:before="0" w:beforeAutospacing="0" w:after="0" w:afterAutospacing="0"/>
        <w:jc w:val="both"/>
      </w:pPr>
      <w:r w:rsidRPr="00EA1580">
        <w:t xml:space="preserve">- Dział 45 – Konserwacja i naprawa pojazdów samochodowych – </w:t>
      </w:r>
      <w:r w:rsidRPr="003D0D15">
        <w:rPr>
          <w:b/>
        </w:rPr>
        <w:t>6 osób,</w:t>
      </w:r>
    </w:p>
    <w:p w:rsidR="006C5D9E" w:rsidRPr="00EA1580" w:rsidRDefault="006C5D9E" w:rsidP="006C5D9E">
      <w:pPr>
        <w:pStyle w:val="NormalnyWeb"/>
        <w:spacing w:before="0" w:beforeAutospacing="0" w:after="0" w:afterAutospacing="0"/>
        <w:jc w:val="both"/>
      </w:pPr>
      <w:r w:rsidRPr="00EA1580">
        <w:t xml:space="preserve">- Dział 71 - Działalność w zakresie </w:t>
      </w:r>
      <w:r>
        <w:t>inżynierii i związane z nią doradztwo techniczne</w:t>
      </w:r>
      <w:r w:rsidRPr="00EA1580">
        <w:t xml:space="preserve"> – </w:t>
      </w:r>
      <w:r w:rsidRPr="00235E45">
        <w:rPr>
          <w:b/>
        </w:rPr>
        <w:t>5 osób</w:t>
      </w:r>
      <w:r w:rsidRPr="00EA1580">
        <w:t xml:space="preserve">, </w:t>
      </w:r>
    </w:p>
    <w:p w:rsidR="006C5D9E" w:rsidRPr="00EA1580" w:rsidRDefault="006C5D9E" w:rsidP="00235E45">
      <w:pPr>
        <w:pStyle w:val="NormalnyWeb"/>
        <w:spacing w:before="0" w:beforeAutospacing="0" w:after="0" w:afterAutospacing="0"/>
        <w:ind w:hanging="1276"/>
        <w:jc w:val="both"/>
      </w:pPr>
      <w:r>
        <w:tab/>
        <w:t xml:space="preserve">- Dział 69 – Działalność prawnicza – </w:t>
      </w:r>
      <w:r w:rsidRPr="00235E45">
        <w:rPr>
          <w:b/>
        </w:rPr>
        <w:t>4 osoby</w:t>
      </w:r>
      <w:r>
        <w:t>,</w:t>
      </w:r>
    </w:p>
    <w:p w:rsidR="006C5D9E" w:rsidRPr="00EA1580" w:rsidRDefault="006C5D9E" w:rsidP="006C5D9E">
      <w:pPr>
        <w:pStyle w:val="NormalnyWeb"/>
        <w:spacing w:before="0" w:beforeAutospacing="0" w:after="0" w:afterAutospacing="0"/>
      </w:pPr>
      <w:r>
        <w:t xml:space="preserve">- </w:t>
      </w:r>
      <w:r w:rsidRPr="00EA1580">
        <w:t xml:space="preserve">Dział 59 – Działalność związana z produkcją filmów – </w:t>
      </w:r>
      <w:r w:rsidRPr="00235E45">
        <w:rPr>
          <w:b/>
        </w:rPr>
        <w:t>4 osoby,</w:t>
      </w:r>
    </w:p>
    <w:p w:rsidR="006C5D9E" w:rsidRDefault="006C5D9E" w:rsidP="006C5D9E">
      <w:pPr>
        <w:pStyle w:val="NormalnyWeb"/>
        <w:spacing w:before="0" w:beforeAutospacing="0" w:after="0" w:afterAutospacing="0"/>
        <w:jc w:val="both"/>
      </w:pPr>
      <w:r w:rsidRPr="00EA1580">
        <w:t xml:space="preserve">- Dział 13 - Produkcja wyrobów tekstylnych – </w:t>
      </w:r>
      <w:r w:rsidRPr="00235E45">
        <w:rPr>
          <w:b/>
        </w:rPr>
        <w:t>4 osoby,</w:t>
      </w:r>
    </w:p>
    <w:p w:rsidR="006C5D9E" w:rsidRPr="00235E45" w:rsidRDefault="006C5D9E" w:rsidP="006C5D9E">
      <w:pPr>
        <w:pStyle w:val="NormalnyWeb"/>
        <w:spacing w:before="0" w:beforeAutospacing="0" w:after="0" w:afterAutospacing="0"/>
        <w:jc w:val="both"/>
        <w:rPr>
          <w:b/>
        </w:rPr>
      </w:pPr>
      <w:r w:rsidRPr="00EA1580">
        <w:t xml:space="preserve">- Dział 25 - Obróbka metali – </w:t>
      </w:r>
      <w:r w:rsidRPr="00235E45">
        <w:rPr>
          <w:b/>
        </w:rPr>
        <w:t>4 osoby,</w:t>
      </w:r>
    </w:p>
    <w:p w:rsidR="006C5D9E" w:rsidRPr="00EA1580" w:rsidRDefault="006C5D9E" w:rsidP="006C5D9E">
      <w:pPr>
        <w:pStyle w:val="NormalnyWeb"/>
        <w:spacing w:before="0" w:beforeAutospacing="0" w:after="0" w:afterAutospacing="0"/>
        <w:jc w:val="both"/>
      </w:pPr>
      <w:r w:rsidRPr="00EA1580">
        <w:t xml:space="preserve">- Dział 56 – Działalność usługowa związana z wyżywieniem (restauracje) – </w:t>
      </w:r>
      <w:r w:rsidRPr="00235E45">
        <w:rPr>
          <w:b/>
        </w:rPr>
        <w:t>3 osoby,</w:t>
      </w:r>
      <w:r w:rsidRPr="00EA1580">
        <w:t xml:space="preserve"> </w:t>
      </w:r>
    </w:p>
    <w:p w:rsidR="006C5D9E" w:rsidRPr="00235E45" w:rsidRDefault="006C5D9E" w:rsidP="006C5D9E">
      <w:pPr>
        <w:pStyle w:val="NormalnyWeb"/>
        <w:spacing w:before="0" w:beforeAutospacing="0" w:after="0" w:afterAutospacing="0"/>
        <w:jc w:val="both"/>
        <w:rPr>
          <w:b/>
        </w:rPr>
      </w:pPr>
      <w:r w:rsidRPr="00EA1580">
        <w:t xml:space="preserve">- Dział 82 – Działalność usługowa związana z administracyjną obsługą biura – </w:t>
      </w:r>
      <w:r w:rsidRPr="00235E45">
        <w:rPr>
          <w:b/>
        </w:rPr>
        <w:t>3 osoby,</w:t>
      </w:r>
    </w:p>
    <w:p w:rsidR="006C5D9E" w:rsidRPr="00EA1580" w:rsidRDefault="006C5D9E" w:rsidP="006C5D9E">
      <w:pPr>
        <w:pStyle w:val="NormalnyWeb"/>
        <w:spacing w:before="0" w:beforeAutospacing="0" w:after="0" w:afterAutospacing="0"/>
        <w:jc w:val="both"/>
      </w:pPr>
      <w:r w:rsidRPr="00EA1580">
        <w:t xml:space="preserve">- Dział 86 – Opieka zdrowotna – </w:t>
      </w:r>
      <w:r w:rsidRPr="00235E45">
        <w:rPr>
          <w:b/>
        </w:rPr>
        <w:t>3 osoby</w:t>
      </w:r>
      <w:r w:rsidRPr="00EA1580">
        <w:t>,</w:t>
      </w:r>
    </w:p>
    <w:p w:rsidR="006C5D9E" w:rsidRDefault="006C5D9E" w:rsidP="006C5D9E">
      <w:pPr>
        <w:pStyle w:val="NormalnyWeb"/>
        <w:spacing w:before="0" w:beforeAutospacing="0" w:after="0" w:afterAutospacing="0"/>
        <w:jc w:val="both"/>
      </w:pPr>
      <w:r w:rsidRPr="00EA1580">
        <w:t xml:space="preserve">- Dział 63 – Działalność portali internetowych – </w:t>
      </w:r>
      <w:r w:rsidRPr="00235E45">
        <w:rPr>
          <w:b/>
        </w:rPr>
        <w:t>3 osoby</w:t>
      </w:r>
      <w:r w:rsidRPr="00EA1580">
        <w:t>,</w:t>
      </w:r>
    </w:p>
    <w:p w:rsidR="006C5D9E" w:rsidRPr="00EA1580" w:rsidRDefault="006C5D9E" w:rsidP="006C5D9E">
      <w:pPr>
        <w:pStyle w:val="NormalnyWeb"/>
        <w:spacing w:before="0" w:beforeAutospacing="0" w:after="0" w:afterAutospacing="0"/>
        <w:jc w:val="both"/>
      </w:pPr>
      <w:r w:rsidRPr="00EA1580">
        <w:t>- Dz</w:t>
      </w:r>
      <w:r>
        <w:t xml:space="preserve">iał 90 – Działalność twórcza - </w:t>
      </w:r>
      <w:r w:rsidRPr="00235E45">
        <w:rPr>
          <w:b/>
        </w:rPr>
        <w:t>2 osoby</w:t>
      </w:r>
      <w:r w:rsidRPr="00EA1580">
        <w:t>,</w:t>
      </w:r>
    </w:p>
    <w:p w:rsidR="006C5D9E" w:rsidRPr="00EA1580" w:rsidRDefault="006C5D9E" w:rsidP="006C5D9E">
      <w:pPr>
        <w:pStyle w:val="NormalnyWeb"/>
        <w:spacing w:before="0" w:beforeAutospacing="0" w:after="0" w:afterAutospacing="0"/>
        <w:jc w:val="both"/>
      </w:pPr>
      <w:r w:rsidRPr="00EA1580">
        <w:t xml:space="preserve">- Dział 93 – Działalność sportowa, rozrywkowa i rekreacyjna – </w:t>
      </w:r>
      <w:r w:rsidRPr="00235E45">
        <w:rPr>
          <w:b/>
        </w:rPr>
        <w:t>2 osoby</w:t>
      </w:r>
      <w:r w:rsidRPr="00EA1580">
        <w:t>,</w:t>
      </w:r>
    </w:p>
    <w:p w:rsidR="006C5D9E" w:rsidRPr="00EA1580" w:rsidRDefault="006C5D9E" w:rsidP="006C5D9E">
      <w:pPr>
        <w:pStyle w:val="NormalnyWeb"/>
        <w:spacing w:before="0" w:beforeAutospacing="0" w:after="0" w:afterAutospacing="0"/>
        <w:jc w:val="both"/>
      </w:pPr>
      <w:r w:rsidRPr="00EA1580">
        <w:t xml:space="preserve">- Dział 73 – Działalność reklamowa – </w:t>
      </w:r>
      <w:r w:rsidRPr="00235E45">
        <w:rPr>
          <w:b/>
        </w:rPr>
        <w:t>2 osoby</w:t>
      </w:r>
      <w:r w:rsidRPr="00EA1580">
        <w:t>,</w:t>
      </w:r>
    </w:p>
    <w:p w:rsidR="006C5D9E" w:rsidRDefault="006C5D9E" w:rsidP="006C5D9E">
      <w:pPr>
        <w:pStyle w:val="NormalnyWeb"/>
        <w:spacing w:before="0" w:beforeAutospacing="0" w:after="0" w:afterAutospacing="0"/>
        <w:jc w:val="both"/>
      </w:pPr>
      <w:r w:rsidRPr="00EA1580">
        <w:t xml:space="preserve">- Dział 75 – Działalność weterynaryjna – </w:t>
      </w:r>
      <w:r w:rsidRPr="00235E45">
        <w:rPr>
          <w:b/>
        </w:rPr>
        <w:t>1 osoba,</w:t>
      </w:r>
    </w:p>
    <w:p w:rsidR="006C5D9E" w:rsidRDefault="006C5D9E" w:rsidP="006C5D9E">
      <w:pPr>
        <w:pStyle w:val="NormalnyWeb"/>
        <w:spacing w:before="0" w:beforeAutospacing="0" w:after="0" w:afterAutospacing="0"/>
        <w:jc w:val="both"/>
      </w:pPr>
      <w:r>
        <w:t xml:space="preserve">-Dział 77 – Wynajem i dzierżawa maszyn – </w:t>
      </w:r>
      <w:r w:rsidRPr="00235E45">
        <w:rPr>
          <w:b/>
        </w:rPr>
        <w:t>1 osoba,</w:t>
      </w:r>
    </w:p>
    <w:p w:rsidR="006C5D9E" w:rsidRPr="00235E45" w:rsidRDefault="006C5D9E" w:rsidP="006C5D9E">
      <w:pPr>
        <w:pStyle w:val="NormalnyWeb"/>
        <w:spacing w:before="0" w:beforeAutospacing="0" w:after="0" w:afterAutospacing="0"/>
        <w:jc w:val="both"/>
        <w:rPr>
          <w:b/>
        </w:rPr>
      </w:pPr>
      <w:r>
        <w:t xml:space="preserve">- Dział 16 – Produkcja pozostałych wyrobów stolarskich i ciesielskich – </w:t>
      </w:r>
      <w:r w:rsidRPr="00235E45">
        <w:rPr>
          <w:b/>
        </w:rPr>
        <w:t>1 osoba,</w:t>
      </w:r>
    </w:p>
    <w:p w:rsidR="006C5D9E" w:rsidRDefault="006C5D9E" w:rsidP="006C5D9E">
      <w:pPr>
        <w:pStyle w:val="NormalnyWeb"/>
        <w:spacing w:before="0" w:beforeAutospacing="0" w:after="0" w:afterAutospacing="0"/>
        <w:jc w:val="both"/>
      </w:pPr>
      <w:r w:rsidRPr="00EA1580">
        <w:t xml:space="preserve">- Dział 31 – Produkcja mebli – </w:t>
      </w:r>
      <w:r w:rsidRPr="00235E45">
        <w:rPr>
          <w:b/>
        </w:rPr>
        <w:t>1 osoba</w:t>
      </w:r>
      <w:r w:rsidRPr="00EA1580">
        <w:t>,</w:t>
      </w:r>
    </w:p>
    <w:p w:rsidR="006C5D9E" w:rsidRPr="00EA1580" w:rsidRDefault="006C5D9E" w:rsidP="006C5D9E">
      <w:pPr>
        <w:pStyle w:val="NormalnyWeb"/>
        <w:spacing w:before="0" w:beforeAutospacing="0" w:after="0" w:afterAutospacing="0"/>
        <w:jc w:val="both"/>
      </w:pPr>
      <w:r w:rsidRPr="00EA1580">
        <w:t xml:space="preserve">- Dział 66 – Działalność wspomagająca usługi finansowe – </w:t>
      </w:r>
      <w:r w:rsidRPr="00235E45">
        <w:rPr>
          <w:b/>
        </w:rPr>
        <w:t>1 osoba</w:t>
      </w:r>
      <w:r w:rsidRPr="00EA1580">
        <w:t>,</w:t>
      </w:r>
    </w:p>
    <w:p w:rsidR="006C5D9E" w:rsidRDefault="006C5D9E" w:rsidP="006C5D9E">
      <w:pPr>
        <w:pStyle w:val="NormalnyWeb"/>
        <w:spacing w:before="0" w:beforeAutospacing="0" w:after="0" w:afterAutospacing="0"/>
        <w:jc w:val="both"/>
      </w:pPr>
      <w:r w:rsidRPr="00EA1580">
        <w:t xml:space="preserve">- Dział 69 – Działalność rachunkowo-księgowa – </w:t>
      </w:r>
      <w:r w:rsidRPr="00235E45">
        <w:rPr>
          <w:b/>
        </w:rPr>
        <w:t>1 osoba,</w:t>
      </w:r>
    </w:p>
    <w:p w:rsidR="006C5D9E" w:rsidRPr="00235E45" w:rsidRDefault="006C5D9E" w:rsidP="006C5D9E">
      <w:pPr>
        <w:pStyle w:val="NormalnyWeb"/>
        <w:spacing w:before="0" w:beforeAutospacing="0" w:after="0" w:afterAutospacing="0"/>
        <w:jc w:val="both"/>
        <w:rPr>
          <w:b/>
        </w:rPr>
      </w:pPr>
      <w:r w:rsidRPr="00EA1580">
        <w:t xml:space="preserve">- Dział 70 </w:t>
      </w:r>
      <w:r>
        <w:t>–</w:t>
      </w:r>
      <w:r w:rsidRPr="00EA1580">
        <w:t xml:space="preserve"> </w:t>
      </w:r>
      <w:r>
        <w:t>Stosunki międzyludzkie</w:t>
      </w:r>
      <w:r w:rsidRPr="00EA1580">
        <w:t xml:space="preserve"> – </w:t>
      </w:r>
      <w:r w:rsidRPr="00235E45">
        <w:rPr>
          <w:b/>
        </w:rPr>
        <w:t>1 osoba,</w:t>
      </w:r>
    </w:p>
    <w:p w:rsidR="006C5D9E" w:rsidRPr="00235E45" w:rsidRDefault="006C5D9E" w:rsidP="006C5D9E">
      <w:pPr>
        <w:pStyle w:val="NormalnyWeb"/>
        <w:spacing w:before="0" w:beforeAutospacing="0" w:after="0" w:afterAutospacing="0"/>
        <w:jc w:val="both"/>
        <w:rPr>
          <w:b/>
        </w:rPr>
      </w:pPr>
      <w:r w:rsidRPr="00EA1580">
        <w:t xml:space="preserve">- Dział 72 – Badania naukowe – </w:t>
      </w:r>
      <w:r w:rsidRPr="00235E45">
        <w:rPr>
          <w:b/>
        </w:rPr>
        <w:t xml:space="preserve">1 osoba, </w:t>
      </w:r>
    </w:p>
    <w:p w:rsidR="006C5D9E" w:rsidRPr="00EA1580" w:rsidRDefault="006C5D9E" w:rsidP="006C5D9E">
      <w:pPr>
        <w:pStyle w:val="NormalnyWeb"/>
        <w:spacing w:before="0" w:beforeAutospacing="0" w:after="0" w:afterAutospacing="0"/>
        <w:jc w:val="both"/>
      </w:pPr>
      <w:r>
        <w:t xml:space="preserve">Pozostała działalność usługowa gdzie indziej niesklasyfikowana – </w:t>
      </w:r>
      <w:r w:rsidRPr="00235E45">
        <w:rPr>
          <w:b/>
        </w:rPr>
        <w:t>2 osoby.</w:t>
      </w:r>
    </w:p>
    <w:p w:rsidR="00532C06" w:rsidRPr="00B97782" w:rsidRDefault="00532C06" w:rsidP="00312932">
      <w:pPr>
        <w:spacing w:after="0" w:line="240" w:lineRule="auto"/>
        <w:ind w:firstLine="426"/>
        <w:rPr>
          <w:rFonts w:ascii="Times New Roman" w:hAnsi="Times New Roman"/>
          <w:sz w:val="24"/>
          <w:szCs w:val="24"/>
        </w:rPr>
      </w:pPr>
    </w:p>
    <w:p w:rsidR="00710505" w:rsidRPr="00407D2C" w:rsidRDefault="00B97782" w:rsidP="00B97782">
      <w:pPr>
        <w:spacing w:after="0" w:line="240" w:lineRule="auto"/>
        <w:rPr>
          <w:rFonts w:ascii="Times New Roman" w:hAnsi="Times New Roman"/>
          <w:sz w:val="24"/>
          <w:szCs w:val="24"/>
        </w:rPr>
      </w:pPr>
      <w:r>
        <w:rPr>
          <w:rFonts w:ascii="Times New Roman" w:hAnsi="Times New Roman"/>
          <w:sz w:val="24"/>
          <w:szCs w:val="24"/>
        </w:rPr>
        <w:t xml:space="preserve">Ponadto </w:t>
      </w:r>
      <w:r w:rsidRPr="00B97782">
        <w:rPr>
          <w:rFonts w:ascii="Times New Roman" w:hAnsi="Times New Roman"/>
          <w:sz w:val="24"/>
          <w:szCs w:val="24"/>
        </w:rPr>
        <w:t>Urząd przyznał w ciągu minion</w:t>
      </w:r>
      <w:r>
        <w:rPr>
          <w:rFonts w:ascii="Times New Roman" w:hAnsi="Times New Roman"/>
          <w:sz w:val="24"/>
          <w:szCs w:val="24"/>
        </w:rPr>
        <w:t xml:space="preserve">ego roku </w:t>
      </w:r>
      <w:r w:rsidR="00407D2C" w:rsidRPr="004F0D84">
        <w:rPr>
          <w:rFonts w:ascii="Times New Roman" w:hAnsi="Times New Roman"/>
          <w:b/>
          <w:sz w:val="24"/>
          <w:szCs w:val="24"/>
        </w:rPr>
        <w:t>4</w:t>
      </w:r>
      <w:r w:rsidRPr="004F0D84">
        <w:rPr>
          <w:rFonts w:ascii="Times New Roman" w:hAnsi="Times New Roman"/>
          <w:b/>
          <w:sz w:val="24"/>
          <w:szCs w:val="24"/>
        </w:rPr>
        <w:t xml:space="preserve"> </w:t>
      </w:r>
      <w:r w:rsidRPr="00B97782">
        <w:rPr>
          <w:rFonts w:ascii="Times New Roman" w:hAnsi="Times New Roman"/>
          <w:sz w:val="24"/>
          <w:szCs w:val="24"/>
        </w:rPr>
        <w:t>dotacj</w:t>
      </w:r>
      <w:r w:rsidR="00407D2C">
        <w:rPr>
          <w:rFonts w:ascii="Times New Roman" w:hAnsi="Times New Roman"/>
          <w:sz w:val="24"/>
          <w:szCs w:val="24"/>
        </w:rPr>
        <w:t>e (dla 2 kobiet i 2 mężczyzn)</w:t>
      </w:r>
      <w:r w:rsidRPr="00B97782">
        <w:rPr>
          <w:rFonts w:ascii="Times New Roman" w:hAnsi="Times New Roman"/>
          <w:sz w:val="24"/>
          <w:szCs w:val="24"/>
        </w:rPr>
        <w:t xml:space="preserve"> ze środków PFRON   osobom </w:t>
      </w:r>
      <w:r>
        <w:rPr>
          <w:rFonts w:ascii="Times New Roman" w:hAnsi="Times New Roman"/>
          <w:sz w:val="24"/>
          <w:szCs w:val="24"/>
        </w:rPr>
        <w:t>z orzeczeniem o niepełnosprawności</w:t>
      </w:r>
      <w:r w:rsidR="00607723">
        <w:rPr>
          <w:rFonts w:ascii="Times New Roman" w:hAnsi="Times New Roman"/>
          <w:sz w:val="24"/>
          <w:szCs w:val="24"/>
        </w:rPr>
        <w:t xml:space="preserve"> w zakresie</w:t>
      </w:r>
      <w:r w:rsidR="005873BD">
        <w:rPr>
          <w:rFonts w:ascii="Times New Roman" w:hAnsi="Times New Roman"/>
          <w:sz w:val="24"/>
          <w:szCs w:val="24"/>
        </w:rPr>
        <w:t>:</w:t>
      </w:r>
      <w:r w:rsidR="00607723">
        <w:rPr>
          <w:rFonts w:ascii="Times New Roman" w:hAnsi="Times New Roman"/>
          <w:sz w:val="24"/>
          <w:szCs w:val="24"/>
        </w:rPr>
        <w:t xml:space="preserve"> </w:t>
      </w:r>
      <w:r w:rsidR="00827951">
        <w:rPr>
          <w:rFonts w:ascii="Times New Roman" w:hAnsi="Times New Roman"/>
          <w:sz w:val="24"/>
          <w:szCs w:val="24"/>
        </w:rPr>
        <w:t xml:space="preserve">transport </w:t>
      </w:r>
      <w:r w:rsidR="00827951" w:rsidRPr="00407D2C">
        <w:rPr>
          <w:rFonts w:ascii="Times New Roman" w:hAnsi="Times New Roman"/>
          <w:sz w:val="24"/>
          <w:szCs w:val="24"/>
        </w:rPr>
        <w:t>(</w:t>
      </w:r>
      <w:r w:rsidR="00532C06" w:rsidRPr="00407D2C">
        <w:rPr>
          <w:rFonts w:ascii="Times New Roman" w:hAnsi="Times New Roman"/>
          <w:sz w:val="24"/>
          <w:szCs w:val="24"/>
        </w:rPr>
        <w:t xml:space="preserve">Dział </w:t>
      </w:r>
      <w:r w:rsidR="00827951" w:rsidRPr="00407D2C">
        <w:rPr>
          <w:rFonts w:ascii="Times New Roman" w:hAnsi="Times New Roman"/>
          <w:sz w:val="24"/>
          <w:szCs w:val="24"/>
        </w:rPr>
        <w:t>49</w:t>
      </w:r>
      <w:r w:rsidR="00532C06" w:rsidRPr="00407D2C">
        <w:rPr>
          <w:rFonts w:ascii="Times New Roman" w:hAnsi="Times New Roman"/>
          <w:sz w:val="24"/>
          <w:szCs w:val="24"/>
        </w:rPr>
        <w:t>),</w:t>
      </w:r>
      <w:r w:rsidR="00827951" w:rsidRPr="00407D2C">
        <w:rPr>
          <w:rFonts w:ascii="Times New Roman" w:hAnsi="Times New Roman"/>
          <w:sz w:val="24"/>
          <w:szCs w:val="24"/>
        </w:rPr>
        <w:t xml:space="preserve"> produkcja opakowań </w:t>
      </w:r>
      <w:r w:rsidR="00532C06" w:rsidRPr="00407D2C">
        <w:rPr>
          <w:rFonts w:ascii="Times New Roman" w:hAnsi="Times New Roman"/>
          <w:sz w:val="24"/>
          <w:szCs w:val="24"/>
        </w:rPr>
        <w:t xml:space="preserve"> </w:t>
      </w:r>
      <w:r w:rsidR="00827951" w:rsidRPr="00407D2C">
        <w:rPr>
          <w:rFonts w:ascii="Times New Roman" w:hAnsi="Times New Roman"/>
          <w:sz w:val="24"/>
          <w:szCs w:val="24"/>
        </w:rPr>
        <w:t xml:space="preserve">z tworzyw sztucznych </w:t>
      </w:r>
      <w:r w:rsidR="00532C06" w:rsidRPr="00407D2C">
        <w:rPr>
          <w:rFonts w:ascii="Times New Roman" w:hAnsi="Times New Roman"/>
          <w:sz w:val="24"/>
          <w:szCs w:val="24"/>
        </w:rPr>
        <w:t xml:space="preserve">(Dział </w:t>
      </w:r>
      <w:r w:rsidR="00827951" w:rsidRPr="00407D2C">
        <w:rPr>
          <w:rFonts w:ascii="Times New Roman" w:hAnsi="Times New Roman"/>
          <w:sz w:val="24"/>
          <w:szCs w:val="24"/>
        </w:rPr>
        <w:t>22</w:t>
      </w:r>
      <w:r w:rsidR="00532C06" w:rsidRPr="00407D2C">
        <w:rPr>
          <w:rFonts w:ascii="Times New Roman" w:hAnsi="Times New Roman"/>
          <w:sz w:val="24"/>
          <w:szCs w:val="24"/>
        </w:rPr>
        <w:t xml:space="preserve">), </w:t>
      </w:r>
      <w:r w:rsidR="00827951" w:rsidRPr="00407D2C">
        <w:rPr>
          <w:rFonts w:ascii="Times New Roman" w:hAnsi="Times New Roman"/>
          <w:sz w:val="24"/>
          <w:szCs w:val="24"/>
        </w:rPr>
        <w:t>obróbka mechaniczna elementów metalowych (</w:t>
      </w:r>
      <w:r w:rsidR="00532C06" w:rsidRPr="00407D2C">
        <w:rPr>
          <w:rFonts w:ascii="Times New Roman" w:hAnsi="Times New Roman"/>
          <w:sz w:val="24"/>
          <w:szCs w:val="24"/>
        </w:rPr>
        <w:t>Dział</w:t>
      </w:r>
      <w:r w:rsidR="00827951" w:rsidRPr="00407D2C">
        <w:rPr>
          <w:rFonts w:ascii="Times New Roman" w:hAnsi="Times New Roman"/>
          <w:sz w:val="24"/>
          <w:szCs w:val="24"/>
        </w:rPr>
        <w:t xml:space="preserve"> 25</w:t>
      </w:r>
      <w:r w:rsidR="00532C06" w:rsidRPr="00407D2C">
        <w:rPr>
          <w:rFonts w:ascii="Times New Roman" w:hAnsi="Times New Roman"/>
          <w:sz w:val="24"/>
          <w:szCs w:val="24"/>
        </w:rPr>
        <w:t xml:space="preserve">), </w:t>
      </w:r>
      <w:r w:rsidR="00407D2C" w:rsidRPr="00407D2C">
        <w:rPr>
          <w:rFonts w:ascii="Times New Roman" w:hAnsi="Times New Roman"/>
          <w:sz w:val="24"/>
          <w:szCs w:val="24"/>
        </w:rPr>
        <w:t xml:space="preserve">sprzedaż detaliczna prowadzona przez domy wysyłkowe lub </w:t>
      </w:r>
      <w:proofErr w:type="spellStart"/>
      <w:r w:rsidR="00407D2C" w:rsidRPr="00407D2C">
        <w:rPr>
          <w:rFonts w:ascii="Times New Roman" w:hAnsi="Times New Roman"/>
          <w:sz w:val="24"/>
          <w:szCs w:val="24"/>
        </w:rPr>
        <w:t>internet</w:t>
      </w:r>
      <w:proofErr w:type="spellEnd"/>
      <w:r w:rsidR="00407D2C" w:rsidRPr="00407D2C">
        <w:rPr>
          <w:rFonts w:ascii="Times New Roman" w:hAnsi="Times New Roman"/>
          <w:sz w:val="24"/>
          <w:szCs w:val="24"/>
        </w:rPr>
        <w:t xml:space="preserve"> (Dział 47)</w:t>
      </w:r>
      <w:r w:rsidR="00710505" w:rsidRPr="00407D2C">
        <w:rPr>
          <w:rFonts w:ascii="Times New Roman" w:hAnsi="Times New Roman"/>
          <w:sz w:val="24"/>
          <w:szCs w:val="24"/>
        </w:rPr>
        <w:t xml:space="preserve">. </w:t>
      </w:r>
    </w:p>
    <w:p w:rsidR="00407D2C" w:rsidRDefault="00407D2C" w:rsidP="00B97782">
      <w:pPr>
        <w:spacing w:after="0" w:line="240" w:lineRule="auto"/>
        <w:rPr>
          <w:rFonts w:ascii="Times New Roman" w:hAnsi="Times New Roman"/>
          <w:sz w:val="24"/>
          <w:szCs w:val="24"/>
        </w:rPr>
      </w:pPr>
    </w:p>
    <w:p w:rsidR="00B97782" w:rsidRDefault="00B97782" w:rsidP="00B97782">
      <w:pPr>
        <w:spacing w:after="0" w:line="240" w:lineRule="auto"/>
        <w:rPr>
          <w:rFonts w:ascii="Times New Roman" w:hAnsi="Times New Roman"/>
          <w:b/>
          <w:i/>
          <w:sz w:val="28"/>
          <w:szCs w:val="28"/>
        </w:rPr>
      </w:pPr>
      <w:r>
        <w:rPr>
          <w:rFonts w:ascii="Times New Roman" w:hAnsi="Times New Roman"/>
          <w:b/>
          <w:i/>
          <w:sz w:val="28"/>
          <w:szCs w:val="28"/>
        </w:rPr>
        <w:t>U</w:t>
      </w:r>
      <w:r w:rsidRPr="00B97782">
        <w:rPr>
          <w:rFonts w:ascii="Times New Roman" w:hAnsi="Times New Roman"/>
          <w:b/>
          <w:i/>
          <w:sz w:val="28"/>
          <w:szCs w:val="28"/>
        </w:rPr>
        <w:t>trzym</w:t>
      </w:r>
      <w:r>
        <w:rPr>
          <w:rFonts w:ascii="Times New Roman" w:hAnsi="Times New Roman"/>
          <w:b/>
          <w:i/>
          <w:sz w:val="28"/>
          <w:szCs w:val="28"/>
        </w:rPr>
        <w:t xml:space="preserve">ywanie </w:t>
      </w:r>
      <w:r w:rsidRPr="00B97782">
        <w:rPr>
          <w:rFonts w:ascii="Times New Roman" w:hAnsi="Times New Roman"/>
          <w:b/>
          <w:i/>
          <w:sz w:val="28"/>
          <w:szCs w:val="28"/>
        </w:rPr>
        <w:t>stałej współpracy z Inspektorat</w:t>
      </w:r>
      <w:r w:rsidR="00644324">
        <w:rPr>
          <w:rFonts w:ascii="Times New Roman" w:hAnsi="Times New Roman"/>
          <w:b/>
          <w:i/>
          <w:sz w:val="28"/>
          <w:szCs w:val="28"/>
        </w:rPr>
        <w:t xml:space="preserve">em </w:t>
      </w:r>
      <w:r w:rsidRPr="00B97782">
        <w:rPr>
          <w:rFonts w:ascii="Times New Roman" w:hAnsi="Times New Roman"/>
          <w:b/>
          <w:i/>
          <w:sz w:val="28"/>
          <w:szCs w:val="28"/>
        </w:rPr>
        <w:t xml:space="preserve">ZUS  Piaseczno, Urzędem Skarbowym w Piasecznie, WUP w Warszawie Centrum Informacji </w:t>
      </w:r>
    </w:p>
    <w:p w:rsidR="00B97782" w:rsidRDefault="00B97782" w:rsidP="00B97782">
      <w:pPr>
        <w:spacing w:after="0" w:line="240" w:lineRule="auto"/>
        <w:rPr>
          <w:rFonts w:ascii="Times New Roman" w:hAnsi="Times New Roman"/>
          <w:b/>
          <w:i/>
          <w:sz w:val="28"/>
          <w:szCs w:val="28"/>
        </w:rPr>
      </w:pPr>
      <w:r w:rsidRPr="00B97782">
        <w:rPr>
          <w:rFonts w:ascii="Times New Roman" w:hAnsi="Times New Roman"/>
          <w:b/>
          <w:i/>
          <w:sz w:val="28"/>
          <w:szCs w:val="28"/>
        </w:rPr>
        <w:t xml:space="preserve">i Planowania Kariery Zawodowej  w celu organizowania wspólnych spotkań informacyjnych dla osób bezrobotnych zainteresowanych podjęciem własnej działalności gospodarczej.   </w:t>
      </w:r>
    </w:p>
    <w:p w:rsidR="007B30D5" w:rsidRDefault="007B30D5" w:rsidP="00B97782">
      <w:pPr>
        <w:spacing w:after="0" w:line="240" w:lineRule="auto"/>
        <w:rPr>
          <w:rFonts w:ascii="Times New Roman" w:hAnsi="Times New Roman"/>
          <w:b/>
          <w:i/>
          <w:sz w:val="28"/>
          <w:szCs w:val="28"/>
        </w:rPr>
      </w:pPr>
    </w:p>
    <w:p w:rsidR="007B30D5" w:rsidRPr="007C2F37" w:rsidRDefault="00960A14" w:rsidP="008E1C30">
      <w:pPr>
        <w:spacing w:after="0" w:line="240" w:lineRule="auto"/>
        <w:ind w:firstLine="708"/>
        <w:jc w:val="both"/>
        <w:rPr>
          <w:rFonts w:ascii="Times New Roman" w:hAnsi="Times New Roman"/>
          <w:sz w:val="24"/>
          <w:szCs w:val="24"/>
        </w:rPr>
      </w:pPr>
      <w:r>
        <w:rPr>
          <w:rFonts w:ascii="Times New Roman" w:hAnsi="Times New Roman"/>
          <w:sz w:val="24"/>
          <w:szCs w:val="24"/>
        </w:rPr>
        <w:t xml:space="preserve">W ramach współpracy z Zakładem Ubezpieczeń Społecznych, Urzędem Skarbowym, Wojewódzkim Urzędem Pracy w </w:t>
      </w:r>
      <w:r w:rsidR="007B30D5" w:rsidRPr="007C2F37">
        <w:rPr>
          <w:rFonts w:ascii="Times New Roman" w:hAnsi="Times New Roman"/>
          <w:sz w:val="24"/>
          <w:szCs w:val="24"/>
        </w:rPr>
        <w:t>Warszawie</w:t>
      </w:r>
      <w:r>
        <w:rPr>
          <w:rFonts w:ascii="Times New Roman" w:hAnsi="Times New Roman"/>
          <w:sz w:val="24"/>
          <w:szCs w:val="24"/>
        </w:rPr>
        <w:t xml:space="preserve"> organizowane były Spotkania Informacyjne </w:t>
      </w:r>
      <w:r w:rsidR="007C2F37" w:rsidRPr="007C2F37">
        <w:rPr>
          <w:rFonts w:ascii="Times New Roman" w:hAnsi="Times New Roman"/>
          <w:sz w:val="24"/>
          <w:szCs w:val="24"/>
        </w:rPr>
        <w:t xml:space="preserve"> </w:t>
      </w:r>
      <w:r w:rsidR="007B30D5" w:rsidRPr="007C2F37">
        <w:rPr>
          <w:rFonts w:ascii="Times New Roman" w:hAnsi="Times New Roman"/>
          <w:sz w:val="24"/>
          <w:szCs w:val="24"/>
        </w:rPr>
        <w:t xml:space="preserve"> </w:t>
      </w:r>
      <w:r w:rsidR="008E1C30">
        <w:rPr>
          <w:rFonts w:ascii="Times New Roman" w:hAnsi="Times New Roman"/>
          <w:sz w:val="24"/>
          <w:szCs w:val="24"/>
        </w:rPr>
        <w:br/>
      </w:r>
      <w:r w:rsidR="00241DC3">
        <w:rPr>
          <w:rFonts w:ascii="Times New Roman" w:hAnsi="Times New Roman"/>
          <w:sz w:val="24"/>
          <w:szCs w:val="24"/>
        </w:rPr>
        <w:t>dotyczące przedsiębiorczości</w:t>
      </w:r>
      <w:r>
        <w:rPr>
          <w:rFonts w:ascii="Times New Roman" w:hAnsi="Times New Roman"/>
          <w:sz w:val="24"/>
          <w:szCs w:val="24"/>
        </w:rPr>
        <w:t xml:space="preserve">. </w:t>
      </w:r>
      <w:r w:rsidR="00407D2C">
        <w:rPr>
          <w:rFonts w:ascii="Times New Roman" w:hAnsi="Times New Roman"/>
          <w:sz w:val="24"/>
          <w:szCs w:val="24"/>
        </w:rPr>
        <w:t xml:space="preserve">Trzy </w:t>
      </w:r>
      <w:r w:rsidR="008E1C30">
        <w:rPr>
          <w:rFonts w:ascii="Times New Roman" w:hAnsi="Times New Roman"/>
          <w:sz w:val="24"/>
          <w:szCs w:val="24"/>
        </w:rPr>
        <w:t>spotka</w:t>
      </w:r>
      <w:r w:rsidR="00407D2C">
        <w:rPr>
          <w:rFonts w:ascii="Times New Roman" w:hAnsi="Times New Roman"/>
          <w:sz w:val="24"/>
          <w:szCs w:val="24"/>
        </w:rPr>
        <w:t xml:space="preserve">nia </w:t>
      </w:r>
      <w:r w:rsidR="008E1C30">
        <w:rPr>
          <w:rFonts w:ascii="Times New Roman" w:hAnsi="Times New Roman"/>
          <w:sz w:val="24"/>
          <w:szCs w:val="24"/>
        </w:rPr>
        <w:t>z tego zakresu przeprowadzon</w:t>
      </w:r>
      <w:r w:rsidR="004012F0">
        <w:rPr>
          <w:rFonts w:ascii="Times New Roman" w:hAnsi="Times New Roman"/>
          <w:sz w:val="24"/>
          <w:szCs w:val="24"/>
        </w:rPr>
        <w:t xml:space="preserve">e były </w:t>
      </w:r>
      <w:r w:rsidR="008E1C30">
        <w:rPr>
          <w:rFonts w:ascii="Times New Roman" w:hAnsi="Times New Roman"/>
          <w:sz w:val="24"/>
          <w:szCs w:val="24"/>
        </w:rPr>
        <w:t xml:space="preserve"> </w:t>
      </w:r>
      <w:r w:rsidR="00241DC3">
        <w:rPr>
          <w:rFonts w:ascii="Times New Roman" w:hAnsi="Times New Roman"/>
          <w:sz w:val="24"/>
          <w:szCs w:val="24"/>
        </w:rPr>
        <w:br/>
      </w:r>
      <w:r w:rsidR="007C2F37" w:rsidRPr="007C2F37">
        <w:rPr>
          <w:rFonts w:ascii="Times New Roman" w:hAnsi="Times New Roman"/>
          <w:sz w:val="24"/>
          <w:szCs w:val="24"/>
        </w:rPr>
        <w:t>w 201</w:t>
      </w:r>
      <w:r w:rsidR="00235E45">
        <w:rPr>
          <w:rFonts w:ascii="Times New Roman" w:hAnsi="Times New Roman"/>
          <w:sz w:val="24"/>
          <w:szCs w:val="24"/>
        </w:rPr>
        <w:t>8</w:t>
      </w:r>
      <w:r w:rsidR="007C2F37" w:rsidRPr="007C2F37">
        <w:rPr>
          <w:rFonts w:ascii="Times New Roman" w:hAnsi="Times New Roman"/>
          <w:sz w:val="24"/>
          <w:szCs w:val="24"/>
        </w:rPr>
        <w:t xml:space="preserve">r. przez </w:t>
      </w:r>
      <w:r w:rsidR="006361F3">
        <w:rPr>
          <w:rFonts w:ascii="Times New Roman" w:hAnsi="Times New Roman"/>
          <w:sz w:val="24"/>
          <w:szCs w:val="24"/>
        </w:rPr>
        <w:t xml:space="preserve">doradcę zawodowego z WUP </w:t>
      </w:r>
      <w:proofErr w:type="spellStart"/>
      <w:r w:rsidR="006361F3">
        <w:rPr>
          <w:rFonts w:ascii="Times New Roman" w:hAnsi="Times New Roman"/>
          <w:sz w:val="24"/>
          <w:szCs w:val="24"/>
        </w:rPr>
        <w:t>CIiPK</w:t>
      </w:r>
      <w:proofErr w:type="spellEnd"/>
      <w:r w:rsidR="006361F3">
        <w:rPr>
          <w:rFonts w:ascii="Times New Roman" w:hAnsi="Times New Roman"/>
          <w:sz w:val="24"/>
          <w:szCs w:val="24"/>
        </w:rPr>
        <w:t xml:space="preserve"> </w:t>
      </w:r>
      <w:r>
        <w:rPr>
          <w:rFonts w:ascii="Times New Roman" w:hAnsi="Times New Roman"/>
          <w:sz w:val="24"/>
          <w:szCs w:val="24"/>
        </w:rPr>
        <w:t xml:space="preserve"> oraz</w:t>
      </w:r>
      <w:r w:rsidR="006361F3">
        <w:rPr>
          <w:rFonts w:ascii="Times New Roman" w:hAnsi="Times New Roman"/>
          <w:sz w:val="24"/>
          <w:szCs w:val="24"/>
        </w:rPr>
        <w:t xml:space="preserve"> specjalistę ds. programów z </w:t>
      </w:r>
      <w:r>
        <w:rPr>
          <w:rFonts w:ascii="Times New Roman" w:hAnsi="Times New Roman"/>
          <w:sz w:val="24"/>
          <w:szCs w:val="24"/>
        </w:rPr>
        <w:t xml:space="preserve"> PUP </w:t>
      </w:r>
      <w:r w:rsidR="00235E45">
        <w:rPr>
          <w:rFonts w:ascii="Times New Roman" w:hAnsi="Times New Roman"/>
          <w:sz w:val="24"/>
          <w:szCs w:val="24"/>
        </w:rPr>
        <w:br/>
      </w:r>
      <w:r>
        <w:rPr>
          <w:rFonts w:ascii="Times New Roman" w:hAnsi="Times New Roman"/>
          <w:sz w:val="24"/>
          <w:szCs w:val="24"/>
        </w:rPr>
        <w:t>w Piasecznie</w:t>
      </w:r>
      <w:r w:rsidR="006361F3">
        <w:rPr>
          <w:rFonts w:ascii="Times New Roman" w:hAnsi="Times New Roman"/>
          <w:sz w:val="24"/>
          <w:szCs w:val="24"/>
        </w:rPr>
        <w:t>. N</w:t>
      </w:r>
      <w:r w:rsidR="007C2F37" w:rsidRPr="007C2F37">
        <w:rPr>
          <w:rFonts w:ascii="Times New Roman" w:hAnsi="Times New Roman"/>
          <w:sz w:val="24"/>
          <w:szCs w:val="24"/>
        </w:rPr>
        <w:t xml:space="preserve">atomiast pracownicy ZUS i US </w:t>
      </w:r>
      <w:r w:rsidR="007C2F37">
        <w:rPr>
          <w:rFonts w:ascii="Times New Roman" w:hAnsi="Times New Roman"/>
          <w:sz w:val="24"/>
          <w:szCs w:val="24"/>
        </w:rPr>
        <w:t>udzielali w trakcie tych spotkań porad indywidualnych i odpowiadali na wszelkie zapytania dotyczące problemowych kwestii związanych z rozpoczynaniem i prowadzeniem działalności gospodarczej.</w:t>
      </w:r>
    </w:p>
    <w:p w:rsidR="00897EB1" w:rsidRDefault="00897EB1" w:rsidP="00897EB1">
      <w:pPr>
        <w:spacing w:after="0" w:line="240" w:lineRule="auto"/>
        <w:ind w:left="284"/>
        <w:rPr>
          <w:rFonts w:ascii="Times New Roman" w:hAnsi="Times New Roman"/>
          <w:b/>
          <w:sz w:val="24"/>
          <w:szCs w:val="24"/>
        </w:rPr>
      </w:pPr>
    </w:p>
    <w:p w:rsidR="008C5588" w:rsidRDefault="00EB2D0E" w:rsidP="008C5588">
      <w:pPr>
        <w:spacing w:after="0" w:line="240" w:lineRule="auto"/>
        <w:jc w:val="both"/>
        <w:rPr>
          <w:rFonts w:ascii="Times New Roman" w:hAnsi="Times New Roman"/>
          <w:b/>
          <w:sz w:val="24"/>
          <w:szCs w:val="24"/>
        </w:rPr>
      </w:pPr>
      <w:r w:rsidRPr="00EB2D0E">
        <w:rPr>
          <w:rFonts w:ascii="Times New Roman" w:hAnsi="Times New Roman"/>
          <w:b/>
          <w:sz w:val="24"/>
          <w:szCs w:val="24"/>
        </w:rPr>
        <w:t xml:space="preserve">Współpraca z WUP w Warszawie </w:t>
      </w:r>
    </w:p>
    <w:p w:rsidR="006E4B96" w:rsidRDefault="006E4B96" w:rsidP="008C5588">
      <w:pPr>
        <w:spacing w:after="0" w:line="240" w:lineRule="auto"/>
        <w:jc w:val="both"/>
        <w:rPr>
          <w:rFonts w:ascii="Times New Roman" w:hAnsi="Times New Roman"/>
          <w:b/>
          <w:sz w:val="24"/>
          <w:szCs w:val="24"/>
        </w:rPr>
      </w:pPr>
    </w:p>
    <w:p w:rsidR="00D95C94" w:rsidRPr="006E4B96" w:rsidRDefault="00EB2D0E" w:rsidP="006E4B96">
      <w:pPr>
        <w:spacing w:after="0" w:line="240" w:lineRule="auto"/>
        <w:rPr>
          <w:rStyle w:val="Pogrubienie"/>
          <w:rFonts w:ascii="Times New Roman" w:hAnsi="Times New Roman" w:cs="Times New Roman"/>
          <w:b w:val="0"/>
          <w:sz w:val="24"/>
          <w:szCs w:val="24"/>
        </w:rPr>
      </w:pPr>
      <w:r w:rsidRPr="008C5588">
        <w:rPr>
          <w:rFonts w:ascii="Times New Roman" w:hAnsi="Times New Roman" w:cs="Times New Roman"/>
          <w:sz w:val="24"/>
          <w:szCs w:val="24"/>
        </w:rPr>
        <w:t xml:space="preserve">W ramach współpracy osoby bezrobotne zarejestrowane w PUP w Piasecznie informowane były  przez pracowników PUP w Piasecznie oraz poprzez stronę internetową </w:t>
      </w:r>
      <w:hyperlink r:id="rId26" w:history="1">
        <w:r w:rsidRPr="008C5588">
          <w:rPr>
            <w:rStyle w:val="Hipercze"/>
            <w:rFonts w:ascii="Times New Roman" w:hAnsi="Times New Roman" w:cs="Times New Roman"/>
            <w:sz w:val="24"/>
            <w:szCs w:val="24"/>
          </w:rPr>
          <w:t>www.puppiaseczno.com</w:t>
        </w:r>
      </w:hyperlink>
      <w:r w:rsidRPr="008C5588">
        <w:rPr>
          <w:rFonts w:ascii="Times New Roman" w:hAnsi="Times New Roman" w:cs="Times New Roman"/>
          <w:sz w:val="24"/>
          <w:szCs w:val="24"/>
        </w:rPr>
        <w:t xml:space="preserve"> o możliwości</w:t>
      </w:r>
      <w:r w:rsidR="005873BD" w:rsidRPr="008C5588">
        <w:rPr>
          <w:rFonts w:ascii="Times New Roman" w:hAnsi="Times New Roman" w:cs="Times New Roman"/>
          <w:sz w:val="24"/>
          <w:szCs w:val="24"/>
        </w:rPr>
        <w:t xml:space="preserve"> </w:t>
      </w:r>
      <w:r w:rsidRPr="008C5588">
        <w:rPr>
          <w:rFonts w:ascii="Times New Roman" w:hAnsi="Times New Roman" w:cs="Times New Roman"/>
          <w:sz w:val="24"/>
          <w:szCs w:val="24"/>
        </w:rPr>
        <w:t>uczestnictwa</w:t>
      </w:r>
      <w:r w:rsidR="005873BD" w:rsidRPr="008C5588">
        <w:rPr>
          <w:rFonts w:ascii="Times New Roman" w:hAnsi="Times New Roman" w:cs="Times New Roman"/>
          <w:sz w:val="24"/>
          <w:szCs w:val="24"/>
        </w:rPr>
        <w:t xml:space="preserve"> </w:t>
      </w:r>
      <w:r w:rsidRPr="008C5588">
        <w:rPr>
          <w:rFonts w:ascii="Times New Roman" w:hAnsi="Times New Roman" w:cs="Times New Roman"/>
          <w:sz w:val="24"/>
          <w:szCs w:val="24"/>
        </w:rPr>
        <w:t xml:space="preserve">w </w:t>
      </w:r>
      <w:r w:rsidRPr="008C5588">
        <w:rPr>
          <w:rStyle w:val="Pogrubienie"/>
          <w:rFonts w:ascii="Times New Roman" w:hAnsi="Times New Roman" w:cs="Times New Roman"/>
          <w:sz w:val="24"/>
          <w:szCs w:val="24"/>
        </w:rPr>
        <w:t xml:space="preserve">zajęciach warsztatowych </w:t>
      </w:r>
      <w:r w:rsidRPr="008C5588">
        <w:rPr>
          <w:rStyle w:val="Pogrubienie"/>
          <w:rFonts w:ascii="Times New Roman" w:hAnsi="Times New Roman" w:cs="Times New Roman"/>
          <w:sz w:val="24"/>
          <w:szCs w:val="24"/>
        </w:rPr>
        <w:br/>
      </w:r>
      <w:r w:rsidRPr="008C5588">
        <w:rPr>
          <w:rStyle w:val="Pogrubienie"/>
          <w:rFonts w:ascii="Times New Roman" w:hAnsi="Times New Roman" w:cs="Times New Roman"/>
          <w:b w:val="0"/>
          <w:sz w:val="24"/>
          <w:szCs w:val="24"/>
        </w:rPr>
        <w:t xml:space="preserve">i spotkaniach informacyjnych z zakresu przedsiębiorczości realizowanych przez Centrum Informacji i Planowania Kariery Zawodowej w Warszawie. </w:t>
      </w:r>
      <w:r w:rsidR="00D95C94" w:rsidRPr="006E4B96">
        <w:rPr>
          <w:rStyle w:val="Pogrubienie"/>
          <w:rFonts w:ascii="Times New Roman" w:hAnsi="Times New Roman" w:cs="Times New Roman"/>
          <w:b w:val="0"/>
          <w:sz w:val="24"/>
          <w:szCs w:val="24"/>
        </w:rPr>
        <w:t xml:space="preserve">Doradca zawodowy z </w:t>
      </w:r>
      <w:proofErr w:type="spellStart"/>
      <w:r w:rsidR="00D95C94" w:rsidRPr="006E4B96">
        <w:rPr>
          <w:rStyle w:val="Pogrubienie"/>
          <w:rFonts w:ascii="Times New Roman" w:hAnsi="Times New Roman" w:cs="Times New Roman"/>
          <w:b w:val="0"/>
          <w:sz w:val="24"/>
          <w:szCs w:val="24"/>
        </w:rPr>
        <w:t>CIiPKZ</w:t>
      </w:r>
      <w:proofErr w:type="spellEnd"/>
      <w:r w:rsidR="00D95C94" w:rsidRPr="006E4B96">
        <w:rPr>
          <w:rStyle w:val="Pogrubienie"/>
          <w:rFonts w:ascii="Times New Roman" w:hAnsi="Times New Roman" w:cs="Times New Roman"/>
          <w:b w:val="0"/>
          <w:sz w:val="24"/>
          <w:szCs w:val="24"/>
        </w:rPr>
        <w:t xml:space="preserve"> współprowadził trzy spotkania informacyjne (16.02.2018r. 08.06.2018r. i 07.09.2018)   z zakresu uruchamiania własnej działalności gospodarczej. Omawiane były przez w/</w:t>
      </w:r>
      <w:proofErr w:type="spellStart"/>
      <w:r w:rsidR="00D95C94" w:rsidRPr="006E4B96">
        <w:rPr>
          <w:rStyle w:val="Pogrubienie"/>
          <w:rFonts w:ascii="Times New Roman" w:hAnsi="Times New Roman" w:cs="Times New Roman"/>
          <w:b w:val="0"/>
          <w:sz w:val="24"/>
          <w:szCs w:val="24"/>
        </w:rPr>
        <w:t>wym</w:t>
      </w:r>
      <w:proofErr w:type="spellEnd"/>
      <w:r w:rsidR="00D95C94" w:rsidRPr="006E4B96">
        <w:rPr>
          <w:rStyle w:val="Pogrubienie"/>
          <w:rFonts w:ascii="Times New Roman" w:hAnsi="Times New Roman" w:cs="Times New Roman"/>
          <w:b w:val="0"/>
          <w:sz w:val="24"/>
          <w:szCs w:val="24"/>
        </w:rPr>
        <w:t xml:space="preserve"> osobę zasady rejestracji firmy w Centralnej  Ewidencji i Informacji o Działalności Gospodarczej, przekazywane były wskazówki dotyczące wypełniania wniosku dot. zgłoszenia działalności do CEIDG; informacje dot. zgłoszenia do ZUS; form opodatkowania itp. </w:t>
      </w:r>
    </w:p>
    <w:p w:rsidR="00D95C94" w:rsidRDefault="00D95C94" w:rsidP="006361F3">
      <w:pPr>
        <w:pStyle w:val="Nagwek2"/>
        <w:spacing w:before="0" w:line="240" w:lineRule="auto"/>
        <w:ind w:firstLine="284"/>
        <w:jc w:val="both"/>
        <w:rPr>
          <w:rStyle w:val="Pogrubienie"/>
          <w:rFonts w:ascii="Times New Roman" w:hAnsi="Times New Roman" w:cs="Times New Roman"/>
          <w:color w:val="auto"/>
          <w:sz w:val="24"/>
          <w:szCs w:val="24"/>
        </w:rPr>
      </w:pPr>
    </w:p>
    <w:p w:rsidR="00B97782" w:rsidRPr="005873BD" w:rsidRDefault="00855B00" w:rsidP="00312932">
      <w:pPr>
        <w:spacing w:after="0" w:line="240" w:lineRule="auto"/>
        <w:jc w:val="both"/>
        <w:rPr>
          <w:rFonts w:ascii="Times New Roman" w:hAnsi="Times New Roman"/>
          <w:b/>
          <w:sz w:val="24"/>
          <w:szCs w:val="24"/>
        </w:rPr>
      </w:pPr>
      <w:r w:rsidRPr="005873BD">
        <w:rPr>
          <w:rFonts w:ascii="Times New Roman" w:hAnsi="Times New Roman"/>
          <w:sz w:val="24"/>
          <w:szCs w:val="24"/>
        </w:rPr>
        <w:t>W ramach wspierania przedsiębiorczości  podejmowane były  w 201</w:t>
      </w:r>
      <w:r w:rsidR="00D95C94">
        <w:rPr>
          <w:rFonts w:ascii="Times New Roman" w:hAnsi="Times New Roman"/>
          <w:sz w:val="24"/>
          <w:szCs w:val="24"/>
        </w:rPr>
        <w:t>8</w:t>
      </w:r>
      <w:r w:rsidRPr="005873BD">
        <w:rPr>
          <w:rFonts w:ascii="Times New Roman" w:hAnsi="Times New Roman"/>
          <w:sz w:val="24"/>
          <w:szCs w:val="24"/>
        </w:rPr>
        <w:t>r. również następujące działania:</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 xml:space="preserve">wsparcie rozwoju sektora małych i średnich przedsiębiorstw poprzez wspieranie tworzenia nowych miejsc pracy  -  realizacja subsydiowanego zatrudnienia, refundacja kosztów wyposażenia lub doposażenia stanowiska pracy – łącznie dzięki subsydiowanym formom wsparcia powstało łącznie  </w:t>
      </w:r>
      <w:r w:rsidR="00D52983" w:rsidRPr="00241DC3">
        <w:rPr>
          <w:rFonts w:ascii="Times New Roman" w:hAnsi="Times New Roman" w:cs="Times New Roman"/>
          <w:b/>
          <w:sz w:val="24"/>
          <w:szCs w:val="24"/>
        </w:rPr>
        <w:t>276</w:t>
      </w:r>
      <w:r w:rsidR="005B7AAF" w:rsidRPr="00241DC3">
        <w:rPr>
          <w:rFonts w:ascii="Times New Roman" w:hAnsi="Times New Roman" w:cs="Times New Roman"/>
          <w:b/>
          <w:sz w:val="24"/>
          <w:szCs w:val="24"/>
        </w:rPr>
        <w:t xml:space="preserve"> miejsc pracy</w:t>
      </w:r>
      <w:r w:rsidR="005B7AAF" w:rsidRPr="004F296A">
        <w:rPr>
          <w:rFonts w:ascii="Times New Roman" w:hAnsi="Times New Roman" w:cs="Times New Roman"/>
          <w:sz w:val="24"/>
          <w:szCs w:val="24"/>
        </w:rPr>
        <w:t>.</w:t>
      </w:r>
    </w:p>
    <w:p w:rsidR="00855B00" w:rsidRPr="004F296A" w:rsidRDefault="005B7AAF"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 xml:space="preserve">Udzielanie informacji dotyczących </w:t>
      </w:r>
      <w:r w:rsidR="00855B00" w:rsidRPr="004F296A">
        <w:rPr>
          <w:rFonts w:ascii="Times New Roman" w:hAnsi="Times New Roman" w:cs="Times New Roman"/>
          <w:sz w:val="24"/>
          <w:szCs w:val="24"/>
        </w:rPr>
        <w:t>podmiot</w:t>
      </w:r>
      <w:r w:rsidRPr="004F296A">
        <w:rPr>
          <w:rFonts w:ascii="Times New Roman" w:hAnsi="Times New Roman" w:cs="Times New Roman"/>
          <w:sz w:val="24"/>
          <w:szCs w:val="24"/>
        </w:rPr>
        <w:t xml:space="preserve">ów, które </w:t>
      </w:r>
      <w:r w:rsidR="00855B00" w:rsidRPr="004F296A">
        <w:rPr>
          <w:rFonts w:ascii="Times New Roman" w:hAnsi="Times New Roman" w:cs="Times New Roman"/>
          <w:sz w:val="24"/>
          <w:szCs w:val="24"/>
        </w:rPr>
        <w:t>udziela</w:t>
      </w:r>
      <w:r w:rsidRPr="004F296A">
        <w:rPr>
          <w:rFonts w:ascii="Times New Roman" w:hAnsi="Times New Roman" w:cs="Times New Roman"/>
          <w:sz w:val="24"/>
          <w:szCs w:val="24"/>
        </w:rPr>
        <w:t xml:space="preserve">ły </w:t>
      </w:r>
      <w:r w:rsidR="00855B00" w:rsidRPr="004F296A">
        <w:rPr>
          <w:rFonts w:ascii="Times New Roman" w:hAnsi="Times New Roman" w:cs="Times New Roman"/>
          <w:sz w:val="24"/>
          <w:szCs w:val="24"/>
        </w:rPr>
        <w:t xml:space="preserve"> finansowego wsparcia na rozwój firm np. fundusze pożyczkowe,</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dostosowanie oferty pośrednictwa pracy do potrzeb pracodawców</w:t>
      </w:r>
      <w:r w:rsidR="005B7AAF" w:rsidRPr="004F296A">
        <w:rPr>
          <w:rFonts w:ascii="Times New Roman" w:hAnsi="Times New Roman" w:cs="Times New Roman"/>
          <w:sz w:val="24"/>
          <w:szCs w:val="24"/>
        </w:rPr>
        <w:t xml:space="preserve"> (m. in. </w:t>
      </w:r>
      <w:r w:rsidR="00954716">
        <w:rPr>
          <w:rFonts w:ascii="Times New Roman" w:hAnsi="Times New Roman" w:cs="Times New Roman"/>
          <w:sz w:val="24"/>
          <w:szCs w:val="24"/>
        </w:rPr>
        <w:t>o</w:t>
      </w:r>
      <w:r w:rsidR="005B7AAF" w:rsidRPr="004F296A">
        <w:rPr>
          <w:rFonts w:ascii="Times New Roman" w:hAnsi="Times New Roman" w:cs="Times New Roman"/>
          <w:sz w:val="24"/>
          <w:szCs w:val="24"/>
        </w:rPr>
        <w:t>rganizowanie giełd pracy)</w:t>
      </w:r>
      <w:r w:rsidRPr="004F296A">
        <w:rPr>
          <w:rFonts w:ascii="Times New Roman" w:hAnsi="Times New Roman" w:cs="Times New Roman"/>
          <w:sz w:val="24"/>
          <w:szCs w:val="24"/>
        </w:rPr>
        <w:t>,</w:t>
      </w:r>
    </w:p>
    <w:p w:rsidR="00855B00" w:rsidRPr="004F296A" w:rsidRDefault="00855B00" w:rsidP="007A6D41">
      <w:pPr>
        <w:numPr>
          <w:ilvl w:val="0"/>
          <w:numId w:val="17"/>
        </w:numPr>
        <w:tabs>
          <w:tab w:val="left" w:pos="360"/>
          <w:tab w:val="decimal" w:pos="720"/>
        </w:tabs>
        <w:spacing w:after="0" w:line="240" w:lineRule="auto"/>
        <w:jc w:val="both"/>
        <w:rPr>
          <w:rFonts w:ascii="Times New Roman" w:hAnsi="Times New Roman" w:cs="Times New Roman"/>
          <w:b/>
          <w:sz w:val="24"/>
          <w:szCs w:val="24"/>
        </w:rPr>
      </w:pPr>
      <w:r w:rsidRPr="004F296A">
        <w:rPr>
          <w:rFonts w:ascii="Times New Roman" w:hAnsi="Times New Roman" w:cs="Times New Roman"/>
          <w:sz w:val="24"/>
          <w:szCs w:val="24"/>
        </w:rPr>
        <w:t>realizacja szkoleń w ramach Krajowego Funduszu Szkoleniowego,</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promowanie lokalnych przedsiębiorstw w ramach partnerstwa,</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 xml:space="preserve">organizowanie wspólnych spotkań z pracodawcami w celu przekazywania informacji </w:t>
      </w:r>
    </w:p>
    <w:p w:rsidR="00B97782" w:rsidRPr="004F296A" w:rsidRDefault="00855B00" w:rsidP="0009396F">
      <w:pPr>
        <w:spacing w:after="0" w:line="240" w:lineRule="auto"/>
        <w:ind w:firstLine="709"/>
        <w:jc w:val="both"/>
        <w:rPr>
          <w:rFonts w:ascii="Times New Roman" w:hAnsi="Times New Roman" w:cs="Times New Roman"/>
          <w:sz w:val="24"/>
          <w:szCs w:val="24"/>
        </w:rPr>
      </w:pPr>
      <w:r w:rsidRPr="004F296A">
        <w:rPr>
          <w:rFonts w:ascii="Times New Roman" w:hAnsi="Times New Roman" w:cs="Times New Roman"/>
          <w:sz w:val="24"/>
          <w:szCs w:val="24"/>
        </w:rPr>
        <w:t>o wsparciu oferowanym przez Urząd Pracy</w:t>
      </w:r>
      <w:r w:rsidR="005B7AAF" w:rsidRPr="004F296A">
        <w:rPr>
          <w:rFonts w:ascii="Times New Roman" w:hAnsi="Times New Roman" w:cs="Times New Roman"/>
          <w:sz w:val="24"/>
          <w:szCs w:val="24"/>
        </w:rPr>
        <w:t>.</w:t>
      </w:r>
    </w:p>
    <w:p w:rsidR="005B7AAF" w:rsidRDefault="005B7AAF" w:rsidP="00855B00">
      <w:pPr>
        <w:spacing w:after="0" w:line="240" w:lineRule="auto"/>
        <w:rPr>
          <w:rFonts w:ascii="Times-Roman" w:hAnsi="Times-Roman" w:cs="Times-Roman"/>
        </w:rPr>
      </w:pPr>
    </w:p>
    <w:p w:rsidR="004012F0" w:rsidRDefault="004012F0"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4012F0" w:rsidRDefault="004012F0"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4012F0" w:rsidRDefault="004012F0"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4012F0" w:rsidRDefault="004012F0"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4012F0" w:rsidRDefault="004012F0"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4012F0" w:rsidRDefault="004012F0"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p>
    <w:p w:rsidR="005B7AAF" w:rsidRPr="00F069E3" w:rsidRDefault="005B7AAF"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r w:rsidRPr="00F069E3">
        <w:rPr>
          <w:rFonts w:ascii="Times New Roman" w:eastAsia="Times New Roman" w:hAnsi="Times New Roman" w:cs="Times New Roman"/>
          <w:b/>
          <w:sz w:val="32"/>
          <w:szCs w:val="32"/>
          <w:lang w:eastAsia="pl-PL"/>
        </w:rPr>
        <w:t>V Współpraca z partnerami rynku pracy</w:t>
      </w:r>
    </w:p>
    <w:p w:rsidR="005B7AAF" w:rsidRDefault="005B7AAF" w:rsidP="005B7AAF">
      <w:pPr>
        <w:autoSpaceDE w:val="0"/>
        <w:autoSpaceDN w:val="0"/>
        <w:adjustRightInd w:val="0"/>
        <w:spacing w:after="0" w:line="240" w:lineRule="auto"/>
        <w:ind w:left="720"/>
        <w:rPr>
          <w:rFonts w:ascii="Times New Roman" w:eastAsia="Times New Roman" w:hAnsi="Times New Roman" w:cs="Times New Roman"/>
          <w:sz w:val="24"/>
          <w:szCs w:val="24"/>
          <w:lang w:eastAsia="pl-PL"/>
        </w:rPr>
      </w:pPr>
    </w:p>
    <w:p w:rsidR="005B7AAF" w:rsidRDefault="005B7AAF" w:rsidP="005B7AAF">
      <w:pPr>
        <w:autoSpaceDE w:val="0"/>
        <w:autoSpaceDN w:val="0"/>
        <w:adjustRightInd w:val="0"/>
        <w:spacing w:after="0" w:line="240" w:lineRule="auto"/>
        <w:rPr>
          <w:rFonts w:ascii="Times New Roman" w:eastAsia="Times New Roman" w:hAnsi="Times New Roman" w:cs="Times New Roman"/>
          <w:b/>
          <w:i/>
          <w:sz w:val="28"/>
          <w:szCs w:val="28"/>
          <w:lang w:eastAsia="pl-PL"/>
        </w:rPr>
      </w:pPr>
      <w:r w:rsidRPr="005B7AAF">
        <w:rPr>
          <w:rFonts w:ascii="Times New Roman" w:eastAsia="Times New Roman" w:hAnsi="Times New Roman" w:cs="Times New Roman"/>
          <w:b/>
          <w:i/>
          <w:sz w:val="28"/>
          <w:szCs w:val="28"/>
          <w:lang w:eastAsia="pl-PL"/>
        </w:rPr>
        <w:t>Uściś</w:t>
      </w:r>
      <w:r>
        <w:rPr>
          <w:rFonts w:ascii="Times New Roman" w:eastAsia="Times New Roman" w:hAnsi="Times New Roman" w:cs="Times New Roman"/>
          <w:b/>
          <w:i/>
          <w:sz w:val="28"/>
          <w:szCs w:val="28"/>
          <w:lang w:eastAsia="pl-PL"/>
        </w:rPr>
        <w:t>la</w:t>
      </w:r>
      <w:r w:rsidRPr="005B7AAF">
        <w:rPr>
          <w:rFonts w:ascii="Times New Roman" w:eastAsia="Times New Roman" w:hAnsi="Times New Roman" w:cs="Times New Roman"/>
          <w:b/>
          <w:i/>
          <w:sz w:val="28"/>
          <w:szCs w:val="28"/>
          <w:lang w:eastAsia="pl-PL"/>
        </w:rPr>
        <w:t>nie współpracy z Ośrodkami Pomocy Społecznej  oraz realizacja wspólnych programów – prac społecznie użyteczn</w:t>
      </w:r>
      <w:r w:rsidR="003355A1">
        <w:rPr>
          <w:rFonts w:ascii="Times New Roman" w:eastAsia="Times New Roman" w:hAnsi="Times New Roman" w:cs="Times New Roman"/>
          <w:b/>
          <w:i/>
          <w:sz w:val="28"/>
          <w:szCs w:val="28"/>
          <w:lang w:eastAsia="pl-PL"/>
        </w:rPr>
        <w:t>ych</w:t>
      </w:r>
      <w:r w:rsidRPr="005B7AAF">
        <w:rPr>
          <w:rFonts w:ascii="Times New Roman" w:eastAsia="Times New Roman" w:hAnsi="Times New Roman" w:cs="Times New Roman"/>
          <w:b/>
          <w:i/>
          <w:sz w:val="28"/>
          <w:szCs w:val="28"/>
          <w:lang w:eastAsia="pl-PL"/>
        </w:rPr>
        <w:t xml:space="preserve"> (program organizowany przez gminy w jednostkach organizacyjnych pomocy społecznej </w:t>
      </w:r>
    </w:p>
    <w:p w:rsidR="005B7AAF" w:rsidRPr="005B7AAF" w:rsidRDefault="005B7AAF" w:rsidP="005B7AAF">
      <w:pPr>
        <w:spacing w:after="0" w:line="240" w:lineRule="auto"/>
        <w:ind w:right="84"/>
        <w:jc w:val="both"/>
        <w:rPr>
          <w:rFonts w:ascii="Times New Roman" w:eastAsia="Times New Roman" w:hAnsi="Times New Roman"/>
          <w:b/>
          <w:color w:val="000000"/>
          <w:sz w:val="24"/>
          <w:szCs w:val="24"/>
          <w:lang w:eastAsia="pl-PL"/>
        </w:rPr>
      </w:pPr>
      <w:r w:rsidRPr="005B7AAF">
        <w:rPr>
          <w:rFonts w:ascii="Times New Roman" w:eastAsia="Times New Roman" w:hAnsi="Times New Roman"/>
          <w:b/>
          <w:color w:val="000000"/>
          <w:sz w:val="24"/>
          <w:szCs w:val="24"/>
          <w:lang w:eastAsia="pl-PL"/>
        </w:rPr>
        <w:t>Współpraca z Ośrodkami Pomocy Społecznej</w:t>
      </w:r>
    </w:p>
    <w:p w:rsidR="005B7AAF" w:rsidRPr="00AF5852" w:rsidRDefault="005B7AAF" w:rsidP="00F069E3">
      <w:pPr>
        <w:pStyle w:val="Akapitzlist"/>
        <w:spacing w:after="0" w:line="240" w:lineRule="auto"/>
        <w:ind w:left="0" w:right="84" w:firstLine="348"/>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w:t>
      </w:r>
      <w:r w:rsidRPr="00AF5852">
        <w:rPr>
          <w:rFonts w:ascii="Times New Roman" w:eastAsia="Times New Roman" w:hAnsi="Times New Roman"/>
          <w:color w:val="000000"/>
          <w:sz w:val="24"/>
          <w:szCs w:val="24"/>
          <w:lang w:eastAsia="pl-PL"/>
        </w:rPr>
        <w:t xml:space="preserve">a podstawie </w:t>
      </w:r>
      <w:r w:rsidR="004012F0">
        <w:rPr>
          <w:rFonts w:ascii="Times New Roman" w:eastAsia="Times New Roman" w:hAnsi="Times New Roman"/>
          <w:color w:val="000000"/>
          <w:sz w:val="24"/>
          <w:szCs w:val="24"/>
          <w:lang w:eastAsia="pl-PL"/>
        </w:rPr>
        <w:t xml:space="preserve">sześciu zawartych </w:t>
      </w:r>
      <w:r w:rsidRPr="00AF5852">
        <w:rPr>
          <w:rFonts w:ascii="Times New Roman" w:eastAsia="Times New Roman" w:hAnsi="Times New Roman"/>
          <w:color w:val="000000"/>
          <w:sz w:val="24"/>
          <w:szCs w:val="24"/>
          <w:lang w:eastAsia="pl-PL"/>
        </w:rPr>
        <w:t>porozumień z</w:t>
      </w:r>
      <w:r w:rsidR="004012F0">
        <w:rPr>
          <w:rFonts w:ascii="Times New Roman" w:eastAsia="Times New Roman" w:hAnsi="Times New Roman"/>
          <w:color w:val="000000"/>
          <w:sz w:val="24"/>
          <w:szCs w:val="24"/>
          <w:lang w:eastAsia="pl-PL"/>
        </w:rPr>
        <w:t xml:space="preserve">  </w:t>
      </w:r>
      <w:r w:rsidRPr="00AF5852">
        <w:rPr>
          <w:rFonts w:ascii="Times New Roman" w:eastAsia="Times New Roman" w:hAnsi="Times New Roman"/>
          <w:color w:val="000000"/>
          <w:sz w:val="24"/>
          <w:szCs w:val="24"/>
          <w:lang w:eastAsia="pl-PL"/>
        </w:rPr>
        <w:t>Ośrodkami Pomocy Społecznej z terenu powiatu piaseczyńskiego, PUP w Piasecznie współpracuje z OPS w m. in. w zakresie dotyczącym:</w:t>
      </w:r>
    </w:p>
    <w:p w:rsidR="005B7AAF" w:rsidRPr="00AF5852" w:rsidRDefault="005B7AAF" w:rsidP="00F069E3">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eastAsia="Times New Roman" w:hAnsi="Times New Roman"/>
          <w:color w:val="000000"/>
          <w:sz w:val="24"/>
          <w:szCs w:val="24"/>
          <w:lang w:eastAsia="pl-PL"/>
        </w:rPr>
        <w:t>- w</w:t>
      </w:r>
      <w:r w:rsidRPr="00AF5852">
        <w:rPr>
          <w:rFonts w:ascii="Times New Roman" w:hAnsi="Times New Roman"/>
          <w:sz w:val="24"/>
          <w:szCs w:val="24"/>
        </w:rPr>
        <w:t xml:space="preserve">ymiany informacji o sytuacji na lokalnym rynku pracy, ofertach pracy, usługach </w:t>
      </w:r>
      <w:r w:rsidRPr="00AF5852">
        <w:rPr>
          <w:rFonts w:ascii="Times New Roman" w:hAnsi="Times New Roman"/>
          <w:sz w:val="24"/>
          <w:szCs w:val="24"/>
        </w:rPr>
        <w:br/>
        <w:t>i instrumentach realizowanych na rzecz beneficjenta PUP i OPS,</w:t>
      </w:r>
    </w:p>
    <w:p w:rsidR="005B7AAF" w:rsidRPr="00AF5852" w:rsidRDefault="005B7AAF" w:rsidP="00F069E3">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wymiany informacji o realizowanych i planowanych do realizacji przez obie strony działaniach aktywizujących, w tym w ramach projektów współfinansowanych z EFS</w:t>
      </w:r>
      <w:r>
        <w:rPr>
          <w:rFonts w:ascii="Times New Roman" w:hAnsi="Times New Roman"/>
          <w:sz w:val="24"/>
          <w:szCs w:val="24"/>
        </w:rPr>
        <w:t xml:space="preserve"> – </w:t>
      </w:r>
      <w:r w:rsidR="00F20271">
        <w:rPr>
          <w:rFonts w:ascii="Times New Roman" w:hAnsi="Times New Roman"/>
          <w:sz w:val="24"/>
          <w:szCs w:val="24"/>
        </w:rPr>
        <w:br/>
      </w:r>
      <w:r w:rsidRPr="00AF5852">
        <w:rPr>
          <w:rFonts w:ascii="Times New Roman" w:hAnsi="Times New Roman"/>
          <w:sz w:val="24"/>
          <w:szCs w:val="24"/>
        </w:rPr>
        <w:t>- objęcia wspólnych klientów kompleksowymi działaniami w zakresie przywrócenia zdolności do aktywności zawodowej i społe</w:t>
      </w:r>
      <w:r w:rsidR="008226BD">
        <w:rPr>
          <w:rFonts w:ascii="Times New Roman" w:hAnsi="Times New Roman"/>
          <w:sz w:val="24"/>
          <w:szCs w:val="24"/>
        </w:rPr>
        <w:t>cznej,</w:t>
      </w:r>
    </w:p>
    <w:p w:rsidR="005B7AAF" w:rsidRDefault="005B7AAF" w:rsidP="00F069E3">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xml:space="preserve">- zwiększenia aktywności działań podejmowanych wobec osób zagrożonych wykluczeniem społecznym oraz innych grup osób znajdujących się w trudnej sytuacji życiowej, rodzinnej, materialnej lub innej z uwagi na różnego rodzaju problemy- wskazanych do objęcia </w:t>
      </w:r>
      <w:r w:rsidR="004012F0">
        <w:rPr>
          <w:rFonts w:ascii="Times New Roman" w:hAnsi="Times New Roman"/>
          <w:sz w:val="24"/>
          <w:szCs w:val="24"/>
        </w:rPr>
        <w:t>pomocą przez strony porozumienia,</w:t>
      </w:r>
      <w:r w:rsidR="003477CB">
        <w:rPr>
          <w:rFonts w:ascii="Times New Roman" w:hAnsi="Times New Roman"/>
          <w:sz w:val="24"/>
          <w:szCs w:val="24"/>
        </w:rPr>
        <w:t>.</w:t>
      </w:r>
    </w:p>
    <w:p w:rsidR="004012F0" w:rsidRDefault="004012F0" w:rsidP="00F069E3">
      <w:pPr>
        <w:pStyle w:val="Akapitzlist"/>
        <w:spacing w:before="100" w:beforeAutospacing="1" w:after="100" w:afterAutospacing="1" w:line="240" w:lineRule="auto"/>
        <w:ind w:left="0" w:right="84"/>
        <w:jc w:val="both"/>
        <w:rPr>
          <w:rFonts w:ascii="Times New Roman" w:hAnsi="Times New Roman"/>
          <w:sz w:val="24"/>
          <w:szCs w:val="24"/>
        </w:rPr>
      </w:pPr>
      <w:r>
        <w:rPr>
          <w:rFonts w:ascii="Times New Roman" w:hAnsi="Times New Roman"/>
          <w:sz w:val="24"/>
          <w:szCs w:val="24"/>
        </w:rPr>
        <w:t>-  współpracy przy realizacji projektów współfinansowanych z EFS.</w:t>
      </w:r>
    </w:p>
    <w:p w:rsidR="004012F0" w:rsidRPr="00AF5852" w:rsidRDefault="004012F0" w:rsidP="00F069E3">
      <w:pPr>
        <w:pStyle w:val="Akapitzlist"/>
        <w:spacing w:before="100" w:beforeAutospacing="1" w:after="100" w:afterAutospacing="1" w:line="240" w:lineRule="auto"/>
        <w:ind w:left="0" w:right="84"/>
        <w:jc w:val="both"/>
        <w:rPr>
          <w:rFonts w:ascii="Times New Roman" w:hAnsi="Times New Roman"/>
          <w:sz w:val="24"/>
          <w:szCs w:val="24"/>
        </w:rPr>
      </w:pPr>
      <w:r>
        <w:rPr>
          <w:rFonts w:ascii="Times New Roman" w:hAnsi="Times New Roman"/>
          <w:sz w:val="24"/>
          <w:szCs w:val="24"/>
        </w:rPr>
        <w:t xml:space="preserve"> </w:t>
      </w:r>
    </w:p>
    <w:p w:rsidR="005B7AAF" w:rsidRPr="00AF5852" w:rsidRDefault="005B7AAF" w:rsidP="00AC490B">
      <w:pPr>
        <w:pStyle w:val="Akapitzlist"/>
        <w:spacing w:before="100" w:beforeAutospacing="1" w:after="100" w:afterAutospacing="1" w:line="240" w:lineRule="auto"/>
        <w:ind w:left="0" w:right="84"/>
        <w:jc w:val="both"/>
        <w:rPr>
          <w:rFonts w:ascii="Times New Roman" w:hAnsi="Times New Roman"/>
          <w:b/>
          <w:sz w:val="24"/>
          <w:szCs w:val="24"/>
        </w:rPr>
      </w:pPr>
      <w:r w:rsidRPr="00AF5852">
        <w:rPr>
          <w:rFonts w:ascii="Times New Roman" w:hAnsi="Times New Roman"/>
          <w:b/>
          <w:sz w:val="24"/>
          <w:szCs w:val="24"/>
        </w:rPr>
        <w:t xml:space="preserve">Współpraca z OPS w ramach </w:t>
      </w:r>
      <w:r w:rsidR="00414652">
        <w:rPr>
          <w:rFonts w:ascii="Times New Roman" w:hAnsi="Times New Roman"/>
          <w:b/>
          <w:sz w:val="24"/>
          <w:szCs w:val="24"/>
        </w:rPr>
        <w:t xml:space="preserve">organizowania prac społecznie użytecznych </w:t>
      </w:r>
    </w:p>
    <w:p w:rsidR="00471BEC" w:rsidRDefault="00414652" w:rsidP="006C75A6">
      <w:pPr>
        <w:pStyle w:val="Akapitzlist"/>
        <w:spacing w:before="100" w:beforeAutospacing="1" w:after="100" w:afterAutospacing="1" w:line="240" w:lineRule="auto"/>
        <w:ind w:left="0" w:right="84"/>
        <w:jc w:val="both"/>
        <w:rPr>
          <w:rFonts w:ascii="Times New Roman" w:hAnsi="Times New Roman"/>
          <w:sz w:val="24"/>
          <w:szCs w:val="24"/>
        </w:rPr>
      </w:pPr>
      <w:r>
        <w:rPr>
          <w:rFonts w:ascii="Times New Roman" w:hAnsi="Times New Roman"/>
          <w:sz w:val="24"/>
          <w:szCs w:val="24"/>
        </w:rPr>
        <w:t>W 201</w:t>
      </w:r>
      <w:r w:rsidR="00235E45">
        <w:rPr>
          <w:rFonts w:ascii="Times New Roman" w:hAnsi="Times New Roman"/>
          <w:sz w:val="24"/>
          <w:szCs w:val="24"/>
        </w:rPr>
        <w:t>8</w:t>
      </w:r>
      <w:r>
        <w:rPr>
          <w:rFonts w:ascii="Times New Roman" w:hAnsi="Times New Roman"/>
          <w:sz w:val="24"/>
          <w:szCs w:val="24"/>
        </w:rPr>
        <w:t xml:space="preserve">r. do prac społecznie użytecznych zostało skierowanych </w:t>
      </w:r>
      <w:r w:rsidR="00235E45">
        <w:rPr>
          <w:rFonts w:ascii="Times New Roman" w:hAnsi="Times New Roman"/>
          <w:sz w:val="24"/>
          <w:szCs w:val="24"/>
        </w:rPr>
        <w:t>113</w:t>
      </w:r>
      <w:r>
        <w:rPr>
          <w:rFonts w:ascii="Times New Roman" w:hAnsi="Times New Roman"/>
          <w:sz w:val="24"/>
          <w:szCs w:val="24"/>
        </w:rPr>
        <w:t xml:space="preserve"> os</w:t>
      </w:r>
      <w:r w:rsidR="005925BB">
        <w:rPr>
          <w:rFonts w:ascii="Times New Roman" w:hAnsi="Times New Roman"/>
          <w:sz w:val="24"/>
          <w:szCs w:val="24"/>
        </w:rPr>
        <w:t>ób</w:t>
      </w:r>
      <w:r w:rsidR="00D52983">
        <w:rPr>
          <w:rFonts w:ascii="Times New Roman" w:hAnsi="Times New Roman"/>
          <w:sz w:val="24"/>
          <w:szCs w:val="24"/>
        </w:rPr>
        <w:t xml:space="preserve"> (38 kobiet oraz 75 mężczyzn)</w:t>
      </w:r>
      <w:r>
        <w:rPr>
          <w:rFonts w:ascii="Times New Roman" w:hAnsi="Times New Roman"/>
          <w:sz w:val="24"/>
          <w:szCs w:val="24"/>
        </w:rPr>
        <w:t xml:space="preserve">. </w:t>
      </w:r>
    </w:p>
    <w:p w:rsidR="00414652" w:rsidRDefault="00414652" w:rsidP="006C75A6">
      <w:pPr>
        <w:pStyle w:val="Akapitzlist"/>
        <w:spacing w:before="100" w:beforeAutospacing="1" w:after="100" w:afterAutospacing="1" w:line="240" w:lineRule="auto"/>
        <w:ind w:left="0" w:right="84" w:firstLine="360"/>
        <w:jc w:val="both"/>
        <w:rPr>
          <w:rFonts w:ascii="Times New Roman" w:hAnsi="Times New Roman"/>
          <w:sz w:val="24"/>
          <w:szCs w:val="24"/>
        </w:rPr>
      </w:pPr>
      <w:r>
        <w:rPr>
          <w:rFonts w:ascii="Times New Roman" w:hAnsi="Times New Roman"/>
          <w:sz w:val="24"/>
          <w:szCs w:val="24"/>
        </w:rPr>
        <w:t xml:space="preserve">W realizację tego programu  wspólnie z PUP w Piasecznie zaangażowały się Ośrodki Pomocy Społecznej w Górze Kalwarii, Konstancinie – Jeziornie, Piasecznie, Lesznowoli </w:t>
      </w:r>
      <w:r w:rsidR="00AC490B">
        <w:rPr>
          <w:rFonts w:ascii="Times New Roman" w:hAnsi="Times New Roman"/>
          <w:sz w:val="24"/>
          <w:szCs w:val="24"/>
        </w:rPr>
        <w:br/>
      </w:r>
      <w:r>
        <w:rPr>
          <w:rFonts w:ascii="Times New Roman" w:hAnsi="Times New Roman"/>
          <w:sz w:val="24"/>
          <w:szCs w:val="24"/>
        </w:rPr>
        <w:t>i Pra</w:t>
      </w:r>
      <w:r w:rsidR="007E19B1">
        <w:rPr>
          <w:rFonts w:ascii="Times New Roman" w:hAnsi="Times New Roman"/>
          <w:sz w:val="24"/>
          <w:szCs w:val="24"/>
        </w:rPr>
        <w:t>ż</w:t>
      </w:r>
      <w:r>
        <w:rPr>
          <w:rFonts w:ascii="Times New Roman" w:hAnsi="Times New Roman"/>
          <w:sz w:val="24"/>
          <w:szCs w:val="24"/>
        </w:rPr>
        <w:t xml:space="preserve">mowie  </w:t>
      </w: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6E4B96" w:rsidRDefault="006E4B96"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p>
    <w:p w:rsidR="00305B04" w:rsidRPr="00AC490B" w:rsidRDefault="00305B04"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r w:rsidRPr="00AC490B">
        <w:rPr>
          <w:rFonts w:ascii="Times New Roman" w:eastAsia="Times New Roman" w:hAnsi="Times New Roman" w:cs="Times New Roman"/>
          <w:b/>
          <w:sz w:val="32"/>
          <w:szCs w:val="32"/>
          <w:lang w:eastAsia="pl-PL"/>
        </w:rPr>
        <w:t>V</w:t>
      </w:r>
      <w:r w:rsidR="000D0DD3">
        <w:rPr>
          <w:rFonts w:ascii="Times New Roman" w:eastAsia="Times New Roman" w:hAnsi="Times New Roman" w:cs="Times New Roman"/>
          <w:b/>
          <w:sz w:val="32"/>
          <w:szCs w:val="32"/>
          <w:lang w:eastAsia="pl-PL"/>
        </w:rPr>
        <w:t>I</w:t>
      </w:r>
      <w:r w:rsidRPr="00AC490B">
        <w:rPr>
          <w:rFonts w:ascii="Times New Roman" w:eastAsia="Times New Roman" w:hAnsi="Times New Roman" w:cs="Times New Roman"/>
          <w:b/>
          <w:sz w:val="32"/>
          <w:szCs w:val="32"/>
          <w:lang w:eastAsia="pl-PL"/>
        </w:rPr>
        <w:t xml:space="preserve"> Przeciwdziałanie wykluczeniu społecznemu wśród osób bezrobotnych i poszukujących pracy</w:t>
      </w:r>
    </w:p>
    <w:p w:rsidR="00471BEC" w:rsidRDefault="00471BEC" w:rsidP="00471BEC">
      <w:pPr>
        <w:tabs>
          <w:tab w:val="decimal" w:pos="0"/>
          <w:tab w:val="left" w:pos="709"/>
        </w:tabs>
        <w:spacing w:after="0" w:line="240" w:lineRule="auto"/>
        <w:rPr>
          <w:rFonts w:ascii="Times New Roman" w:eastAsia="Times New Roman" w:hAnsi="Times New Roman" w:cs="Times New Roman"/>
          <w:sz w:val="24"/>
          <w:szCs w:val="24"/>
          <w:lang w:eastAsia="pl-PL"/>
        </w:rPr>
      </w:pPr>
    </w:p>
    <w:p w:rsidR="00471BEC" w:rsidRPr="00471BEC" w:rsidRDefault="00471BEC" w:rsidP="00471BEC">
      <w:pPr>
        <w:tabs>
          <w:tab w:val="decimal" w:pos="0"/>
          <w:tab w:val="left" w:pos="709"/>
        </w:tabs>
        <w:spacing w:after="0" w:line="240" w:lineRule="auto"/>
        <w:rPr>
          <w:rFonts w:ascii="Times New Roman" w:eastAsia="Times New Roman" w:hAnsi="Times New Roman" w:cs="Times New Roman"/>
          <w:b/>
          <w:i/>
          <w:sz w:val="28"/>
          <w:szCs w:val="28"/>
          <w:lang w:eastAsia="pl-PL"/>
        </w:rPr>
      </w:pPr>
      <w:r w:rsidRPr="00471BEC">
        <w:rPr>
          <w:rFonts w:ascii="Times New Roman" w:eastAsia="Times New Roman" w:hAnsi="Times New Roman" w:cs="Times New Roman"/>
          <w:b/>
          <w:i/>
          <w:sz w:val="28"/>
          <w:szCs w:val="28"/>
          <w:lang w:eastAsia="pl-PL"/>
        </w:rPr>
        <w:t>Aktywizacja osób zagrożonych wykluczeniem społecznym – objęcie osób pośrednictwem pracy, poradnictwem zawodowym oraz aktywnymi programami rynku pracy</w:t>
      </w:r>
      <w:r w:rsidR="001279D2">
        <w:rPr>
          <w:rFonts w:ascii="Times New Roman" w:eastAsia="Times New Roman" w:hAnsi="Times New Roman" w:cs="Times New Roman"/>
          <w:b/>
          <w:i/>
          <w:sz w:val="28"/>
          <w:szCs w:val="28"/>
          <w:lang w:eastAsia="pl-PL"/>
        </w:rPr>
        <w:t>, pozyskiwanie dodatkowych środków  zewnętrznych na fina</w:t>
      </w:r>
      <w:r w:rsidR="00B70843">
        <w:rPr>
          <w:rFonts w:ascii="Times New Roman" w:eastAsia="Times New Roman" w:hAnsi="Times New Roman" w:cs="Times New Roman"/>
          <w:b/>
          <w:i/>
          <w:sz w:val="28"/>
          <w:szCs w:val="28"/>
          <w:lang w:eastAsia="pl-PL"/>
        </w:rPr>
        <w:t>n</w:t>
      </w:r>
      <w:r w:rsidR="001279D2">
        <w:rPr>
          <w:rFonts w:ascii="Times New Roman" w:eastAsia="Times New Roman" w:hAnsi="Times New Roman" w:cs="Times New Roman"/>
          <w:b/>
          <w:i/>
          <w:sz w:val="28"/>
          <w:szCs w:val="28"/>
          <w:lang w:eastAsia="pl-PL"/>
        </w:rPr>
        <w:t>sowanie programów rynku pracy dla osób w szczególnej sytuacji na rynku pracy oraz przekwalifikowanie osób w szczególnej sytuacji na rynku pracy.</w:t>
      </w:r>
    </w:p>
    <w:p w:rsidR="001279D2" w:rsidRDefault="00471BEC" w:rsidP="00F82E2C">
      <w:pPr>
        <w:pStyle w:val="Akapitzlist"/>
        <w:spacing w:line="240" w:lineRule="auto"/>
        <w:ind w:left="0" w:firstLine="708"/>
        <w:jc w:val="both"/>
        <w:rPr>
          <w:rFonts w:ascii="Times New Roman" w:eastAsia="Times New Roman" w:hAnsi="Times New Roman"/>
          <w:sz w:val="24"/>
          <w:szCs w:val="24"/>
          <w:lang w:eastAsia="pl-PL"/>
        </w:rPr>
      </w:pPr>
      <w:r w:rsidRPr="00471BEC">
        <w:rPr>
          <w:rFonts w:ascii="Times New Roman" w:eastAsia="Times New Roman" w:hAnsi="Times New Roman"/>
          <w:sz w:val="24"/>
          <w:szCs w:val="24"/>
          <w:lang w:eastAsia="pl-PL"/>
        </w:rPr>
        <w:t xml:space="preserve">Powiatowy Urząd Pracy </w:t>
      </w:r>
      <w:r>
        <w:rPr>
          <w:rFonts w:ascii="Times New Roman" w:eastAsia="Times New Roman" w:hAnsi="Times New Roman"/>
          <w:sz w:val="24"/>
          <w:szCs w:val="24"/>
          <w:lang w:eastAsia="pl-PL"/>
        </w:rPr>
        <w:t xml:space="preserve">w Piasecznie obejmował wsparciem osoby zagrożone wykluczeniem społecznym Zgodnie </w:t>
      </w:r>
      <w:r w:rsidR="001279D2">
        <w:rPr>
          <w:rFonts w:ascii="Times New Roman" w:eastAsia="Times New Roman" w:hAnsi="Times New Roman"/>
          <w:sz w:val="24"/>
          <w:szCs w:val="24"/>
          <w:lang w:eastAsia="pl-PL"/>
        </w:rPr>
        <w:t>z</w:t>
      </w:r>
      <w:r>
        <w:rPr>
          <w:rFonts w:ascii="Times New Roman" w:eastAsia="Times New Roman" w:hAnsi="Times New Roman"/>
          <w:sz w:val="24"/>
          <w:szCs w:val="24"/>
          <w:lang w:eastAsia="pl-PL"/>
        </w:rPr>
        <w:t xml:space="preserve"> art.49 ustawy o promocji zatrudnienia do osób </w:t>
      </w:r>
      <w:r w:rsidR="00AC490B">
        <w:rPr>
          <w:rFonts w:ascii="Times New Roman" w:eastAsia="Times New Roman" w:hAnsi="Times New Roman"/>
          <w:sz w:val="24"/>
          <w:szCs w:val="24"/>
          <w:lang w:eastAsia="pl-PL"/>
        </w:rPr>
        <w:br/>
      </w:r>
      <w:r>
        <w:rPr>
          <w:rFonts w:ascii="Times New Roman" w:eastAsia="Times New Roman" w:hAnsi="Times New Roman"/>
          <w:sz w:val="24"/>
          <w:szCs w:val="24"/>
          <w:lang w:eastAsia="pl-PL"/>
        </w:rPr>
        <w:t>w szczególnej sytuacji na rynku pracy należą</w:t>
      </w:r>
      <w:r w:rsidR="001279D2">
        <w:rPr>
          <w:rFonts w:ascii="Times New Roman" w:eastAsia="Times New Roman" w:hAnsi="Times New Roman"/>
          <w:sz w:val="24"/>
          <w:szCs w:val="24"/>
          <w:lang w:eastAsia="pl-PL"/>
        </w:rPr>
        <w:t xml:space="preserve">: </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1)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do 30 roku życia,</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2)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długotrwale,</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3)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powyżej 50 roku życia,</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4)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korzystający ze świadczeń z pomocy społecznej,</w:t>
      </w:r>
    </w:p>
    <w:p w:rsidR="00D52983" w:rsidRPr="00D52983" w:rsidRDefault="00D52983" w:rsidP="00D52983">
      <w:pPr>
        <w:pStyle w:val="Akapitzlist"/>
        <w:spacing w:line="240" w:lineRule="auto"/>
        <w:ind w:left="284" w:hanging="284"/>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5) bezrobotn</w:t>
      </w:r>
      <w:r>
        <w:rPr>
          <w:rFonts w:ascii="Times New Roman" w:eastAsia="Times New Roman" w:hAnsi="Times New Roman"/>
          <w:sz w:val="24"/>
          <w:szCs w:val="24"/>
          <w:lang w:eastAsia="pl-PL"/>
        </w:rPr>
        <w:t>i</w:t>
      </w:r>
      <w:r w:rsidRPr="00D52983">
        <w:rPr>
          <w:rFonts w:ascii="Times New Roman" w:eastAsia="Times New Roman" w:hAnsi="Times New Roman"/>
          <w:sz w:val="24"/>
          <w:szCs w:val="24"/>
          <w:lang w:eastAsia="pl-PL"/>
        </w:rPr>
        <w:t xml:space="preserve"> posiadający co najmniej jedno dziecko do 6 roku życia lub co najmniej jedno dziecko niepełnosprawne do 18 roku życia,</w:t>
      </w:r>
    </w:p>
    <w:p w:rsidR="00D52983" w:rsidRPr="00D52983" w:rsidRDefault="00D52983" w:rsidP="00D52983">
      <w:pPr>
        <w:pStyle w:val="Akapitzlist"/>
        <w:spacing w:line="240" w:lineRule="auto"/>
        <w:ind w:hanging="720"/>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 xml:space="preserve">6) </w:t>
      </w:r>
      <w:r w:rsidR="00BE0F06">
        <w:rPr>
          <w:rFonts w:ascii="Times New Roman" w:eastAsia="Times New Roman" w:hAnsi="Times New Roman"/>
          <w:sz w:val="24"/>
          <w:szCs w:val="24"/>
          <w:lang w:eastAsia="pl-PL"/>
        </w:rPr>
        <w:t xml:space="preserve"> </w:t>
      </w:r>
      <w:r w:rsidRPr="00D52983">
        <w:rPr>
          <w:rFonts w:ascii="Times New Roman" w:eastAsia="Times New Roman" w:hAnsi="Times New Roman"/>
          <w:sz w:val="24"/>
          <w:szCs w:val="24"/>
          <w:lang w:eastAsia="pl-PL"/>
        </w:rPr>
        <w:t>bezrobotn</w:t>
      </w:r>
      <w:r w:rsidR="00BE0F06">
        <w:rPr>
          <w:rFonts w:ascii="Times New Roman" w:eastAsia="Times New Roman" w:hAnsi="Times New Roman"/>
          <w:sz w:val="24"/>
          <w:szCs w:val="24"/>
          <w:lang w:eastAsia="pl-PL"/>
        </w:rPr>
        <w:t xml:space="preserve">i </w:t>
      </w:r>
      <w:r w:rsidRPr="00D52983">
        <w:rPr>
          <w:rFonts w:ascii="Times New Roman" w:eastAsia="Times New Roman" w:hAnsi="Times New Roman"/>
          <w:sz w:val="24"/>
          <w:szCs w:val="24"/>
          <w:lang w:eastAsia="pl-PL"/>
        </w:rPr>
        <w:t>niepełnosprawn</w:t>
      </w:r>
      <w:r w:rsidR="00BE0F06">
        <w:rPr>
          <w:rFonts w:ascii="Times New Roman" w:eastAsia="Times New Roman" w:hAnsi="Times New Roman"/>
          <w:sz w:val="24"/>
          <w:szCs w:val="24"/>
          <w:lang w:eastAsia="pl-PL"/>
        </w:rPr>
        <w:t>i,</w:t>
      </w:r>
    </w:p>
    <w:p w:rsidR="00D52983" w:rsidRPr="00D52983" w:rsidRDefault="00D52983" w:rsidP="00BE0F06">
      <w:pPr>
        <w:pStyle w:val="Akapitzlist"/>
        <w:spacing w:line="240" w:lineRule="auto"/>
        <w:ind w:left="284" w:hanging="284"/>
        <w:jc w:val="both"/>
        <w:rPr>
          <w:rFonts w:ascii="Times New Roman" w:eastAsia="Times New Roman" w:hAnsi="Times New Roman"/>
          <w:sz w:val="24"/>
          <w:szCs w:val="24"/>
          <w:lang w:eastAsia="pl-PL"/>
        </w:rPr>
      </w:pPr>
      <w:r w:rsidRPr="00D52983">
        <w:rPr>
          <w:rFonts w:ascii="Times New Roman" w:eastAsia="Times New Roman" w:hAnsi="Times New Roman"/>
          <w:sz w:val="24"/>
          <w:szCs w:val="24"/>
          <w:lang w:eastAsia="pl-PL"/>
        </w:rPr>
        <w:t>7) poszukujący pracy niepozostający w zatrudnieniu lub niewykonujący innej pracy zarobkowej opiekuno</w:t>
      </w:r>
      <w:r w:rsidR="00BE0F06">
        <w:rPr>
          <w:rFonts w:ascii="Times New Roman" w:eastAsia="Times New Roman" w:hAnsi="Times New Roman"/>
          <w:sz w:val="24"/>
          <w:szCs w:val="24"/>
          <w:lang w:eastAsia="pl-PL"/>
        </w:rPr>
        <w:t>wie</w:t>
      </w:r>
      <w:r w:rsidRPr="00D52983">
        <w:rPr>
          <w:rFonts w:ascii="Times New Roman" w:eastAsia="Times New Roman" w:hAnsi="Times New Roman"/>
          <w:sz w:val="24"/>
          <w:szCs w:val="24"/>
          <w:lang w:eastAsia="pl-PL"/>
        </w:rPr>
        <w:t xml:space="preserve">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w:t>
      </w:r>
      <w:r w:rsidR="00BE0F06">
        <w:rPr>
          <w:rFonts w:ascii="Times New Roman" w:eastAsia="Times New Roman" w:hAnsi="Times New Roman"/>
          <w:sz w:val="24"/>
          <w:szCs w:val="24"/>
          <w:lang w:eastAsia="pl-PL"/>
        </w:rPr>
        <w:t xml:space="preserve">. </w:t>
      </w:r>
    </w:p>
    <w:p w:rsidR="001279D2" w:rsidRDefault="001279D2" w:rsidP="00F82E2C">
      <w:pPr>
        <w:pStyle w:val="Akapitzlist"/>
        <w:spacing w:line="240" w:lineRule="auto"/>
        <w:ind w:left="0"/>
        <w:jc w:val="both"/>
        <w:rPr>
          <w:rFonts w:ascii="Times New Roman" w:hAnsi="Times New Roman"/>
          <w:color w:val="000000"/>
          <w:sz w:val="24"/>
          <w:szCs w:val="24"/>
        </w:rPr>
      </w:pPr>
    </w:p>
    <w:p w:rsidR="001279D2" w:rsidRDefault="00FE5DC5" w:rsidP="00F82E2C">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N</w:t>
      </w:r>
      <w:r w:rsidR="001279D2">
        <w:rPr>
          <w:rFonts w:ascii="Times New Roman" w:hAnsi="Times New Roman"/>
          <w:color w:val="000000"/>
          <w:sz w:val="24"/>
          <w:szCs w:val="24"/>
        </w:rPr>
        <w:t>a aktywizację zawodow</w:t>
      </w:r>
      <w:r>
        <w:rPr>
          <w:rFonts w:ascii="Times New Roman" w:hAnsi="Times New Roman"/>
          <w:color w:val="000000"/>
          <w:sz w:val="24"/>
          <w:szCs w:val="24"/>
        </w:rPr>
        <w:t>ą</w:t>
      </w:r>
      <w:r w:rsidR="001279D2">
        <w:rPr>
          <w:rFonts w:ascii="Times New Roman" w:hAnsi="Times New Roman"/>
          <w:color w:val="000000"/>
          <w:sz w:val="24"/>
          <w:szCs w:val="24"/>
        </w:rPr>
        <w:t xml:space="preserve"> osób w szczególnej sytuacji na rynku pracy </w:t>
      </w:r>
      <w:r>
        <w:rPr>
          <w:rFonts w:ascii="Times New Roman" w:hAnsi="Times New Roman"/>
          <w:color w:val="000000"/>
          <w:sz w:val="24"/>
          <w:szCs w:val="24"/>
        </w:rPr>
        <w:t xml:space="preserve">dodatkowo </w:t>
      </w:r>
      <w:r w:rsidR="001279D2">
        <w:rPr>
          <w:rFonts w:ascii="Times New Roman" w:hAnsi="Times New Roman"/>
          <w:color w:val="000000"/>
          <w:sz w:val="24"/>
          <w:szCs w:val="24"/>
        </w:rPr>
        <w:t>pozyskane zostały środki z Europejskiego Funduszu Społecznego.</w:t>
      </w:r>
    </w:p>
    <w:p w:rsidR="006C5D9E" w:rsidRPr="00B26512" w:rsidRDefault="006C5D9E" w:rsidP="006C5D9E">
      <w:pPr>
        <w:pStyle w:val="Akapitzlist"/>
        <w:numPr>
          <w:ilvl w:val="0"/>
          <w:numId w:val="30"/>
        </w:numPr>
        <w:spacing w:line="240" w:lineRule="auto"/>
        <w:ind w:left="426" w:hanging="426"/>
        <w:jc w:val="both"/>
        <w:rPr>
          <w:rFonts w:ascii="Times New Roman" w:hAnsi="Times New Roman"/>
          <w:sz w:val="24"/>
          <w:szCs w:val="24"/>
        </w:rPr>
      </w:pPr>
      <w:r w:rsidRPr="00DB79F2">
        <w:rPr>
          <w:rFonts w:ascii="Times New Roman" w:hAnsi="Times New Roman"/>
          <w:b/>
          <w:sz w:val="24"/>
          <w:szCs w:val="24"/>
        </w:rPr>
        <w:t>Projekt pozakonkursowy pt</w:t>
      </w:r>
      <w:r w:rsidRPr="00DB79F2">
        <w:rPr>
          <w:rFonts w:ascii="Times New Roman" w:hAnsi="Times New Roman"/>
          <w:b/>
          <w:i/>
          <w:sz w:val="24"/>
          <w:szCs w:val="24"/>
        </w:rPr>
        <w:t>. „Aktywizacja osób młodych pozostających bez pracy</w:t>
      </w:r>
      <w:r>
        <w:rPr>
          <w:rFonts w:ascii="Times New Roman" w:hAnsi="Times New Roman"/>
          <w:b/>
          <w:i/>
          <w:sz w:val="24"/>
          <w:szCs w:val="24"/>
        </w:rPr>
        <w:t xml:space="preserve">              </w:t>
      </w:r>
      <w:r w:rsidRPr="00DB79F2">
        <w:rPr>
          <w:rFonts w:ascii="Times New Roman" w:hAnsi="Times New Roman"/>
          <w:b/>
          <w:i/>
          <w:sz w:val="24"/>
          <w:szCs w:val="24"/>
        </w:rPr>
        <w:t xml:space="preserve"> w powiecie piaseczyńskim (</w:t>
      </w:r>
      <w:r>
        <w:rPr>
          <w:rFonts w:ascii="Times New Roman" w:hAnsi="Times New Roman"/>
          <w:b/>
          <w:i/>
          <w:sz w:val="24"/>
          <w:szCs w:val="24"/>
        </w:rPr>
        <w:t>II</w:t>
      </w:r>
      <w:r w:rsidRPr="00DB79F2">
        <w:rPr>
          <w:rFonts w:ascii="Times New Roman" w:hAnsi="Times New Roman"/>
          <w:b/>
          <w:i/>
          <w:sz w:val="24"/>
          <w:szCs w:val="24"/>
        </w:rPr>
        <w:t>I)”</w:t>
      </w:r>
      <w:r w:rsidRPr="00DB79F2">
        <w:rPr>
          <w:rFonts w:ascii="Times New Roman" w:hAnsi="Times New Roman"/>
          <w:b/>
          <w:sz w:val="24"/>
          <w:szCs w:val="24"/>
        </w:rPr>
        <w:t xml:space="preserve"> </w:t>
      </w:r>
      <w:r w:rsidRPr="00DB79F2">
        <w:rPr>
          <w:rFonts w:ascii="Times New Roman" w:hAnsi="Times New Roman"/>
          <w:sz w:val="24"/>
          <w:szCs w:val="24"/>
        </w:rPr>
        <w:t>współfinansowany ze środków Europejskiego Funduszu Społecznego w ramach Programu Operacyjnego Wiedza Edukacja Rozwój (PO WER).</w:t>
      </w:r>
      <w:r w:rsidRPr="00DB79F2">
        <w:rPr>
          <w:rFonts w:ascii="Times New Roman" w:hAnsi="Times New Roman"/>
          <w:b/>
          <w:sz w:val="24"/>
          <w:szCs w:val="24"/>
        </w:rPr>
        <w:t xml:space="preserve"> </w:t>
      </w:r>
    </w:p>
    <w:p w:rsidR="006C5D9E" w:rsidRDefault="006C5D9E" w:rsidP="00BE0F06">
      <w:pPr>
        <w:spacing w:after="0" w:line="240" w:lineRule="auto"/>
        <w:ind w:firstLine="420"/>
        <w:jc w:val="both"/>
        <w:rPr>
          <w:rFonts w:ascii="Times New Roman" w:hAnsi="Times New Roman"/>
          <w:sz w:val="24"/>
          <w:szCs w:val="24"/>
        </w:rPr>
      </w:pPr>
      <w:r w:rsidRPr="00B26512">
        <w:rPr>
          <w:rFonts w:ascii="Times New Roman" w:hAnsi="Times New Roman"/>
          <w:sz w:val="24"/>
          <w:szCs w:val="24"/>
        </w:rPr>
        <w:t xml:space="preserve">Powiatowy Urząd Pracy w Piasecznie w 2018 r. realizował projekt pt. </w:t>
      </w:r>
      <w:r w:rsidRPr="00B26512">
        <w:rPr>
          <w:rFonts w:ascii="Times New Roman" w:hAnsi="Times New Roman"/>
          <w:b/>
          <w:i/>
          <w:sz w:val="24"/>
          <w:szCs w:val="24"/>
        </w:rPr>
        <w:t xml:space="preserve">„Aktywizacja osób młodych pozostających bez pracy w powiecie piaseczyńskim (III)” </w:t>
      </w:r>
      <w:r w:rsidRPr="00B26512">
        <w:rPr>
          <w:rFonts w:ascii="Times New Roman" w:hAnsi="Times New Roman"/>
          <w:sz w:val="24"/>
          <w:szCs w:val="24"/>
        </w:rPr>
        <w:t xml:space="preserve">współfinansowany ze środków </w:t>
      </w:r>
      <w:r w:rsidRPr="00B26512">
        <w:rPr>
          <w:rFonts w:ascii="Times New Roman" w:hAnsi="Times New Roman"/>
          <w:b/>
          <w:sz w:val="24"/>
          <w:szCs w:val="24"/>
        </w:rPr>
        <w:t xml:space="preserve">Europejskiego Funduszu Społecznego </w:t>
      </w:r>
      <w:r w:rsidRPr="00B26512">
        <w:rPr>
          <w:rFonts w:ascii="Times New Roman" w:hAnsi="Times New Roman"/>
          <w:sz w:val="24"/>
          <w:szCs w:val="24"/>
        </w:rPr>
        <w:t xml:space="preserve">w ramach Osi Priorytetowej </w:t>
      </w:r>
      <w:r w:rsidRPr="00B26512">
        <w:rPr>
          <w:rFonts w:ascii="Times New Roman" w:hAnsi="Times New Roman"/>
          <w:i/>
          <w:sz w:val="24"/>
          <w:szCs w:val="24"/>
        </w:rPr>
        <w:t>Osoby młode na rynku pracy</w:t>
      </w:r>
      <w:r w:rsidRPr="00B26512">
        <w:rPr>
          <w:rFonts w:ascii="Times New Roman" w:hAnsi="Times New Roman"/>
          <w:sz w:val="24"/>
          <w:szCs w:val="24"/>
        </w:rPr>
        <w:t xml:space="preserve">, Działanie 1.1 </w:t>
      </w:r>
      <w:r w:rsidRPr="00B26512">
        <w:rPr>
          <w:rFonts w:ascii="Times New Roman" w:hAnsi="Times New Roman"/>
          <w:i/>
          <w:sz w:val="24"/>
          <w:szCs w:val="24"/>
        </w:rPr>
        <w:t>Wsparcie osób młodych pozostających bez pracy na regionalnym rynku pracy</w:t>
      </w:r>
      <w:r w:rsidRPr="00B26512">
        <w:rPr>
          <w:rFonts w:ascii="Times New Roman" w:hAnsi="Times New Roman"/>
          <w:sz w:val="24"/>
          <w:szCs w:val="24"/>
        </w:rPr>
        <w:t xml:space="preserve">, </w:t>
      </w:r>
      <w:proofErr w:type="spellStart"/>
      <w:r w:rsidRPr="00B26512">
        <w:rPr>
          <w:rFonts w:ascii="Times New Roman" w:hAnsi="Times New Roman"/>
          <w:sz w:val="24"/>
          <w:szCs w:val="24"/>
        </w:rPr>
        <w:t>Poddziałanie</w:t>
      </w:r>
      <w:proofErr w:type="spellEnd"/>
      <w:r w:rsidRPr="00B26512">
        <w:rPr>
          <w:rFonts w:ascii="Times New Roman" w:hAnsi="Times New Roman"/>
          <w:sz w:val="24"/>
          <w:szCs w:val="24"/>
        </w:rPr>
        <w:t xml:space="preserve"> 1.1.1 </w:t>
      </w:r>
      <w:r w:rsidRPr="00B26512">
        <w:rPr>
          <w:rFonts w:ascii="Times New Roman" w:hAnsi="Times New Roman"/>
          <w:i/>
          <w:sz w:val="24"/>
          <w:szCs w:val="24"/>
        </w:rPr>
        <w:t>Wsparcie udzielane w ramach Europejskiego Funduszu Społecznego.</w:t>
      </w:r>
      <w:r w:rsidRPr="00B26512">
        <w:rPr>
          <w:rFonts w:ascii="Times New Roman" w:hAnsi="Times New Roman"/>
          <w:b/>
          <w:sz w:val="24"/>
          <w:szCs w:val="24"/>
        </w:rPr>
        <w:t xml:space="preserve"> </w:t>
      </w:r>
    </w:p>
    <w:p w:rsidR="006C5D9E" w:rsidRPr="00DB79F2" w:rsidRDefault="006C5D9E" w:rsidP="00BE0F06">
      <w:pPr>
        <w:spacing w:after="0" w:line="240" w:lineRule="auto"/>
        <w:ind w:firstLine="420"/>
        <w:jc w:val="both"/>
        <w:rPr>
          <w:rFonts w:ascii="Times New Roman" w:hAnsi="Times New Roman"/>
          <w:sz w:val="24"/>
          <w:szCs w:val="24"/>
        </w:rPr>
      </w:pPr>
      <w:r w:rsidRPr="00DB79F2">
        <w:rPr>
          <w:rFonts w:ascii="Times New Roman" w:hAnsi="Times New Roman"/>
          <w:sz w:val="24"/>
          <w:szCs w:val="24"/>
        </w:rPr>
        <w:t xml:space="preserve">Głównym celem projektu </w:t>
      </w:r>
      <w:r>
        <w:rPr>
          <w:rFonts w:ascii="Times New Roman" w:hAnsi="Times New Roman"/>
          <w:sz w:val="24"/>
          <w:szCs w:val="24"/>
        </w:rPr>
        <w:t xml:space="preserve">było </w:t>
      </w:r>
      <w:r w:rsidRPr="00DB79F2">
        <w:rPr>
          <w:rFonts w:ascii="Times New Roman" w:hAnsi="Times New Roman"/>
          <w:sz w:val="24"/>
          <w:szCs w:val="24"/>
        </w:rPr>
        <w:t xml:space="preserve">zwiększenie możliwości zatrudnienia wśród osób młodych, którzy pozostają bez pracy w powiecie piaseczyńskim.  </w:t>
      </w:r>
    </w:p>
    <w:p w:rsidR="006C5D9E" w:rsidRPr="00DB79F2" w:rsidRDefault="006C5D9E" w:rsidP="00BE0F06">
      <w:pPr>
        <w:spacing w:after="0" w:line="240" w:lineRule="auto"/>
        <w:ind w:firstLine="420"/>
        <w:jc w:val="both"/>
        <w:rPr>
          <w:rFonts w:ascii="Times New Roman" w:hAnsi="Times New Roman"/>
          <w:sz w:val="24"/>
          <w:szCs w:val="24"/>
        </w:rPr>
      </w:pPr>
      <w:r w:rsidRPr="00DB79F2">
        <w:rPr>
          <w:rFonts w:ascii="Times New Roman" w:hAnsi="Times New Roman"/>
          <w:sz w:val="24"/>
          <w:szCs w:val="24"/>
        </w:rPr>
        <w:lastRenderedPageBreak/>
        <w:t xml:space="preserve">Kwota </w:t>
      </w:r>
      <w:r>
        <w:rPr>
          <w:rFonts w:ascii="Times New Roman" w:hAnsi="Times New Roman"/>
          <w:sz w:val="24"/>
          <w:szCs w:val="24"/>
        </w:rPr>
        <w:t>wydatkowanych</w:t>
      </w:r>
      <w:r w:rsidRPr="00DB79F2">
        <w:rPr>
          <w:rFonts w:ascii="Times New Roman" w:hAnsi="Times New Roman"/>
          <w:sz w:val="24"/>
          <w:szCs w:val="24"/>
        </w:rPr>
        <w:t xml:space="preserve"> </w:t>
      </w:r>
      <w:r>
        <w:rPr>
          <w:rFonts w:ascii="Times New Roman" w:hAnsi="Times New Roman"/>
          <w:sz w:val="24"/>
          <w:szCs w:val="24"/>
        </w:rPr>
        <w:t xml:space="preserve">środków w ramach projektu w 2018 r. wyniosła </w:t>
      </w:r>
      <w:r w:rsidRPr="00782A0C">
        <w:rPr>
          <w:rFonts w:ascii="Times New Roman" w:hAnsi="Times New Roman"/>
          <w:b/>
          <w:sz w:val="24"/>
          <w:szCs w:val="24"/>
        </w:rPr>
        <w:t>1 920 032,37zł</w:t>
      </w:r>
      <w:r>
        <w:rPr>
          <w:rFonts w:ascii="Times New Roman" w:hAnsi="Times New Roman"/>
          <w:sz w:val="24"/>
          <w:szCs w:val="24"/>
        </w:rPr>
        <w:t>, w tym 1 872 329,06zł na aktywne formy wsparcia oraz 47 703,31zł w ramach kosztów pośrednich.</w:t>
      </w:r>
    </w:p>
    <w:p w:rsidR="006C5D9E" w:rsidRDefault="006C5D9E" w:rsidP="00BE0F06">
      <w:pPr>
        <w:spacing w:after="0" w:line="240" w:lineRule="auto"/>
        <w:ind w:firstLine="420"/>
        <w:jc w:val="both"/>
        <w:rPr>
          <w:rFonts w:ascii="Times New Roman" w:hAnsi="Times New Roman"/>
          <w:sz w:val="24"/>
          <w:szCs w:val="24"/>
        </w:rPr>
      </w:pPr>
      <w:r w:rsidRPr="00DB79F2">
        <w:rPr>
          <w:rFonts w:ascii="Times New Roman" w:hAnsi="Times New Roman"/>
          <w:sz w:val="24"/>
          <w:szCs w:val="24"/>
        </w:rPr>
        <w:t xml:space="preserve">Projekt zakładał objęcie wsparciem osoby bezrobotne (z ustalonym I lub II profilem pomocy) w wieku </w:t>
      </w:r>
      <w:r>
        <w:rPr>
          <w:rFonts w:ascii="Times New Roman" w:hAnsi="Times New Roman"/>
          <w:sz w:val="24"/>
          <w:szCs w:val="24"/>
        </w:rPr>
        <w:t>18</w:t>
      </w:r>
      <w:r w:rsidRPr="00DB79F2">
        <w:rPr>
          <w:rFonts w:ascii="Times New Roman" w:hAnsi="Times New Roman"/>
          <w:sz w:val="24"/>
          <w:szCs w:val="24"/>
        </w:rPr>
        <w:t xml:space="preserve">-29 lat, w tym osoby </w:t>
      </w:r>
      <w:r>
        <w:rPr>
          <w:rFonts w:ascii="Times New Roman" w:hAnsi="Times New Roman"/>
          <w:sz w:val="24"/>
          <w:szCs w:val="24"/>
        </w:rPr>
        <w:t xml:space="preserve">z </w:t>
      </w:r>
      <w:proofErr w:type="spellStart"/>
      <w:r>
        <w:rPr>
          <w:rFonts w:ascii="Times New Roman" w:hAnsi="Times New Roman"/>
          <w:sz w:val="24"/>
          <w:szCs w:val="24"/>
        </w:rPr>
        <w:t>niepełnosprawnościami</w:t>
      </w:r>
      <w:proofErr w:type="spellEnd"/>
      <w:r w:rsidRPr="00DB79F2">
        <w:rPr>
          <w:rFonts w:ascii="Times New Roman" w:hAnsi="Times New Roman"/>
          <w:sz w:val="24"/>
          <w:szCs w:val="24"/>
        </w:rPr>
        <w:t xml:space="preserve">, długotrwale bezrobotne, posiadające niskie kwalifikacje oraz nie kwalifikujące się do wymienionych grup. Każdy </w:t>
      </w:r>
      <w:r>
        <w:rPr>
          <w:rFonts w:ascii="Times New Roman" w:hAnsi="Times New Roman"/>
          <w:sz w:val="24"/>
          <w:szCs w:val="24"/>
        </w:rPr>
        <w:br/>
      </w:r>
      <w:r w:rsidRPr="00DB79F2">
        <w:rPr>
          <w:rFonts w:ascii="Times New Roman" w:hAnsi="Times New Roman"/>
          <w:sz w:val="24"/>
          <w:szCs w:val="24"/>
        </w:rPr>
        <w:t xml:space="preserve">z uczestników projektu musiał należeć do kategorii NEET, czyli osoby, która nie pracuje, nie kształci się w trybie stacjonarnym oraz nie szkoliła się ze środków publicznych w okresie ostatnich 4 tygodni. Ponadto zgodnie z Planem Gwarancji dla Młodzieży osobom musiała </w:t>
      </w:r>
      <w:r>
        <w:rPr>
          <w:rFonts w:ascii="Times New Roman" w:hAnsi="Times New Roman"/>
          <w:sz w:val="24"/>
          <w:szCs w:val="24"/>
        </w:rPr>
        <w:t>zostać</w:t>
      </w:r>
      <w:r w:rsidRPr="00DB79F2">
        <w:rPr>
          <w:rFonts w:ascii="Times New Roman" w:hAnsi="Times New Roman"/>
          <w:sz w:val="24"/>
          <w:szCs w:val="24"/>
        </w:rPr>
        <w:t xml:space="preserve"> zaproponowana oferta zatrudnienia, dalszego kształcenia, przyuczenia do zawodu lub stażu w ciągu 4 miesięcy od rejestracji lub od dnia przystąpienia do projektu, w zależności od wieku osoby. </w:t>
      </w:r>
    </w:p>
    <w:p w:rsidR="006C5D9E" w:rsidRPr="00DB79F2" w:rsidRDefault="006C5D9E" w:rsidP="00BE0F06">
      <w:pPr>
        <w:spacing w:after="0" w:line="240" w:lineRule="auto"/>
        <w:ind w:firstLine="420"/>
        <w:jc w:val="both"/>
        <w:rPr>
          <w:rFonts w:ascii="Times New Roman" w:hAnsi="Times New Roman"/>
          <w:sz w:val="24"/>
          <w:szCs w:val="24"/>
        </w:rPr>
      </w:pPr>
      <w:r w:rsidRPr="007E6172">
        <w:rPr>
          <w:rFonts w:ascii="Times New Roman" w:hAnsi="Times New Roman"/>
          <w:sz w:val="24"/>
          <w:szCs w:val="24"/>
        </w:rPr>
        <w:t>W ramach projektu objęto wsparciem 147 osoby, w tym 74 kobiet</w:t>
      </w:r>
      <w:r>
        <w:rPr>
          <w:rFonts w:ascii="Times New Roman" w:hAnsi="Times New Roman"/>
          <w:sz w:val="24"/>
          <w:szCs w:val="24"/>
        </w:rPr>
        <w:t>y</w:t>
      </w:r>
      <w:r w:rsidRPr="007E6172">
        <w:rPr>
          <w:rFonts w:ascii="Times New Roman" w:hAnsi="Times New Roman"/>
          <w:sz w:val="24"/>
          <w:szCs w:val="24"/>
        </w:rPr>
        <w:t xml:space="preserve"> i 73 mężczyzn</w:t>
      </w:r>
      <w:r>
        <w:rPr>
          <w:rFonts w:ascii="Times New Roman" w:hAnsi="Times New Roman"/>
          <w:sz w:val="24"/>
          <w:szCs w:val="24"/>
        </w:rPr>
        <w:t xml:space="preserve">, </w:t>
      </w:r>
      <w:r w:rsidRPr="00DB79F2">
        <w:rPr>
          <w:rFonts w:ascii="Times New Roman" w:hAnsi="Times New Roman"/>
          <w:sz w:val="24"/>
          <w:szCs w:val="24"/>
        </w:rPr>
        <w:t xml:space="preserve">zrealizowano następujące formy wsparcia: </w:t>
      </w:r>
    </w:p>
    <w:p w:rsidR="006C5D9E" w:rsidRPr="00004A61" w:rsidRDefault="006C5D9E" w:rsidP="00BE0F06">
      <w:pPr>
        <w:numPr>
          <w:ilvl w:val="0"/>
          <w:numId w:val="11"/>
        </w:numPr>
        <w:spacing w:after="0" w:line="240" w:lineRule="auto"/>
        <w:ind w:left="0" w:firstLine="0"/>
        <w:jc w:val="both"/>
        <w:rPr>
          <w:rFonts w:ascii="Times New Roman" w:hAnsi="Times New Roman"/>
          <w:sz w:val="24"/>
          <w:szCs w:val="24"/>
        </w:rPr>
      </w:pPr>
      <w:r w:rsidRPr="00004A61">
        <w:rPr>
          <w:rFonts w:ascii="Times New Roman" w:hAnsi="Times New Roman"/>
          <w:sz w:val="24"/>
          <w:szCs w:val="24"/>
        </w:rPr>
        <w:t xml:space="preserve">30 szkoleń </w:t>
      </w:r>
    </w:p>
    <w:p w:rsidR="006C5D9E" w:rsidRPr="00004A61" w:rsidRDefault="006C5D9E" w:rsidP="00BE0F06">
      <w:pPr>
        <w:numPr>
          <w:ilvl w:val="0"/>
          <w:numId w:val="11"/>
        </w:numPr>
        <w:spacing w:after="0" w:line="240" w:lineRule="auto"/>
        <w:ind w:left="0" w:firstLine="0"/>
        <w:jc w:val="both"/>
        <w:rPr>
          <w:rFonts w:ascii="Times New Roman" w:hAnsi="Times New Roman"/>
          <w:sz w:val="24"/>
          <w:szCs w:val="24"/>
        </w:rPr>
      </w:pPr>
      <w:r w:rsidRPr="00004A61">
        <w:rPr>
          <w:rFonts w:ascii="Times New Roman" w:hAnsi="Times New Roman"/>
          <w:sz w:val="24"/>
          <w:szCs w:val="24"/>
        </w:rPr>
        <w:t>61 staży</w:t>
      </w:r>
    </w:p>
    <w:p w:rsidR="006C5D9E" w:rsidRPr="00D81D26" w:rsidRDefault="006C5D9E" w:rsidP="00BE0F06">
      <w:pPr>
        <w:numPr>
          <w:ilvl w:val="0"/>
          <w:numId w:val="11"/>
        </w:numPr>
        <w:spacing w:after="0" w:line="240" w:lineRule="auto"/>
        <w:ind w:left="0" w:firstLine="0"/>
        <w:jc w:val="both"/>
        <w:rPr>
          <w:rFonts w:ascii="Times New Roman" w:hAnsi="Times New Roman"/>
          <w:sz w:val="24"/>
          <w:szCs w:val="24"/>
        </w:rPr>
      </w:pPr>
      <w:r w:rsidRPr="00004A61">
        <w:rPr>
          <w:rFonts w:ascii="Times New Roman" w:hAnsi="Times New Roman"/>
          <w:sz w:val="24"/>
          <w:szCs w:val="24"/>
        </w:rPr>
        <w:t>56</w:t>
      </w:r>
      <w:r w:rsidRPr="00D81D26">
        <w:rPr>
          <w:rFonts w:ascii="Times New Roman" w:hAnsi="Times New Roman"/>
          <w:sz w:val="24"/>
          <w:szCs w:val="24"/>
        </w:rPr>
        <w:t xml:space="preserve"> jednorazowych środków na podjęcie działalności gospodarczej </w:t>
      </w:r>
    </w:p>
    <w:p w:rsidR="006C5D9E" w:rsidRPr="00F1691D" w:rsidRDefault="006C5D9E" w:rsidP="00BE0F06">
      <w:pPr>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Pr="00F1691D">
        <w:rPr>
          <w:rFonts w:ascii="Times New Roman" w:hAnsi="Times New Roman"/>
          <w:sz w:val="24"/>
          <w:szCs w:val="24"/>
        </w:rPr>
        <w:t>Realizowany projekt poprzez wyżej wymienione formy wsparcia połączon</w:t>
      </w:r>
      <w:r>
        <w:rPr>
          <w:rFonts w:ascii="Times New Roman" w:hAnsi="Times New Roman"/>
          <w:sz w:val="24"/>
          <w:szCs w:val="24"/>
        </w:rPr>
        <w:t>e                                          z kompleksową aktywizacją zawodową w postaci</w:t>
      </w:r>
      <w:r w:rsidRPr="00F1691D">
        <w:rPr>
          <w:rFonts w:ascii="Times New Roman" w:hAnsi="Times New Roman"/>
          <w:sz w:val="24"/>
          <w:szCs w:val="24"/>
        </w:rPr>
        <w:t xml:space="preserve"> </w:t>
      </w:r>
      <w:r>
        <w:rPr>
          <w:rFonts w:ascii="Times New Roman" w:hAnsi="Times New Roman"/>
          <w:sz w:val="24"/>
          <w:szCs w:val="24"/>
        </w:rPr>
        <w:t>Indywidualnego Planu Działania, pośrednictwa pracy oraz poradnictwa zawodowego</w:t>
      </w:r>
      <w:r w:rsidRPr="00F1691D">
        <w:rPr>
          <w:rFonts w:ascii="Times New Roman" w:hAnsi="Times New Roman"/>
          <w:sz w:val="24"/>
          <w:szCs w:val="24"/>
        </w:rPr>
        <w:t xml:space="preserve"> miał na celu zmniejszenie barier wśród osób młodych zarejestrowanych w Powiatowym Urzędzie Pracy w Piasecznie. Osoby przystępujące do projektu miały możliwość nabycia kompetencji, uzyskania nowych kwalifikacji, zdobycia doświadczenia zawodowego oraz założenia własnej działalności gospodarczej.</w:t>
      </w:r>
    </w:p>
    <w:p w:rsidR="006C5D9E" w:rsidRPr="00DB79F2" w:rsidRDefault="006C5D9E" w:rsidP="00BE0F06">
      <w:pPr>
        <w:spacing w:after="0" w:line="240" w:lineRule="auto"/>
        <w:ind w:firstLine="426"/>
        <w:jc w:val="both"/>
        <w:rPr>
          <w:rFonts w:ascii="Times New Roman" w:hAnsi="Times New Roman"/>
          <w:sz w:val="24"/>
          <w:szCs w:val="24"/>
        </w:rPr>
      </w:pPr>
      <w:r w:rsidRPr="002B5BEF">
        <w:rPr>
          <w:rFonts w:ascii="Times New Roman" w:hAnsi="Times New Roman"/>
          <w:sz w:val="24"/>
          <w:szCs w:val="24"/>
        </w:rPr>
        <w:t xml:space="preserve">Wśród efektów zrealizowanego projektu dla osób młodych należy wymienić podjęcie pracy po ukończonym szkoleniu lub stażu przez </w:t>
      </w:r>
      <w:r w:rsidRPr="00C93498">
        <w:rPr>
          <w:rFonts w:ascii="Times New Roman" w:hAnsi="Times New Roman"/>
          <w:sz w:val="24"/>
          <w:szCs w:val="24"/>
        </w:rPr>
        <w:t>58</w:t>
      </w:r>
      <w:r>
        <w:rPr>
          <w:rFonts w:ascii="Times New Roman" w:hAnsi="Times New Roman"/>
          <w:sz w:val="24"/>
          <w:szCs w:val="24"/>
        </w:rPr>
        <w:t xml:space="preserve"> osób</w:t>
      </w:r>
      <w:r w:rsidRPr="00C93498">
        <w:rPr>
          <w:rFonts w:ascii="Times New Roman" w:hAnsi="Times New Roman"/>
          <w:sz w:val="24"/>
          <w:szCs w:val="24"/>
        </w:rPr>
        <w:t xml:space="preserve"> oraz założenie własnej działalności gospodarczej przez 4 uczestników (po ukończonym szkoleniu lub stażu). Ponadto 56</w:t>
      </w:r>
      <w:r w:rsidRPr="002B5BEF">
        <w:rPr>
          <w:rFonts w:ascii="Times New Roman" w:hAnsi="Times New Roman"/>
          <w:sz w:val="24"/>
          <w:szCs w:val="24"/>
        </w:rPr>
        <w:t xml:space="preserve"> osób założyło własną firmę dzięki</w:t>
      </w:r>
      <w:r>
        <w:rPr>
          <w:rFonts w:ascii="Times New Roman" w:hAnsi="Times New Roman"/>
          <w:sz w:val="24"/>
          <w:szCs w:val="24"/>
        </w:rPr>
        <w:t xml:space="preserve"> przyznanym</w:t>
      </w:r>
      <w:r w:rsidRPr="002B5BEF">
        <w:rPr>
          <w:rFonts w:ascii="Times New Roman" w:hAnsi="Times New Roman"/>
          <w:sz w:val="24"/>
          <w:szCs w:val="24"/>
        </w:rPr>
        <w:t xml:space="preserve"> jednorazowym środkom na podjęcie działalności</w:t>
      </w:r>
      <w:r>
        <w:rPr>
          <w:rFonts w:ascii="Times New Roman" w:hAnsi="Times New Roman"/>
          <w:sz w:val="24"/>
          <w:szCs w:val="24"/>
        </w:rPr>
        <w:t xml:space="preserve"> gospodarczej. </w:t>
      </w:r>
    </w:p>
    <w:p w:rsidR="006C5D9E" w:rsidRPr="00DB79F2" w:rsidRDefault="006C5D9E" w:rsidP="006C5D9E">
      <w:pPr>
        <w:spacing w:after="0" w:line="240" w:lineRule="auto"/>
        <w:jc w:val="both"/>
        <w:rPr>
          <w:rFonts w:ascii="Times New Roman" w:hAnsi="Times New Roman"/>
          <w:sz w:val="24"/>
          <w:szCs w:val="24"/>
        </w:rPr>
      </w:pPr>
    </w:p>
    <w:p w:rsidR="006C5D9E" w:rsidRPr="0024222D" w:rsidRDefault="006C5D9E" w:rsidP="006C5D9E">
      <w:pPr>
        <w:pStyle w:val="Akapitzlist"/>
        <w:numPr>
          <w:ilvl w:val="0"/>
          <w:numId w:val="30"/>
        </w:numPr>
        <w:spacing w:line="240" w:lineRule="auto"/>
        <w:ind w:left="426" w:hanging="426"/>
        <w:jc w:val="both"/>
        <w:rPr>
          <w:rFonts w:ascii="Times New Roman" w:hAnsi="Times New Roman"/>
          <w:sz w:val="24"/>
          <w:szCs w:val="24"/>
        </w:rPr>
      </w:pPr>
      <w:r w:rsidRPr="0024222D">
        <w:rPr>
          <w:rFonts w:ascii="Times New Roman" w:hAnsi="Times New Roman"/>
          <w:b/>
          <w:sz w:val="24"/>
          <w:szCs w:val="24"/>
        </w:rPr>
        <w:t>Projekt pozakonkursowy pt</w:t>
      </w:r>
      <w:r w:rsidRPr="0024222D">
        <w:rPr>
          <w:rFonts w:ascii="Times New Roman" w:hAnsi="Times New Roman"/>
          <w:b/>
          <w:i/>
          <w:sz w:val="24"/>
          <w:szCs w:val="24"/>
        </w:rPr>
        <w:t>. „Aktywizacja osób w wieku 30 lat i powyżej pozostających bez pracy w powiecie piaseczyńskim (</w:t>
      </w:r>
      <w:r>
        <w:rPr>
          <w:rFonts w:ascii="Times New Roman" w:hAnsi="Times New Roman"/>
          <w:b/>
          <w:i/>
          <w:sz w:val="24"/>
          <w:szCs w:val="24"/>
        </w:rPr>
        <w:t>I</w:t>
      </w:r>
      <w:r w:rsidRPr="0024222D">
        <w:rPr>
          <w:rFonts w:ascii="Times New Roman" w:hAnsi="Times New Roman"/>
          <w:b/>
          <w:i/>
          <w:sz w:val="24"/>
          <w:szCs w:val="24"/>
        </w:rPr>
        <w:t xml:space="preserve">I)„ </w:t>
      </w:r>
      <w:r w:rsidRPr="0024222D">
        <w:rPr>
          <w:rFonts w:ascii="Times New Roman" w:hAnsi="Times New Roman"/>
          <w:i/>
          <w:sz w:val="24"/>
          <w:szCs w:val="24"/>
        </w:rPr>
        <w:t>współfinansowany</w:t>
      </w:r>
      <w:r w:rsidRPr="0024222D">
        <w:rPr>
          <w:rFonts w:ascii="Times New Roman" w:hAnsi="Times New Roman"/>
          <w:sz w:val="24"/>
          <w:szCs w:val="24"/>
        </w:rPr>
        <w:t xml:space="preserve"> ze środków Europejskiego Funduszu Społecznego w ramach Regionalnego Programu Operacyjnego Województwa Mazowieckiego (RPO WM).</w:t>
      </w:r>
      <w:r w:rsidRPr="0024222D">
        <w:rPr>
          <w:rFonts w:ascii="Times New Roman" w:hAnsi="Times New Roman"/>
          <w:b/>
          <w:sz w:val="24"/>
          <w:szCs w:val="24"/>
        </w:rPr>
        <w:t xml:space="preserve"> </w:t>
      </w:r>
    </w:p>
    <w:p w:rsidR="006C5D9E" w:rsidRDefault="006C5D9E" w:rsidP="006C5D9E">
      <w:pPr>
        <w:spacing w:after="0" w:line="240" w:lineRule="auto"/>
        <w:ind w:firstLine="426"/>
        <w:jc w:val="both"/>
        <w:rPr>
          <w:rFonts w:ascii="Times New Roman" w:hAnsi="Times New Roman"/>
          <w:sz w:val="24"/>
          <w:szCs w:val="24"/>
        </w:rPr>
      </w:pPr>
      <w:r w:rsidRPr="00DB79F2">
        <w:rPr>
          <w:rFonts w:ascii="Times New Roman" w:hAnsi="Times New Roman"/>
          <w:sz w:val="24"/>
          <w:szCs w:val="24"/>
        </w:rPr>
        <w:t xml:space="preserve">Drugim projektem współfinansowanym z Europejskiego Funduszu Społecznego, </w:t>
      </w:r>
      <w:r w:rsidRPr="008E4F7F">
        <w:rPr>
          <w:rFonts w:ascii="Times New Roman" w:hAnsi="Times New Roman"/>
          <w:sz w:val="24"/>
          <w:szCs w:val="24"/>
        </w:rPr>
        <w:t>realizowanym przez Powiatowy</w:t>
      </w:r>
      <w:r>
        <w:rPr>
          <w:rFonts w:ascii="Times New Roman" w:hAnsi="Times New Roman"/>
          <w:sz w:val="24"/>
          <w:szCs w:val="24"/>
        </w:rPr>
        <w:t xml:space="preserve"> Urząd Pracy w Piasecznie w 2018</w:t>
      </w:r>
      <w:r w:rsidRPr="008E4F7F">
        <w:rPr>
          <w:rFonts w:ascii="Times New Roman" w:hAnsi="Times New Roman"/>
          <w:sz w:val="24"/>
          <w:szCs w:val="24"/>
        </w:rPr>
        <w:t xml:space="preserve"> r. był projekt </w:t>
      </w:r>
      <w:r>
        <w:rPr>
          <w:rFonts w:ascii="Times New Roman" w:hAnsi="Times New Roman"/>
          <w:sz w:val="24"/>
          <w:szCs w:val="24"/>
        </w:rPr>
        <w:t xml:space="preserve">                                      </w:t>
      </w:r>
      <w:r w:rsidRPr="008E4F7F">
        <w:rPr>
          <w:rFonts w:ascii="Times New Roman" w:hAnsi="Times New Roman"/>
          <w:sz w:val="24"/>
          <w:szCs w:val="24"/>
        </w:rPr>
        <w:t xml:space="preserve">pt. </w:t>
      </w:r>
      <w:r w:rsidRPr="008E4F7F">
        <w:rPr>
          <w:rFonts w:ascii="Times New Roman" w:hAnsi="Times New Roman"/>
          <w:b/>
          <w:i/>
          <w:sz w:val="24"/>
          <w:szCs w:val="24"/>
        </w:rPr>
        <w:t>„Aktywizacja osób w wieku 30 lat i powyżej pozostających bez pracy w powiecie piaseczyńskim (</w:t>
      </w:r>
      <w:r>
        <w:rPr>
          <w:rFonts w:ascii="Times New Roman" w:hAnsi="Times New Roman"/>
          <w:b/>
          <w:i/>
          <w:sz w:val="24"/>
          <w:szCs w:val="24"/>
        </w:rPr>
        <w:t>I</w:t>
      </w:r>
      <w:r w:rsidRPr="008E4F7F">
        <w:rPr>
          <w:rFonts w:ascii="Times New Roman" w:hAnsi="Times New Roman"/>
          <w:b/>
          <w:i/>
          <w:sz w:val="24"/>
          <w:szCs w:val="24"/>
        </w:rPr>
        <w:t>I)”</w:t>
      </w:r>
      <w:r w:rsidRPr="008E4F7F">
        <w:rPr>
          <w:rFonts w:ascii="Times New Roman" w:hAnsi="Times New Roman"/>
          <w:b/>
          <w:sz w:val="24"/>
          <w:szCs w:val="24"/>
        </w:rPr>
        <w:t xml:space="preserve"> </w:t>
      </w:r>
      <w:r w:rsidRPr="008E4F7F">
        <w:rPr>
          <w:rFonts w:ascii="Times New Roman" w:hAnsi="Times New Roman"/>
          <w:sz w:val="24"/>
          <w:szCs w:val="24"/>
        </w:rPr>
        <w:t xml:space="preserve">w ramach Działania 8.1 Aktywizacja zawodowa osób bezrobotnych przez PUP. </w:t>
      </w:r>
    </w:p>
    <w:p w:rsidR="006C5D9E" w:rsidRPr="00DB79F2" w:rsidRDefault="006C5D9E" w:rsidP="006C5D9E">
      <w:pPr>
        <w:spacing w:after="0" w:line="240" w:lineRule="auto"/>
        <w:jc w:val="both"/>
        <w:rPr>
          <w:rFonts w:ascii="Times New Roman" w:hAnsi="Times New Roman"/>
          <w:sz w:val="24"/>
          <w:szCs w:val="24"/>
        </w:rPr>
      </w:pPr>
      <w:r>
        <w:rPr>
          <w:rFonts w:ascii="Times New Roman" w:hAnsi="Times New Roman"/>
          <w:sz w:val="24"/>
          <w:szCs w:val="24"/>
        </w:rPr>
        <w:t xml:space="preserve">               </w:t>
      </w:r>
      <w:r w:rsidRPr="00DB79F2">
        <w:rPr>
          <w:rFonts w:ascii="Times New Roman" w:hAnsi="Times New Roman"/>
          <w:sz w:val="24"/>
          <w:szCs w:val="24"/>
        </w:rPr>
        <w:t xml:space="preserve">Głównym celem projektu </w:t>
      </w:r>
      <w:r>
        <w:rPr>
          <w:rFonts w:ascii="Times New Roman" w:hAnsi="Times New Roman"/>
          <w:sz w:val="24"/>
          <w:szCs w:val="24"/>
        </w:rPr>
        <w:t>było</w:t>
      </w:r>
      <w:r w:rsidRPr="00DB79F2">
        <w:rPr>
          <w:rFonts w:ascii="Times New Roman" w:hAnsi="Times New Roman"/>
          <w:sz w:val="24"/>
          <w:szCs w:val="24"/>
        </w:rPr>
        <w:t xml:space="preserve"> zwiększenie możliwości zatrudnienia wśród osób w wieku 30 lat i powyżej, którzy należą do grup </w:t>
      </w:r>
      <w:proofErr w:type="spellStart"/>
      <w:r w:rsidRPr="00DB79F2">
        <w:rPr>
          <w:rFonts w:ascii="Times New Roman" w:hAnsi="Times New Roman"/>
          <w:sz w:val="24"/>
          <w:szCs w:val="24"/>
        </w:rPr>
        <w:t>defaworyzowanych</w:t>
      </w:r>
      <w:proofErr w:type="spellEnd"/>
      <w:r w:rsidRPr="00DB79F2">
        <w:rPr>
          <w:rFonts w:ascii="Times New Roman" w:hAnsi="Times New Roman"/>
          <w:sz w:val="24"/>
          <w:szCs w:val="24"/>
        </w:rPr>
        <w:t xml:space="preserve"> pozostających bez pracy w powiecie piaseczyńskim.  </w:t>
      </w:r>
    </w:p>
    <w:p w:rsidR="006C5D9E" w:rsidRPr="00666BE5" w:rsidRDefault="006C5D9E" w:rsidP="006C5D9E">
      <w:pPr>
        <w:spacing w:after="0" w:line="240" w:lineRule="auto"/>
        <w:ind w:firstLine="420"/>
        <w:jc w:val="both"/>
        <w:rPr>
          <w:rFonts w:ascii="Times New Roman" w:hAnsi="Times New Roman"/>
          <w:sz w:val="24"/>
          <w:szCs w:val="24"/>
        </w:rPr>
      </w:pPr>
      <w:r w:rsidRPr="00DB79F2">
        <w:rPr>
          <w:rFonts w:ascii="Times New Roman" w:hAnsi="Times New Roman"/>
          <w:sz w:val="24"/>
          <w:szCs w:val="24"/>
        </w:rPr>
        <w:t xml:space="preserve">Kwota </w:t>
      </w:r>
      <w:r>
        <w:rPr>
          <w:rFonts w:ascii="Times New Roman" w:hAnsi="Times New Roman"/>
          <w:sz w:val="24"/>
          <w:szCs w:val="24"/>
        </w:rPr>
        <w:t>wydatkowanych</w:t>
      </w:r>
      <w:r w:rsidRPr="00DB79F2">
        <w:rPr>
          <w:rFonts w:ascii="Times New Roman" w:hAnsi="Times New Roman"/>
          <w:sz w:val="24"/>
          <w:szCs w:val="24"/>
        </w:rPr>
        <w:t xml:space="preserve"> </w:t>
      </w:r>
      <w:r>
        <w:rPr>
          <w:rFonts w:ascii="Times New Roman" w:hAnsi="Times New Roman"/>
          <w:sz w:val="24"/>
          <w:szCs w:val="24"/>
        </w:rPr>
        <w:t>środków w ramach projektu w 2018</w:t>
      </w:r>
      <w:r w:rsidRPr="00DB79F2">
        <w:rPr>
          <w:rFonts w:ascii="Times New Roman" w:hAnsi="Times New Roman"/>
          <w:sz w:val="24"/>
          <w:szCs w:val="24"/>
        </w:rPr>
        <w:t xml:space="preserve"> r.</w:t>
      </w:r>
      <w:r>
        <w:rPr>
          <w:rFonts w:ascii="Times New Roman" w:hAnsi="Times New Roman"/>
          <w:sz w:val="24"/>
          <w:szCs w:val="24"/>
        </w:rPr>
        <w:t xml:space="preserve"> </w:t>
      </w:r>
      <w:r w:rsidRPr="00666BE5">
        <w:rPr>
          <w:rFonts w:ascii="Times New Roman" w:hAnsi="Times New Roman"/>
          <w:sz w:val="24"/>
          <w:szCs w:val="24"/>
        </w:rPr>
        <w:t xml:space="preserve">wyniosła </w:t>
      </w:r>
      <w:r w:rsidRPr="00782A0C">
        <w:rPr>
          <w:rFonts w:ascii="Times New Roman" w:hAnsi="Times New Roman"/>
          <w:b/>
          <w:sz w:val="24"/>
          <w:szCs w:val="24"/>
        </w:rPr>
        <w:t>1 436 163,20zł.</w:t>
      </w:r>
    </w:p>
    <w:p w:rsidR="006C5D9E" w:rsidRDefault="006C5D9E" w:rsidP="006C5D9E">
      <w:pPr>
        <w:spacing w:after="0" w:line="240" w:lineRule="auto"/>
        <w:ind w:firstLine="420"/>
        <w:jc w:val="both"/>
        <w:rPr>
          <w:rFonts w:ascii="Times New Roman" w:hAnsi="Times New Roman"/>
          <w:sz w:val="24"/>
          <w:szCs w:val="24"/>
        </w:rPr>
      </w:pPr>
      <w:r w:rsidRPr="00DB79F2">
        <w:rPr>
          <w:rFonts w:ascii="Times New Roman" w:hAnsi="Times New Roman"/>
          <w:sz w:val="24"/>
          <w:szCs w:val="24"/>
        </w:rPr>
        <w:t xml:space="preserve">Projekt zakładał objęcie wsparciem osoby bezrobotne (z ustalonym I lub II profilem pomocy) w wieku 30 lat i powyżej, należące do grup </w:t>
      </w:r>
      <w:proofErr w:type="spellStart"/>
      <w:r w:rsidRPr="00DB79F2">
        <w:rPr>
          <w:rFonts w:ascii="Times New Roman" w:hAnsi="Times New Roman"/>
          <w:sz w:val="24"/>
          <w:szCs w:val="24"/>
        </w:rPr>
        <w:t>defaworyzowanych</w:t>
      </w:r>
      <w:proofErr w:type="spellEnd"/>
      <w:r w:rsidRPr="00DB79F2">
        <w:rPr>
          <w:rFonts w:ascii="Times New Roman" w:hAnsi="Times New Roman"/>
          <w:sz w:val="24"/>
          <w:szCs w:val="24"/>
        </w:rPr>
        <w:t>: osoby</w:t>
      </w:r>
      <w:r>
        <w:rPr>
          <w:rFonts w:ascii="Times New Roman" w:hAnsi="Times New Roman"/>
          <w:sz w:val="24"/>
          <w:szCs w:val="24"/>
        </w:rPr>
        <w:t xml:space="preserve">                                          z </w:t>
      </w:r>
      <w:r w:rsidRPr="00DB79F2">
        <w:rPr>
          <w:rFonts w:ascii="Times New Roman" w:hAnsi="Times New Roman"/>
          <w:sz w:val="24"/>
          <w:szCs w:val="24"/>
        </w:rPr>
        <w:t xml:space="preserve"> </w:t>
      </w:r>
      <w:proofErr w:type="spellStart"/>
      <w:r w:rsidRPr="00DB79F2">
        <w:rPr>
          <w:rFonts w:ascii="Times New Roman" w:hAnsi="Times New Roman"/>
          <w:sz w:val="24"/>
          <w:szCs w:val="24"/>
        </w:rPr>
        <w:t>niepełnosprawn</w:t>
      </w:r>
      <w:r>
        <w:rPr>
          <w:rFonts w:ascii="Times New Roman" w:hAnsi="Times New Roman"/>
          <w:sz w:val="24"/>
          <w:szCs w:val="24"/>
        </w:rPr>
        <w:t>ościami</w:t>
      </w:r>
      <w:proofErr w:type="spellEnd"/>
      <w:r w:rsidRPr="00DB79F2">
        <w:rPr>
          <w:rFonts w:ascii="Times New Roman" w:hAnsi="Times New Roman"/>
          <w:sz w:val="24"/>
          <w:szCs w:val="24"/>
        </w:rPr>
        <w:t>, długotrwale bezrobotne, posiadające niskie kwalifikacje, osoby powyżej</w:t>
      </w:r>
      <w:r>
        <w:rPr>
          <w:rFonts w:ascii="Times New Roman" w:hAnsi="Times New Roman"/>
          <w:sz w:val="24"/>
          <w:szCs w:val="24"/>
        </w:rPr>
        <w:t xml:space="preserve"> </w:t>
      </w:r>
      <w:r w:rsidRPr="00DB79F2">
        <w:rPr>
          <w:rFonts w:ascii="Times New Roman" w:hAnsi="Times New Roman"/>
          <w:sz w:val="24"/>
          <w:szCs w:val="24"/>
        </w:rPr>
        <w:t xml:space="preserve">50 roku życia oraz kobiety. </w:t>
      </w:r>
    </w:p>
    <w:p w:rsidR="006C5D9E" w:rsidRPr="008D1524" w:rsidRDefault="006C5D9E" w:rsidP="006C5D9E">
      <w:pPr>
        <w:spacing w:after="0" w:line="240" w:lineRule="auto"/>
        <w:ind w:firstLine="420"/>
        <w:jc w:val="both"/>
        <w:rPr>
          <w:rFonts w:ascii="Times New Roman" w:hAnsi="Times New Roman"/>
          <w:sz w:val="24"/>
          <w:szCs w:val="24"/>
        </w:rPr>
      </w:pPr>
      <w:r w:rsidRPr="00DB79F2">
        <w:rPr>
          <w:rFonts w:ascii="Times New Roman" w:hAnsi="Times New Roman"/>
          <w:sz w:val="24"/>
          <w:szCs w:val="24"/>
        </w:rPr>
        <w:t>W ramach pro</w:t>
      </w:r>
      <w:r>
        <w:rPr>
          <w:rFonts w:ascii="Times New Roman" w:hAnsi="Times New Roman"/>
          <w:sz w:val="24"/>
          <w:szCs w:val="24"/>
        </w:rPr>
        <w:t>jektu w 2018</w:t>
      </w:r>
      <w:r w:rsidRPr="00DB79F2">
        <w:rPr>
          <w:rFonts w:ascii="Times New Roman" w:hAnsi="Times New Roman"/>
          <w:sz w:val="24"/>
          <w:szCs w:val="24"/>
        </w:rPr>
        <w:t xml:space="preserve"> r. objęto </w:t>
      </w:r>
      <w:r w:rsidRPr="008D1524">
        <w:rPr>
          <w:rFonts w:ascii="Times New Roman" w:hAnsi="Times New Roman"/>
          <w:sz w:val="24"/>
          <w:szCs w:val="24"/>
        </w:rPr>
        <w:t>wsparciem 111 osób, w tym 59 kobiet i 52</w:t>
      </w:r>
      <w:r>
        <w:rPr>
          <w:rFonts w:ascii="Times New Roman" w:hAnsi="Times New Roman"/>
          <w:sz w:val="24"/>
          <w:szCs w:val="24"/>
        </w:rPr>
        <w:t xml:space="preserve"> mężczyzn (oraz 2 osoby, 2 mężczyzn, którzy podjęli zatrudnienie w ramach uzupełnienia formy wsparcia: prace interwencyjne). W 2018r. </w:t>
      </w:r>
      <w:r w:rsidRPr="008D1524">
        <w:rPr>
          <w:rFonts w:ascii="Times New Roman" w:hAnsi="Times New Roman"/>
          <w:sz w:val="24"/>
          <w:szCs w:val="24"/>
        </w:rPr>
        <w:t xml:space="preserve">zrealizowano następujące formy wsparcia: </w:t>
      </w:r>
    </w:p>
    <w:p w:rsidR="006C5D9E" w:rsidRPr="008D1524" w:rsidRDefault="006C5D9E" w:rsidP="006C5D9E">
      <w:pPr>
        <w:numPr>
          <w:ilvl w:val="0"/>
          <w:numId w:val="11"/>
        </w:numPr>
        <w:spacing w:after="0" w:line="240" w:lineRule="auto"/>
        <w:jc w:val="both"/>
        <w:rPr>
          <w:rFonts w:ascii="Times New Roman" w:hAnsi="Times New Roman"/>
          <w:sz w:val="24"/>
          <w:szCs w:val="24"/>
        </w:rPr>
      </w:pPr>
      <w:r w:rsidRPr="008D1524">
        <w:rPr>
          <w:rFonts w:ascii="Times New Roman" w:hAnsi="Times New Roman"/>
          <w:sz w:val="24"/>
          <w:szCs w:val="24"/>
        </w:rPr>
        <w:t>23</w:t>
      </w:r>
      <w:r>
        <w:rPr>
          <w:rFonts w:ascii="Times New Roman" w:hAnsi="Times New Roman"/>
          <w:sz w:val="24"/>
          <w:szCs w:val="24"/>
        </w:rPr>
        <w:t xml:space="preserve"> szkolenia</w:t>
      </w:r>
    </w:p>
    <w:p w:rsidR="006C5D9E" w:rsidRPr="008D1524" w:rsidRDefault="006C5D9E" w:rsidP="006C5D9E">
      <w:pPr>
        <w:numPr>
          <w:ilvl w:val="0"/>
          <w:numId w:val="11"/>
        </w:numPr>
        <w:spacing w:after="0" w:line="240" w:lineRule="auto"/>
        <w:jc w:val="both"/>
        <w:rPr>
          <w:rFonts w:ascii="Times New Roman" w:hAnsi="Times New Roman"/>
          <w:sz w:val="24"/>
          <w:szCs w:val="24"/>
        </w:rPr>
      </w:pPr>
      <w:r w:rsidRPr="008D1524">
        <w:rPr>
          <w:rFonts w:ascii="Times New Roman" w:hAnsi="Times New Roman"/>
          <w:sz w:val="24"/>
          <w:szCs w:val="24"/>
        </w:rPr>
        <w:lastRenderedPageBreak/>
        <w:t>11 staży</w:t>
      </w:r>
    </w:p>
    <w:p w:rsidR="006C5D9E" w:rsidRPr="008D1524" w:rsidRDefault="006C5D9E" w:rsidP="006C5D9E">
      <w:pPr>
        <w:numPr>
          <w:ilvl w:val="0"/>
          <w:numId w:val="11"/>
        </w:numPr>
        <w:spacing w:after="0" w:line="240" w:lineRule="auto"/>
        <w:jc w:val="both"/>
        <w:rPr>
          <w:rFonts w:ascii="Times New Roman" w:hAnsi="Times New Roman"/>
          <w:sz w:val="24"/>
          <w:szCs w:val="24"/>
        </w:rPr>
      </w:pPr>
      <w:r w:rsidRPr="008D1524">
        <w:rPr>
          <w:rFonts w:ascii="Times New Roman" w:hAnsi="Times New Roman"/>
          <w:sz w:val="24"/>
          <w:szCs w:val="24"/>
        </w:rPr>
        <w:t>53 jednorazowe środki na podjęcie działalności gospodarczej</w:t>
      </w:r>
    </w:p>
    <w:p w:rsidR="006C5D9E" w:rsidRPr="008D1524" w:rsidRDefault="006C5D9E" w:rsidP="006C5D9E">
      <w:pPr>
        <w:numPr>
          <w:ilvl w:val="0"/>
          <w:numId w:val="11"/>
        </w:numPr>
        <w:spacing w:after="0" w:line="240" w:lineRule="auto"/>
        <w:jc w:val="both"/>
        <w:rPr>
          <w:rFonts w:ascii="Times New Roman" w:hAnsi="Times New Roman"/>
          <w:sz w:val="24"/>
          <w:szCs w:val="24"/>
        </w:rPr>
      </w:pPr>
      <w:r w:rsidRPr="008D1524">
        <w:rPr>
          <w:rFonts w:ascii="Times New Roman" w:hAnsi="Times New Roman"/>
          <w:sz w:val="24"/>
          <w:szCs w:val="24"/>
        </w:rPr>
        <w:t xml:space="preserve">20 prac interwencyjnych </w:t>
      </w:r>
      <w:r>
        <w:rPr>
          <w:rFonts w:ascii="Times New Roman" w:hAnsi="Times New Roman"/>
          <w:sz w:val="24"/>
          <w:szCs w:val="24"/>
        </w:rPr>
        <w:t xml:space="preserve">(dodatkowo 2 osoby, które zostały zatrudnione na uzupełnienia stanowiska w ramach prac interwencyjnych, jednakże bez refundacji kosztów wynagrodzenia, nagród oraz składek społecznych) </w:t>
      </w:r>
    </w:p>
    <w:p w:rsidR="006C5D9E" w:rsidRPr="008D1524" w:rsidRDefault="006C5D9E" w:rsidP="006C5D9E">
      <w:pPr>
        <w:numPr>
          <w:ilvl w:val="0"/>
          <w:numId w:val="11"/>
        </w:numPr>
        <w:spacing w:after="0" w:line="240" w:lineRule="auto"/>
        <w:jc w:val="both"/>
        <w:rPr>
          <w:rFonts w:ascii="Times New Roman" w:hAnsi="Times New Roman"/>
          <w:sz w:val="24"/>
          <w:szCs w:val="24"/>
        </w:rPr>
      </w:pPr>
      <w:r w:rsidRPr="008D1524">
        <w:rPr>
          <w:rFonts w:ascii="Times New Roman" w:hAnsi="Times New Roman"/>
          <w:sz w:val="24"/>
          <w:szCs w:val="24"/>
        </w:rPr>
        <w:t xml:space="preserve">4 osoby zatrudnione </w:t>
      </w:r>
      <w:r>
        <w:rPr>
          <w:rFonts w:ascii="Times New Roman" w:hAnsi="Times New Roman"/>
          <w:sz w:val="24"/>
          <w:szCs w:val="24"/>
        </w:rPr>
        <w:t>poprzez uzupełnienie</w:t>
      </w:r>
      <w:r w:rsidRPr="008D1524">
        <w:rPr>
          <w:rFonts w:ascii="Times New Roman" w:hAnsi="Times New Roman"/>
          <w:sz w:val="24"/>
          <w:szCs w:val="24"/>
        </w:rPr>
        <w:t xml:space="preserve"> stanowiska </w:t>
      </w:r>
      <w:r>
        <w:rPr>
          <w:rFonts w:ascii="Times New Roman" w:hAnsi="Times New Roman"/>
          <w:sz w:val="24"/>
          <w:szCs w:val="24"/>
        </w:rPr>
        <w:t xml:space="preserve">pracy w ramach </w:t>
      </w:r>
      <w:r w:rsidRPr="008D1524">
        <w:rPr>
          <w:rFonts w:ascii="Times New Roman" w:hAnsi="Times New Roman"/>
          <w:sz w:val="24"/>
          <w:szCs w:val="24"/>
        </w:rPr>
        <w:t>refundacji kosztów wyposażenia lub doposażenia stanowiska pracy (forma wsparcia realizowana w 2017r.)</w:t>
      </w:r>
    </w:p>
    <w:p w:rsidR="006C5D9E" w:rsidRPr="00DB79F2" w:rsidRDefault="006C5D9E" w:rsidP="006C5D9E">
      <w:pPr>
        <w:spacing w:after="0" w:line="240" w:lineRule="auto"/>
        <w:ind w:firstLine="420"/>
        <w:jc w:val="both"/>
        <w:rPr>
          <w:rFonts w:ascii="Times New Roman" w:hAnsi="Times New Roman"/>
          <w:sz w:val="24"/>
          <w:szCs w:val="24"/>
        </w:rPr>
      </w:pPr>
      <w:r w:rsidRPr="00DB79F2">
        <w:rPr>
          <w:rFonts w:ascii="Times New Roman" w:hAnsi="Times New Roman"/>
          <w:sz w:val="24"/>
          <w:szCs w:val="24"/>
        </w:rPr>
        <w:t xml:space="preserve">Realizowany projekt poprzez wyżej wymienione formy wsparcia połączone </w:t>
      </w:r>
      <w:r>
        <w:rPr>
          <w:rFonts w:ascii="Times New Roman" w:hAnsi="Times New Roman"/>
          <w:sz w:val="24"/>
          <w:szCs w:val="24"/>
        </w:rPr>
        <w:t xml:space="preserve">                                </w:t>
      </w:r>
      <w:r w:rsidRPr="00DB79F2">
        <w:rPr>
          <w:rFonts w:ascii="Times New Roman" w:hAnsi="Times New Roman"/>
          <w:sz w:val="24"/>
          <w:szCs w:val="24"/>
        </w:rPr>
        <w:t>z</w:t>
      </w:r>
      <w:r>
        <w:rPr>
          <w:rFonts w:ascii="Times New Roman" w:hAnsi="Times New Roman"/>
          <w:sz w:val="24"/>
          <w:szCs w:val="24"/>
        </w:rPr>
        <w:t xml:space="preserve"> Indywidualnym Planem Działania, </w:t>
      </w:r>
      <w:r w:rsidRPr="00DB79F2">
        <w:rPr>
          <w:rFonts w:ascii="Times New Roman" w:hAnsi="Times New Roman"/>
          <w:sz w:val="24"/>
          <w:szCs w:val="24"/>
        </w:rPr>
        <w:t>pośrednictwem pracy</w:t>
      </w:r>
      <w:r>
        <w:rPr>
          <w:rFonts w:ascii="Times New Roman" w:hAnsi="Times New Roman"/>
          <w:sz w:val="24"/>
          <w:szCs w:val="24"/>
        </w:rPr>
        <w:t xml:space="preserve"> oraz poradnictwem zawodowym miał na celu poprawę sytuacji osób </w:t>
      </w:r>
      <w:r w:rsidRPr="00DB79F2">
        <w:rPr>
          <w:rFonts w:ascii="Times New Roman" w:hAnsi="Times New Roman"/>
          <w:sz w:val="24"/>
          <w:szCs w:val="24"/>
        </w:rPr>
        <w:t xml:space="preserve">w wieku 30 lat i powyżej na rynku pracy. Poprzez uczestnictwo w projekcie osoby bezrobotne miały możliwość nabycia nowych kwalifikacji, kompetencji, doświadczenia zawodowego oraz możliwość założenia własnej działalności gospodarczej. </w:t>
      </w:r>
    </w:p>
    <w:p w:rsidR="006C5D9E" w:rsidRPr="00DB79F2" w:rsidRDefault="006C5D9E" w:rsidP="006C5D9E">
      <w:pPr>
        <w:spacing w:after="0" w:line="240" w:lineRule="auto"/>
        <w:ind w:firstLine="420"/>
        <w:jc w:val="both"/>
        <w:rPr>
          <w:rFonts w:ascii="Times New Roman" w:hAnsi="Times New Roman"/>
          <w:sz w:val="24"/>
          <w:szCs w:val="24"/>
        </w:rPr>
      </w:pPr>
      <w:r w:rsidRPr="00C63EE6">
        <w:rPr>
          <w:rFonts w:ascii="Times New Roman" w:hAnsi="Times New Roman"/>
          <w:sz w:val="24"/>
          <w:szCs w:val="24"/>
        </w:rPr>
        <w:t xml:space="preserve">Wśród efektów zrealizowanego </w:t>
      </w:r>
      <w:r w:rsidRPr="007A4F2F">
        <w:rPr>
          <w:rFonts w:ascii="Times New Roman" w:hAnsi="Times New Roman"/>
          <w:sz w:val="24"/>
          <w:szCs w:val="24"/>
        </w:rPr>
        <w:t>w 2</w:t>
      </w:r>
      <w:r>
        <w:rPr>
          <w:rFonts w:ascii="Times New Roman" w:hAnsi="Times New Roman"/>
          <w:sz w:val="24"/>
          <w:szCs w:val="24"/>
        </w:rPr>
        <w:t>018</w:t>
      </w:r>
      <w:r w:rsidRPr="007A4F2F">
        <w:rPr>
          <w:rFonts w:ascii="Times New Roman" w:hAnsi="Times New Roman"/>
          <w:sz w:val="24"/>
          <w:szCs w:val="24"/>
        </w:rPr>
        <w:t xml:space="preserve"> r. projektu dla osób w wieku 30 lat i powyżej należy wymienić podjęcie pracy przez 28 osób (po ukończonych szkoleniach, stażach, pracach interwencyjnych oraz w ramach refundacji kosztów wyposażenia lub doposażenia stanowiska pracy) oraz założenie własnej działalności gospodarczej przez 3 uczestników (po ukończonych szkoleniach). Ponadto 53 osoby założyły firmę dzięki pr</w:t>
      </w:r>
      <w:r w:rsidR="00BE0F06">
        <w:rPr>
          <w:rFonts w:ascii="Times New Roman" w:hAnsi="Times New Roman"/>
          <w:sz w:val="24"/>
          <w:szCs w:val="24"/>
        </w:rPr>
        <w:t xml:space="preserve">zyznanym jednorazowym środkom  </w:t>
      </w:r>
      <w:r w:rsidRPr="007A4F2F">
        <w:rPr>
          <w:rFonts w:ascii="Times New Roman" w:hAnsi="Times New Roman"/>
          <w:sz w:val="24"/>
          <w:szCs w:val="24"/>
        </w:rPr>
        <w:t>na podjęcie działalności gospodarczej.</w:t>
      </w:r>
    </w:p>
    <w:p w:rsidR="00C21AED" w:rsidRDefault="00C21AED" w:rsidP="00EB6317">
      <w:pPr>
        <w:pStyle w:val="Akapitzlist"/>
        <w:spacing w:after="0" w:line="240" w:lineRule="auto"/>
        <w:ind w:left="1068"/>
        <w:jc w:val="both"/>
        <w:rPr>
          <w:rFonts w:ascii="Times New Roman" w:hAnsi="Times New Roman"/>
          <w:color w:val="000000"/>
          <w:sz w:val="24"/>
          <w:szCs w:val="24"/>
        </w:rPr>
      </w:pPr>
    </w:p>
    <w:p w:rsidR="00374F93" w:rsidRPr="00235E45" w:rsidRDefault="00374F93" w:rsidP="00235E45">
      <w:pPr>
        <w:pStyle w:val="Akapitzlist"/>
        <w:numPr>
          <w:ilvl w:val="0"/>
          <w:numId w:val="30"/>
        </w:numPr>
        <w:spacing w:after="0" w:line="240" w:lineRule="auto"/>
        <w:ind w:left="426" w:hanging="426"/>
        <w:rPr>
          <w:rFonts w:ascii="Times New Roman" w:eastAsia="Times New Roman" w:hAnsi="Times New Roman"/>
          <w:b/>
          <w:sz w:val="24"/>
          <w:szCs w:val="24"/>
          <w:lang w:eastAsia="pl-PL"/>
        </w:rPr>
      </w:pPr>
      <w:r w:rsidRPr="00235E45">
        <w:rPr>
          <w:rFonts w:ascii="Times New Roman" w:eastAsia="Times New Roman" w:hAnsi="Times New Roman"/>
          <w:sz w:val="24"/>
          <w:szCs w:val="24"/>
          <w:lang w:eastAsia="pl-PL"/>
        </w:rPr>
        <w:t>Środki z re</w:t>
      </w:r>
      <w:r w:rsidR="00235E45" w:rsidRPr="00235E45">
        <w:rPr>
          <w:rFonts w:ascii="Times New Roman" w:eastAsia="Times New Roman" w:hAnsi="Times New Roman"/>
          <w:sz w:val="24"/>
          <w:szCs w:val="24"/>
          <w:lang w:eastAsia="pl-PL"/>
        </w:rPr>
        <w:t xml:space="preserve">zerwy </w:t>
      </w:r>
      <w:proofErr w:type="spellStart"/>
      <w:r w:rsidR="00235E45" w:rsidRPr="00235E45">
        <w:rPr>
          <w:rFonts w:ascii="Times New Roman" w:eastAsia="Times New Roman" w:hAnsi="Times New Roman"/>
          <w:sz w:val="24"/>
          <w:szCs w:val="24"/>
          <w:lang w:eastAsia="pl-PL"/>
        </w:rPr>
        <w:t>MRPiPS</w:t>
      </w:r>
      <w:proofErr w:type="spellEnd"/>
      <w:r w:rsidR="00235E45" w:rsidRPr="00235E45">
        <w:rPr>
          <w:rFonts w:ascii="Times New Roman" w:eastAsia="Times New Roman" w:hAnsi="Times New Roman"/>
          <w:sz w:val="24"/>
          <w:szCs w:val="24"/>
          <w:lang w:eastAsia="pl-PL"/>
        </w:rPr>
        <w:t xml:space="preserve">  w ramach programu </w:t>
      </w:r>
      <w:r w:rsidRPr="00235E45">
        <w:rPr>
          <w:rFonts w:ascii="Times New Roman" w:eastAsia="Times New Roman" w:hAnsi="Times New Roman"/>
          <w:sz w:val="24"/>
          <w:szCs w:val="24"/>
          <w:lang w:eastAsia="pl-PL"/>
        </w:rPr>
        <w:t>„Mazowsze 2018” skierowan</w:t>
      </w:r>
      <w:r w:rsidR="00235E45" w:rsidRPr="00235E45">
        <w:rPr>
          <w:rFonts w:ascii="Times New Roman" w:eastAsia="Times New Roman" w:hAnsi="Times New Roman"/>
          <w:sz w:val="24"/>
          <w:szCs w:val="24"/>
          <w:lang w:eastAsia="pl-PL"/>
        </w:rPr>
        <w:t>ego</w:t>
      </w:r>
      <w:r w:rsidRPr="00235E45">
        <w:rPr>
          <w:rFonts w:ascii="Times New Roman" w:eastAsia="Times New Roman" w:hAnsi="Times New Roman"/>
          <w:sz w:val="24"/>
          <w:szCs w:val="24"/>
          <w:lang w:eastAsia="pl-PL"/>
        </w:rPr>
        <w:t xml:space="preserve"> d</w:t>
      </w:r>
      <w:r w:rsidR="00241DC3">
        <w:rPr>
          <w:rFonts w:ascii="Times New Roman" w:eastAsia="Times New Roman" w:hAnsi="Times New Roman"/>
          <w:sz w:val="24"/>
          <w:szCs w:val="24"/>
          <w:lang w:eastAsia="pl-PL"/>
        </w:rPr>
        <w:t xml:space="preserve">o osób długotrwale bezrobotnych, </w:t>
      </w:r>
      <w:r w:rsidRPr="00235E45">
        <w:rPr>
          <w:rFonts w:ascii="Times New Roman" w:eastAsia="Times New Roman" w:hAnsi="Times New Roman"/>
          <w:sz w:val="24"/>
          <w:szCs w:val="24"/>
          <w:lang w:eastAsia="pl-PL"/>
        </w:rPr>
        <w:t xml:space="preserve">zaktywizowano 44 osoby (w tym 13 osób skierowano na szkolenie, 13 osób skierowano na staże, 18 osób otrzymało dotacje na podjęcie działalności gospodarczej) – wydatki </w:t>
      </w:r>
      <w:r w:rsidRPr="00235E45">
        <w:rPr>
          <w:rFonts w:ascii="Times New Roman" w:eastAsia="Times New Roman" w:hAnsi="Times New Roman"/>
          <w:b/>
          <w:sz w:val="24"/>
          <w:szCs w:val="24"/>
          <w:lang w:eastAsia="pl-PL"/>
        </w:rPr>
        <w:t xml:space="preserve">465 228,07 zł. </w:t>
      </w:r>
    </w:p>
    <w:p w:rsidR="00EB6317" w:rsidRPr="00EB6317" w:rsidRDefault="00EB6317" w:rsidP="00EB6317">
      <w:pPr>
        <w:pStyle w:val="Akapitzlist"/>
        <w:spacing w:after="0" w:line="240" w:lineRule="auto"/>
        <w:ind w:left="1068"/>
        <w:jc w:val="both"/>
        <w:rPr>
          <w:rFonts w:ascii="Times New Roman" w:hAnsi="Times New Roman"/>
          <w:color w:val="000000"/>
          <w:sz w:val="24"/>
          <w:szCs w:val="24"/>
        </w:rPr>
      </w:pPr>
    </w:p>
    <w:p w:rsidR="00C21AED" w:rsidRPr="00B87F3D" w:rsidRDefault="00B87F3D" w:rsidP="00B87F3D">
      <w:pPr>
        <w:spacing w:after="0" w:line="240" w:lineRule="auto"/>
        <w:jc w:val="both"/>
        <w:rPr>
          <w:rFonts w:ascii="Times New Roman" w:hAnsi="Times New Roman"/>
          <w:b/>
          <w:i/>
          <w:sz w:val="28"/>
          <w:szCs w:val="28"/>
        </w:rPr>
      </w:pPr>
      <w:r w:rsidRPr="00B87F3D">
        <w:rPr>
          <w:rFonts w:ascii="Times New Roman" w:hAnsi="Times New Roman"/>
          <w:b/>
          <w:i/>
          <w:sz w:val="28"/>
          <w:szCs w:val="28"/>
        </w:rPr>
        <w:t xml:space="preserve">Wsparcie </w:t>
      </w:r>
      <w:r w:rsidR="00C21AED" w:rsidRPr="00B87F3D">
        <w:rPr>
          <w:rFonts w:ascii="Times New Roman" w:hAnsi="Times New Roman"/>
          <w:b/>
          <w:i/>
          <w:sz w:val="28"/>
          <w:szCs w:val="28"/>
        </w:rPr>
        <w:t>os</w:t>
      </w:r>
      <w:r w:rsidRPr="00B87F3D">
        <w:rPr>
          <w:rFonts w:ascii="Times New Roman" w:hAnsi="Times New Roman"/>
          <w:b/>
          <w:i/>
          <w:sz w:val="28"/>
          <w:szCs w:val="28"/>
        </w:rPr>
        <w:t>ób n</w:t>
      </w:r>
      <w:r w:rsidR="00C21AED" w:rsidRPr="00B87F3D">
        <w:rPr>
          <w:rFonts w:ascii="Times New Roman" w:hAnsi="Times New Roman"/>
          <w:b/>
          <w:i/>
          <w:sz w:val="28"/>
          <w:szCs w:val="28"/>
        </w:rPr>
        <w:t>iepełnosprawny</w:t>
      </w:r>
      <w:r w:rsidRPr="00B87F3D">
        <w:rPr>
          <w:rFonts w:ascii="Times New Roman" w:hAnsi="Times New Roman"/>
          <w:b/>
          <w:i/>
          <w:sz w:val="28"/>
          <w:szCs w:val="28"/>
        </w:rPr>
        <w:t>ch</w:t>
      </w:r>
    </w:p>
    <w:p w:rsidR="00C21AED" w:rsidRPr="00AF5852" w:rsidRDefault="00C21AED" w:rsidP="009E0FC5">
      <w:pPr>
        <w:pStyle w:val="Akapitzlist"/>
        <w:spacing w:after="0" w:line="240" w:lineRule="auto"/>
        <w:ind w:left="0" w:firstLine="360"/>
        <w:rPr>
          <w:rFonts w:ascii="Times New Roman" w:hAnsi="Times New Roman"/>
          <w:sz w:val="24"/>
          <w:szCs w:val="24"/>
        </w:rPr>
      </w:pPr>
      <w:r w:rsidRPr="00AF5852">
        <w:rPr>
          <w:rFonts w:ascii="Times New Roman" w:hAnsi="Times New Roman"/>
          <w:sz w:val="24"/>
          <w:szCs w:val="24"/>
        </w:rPr>
        <w:t>Na koniec 201</w:t>
      </w:r>
      <w:r w:rsidR="009E0FC5">
        <w:rPr>
          <w:rFonts w:ascii="Times New Roman" w:hAnsi="Times New Roman"/>
          <w:sz w:val="24"/>
          <w:szCs w:val="24"/>
        </w:rPr>
        <w:t>8</w:t>
      </w:r>
      <w:r w:rsidRPr="00AF5852">
        <w:rPr>
          <w:rFonts w:ascii="Times New Roman" w:hAnsi="Times New Roman"/>
          <w:sz w:val="24"/>
          <w:szCs w:val="24"/>
        </w:rPr>
        <w:t xml:space="preserve">. w ewidencji PUP w Piasecznie figurowało </w:t>
      </w:r>
      <w:r w:rsidR="00B81DA9">
        <w:rPr>
          <w:rFonts w:ascii="Times New Roman" w:hAnsi="Times New Roman"/>
          <w:sz w:val="24"/>
          <w:szCs w:val="24"/>
        </w:rPr>
        <w:t>187</w:t>
      </w:r>
      <w:r w:rsidRPr="00AF5852">
        <w:rPr>
          <w:rFonts w:ascii="Times New Roman" w:hAnsi="Times New Roman"/>
          <w:sz w:val="24"/>
          <w:szCs w:val="24"/>
        </w:rPr>
        <w:t xml:space="preserve"> os</w:t>
      </w:r>
      <w:r w:rsidR="009E0FC5">
        <w:rPr>
          <w:rFonts w:ascii="Times New Roman" w:hAnsi="Times New Roman"/>
          <w:sz w:val="24"/>
          <w:szCs w:val="24"/>
        </w:rPr>
        <w:t xml:space="preserve">ób z orzeczonym stopniem  niepełnosprawności </w:t>
      </w:r>
      <w:r w:rsidRPr="00AF5852">
        <w:rPr>
          <w:rFonts w:ascii="Times New Roman" w:hAnsi="Times New Roman"/>
          <w:sz w:val="24"/>
          <w:szCs w:val="24"/>
        </w:rPr>
        <w:t xml:space="preserve">(w tym  </w:t>
      </w:r>
      <w:r w:rsidR="009E0FC5">
        <w:rPr>
          <w:rFonts w:ascii="Times New Roman" w:hAnsi="Times New Roman"/>
          <w:sz w:val="24"/>
          <w:szCs w:val="24"/>
        </w:rPr>
        <w:t>9</w:t>
      </w:r>
      <w:r w:rsidR="00441163">
        <w:rPr>
          <w:rFonts w:ascii="Times New Roman" w:hAnsi="Times New Roman"/>
          <w:sz w:val="24"/>
          <w:szCs w:val="24"/>
        </w:rPr>
        <w:t>0</w:t>
      </w:r>
      <w:r w:rsidRPr="00AF5852">
        <w:rPr>
          <w:rFonts w:ascii="Times New Roman" w:hAnsi="Times New Roman"/>
          <w:sz w:val="24"/>
          <w:szCs w:val="24"/>
        </w:rPr>
        <w:t xml:space="preserve"> kobiet</w:t>
      </w:r>
      <w:r w:rsidR="009E0FC5">
        <w:rPr>
          <w:rFonts w:ascii="Times New Roman" w:hAnsi="Times New Roman"/>
          <w:sz w:val="24"/>
          <w:szCs w:val="24"/>
        </w:rPr>
        <w:t xml:space="preserve"> i </w:t>
      </w:r>
      <w:r w:rsidR="00441163">
        <w:rPr>
          <w:rFonts w:ascii="Times New Roman" w:hAnsi="Times New Roman"/>
          <w:sz w:val="24"/>
          <w:szCs w:val="24"/>
        </w:rPr>
        <w:t>97</w:t>
      </w:r>
      <w:r w:rsidR="009E0FC5">
        <w:rPr>
          <w:rFonts w:ascii="Times New Roman" w:hAnsi="Times New Roman"/>
          <w:sz w:val="24"/>
          <w:szCs w:val="24"/>
        </w:rPr>
        <w:t xml:space="preserve"> mężczyzn</w:t>
      </w:r>
      <w:r w:rsidRPr="00AF5852">
        <w:rPr>
          <w:rFonts w:ascii="Times New Roman" w:hAnsi="Times New Roman"/>
          <w:sz w:val="24"/>
          <w:szCs w:val="24"/>
        </w:rPr>
        <w:t>) z tego:</w:t>
      </w:r>
    </w:p>
    <w:p w:rsidR="00C21AED" w:rsidRPr="00AF5852" w:rsidRDefault="00C21AED" w:rsidP="00C21AED">
      <w:pPr>
        <w:pStyle w:val="Akapitzlist"/>
        <w:spacing w:after="0" w:line="240" w:lineRule="auto"/>
        <w:ind w:left="0"/>
        <w:jc w:val="both"/>
        <w:rPr>
          <w:rFonts w:ascii="Times New Roman" w:hAnsi="Times New Roman"/>
          <w:sz w:val="24"/>
          <w:szCs w:val="24"/>
        </w:rPr>
      </w:pPr>
      <w:r w:rsidRPr="00AF5852">
        <w:rPr>
          <w:rFonts w:ascii="Times New Roman" w:hAnsi="Times New Roman"/>
          <w:sz w:val="24"/>
          <w:szCs w:val="24"/>
        </w:rPr>
        <w:t xml:space="preserve">- </w:t>
      </w:r>
      <w:r w:rsidR="009E0FC5">
        <w:rPr>
          <w:rFonts w:ascii="Times New Roman" w:hAnsi="Times New Roman"/>
          <w:sz w:val="24"/>
          <w:szCs w:val="24"/>
        </w:rPr>
        <w:t>159</w:t>
      </w:r>
      <w:r w:rsidRPr="00AF5852">
        <w:rPr>
          <w:rFonts w:ascii="Times New Roman" w:hAnsi="Times New Roman"/>
          <w:sz w:val="24"/>
          <w:szCs w:val="24"/>
        </w:rPr>
        <w:t xml:space="preserve"> osób niepełnosprawnych bezrobotnych (w tym </w:t>
      </w:r>
      <w:r w:rsidR="00B87F3D">
        <w:rPr>
          <w:rFonts w:ascii="Times New Roman" w:hAnsi="Times New Roman"/>
          <w:sz w:val="24"/>
          <w:szCs w:val="24"/>
        </w:rPr>
        <w:t>7</w:t>
      </w:r>
      <w:r w:rsidR="00B81DA9">
        <w:rPr>
          <w:rFonts w:ascii="Times New Roman" w:hAnsi="Times New Roman"/>
          <w:sz w:val="24"/>
          <w:szCs w:val="24"/>
        </w:rPr>
        <w:t>6</w:t>
      </w:r>
      <w:r w:rsidR="00B87F3D">
        <w:rPr>
          <w:rFonts w:ascii="Times New Roman" w:hAnsi="Times New Roman"/>
          <w:sz w:val="24"/>
          <w:szCs w:val="24"/>
        </w:rPr>
        <w:t xml:space="preserve"> k</w:t>
      </w:r>
      <w:r w:rsidRPr="00AF5852">
        <w:rPr>
          <w:rFonts w:ascii="Times New Roman" w:hAnsi="Times New Roman"/>
          <w:sz w:val="24"/>
          <w:szCs w:val="24"/>
        </w:rPr>
        <w:t>obiet</w:t>
      </w:r>
      <w:r w:rsidR="000403AE">
        <w:rPr>
          <w:rFonts w:ascii="Times New Roman" w:hAnsi="Times New Roman"/>
          <w:sz w:val="24"/>
          <w:szCs w:val="24"/>
        </w:rPr>
        <w:t xml:space="preserve">  i 8</w:t>
      </w:r>
      <w:r w:rsidR="00B81DA9">
        <w:rPr>
          <w:rFonts w:ascii="Times New Roman" w:hAnsi="Times New Roman"/>
          <w:sz w:val="24"/>
          <w:szCs w:val="24"/>
        </w:rPr>
        <w:t>3</w:t>
      </w:r>
      <w:r w:rsidR="000403AE">
        <w:rPr>
          <w:rFonts w:ascii="Times New Roman" w:hAnsi="Times New Roman"/>
          <w:sz w:val="24"/>
          <w:szCs w:val="24"/>
        </w:rPr>
        <w:t xml:space="preserve"> mężczyzn</w:t>
      </w:r>
      <w:r w:rsidRPr="00AF5852">
        <w:rPr>
          <w:rFonts w:ascii="Times New Roman" w:hAnsi="Times New Roman"/>
          <w:sz w:val="24"/>
          <w:szCs w:val="24"/>
        </w:rPr>
        <w:t>)</w:t>
      </w:r>
      <w:r w:rsidR="006875C6">
        <w:rPr>
          <w:rFonts w:ascii="Times New Roman" w:hAnsi="Times New Roman"/>
          <w:sz w:val="24"/>
          <w:szCs w:val="24"/>
        </w:rPr>
        <w:t>,</w:t>
      </w:r>
    </w:p>
    <w:p w:rsidR="00C21AED" w:rsidRDefault="00C21AED" w:rsidP="00C21AED">
      <w:pPr>
        <w:pStyle w:val="Akapitzlist"/>
        <w:spacing w:after="0" w:line="240" w:lineRule="auto"/>
        <w:ind w:left="0"/>
        <w:jc w:val="both"/>
        <w:rPr>
          <w:rFonts w:ascii="Times New Roman" w:hAnsi="Times New Roman"/>
          <w:sz w:val="24"/>
          <w:szCs w:val="24"/>
        </w:rPr>
      </w:pPr>
      <w:r w:rsidRPr="00AF5852">
        <w:rPr>
          <w:rFonts w:ascii="Times New Roman" w:hAnsi="Times New Roman"/>
          <w:sz w:val="24"/>
          <w:szCs w:val="24"/>
        </w:rPr>
        <w:t xml:space="preserve">- </w:t>
      </w:r>
      <w:r w:rsidR="00B81DA9">
        <w:rPr>
          <w:rFonts w:ascii="Times New Roman" w:hAnsi="Times New Roman"/>
          <w:sz w:val="24"/>
          <w:szCs w:val="24"/>
        </w:rPr>
        <w:t>28</w:t>
      </w:r>
      <w:r w:rsidR="00B87F3D">
        <w:rPr>
          <w:rFonts w:ascii="Times New Roman" w:hAnsi="Times New Roman"/>
          <w:sz w:val="24"/>
          <w:szCs w:val="24"/>
        </w:rPr>
        <w:t xml:space="preserve"> </w:t>
      </w:r>
      <w:r w:rsidRPr="00AF5852">
        <w:rPr>
          <w:rFonts w:ascii="Times New Roman" w:hAnsi="Times New Roman"/>
          <w:sz w:val="24"/>
          <w:szCs w:val="24"/>
        </w:rPr>
        <w:t>osób niepełnosprawnych poszukując</w:t>
      </w:r>
      <w:r w:rsidR="00B87F3D">
        <w:rPr>
          <w:rFonts w:ascii="Times New Roman" w:hAnsi="Times New Roman"/>
          <w:sz w:val="24"/>
          <w:szCs w:val="24"/>
        </w:rPr>
        <w:t xml:space="preserve">ych </w:t>
      </w:r>
      <w:r w:rsidRPr="00AF5852">
        <w:rPr>
          <w:rFonts w:ascii="Times New Roman" w:hAnsi="Times New Roman"/>
          <w:sz w:val="24"/>
          <w:szCs w:val="24"/>
        </w:rPr>
        <w:t xml:space="preserve">pracy (w tym </w:t>
      </w:r>
      <w:r w:rsidR="00B87F3D">
        <w:rPr>
          <w:rFonts w:ascii="Times New Roman" w:hAnsi="Times New Roman"/>
          <w:sz w:val="24"/>
          <w:szCs w:val="24"/>
        </w:rPr>
        <w:t>14</w:t>
      </w:r>
      <w:r w:rsidRPr="00AF5852">
        <w:rPr>
          <w:rFonts w:ascii="Times New Roman" w:hAnsi="Times New Roman"/>
          <w:sz w:val="24"/>
          <w:szCs w:val="24"/>
        </w:rPr>
        <w:t xml:space="preserve"> kobiet</w:t>
      </w:r>
      <w:r w:rsidR="00B81DA9">
        <w:rPr>
          <w:rFonts w:ascii="Times New Roman" w:hAnsi="Times New Roman"/>
          <w:sz w:val="24"/>
          <w:szCs w:val="24"/>
        </w:rPr>
        <w:t xml:space="preserve"> i 14 mężczyzn</w:t>
      </w:r>
      <w:r w:rsidRPr="00AF5852">
        <w:rPr>
          <w:rFonts w:ascii="Times New Roman" w:hAnsi="Times New Roman"/>
          <w:sz w:val="24"/>
          <w:szCs w:val="24"/>
        </w:rPr>
        <w:t>).</w:t>
      </w:r>
    </w:p>
    <w:p w:rsidR="000403AE" w:rsidRDefault="000403AE" w:rsidP="00C21AED">
      <w:pPr>
        <w:pStyle w:val="Akapitzlist"/>
        <w:spacing w:after="0" w:line="240" w:lineRule="auto"/>
        <w:ind w:left="0"/>
        <w:jc w:val="both"/>
        <w:rPr>
          <w:rFonts w:ascii="Times New Roman" w:hAnsi="Times New Roman"/>
          <w:sz w:val="24"/>
          <w:szCs w:val="24"/>
        </w:rPr>
      </w:pPr>
    </w:p>
    <w:p w:rsidR="00570551" w:rsidRDefault="00441163" w:rsidP="00570551">
      <w:pPr>
        <w:pStyle w:val="Akapitzlist"/>
        <w:spacing w:after="0" w:line="240" w:lineRule="auto"/>
        <w:ind w:left="0"/>
        <w:rPr>
          <w:rFonts w:ascii="Times New Roman" w:eastAsia="Times New Roman" w:hAnsi="Times New Roman"/>
          <w:b/>
          <w:sz w:val="23"/>
          <w:szCs w:val="23"/>
          <w:lang w:eastAsia="pl-PL"/>
        </w:rPr>
      </w:pPr>
      <w:r w:rsidRPr="00123BB4">
        <w:rPr>
          <w:rFonts w:ascii="Times New Roman" w:eastAsia="Times New Roman" w:hAnsi="Times New Roman"/>
          <w:b/>
          <w:sz w:val="24"/>
          <w:szCs w:val="24"/>
          <w:lang w:eastAsia="pl-PL"/>
        </w:rPr>
        <w:t>Tabela</w:t>
      </w:r>
      <w:r>
        <w:rPr>
          <w:rFonts w:ascii="Times New Roman" w:eastAsia="Times New Roman" w:hAnsi="Times New Roman"/>
          <w:b/>
          <w:sz w:val="24"/>
          <w:szCs w:val="24"/>
          <w:lang w:eastAsia="pl-PL"/>
        </w:rPr>
        <w:t xml:space="preserve"> </w:t>
      </w:r>
      <w:r w:rsidR="00570551">
        <w:rPr>
          <w:rFonts w:ascii="Times New Roman" w:eastAsia="Times New Roman" w:hAnsi="Times New Roman"/>
          <w:b/>
          <w:sz w:val="24"/>
          <w:szCs w:val="24"/>
          <w:lang w:eastAsia="pl-PL"/>
        </w:rPr>
        <w:t>nr 2</w:t>
      </w:r>
      <w:r w:rsidR="001F3DC1">
        <w:rPr>
          <w:rFonts w:ascii="Times New Roman" w:eastAsia="Times New Roman" w:hAnsi="Times New Roman"/>
          <w:b/>
          <w:sz w:val="24"/>
          <w:szCs w:val="24"/>
          <w:lang w:eastAsia="pl-PL"/>
        </w:rPr>
        <w:t>7</w:t>
      </w:r>
      <w:r>
        <w:rPr>
          <w:rFonts w:ascii="Times New Roman" w:eastAsia="Times New Roman" w:hAnsi="Times New Roman"/>
          <w:b/>
          <w:sz w:val="24"/>
          <w:szCs w:val="24"/>
          <w:lang w:eastAsia="pl-PL"/>
        </w:rPr>
        <w:t xml:space="preserve">. </w:t>
      </w:r>
      <w:r w:rsidRPr="00570551">
        <w:rPr>
          <w:rFonts w:ascii="Times New Roman" w:eastAsia="Times New Roman" w:hAnsi="Times New Roman"/>
          <w:b/>
          <w:sz w:val="23"/>
          <w:szCs w:val="23"/>
          <w:lang w:eastAsia="pl-PL"/>
        </w:rPr>
        <w:t xml:space="preserve">Zarejestrowane osoby z orzeczeniem o niepełnosprawności </w:t>
      </w:r>
    </w:p>
    <w:p w:rsidR="00441163" w:rsidRDefault="00570551" w:rsidP="00570551">
      <w:pPr>
        <w:pStyle w:val="Akapitzlist"/>
        <w:spacing w:after="0" w:line="240" w:lineRule="auto"/>
        <w:ind w:left="0"/>
        <w:rPr>
          <w:rFonts w:ascii="Times New Roman" w:eastAsia="Times New Roman" w:hAnsi="Times New Roman"/>
          <w:b/>
          <w:sz w:val="23"/>
          <w:szCs w:val="23"/>
          <w:lang w:eastAsia="pl-PL"/>
        </w:rPr>
      </w:pPr>
      <w:r>
        <w:rPr>
          <w:rFonts w:ascii="Times New Roman" w:eastAsia="Times New Roman" w:hAnsi="Times New Roman"/>
          <w:b/>
          <w:sz w:val="23"/>
          <w:szCs w:val="23"/>
          <w:lang w:eastAsia="pl-PL"/>
        </w:rPr>
        <w:t xml:space="preserve">                         </w:t>
      </w:r>
      <w:r w:rsidRPr="00570551">
        <w:rPr>
          <w:rFonts w:ascii="Times New Roman" w:eastAsia="Times New Roman" w:hAnsi="Times New Roman"/>
          <w:b/>
          <w:sz w:val="23"/>
          <w:szCs w:val="23"/>
          <w:lang w:eastAsia="pl-PL"/>
        </w:rPr>
        <w:t xml:space="preserve">w </w:t>
      </w:r>
      <w:r w:rsidR="00441163" w:rsidRPr="00570551">
        <w:rPr>
          <w:rFonts w:ascii="Times New Roman" w:eastAsia="Times New Roman" w:hAnsi="Times New Roman"/>
          <w:b/>
          <w:sz w:val="23"/>
          <w:szCs w:val="23"/>
          <w:lang w:eastAsia="pl-PL"/>
        </w:rPr>
        <w:t>latach 2010-</w:t>
      </w:r>
      <w:r w:rsidRPr="00570551">
        <w:rPr>
          <w:rFonts w:ascii="Times New Roman" w:eastAsia="Times New Roman" w:hAnsi="Times New Roman"/>
          <w:b/>
          <w:sz w:val="23"/>
          <w:szCs w:val="23"/>
          <w:lang w:eastAsia="pl-PL"/>
        </w:rPr>
        <w:t>2</w:t>
      </w:r>
      <w:r w:rsidR="00441163" w:rsidRPr="00570551">
        <w:rPr>
          <w:rFonts w:ascii="Times New Roman" w:eastAsia="Times New Roman" w:hAnsi="Times New Roman"/>
          <w:b/>
          <w:sz w:val="23"/>
          <w:szCs w:val="23"/>
          <w:lang w:eastAsia="pl-PL"/>
        </w:rPr>
        <w:t>018</w:t>
      </w:r>
      <w:r>
        <w:rPr>
          <w:rFonts w:ascii="Times New Roman" w:eastAsia="Times New Roman" w:hAnsi="Times New Roman"/>
          <w:b/>
          <w:sz w:val="23"/>
          <w:szCs w:val="23"/>
          <w:lang w:eastAsia="pl-PL"/>
        </w:rPr>
        <w:t>.</w:t>
      </w:r>
    </w:p>
    <w:p w:rsidR="00570551" w:rsidRPr="00570551" w:rsidRDefault="00570551" w:rsidP="00570551">
      <w:pPr>
        <w:pStyle w:val="Akapitzlist"/>
        <w:spacing w:after="0" w:line="240" w:lineRule="auto"/>
        <w:ind w:left="0"/>
        <w:rPr>
          <w:rFonts w:ascii="Times New Roman" w:hAnsi="Times New Roman"/>
          <w:sz w:val="23"/>
          <w:szCs w:val="23"/>
        </w:rPr>
      </w:pPr>
    </w:p>
    <w:tbl>
      <w:tblPr>
        <w:tblStyle w:val="redniasiatka1akcent3"/>
        <w:tblW w:w="5552" w:type="pct"/>
        <w:tblLayout w:type="fixed"/>
        <w:tblLook w:val="04A0"/>
      </w:tblPr>
      <w:tblGrid>
        <w:gridCol w:w="1245"/>
        <w:gridCol w:w="994"/>
        <w:gridCol w:w="990"/>
        <w:gridCol w:w="992"/>
        <w:gridCol w:w="990"/>
        <w:gridCol w:w="986"/>
        <w:gridCol w:w="1001"/>
        <w:gridCol w:w="990"/>
        <w:gridCol w:w="994"/>
        <w:gridCol w:w="1133"/>
      </w:tblGrid>
      <w:tr w:rsidR="00441163" w:rsidRPr="00AF5852" w:rsidTr="00D63433">
        <w:trPr>
          <w:cnfStyle w:val="100000000000"/>
          <w:trHeight w:val="752"/>
        </w:trPr>
        <w:tc>
          <w:tcPr>
            <w:cnfStyle w:val="001000000000"/>
            <w:tcW w:w="5000" w:type="pct"/>
            <w:gridSpan w:val="10"/>
          </w:tcPr>
          <w:p w:rsidR="00441163" w:rsidRPr="006F3AA4" w:rsidRDefault="00441163" w:rsidP="00570551">
            <w:pPr>
              <w:jc w:val="center"/>
              <w:rPr>
                <w:rFonts w:ascii="Times New Roman" w:hAnsi="Times New Roman" w:cs="Times New Roman"/>
                <w:b w:val="0"/>
              </w:rPr>
            </w:pPr>
            <w:r w:rsidRPr="006F3AA4">
              <w:rPr>
                <w:rFonts w:ascii="Times New Roman" w:hAnsi="Times New Roman" w:cs="Times New Roman"/>
                <w:b w:val="0"/>
              </w:rPr>
              <w:t xml:space="preserve">Osoby  niepełnosprawne bezrobotne oraz poszukujące pracy zarejestrowane </w:t>
            </w:r>
            <w:r w:rsidRPr="006F3AA4">
              <w:rPr>
                <w:rFonts w:ascii="Times New Roman" w:hAnsi="Times New Roman" w:cs="Times New Roman"/>
                <w:b w:val="0"/>
              </w:rPr>
              <w:br/>
              <w:t>w PUP w Piasecznie w latach 2010 - 201</w:t>
            </w:r>
            <w:r w:rsidR="00570551">
              <w:rPr>
                <w:rFonts w:ascii="Times New Roman" w:hAnsi="Times New Roman" w:cs="Times New Roman"/>
                <w:b w:val="0"/>
              </w:rPr>
              <w:t>8</w:t>
            </w:r>
          </w:p>
        </w:tc>
      </w:tr>
      <w:tr w:rsidR="00441163" w:rsidRPr="00AF5852" w:rsidTr="00D63433">
        <w:trPr>
          <w:cnfStyle w:val="000000100000"/>
          <w:trHeight w:val="691"/>
        </w:trPr>
        <w:tc>
          <w:tcPr>
            <w:cnfStyle w:val="001000000000"/>
            <w:tcW w:w="603" w:type="pct"/>
          </w:tcPr>
          <w:p w:rsidR="00441163" w:rsidRPr="006F3AA4" w:rsidRDefault="00441163" w:rsidP="00D63433">
            <w:pPr>
              <w:jc w:val="center"/>
              <w:rPr>
                <w:rFonts w:ascii="Times New Roman" w:hAnsi="Times New Roman" w:cs="Times New Roman"/>
                <w:b w:val="0"/>
              </w:rPr>
            </w:pPr>
          </w:p>
          <w:p w:rsidR="00441163" w:rsidRPr="006F3AA4" w:rsidRDefault="00441163" w:rsidP="00D63433">
            <w:pPr>
              <w:jc w:val="center"/>
              <w:rPr>
                <w:rFonts w:ascii="Times New Roman" w:hAnsi="Times New Roman" w:cs="Times New Roman"/>
                <w:b w:val="0"/>
              </w:rPr>
            </w:pPr>
          </w:p>
        </w:tc>
        <w:tc>
          <w:tcPr>
            <w:tcW w:w="482" w:type="pct"/>
          </w:tcPr>
          <w:p w:rsidR="00441163" w:rsidRPr="00AC2EF9" w:rsidRDefault="00441163" w:rsidP="00D63433">
            <w:pPr>
              <w:jc w:val="center"/>
              <w:cnfStyle w:val="000000100000"/>
              <w:rPr>
                <w:rFonts w:ascii="Times New Roman" w:hAnsi="Times New Roman" w:cs="Times New Roman"/>
                <w:b/>
                <w:sz w:val="18"/>
                <w:szCs w:val="18"/>
              </w:rPr>
            </w:pPr>
            <w:r w:rsidRPr="00AC2EF9">
              <w:rPr>
                <w:rFonts w:ascii="Times New Roman" w:hAnsi="Times New Roman" w:cs="Times New Roman"/>
                <w:b/>
                <w:sz w:val="18"/>
                <w:szCs w:val="18"/>
              </w:rPr>
              <w:t>2010 r.</w:t>
            </w:r>
          </w:p>
          <w:p w:rsidR="00441163" w:rsidRPr="00235E45" w:rsidRDefault="00441163" w:rsidP="00D63433">
            <w:pPr>
              <w:jc w:val="center"/>
              <w:cnfStyle w:val="000000100000"/>
              <w:rPr>
                <w:rFonts w:ascii="Times New Roman" w:hAnsi="Times New Roman" w:cs="Times New Roman"/>
                <w:b/>
                <w:sz w:val="16"/>
                <w:szCs w:val="16"/>
              </w:rPr>
            </w:pPr>
            <w:r w:rsidRPr="00235E45">
              <w:rPr>
                <w:rFonts w:ascii="Times New Roman" w:hAnsi="Times New Roman" w:cs="Times New Roman"/>
                <w:b/>
                <w:sz w:val="16"/>
                <w:szCs w:val="16"/>
              </w:rPr>
              <w:t>Ogółem</w:t>
            </w:r>
          </w:p>
          <w:p w:rsidR="00441163" w:rsidRDefault="00441163" w:rsidP="00D63433">
            <w:pPr>
              <w:jc w:val="center"/>
              <w:cnfStyle w:val="000000100000"/>
              <w:rPr>
                <w:rFonts w:ascii="Times New Roman" w:hAnsi="Times New Roman" w:cs="Times New Roman"/>
                <w:b/>
                <w:sz w:val="16"/>
                <w:szCs w:val="16"/>
              </w:rPr>
            </w:pPr>
            <w:r w:rsidRPr="00235E45">
              <w:rPr>
                <w:rFonts w:ascii="Times New Roman" w:hAnsi="Times New Roman" w:cs="Times New Roman"/>
                <w:b/>
                <w:sz w:val="16"/>
                <w:szCs w:val="16"/>
              </w:rPr>
              <w:t>/kobiety</w:t>
            </w:r>
          </w:p>
          <w:p w:rsidR="00441163" w:rsidRPr="00AC2EF9" w:rsidRDefault="00441163" w:rsidP="00D63433">
            <w:pPr>
              <w:jc w:val="center"/>
              <w:cnfStyle w:val="000000100000"/>
              <w:rPr>
                <w:rFonts w:ascii="Times New Roman" w:hAnsi="Times New Roman" w:cs="Times New Roman"/>
                <w:b/>
                <w:sz w:val="18"/>
                <w:szCs w:val="18"/>
              </w:rPr>
            </w:pPr>
            <w:r>
              <w:rPr>
                <w:rFonts w:ascii="Times New Roman" w:hAnsi="Times New Roman" w:cs="Times New Roman"/>
                <w:b/>
                <w:sz w:val="16"/>
                <w:szCs w:val="16"/>
              </w:rPr>
              <w:t>mężczyźni/</w:t>
            </w:r>
          </w:p>
        </w:tc>
        <w:tc>
          <w:tcPr>
            <w:tcW w:w="480" w:type="pct"/>
          </w:tcPr>
          <w:p w:rsidR="00441163" w:rsidRPr="00AC2EF9" w:rsidRDefault="00441163" w:rsidP="00D63433">
            <w:pPr>
              <w:jc w:val="center"/>
              <w:cnfStyle w:val="000000100000"/>
              <w:rPr>
                <w:rFonts w:ascii="Times New Roman" w:hAnsi="Times New Roman" w:cs="Times New Roman"/>
                <w:b/>
                <w:sz w:val="18"/>
                <w:szCs w:val="18"/>
              </w:rPr>
            </w:pPr>
            <w:r w:rsidRPr="00AC2EF9">
              <w:rPr>
                <w:rFonts w:ascii="Times New Roman" w:hAnsi="Times New Roman" w:cs="Times New Roman"/>
                <w:b/>
                <w:sz w:val="18"/>
                <w:szCs w:val="18"/>
              </w:rPr>
              <w:t>2011 r.</w:t>
            </w:r>
          </w:p>
          <w:p w:rsidR="00441163" w:rsidRPr="00235E45" w:rsidRDefault="00441163" w:rsidP="00D63433">
            <w:pPr>
              <w:jc w:val="center"/>
              <w:cnfStyle w:val="000000100000"/>
              <w:rPr>
                <w:rFonts w:ascii="Times New Roman" w:hAnsi="Times New Roman" w:cs="Times New Roman"/>
                <w:b/>
                <w:sz w:val="16"/>
                <w:szCs w:val="16"/>
              </w:rPr>
            </w:pPr>
            <w:r w:rsidRPr="00235E45">
              <w:rPr>
                <w:rFonts w:ascii="Times New Roman" w:hAnsi="Times New Roman" w:cs="Times New Roman"/>
                <w:b/>
                <w:sz w:val="16"/>
                <w:szCs w:val="16"/>
              </w:rPr>
              <w:t>Ogółem</w:t>
            </w:r>
          </w:p>
          <w:p w:rsidR="00441163" w:rsidRDefault="00441163" w:rsidP="00D63433">
            <w:pPr>
              <w:jc w:val="center"/>
              <w:cnfStyle w:val="000000100000"/>
              <w:rPr>
                <w:rFonts w:ascii="Times New Roman" w:hAnsi="Times New Roman" w:cs="Times New Roman"/>
                <w:b/>
                <w:sz w:val="16"/>
                <w:szCs w:val="16"/>
              </w:rPr>
            </w:pPr>
            <w:r w:rsidRPr="00235E45">
              <w:rPr>
                <w:rFonts w:ascii="Times New Roman" w:hAnsi="Times New Roman" w:cs="Times New Roman"/>
                <w:b/>
                <w:sz w:val="16"/>
                <w:szCs w:val="16"/>
              </w:rPr>
              <w:t>/kobiety</w:t>
            </w:r>
          </w:p>
          <w:p w:rsidR="00441163" w:rsidRPr="00AC2EF9" w:rsidRDefault="00441163" w:rsidP="00D63433">
            <w:pPr>
              <w:jc w:val="center"/>
              <w:cnfStyle w:val="000000100000"/>
              <w:rPr>
                <w:rFonts w:ascii="Times New Roman" w:hAnsi="Times New Roman" w:cs="Times New Roman"/>
                <w:b/>
                <w:sz w:val="18"/>
                <w:szCs w:val="18"/>
              </w:rPr>
            </w:pPr>
            <w:r>
              <w:rPr>
                <w:rFonts w:ascii="Times New Roman" w:hAnsi="Times New Roman" w:cs="Times New Roman"/>
                <w:b/>
                <w:sz w:val="16"/>
                <w:szCs w:val="16"/>
              </w:rPr>
              <w:t>mężczyźni/</w:t>
            </w:r>
          </w:p>
        </w:tc>
        <w:tc>
          <w:tcPr>
            <w:tcW w:w="481" w:type="pct"/>
          </w:tcPr>
          <w:p w:rsidR="00441163" w:rsidRPr="00AC2EF9" w:rsidRDefault="00441163" w:rsidP="00D63433">
            <w:pPr>
              <w:jc w:val="center"/>
              <w:cnfStyle w:val="000000100000"/>
              <w:rPr>
                <w:rFonts w:ascii="Times New Roman" w:hAnsi="Times New Roman" w:cs="Times New Roman"/>
                <w:b/>
                <w:sz w:val="18"/>
                <w:szCs w:val="18"/>
              </w:rPr>
            </w:pPr>
            <w:r w:rsidRPr="00AC2EF9">
              <w:rPr>
                <w:rFonts w:ascii="Times New Roman" w:hAnsi="Times New Roman" w:cs="Times New Roman"/>
                <w:b/>
                <w:sz w:val="18"/>
                <w:szCs w:val="18"/>
              </w:rPr>
              <w:t>2012r.</w:t>
            </w:r>
          </w:p>
          <w:p w:rsidR="00441163" w:rsidRPr="00235E45" w:rsidRDefault="00441163" w:rsidP="00D63433">
            <w:pPr>
              <w:jc w:val="center"/>
              <w:cnfStyle w:val="000000100000"/>
              <w:rPr>
                <w:rFonts w:ascii="Times New Roman" w:hAnsi="Times New Roman" w:cs="Times New Roman"/>
                <w:b/>
                <w:sz w:val="16"/>
                <w:szCs w:val="16"/>
              </w:rPr>
            </w:pPr>
            <w:r w:rsidRPr="00235E45">
              <w:rPr>
                <w:rFonts w:ascii="Times New Roman" w:hAnsi="Times New Roman" w:cs="Times New Roman"/>
                <w:b/>
                <w:sz w:val="16"/>
                <w:szCs w:val="16"/>
              </w:rPr>
              <w:t>Ogółem</w:t>
            </w:r>
          </w:p>
          <w:p w:rsidR="00441163" w:rsidRPr="00AC2EF9" w:rsidRDefault="00441163" w:rsidP="00D63433">
            <w:pPr>
              <w:jc w:val="center"/>
              <w:cnfStyle w:val="000000100000"/>
              <w:rPr>
                <w:rFonts w:ascii="Times New Roman" w:hAnsi="Times New Roman" w:cs="Times New Roman"/>
                <w:b/>
                <w:sz w:val="18"/>
                <w:szCs w:val="18"/>
              </w:rPr>
            </w:pPr>
            <w:r w:rsidRPr="00235E45">
              <w:rPr>
                <w:rFonts w:ascii="Times New Roman" w:hAnsi="Times New Roman" w:cs="Times New Roman"/>
                <w:b/>
                <w:sz w:val="16"/>
                <w:szCs w:val="16"/>
              </w:rPr>
              <w:t>/kobiety</w:t>
            </w:r>
            <w:r>
              <w:rPr>
                <w:rFonts w:ascii="Times New Roman" w:hAnsi="Times New Roman" w:cs="Times New Roman"/>
                <w:b/>
                <w:sz w:val="16"/>
                <w:szCs w:val="16"/>
              </w:rPr>
              <w:br/>
              <w:t>mężczyźni/</w:t>
            </w:r>
          </w:p>
        </w:tc>
        <w:tc>
          <w:tcPr>
            <w:tcW w:w="480" w:type="pct"/>
          </w:tcPr>
          <w:p w:rsidR="00441163" w:rsidRPr="00AC2EF9" w:rsidRDefault="00441163" w:rsidP="00D63433">
            <w:pPr>
              <w:jc w:val="center"/>
              <w:cnfStyle w:val="000000100000"/>
              <w:rPr>
                <w:rFonts w:ascii="Times New Roman" w:hAnsi="Times New Roman" w:cs="Times New Roman"/>
                <w:b/>
                <w:sz w:val="18"/>
                <w:szCs w:val="18"/>
              </w:rPr>
            </w:pPr>
            <w:r w:rsidRPr="00AC2EF9">
              <w:rPr>
                <w:rFonts w:ascii="Times New Roman" w:hAnsi="Times New Roman" w:cs="Times New Roman"/>
                <w:b/>
                <w:sz w:val="18"/>
                <w:szCs w:val="18"/>
              </w:rPr>
              <w:t>2013r.</w:t>
            </w:r>
          </w:p>
          <w:p w:rsidR="00441163" w:rsidRPr="00235E45" w:rsidRDefault="00441163" w:rsidP="00D63433">
            <w:pPr>
              <w:jc w:val="center"/>
              <w:cnfStyle w:val="000000100000"/>
              <w:rPr>
                <w:rFonts w:ascii="Times New Roman" w:hAnsi="Times New Roman" w:cs="Times New Roman"/>
                <w:b/>
                <w:sz w:val="16"/>
                <w:szCs w:val="16"/>
              </w:rPr>
            </w:pPr>
            <w:r w:rsidRPr="00235E45">
              <w:rPr>
                <w:rFonts w:ascii="Times New Roman" w:hAnsi="Times New Roman" w:cs="Times New Roman"/>
                <w:b/>
                <w:sz w:val="16"/>
                <w:szCs w:val="16"/>
              </w:rPr>
              <w:t>Ogółem</w:t>
            </w:r>
          </w:p>
          <w:p w:rsidR="00441163" w:rsidRDefault="00441163" w:rsidP="00D63433">
            <w:pPr>
              <w:jc w:val="center"/>
              <w:cnfStyle w:val="000000100000"/>
              <w:rPr>
                <w:rFonts w:ascii="Times New Roman" w:hAnsi="Times New Roman" w:cs="Times New Roman"/>
                <w:b/>
                <w:sz w:val="16"/>
                <w:szCs w:val="16"/>
              </w:rPr>
            </w:pPr>
            <w:r w:rsidRPr="00235E45">
              <w:rPr>
                <w:rFonts w:ascii="Times New Roman" w:hAnsi="Times New Roman" w:cs="Times New Roman"/>
                <w:b/>
                <w:sz w:val="16"/>
                <w:szCs w:val="16"/>
              </w:rPr>
              <w:t>/kobiety</w:t>
            </w:r>
          </w:p>
          <w:p w:rsidR="00441163" w:rsidRPr="00AC2EF9" w:rsidRDefault="00441163" w:rsidP="00D63433">
            <w:pPr>
              <w:jc w:val="center"/>
              <w:cnfStyle w:val="000000100000"/>
              <w:rPr>
                <w:rFonts w:ascii="Times New Roman" w:hAnsi="Times New Roman" w:cs="Times New Roman"/>
                <w:b/>
                <w:sz w:val="18"/>
                <w:szCs w:val="18"/>
              </w:rPr>
            </w:pPr>
            <w:r>
              <w:rPr>
                <w:rFonts w:ascii="Times New Roman" w:hAnsi="Times New Roman" w:cs="Times New Roman"/>
                <w:b/>
                <w:sz w:val="16"/>
                <w:szCs w:val="16"/>
              </w:rPr>
              <w:t>mężczyźni/</w:t>
            </w:r>
          </w:p>
        </w:tc>
        <w:tc>
          <w:tcPr>
            <w:tcW w:w="478" w:type="pct"/>
          </w:tcPr>
          <w:p w:rsidR="00441163" w:rsidRPr="00AC2EF9" w:rsidRDefault="00441163" w:rsidP="00D63433">
            <w:pPr>
              <w:cnfStyle w:val="000000100000"/>
              <w:rPr>
                <w:rFonts w:ascii="Times New Roman" w:hAnsi="Times New Roman" w:cs="Times New Roman"/>
                <w:b/>
                <w:sz w:val="18"/>
                <w:szCs w:val="18"/>
              </w:rPr>
            </w:pPr>
            <w:r w:rsidRPr="00AC2EF9">
              <w:rPr>
                <w:rFonts w:ascii="Times New Roman" w:hAnsi="Times New Roman" w:cs="Times New Roman"/>
                <w:b/>
                <w:sz w:val="18"/>
                <w:szCs w:val="18"/>
              </w:rPr>
              <w:t>2014</w:t>
            </w:r>
          </w:p>
          <w:p w:rsidR="00441163" w:rsidRPr="00235E45" w:rsidRDefault="00441163" w:rsidP="00D63433">
            <w:pPr>
              <w:cnfStyle w:val="000000100000"/>
              <w:rPr>
                <w:rFonts w:ascii="Times New Roman" w:hAnsi="Times New Roman" w:cs="Times New Roman"/>
                <w:b/>
                <w:sz w:val="16"/>
                <w:szCs w:val="16"/>
              </w:rPr>
            </w:pPr>
            <w:r w:rsidRPr="00235E45">
              <w:rPr>
                <w:rFonts w:ascii="Times New Roman" w:hAnsi="Times New Roman" w:cs="Times New Roman"/>
                <w:b/>
                <w:sz w:val="16"/>
                <w:szCs w:val="16"/>
              </w:rPr>
              <w:t>Ogółem/</w:t>
            </w:r>
          </w:p>
          <w:p w:rsidR="00441163" w:rsidRDefault="00441163" w:rsidP="00D63433">
            <w:pPr>
              <w:cnfStyle w:val="000000100000"/>
              <w:rPr>
                <w:rFonts w:ascii="Times New Roman" w:hAnsi="Times New Roman" w:cs="Times New Roman"/>
                <w:b/>
                <w:sz w:val="16"/>
                <w:szCs w:val="16"/>
              </w:rPr>
            </w:pPr>
            <w:r w:rsidRPr="00235E45">
              <w:rPr>
                <w:rFonts w:ascii="Times New Roman" w:hAnsi="Times New Roman" w:cs="Times New Roman"/>
                <w:b/>
                <w:sz w:val="16"/>
                <w:szCs w:val="16"/>
              </w:rPr>
              <w:t>Kobiety</w:t>
            </w:r>
          </w:p>
          <w:p w:rsidR="00441163" w:rsidRPr="00AC2EF9" w:rsidRDefault="00441163" w:rsidP="00D63433">
            <w:pPr>
              <w:cnfStyle w:val="000000100000"/>
              <w:rPr>
                <w:rFonts w:ascii="Times New Roman" w:hAnsi="Times New Roman" w:cs="Times New Roman"/>
                <w:b/>
                <w:sz w:val="18"/>
                <w:szCs w:val="18"/>
              </w:rPr>
            </w:pPr>
            <w:r>
              <w:rPr>
                <w:rFonts w:ascii="Times New Roman" w:hAnsi="Times New Roman" w:cs="Times New Roman"/>
                <w:b/>
                <w:sz w:val="16"/>
                <w:szCs w:val="16"/>
              </w:rPr>
              <w:t>mężczyźni/</w:t>
            </w:r>
          </w:p>
        </w:tc>
        <w:tc>
          <w:tcPr>
            <w:tcW w:w="485" w:type="pct"/>
          </w:tcPr>
          <w:p w:rsidR="00441163" w:rsidRPr="00AC2EF9" w:rsidRDefault="00441163" w:rsidP="00D63433">
            <w:pPr>
              <w:cnfStyle w:val="000000100000"/>
              <w:rPr>
                <w:rFonts w:ascii="Times New Roman" w:hAnsi="Times New Roman" w:cs="Times New Roman"/>
                <w:b/>
                <w:sz w:val="18"/>
                <w:szCs w:val="18"/>
              </w:rPr>
            </w:pPr>
            <w:r w:rsidRPr="00AC2EF9">
              <w:rPr>
                <w:rFonts w:ascii="Times New Roman" w:hAnsi="Times New Roman" w:cs="Times New Roman"/>
                <w:b/>
                <w:sz w:val="18"/>
                <w:szCs w:val="18"/>
              </w:rPr>
              <w:t>2015</w:t>
            </w:r>
          </w:p>
          <w:p w:rsidR="00441163" w:rsidRPr="00235E45" w:rsidRDefault="00441163" w:rsidP="00D63433">
            <w:pPr>
              <w:cnfStyle w:val="000000100000"/>
              <w:rPr>
                <w:rFonts w:ascii="Times New Roman" w:hAnsi="Times New Roman" w:cs="Times New Roman"/>
                <w:b/>
                <w:sz w:val="16"/>
                <w:szCs w:val="16"/>
              </w:rPr>
            </w:pPr>
            <w:r w:rsidRPr="00235E45">
              <w:rPr>
                <w:rFonts w:ascii="Times New Roman" w:hAnsi="Times New Roman" w:cs="Times New Roman"/>
                <w:b/>
                <w:sz w:val="16"/>
                <w:szCs w:val="16"/>
              </w:rPr>
              <w:t>Ogółem/</w:t>
            </w:r>
          </w:p>
          <w:p w:rsidR="00441163" w:rsidRDefault="00441163" w:rsidP="00D63433">
            <w:pPr>
              <w:cnfStyle w:val="000000100000"/>
              <w:rPr>
                <w:rFonts w:ascii="Times New Roman" w:hAnsi="Times New Roman" w:cs="Times New Roman"/>
                <w:b/>
                <w:sz w:val="16"/>
                <w:szCs w:val="16"/>
              </w:rPr>
            </w:pPr>
            <w:r w:rsidRPr="00235E45">
              <w:rPr>
                <w:rFonts w:ascii="Times New Roman" w:hAnsi="Times New Roman" w:cs="Times New Roman"/>
                <w:b/>
                <w:sz w:val="16"/>
                <w:szCs w:val="16"/>
              </w:rPr>
              <w:t>Kobiety</w:t>
            </w:r>
          </w:p>
          <w:p w:rsidR="00441163" w:rsidRPr="00AC2EF9" w:rsidRDefault="00441163" w:rsidP="00D63433">
            <w:pPr>
              <w:cnfStyle w:val="000000100000"/>
              <w:rPr>
                <w:rFonts w:ascii="Times New Roman" w:hAnsi="Times New Roman" w:cs="Times New Roman"/>
                <w:b/>
                <w:sz w:val="18"/>
                <w:szCs w:val="18"/>
              </w:rPr>
            </w:pPr>
            <w:r>
              <w:rPr>
                <w:rFonts w:ascii="Times New Roman" w:hAnsi="Times New Roman" w:cs="Times New Roman"/>
                <w:b/>
                <w:sz w:val="16"/>
                <w:szCs w:val="16"/>
              </w:rPr>
              <w:t>mężczyźni/</w:t>
            </w:r>
          </w:p>
        </w:tc>
        <w:tc>
          <w:tcPr>
            <w:tcW w:w="480" w:type="pct"/>
          </w:tcPr>
          <w:p w:rsidR="00441163" w:rsidRPr="00AC2EF9" w:rsidRDefault="00441163" w:rsidP="00D63433">
            <w:pPr>
              <w:cnfStyle w:val="000000100000"/>
              <w:rPr>
                <w:rFonts w:ascii="Times New Roman" w:hAnsi="Times New Roman" w:cs="Times New Roman"/>
                <w:b/>
                <w:sz w:val="18"/>
                <w:szCs w:val="18"/>
              </w:rPr>
            </w:pPr>
            <w:r w:rsidRPr="00AC2EF9">
              <w:rPr>
                <w:rFonts w:ascii="Times New Roman" w:hAnsi="Times New Roman" w:cs="Times New Roman"/>
                <w:b/>
                <w:sz w:val="18"/>
                <w:szCs w:val="18"/>
              </w:rPr>
              <w:t>2016</w:t>
            </w:r>
          </w:p>
          <w:p w:rsidR="00441163" w:rsidRPr="00235E45" w:rsidRDefault="00441163" w:rsidP="00D63433">
            <w:pPr>
              <w:cnfStyle w:val="000000100000"/>
              <w:rPr>
                <w:rFonts w:ascii="Times New Roman" w:hAnsi="Times New Roman" w:cs="Times New Roman"/>
                <w:b/>
                <w:sz w:val="16"/>
                <w:szCs w:val="16"/>
              </w:rPr>
            </w:pPr>
            <w:r w:rsidRPr="00235E45">
              <w:rPr>
                <w:rFonts w:ascii="Times New Roman" w:hAnsi="Times New Roman" w:cs="Times New Roman"/>
                <w:b/>
                <w:sz w:val="16"/>
                <w:szCs w:val="16"/>
              </w:rPr>
              <w:t>Ogółem/</w:t>
            </w:r>
          </w:p>
          <w:p w:rsidR="00441163" w:rsidRDefault="00441163" w:rsidP="00D63433">
            <w:pPr>
              <w:cnfStyle w:val="000000100000"/>
              <w:rPr>
                <w:rFonts w:ascii="Times New Roman" w:hAnsi="Times New Roman" w:cs="Times New Roman"/>
                <w:b/>
                <w:sz w:val="16"/>
                <w:szCs w:val="16"/>
              </w:rPr>
            </w:pPr>
            <w:r w:rsidRPr="00235E45">
              <w:rPr>
                <w:rFonts w:ascii="Times New Roman" w:hAnsi="Times New Roman" w:cs="Times New Roman"/>
                <w:b/>
                <w:sz w:val="16"/>
                <w:szCs w:val="16"/>
              </w:rPr>
              <w:t>Kobiety</w:t>
            </w:r>
          </w:p>
          <w:p w:rsidR="00441163" w:rsidRPr="00AC2EF9" w:rsidRDefault="00441163" w:rsidP="00D63433">
            <w:pPr>
              <w:cnfStyle w:val="000000100000"/>
              <w:rPr>
                <w:rFonts w:ascii="Times New Roman" w:hAnsi="Times New Roman" w:cs="Times New Roman"/>
                <w:b/>
                <w:sz w:val="18"/>
                <w:szCs w:val="18"/>
              </w:rPr>
            </w:pPr>
            <w:r>
              <w:rPr>
                <w:rFonts w:ascii="Times New Roman" w:hAnsi="Times New Roman" w:cs="Times New Roman"/>
                <w:b/>
                <w:sz w:val="16"/>
                <w:szCs w:val="16"/>
              </w:rPr>
              <w:t>mężczyźni/</w:t>
            </w:r>
          </w:p>
        </w:tc>
        <w:tc>
          <w:tcPr>
            <w:tcW w:w="482" w:type="pct"/>
          </w:tcPr>
          <w:p w:rsidR="00441163" w:rsidRPr="00AC2EF9" w:rsidRDefault="00441163" w:rsidP="00D63433">
            <w:pPr>
              <w:cnfStyle w:val="000000100000"/>
              <w:rPr>
                <w:rFonts w:ascii="Times New Roman" w:hAnsi="Times New Roman" w:cs="Times New Roman"/>
                <w:b/>
                <w:sz w:val="18"/>
                <w:szCs w:val="18"/>
              </w:rPr>
            </w:pPr>
            <w:r w:rsidRPr="00AC2EF9">
              <w:rPr>
                <w:rFonts w:ascii="Times New Roman" w:hAnsi="Times New Roman" w:cs="Times New Roman"/>
                <w:b/>
                <w:sz w:val="18"/>
                <w:szCs w:val="18"/>
              </w:rPr>
              <w:t>2017</w:t>
            </w:r>
          </w:p>
          <w:p w:rsidR="00441163" w:rsidRDefault="00441163" w:rsidP="00D63433">
            <w:pPr>
              <w:cnfStyle w:val="000000100000"/>
              <w:rPr>
                <w:rFonts w:ascii="Times New Roman" w:hAnsi="Times New Roman" w:cs="Times New Roman"/>
                <w:b/>
                <w:sz w:val="16"/>
                <w:szCs w:val="16"/>
              </w:rPr>
            </w:pPr>
            <w:r w:rsidRPr="00235E45">
              <w:rPr>
                <w:rFonts w:ascii="Times New Roman" w:hAnsi="Times New Roman" w:cs="Times New Roman"/>
                <w:b/>
                <w:sz w:val="16"/>
                <w:szCs w:val="16"/>
              </w:rPr>
              <w:t>Ogółem/</w:t>
            </w:r>
            <w:r w:rsidRPr="00235E45">
              <w:rPr>
                <w:rFonts w:ascii="Times New Roman" w:hAnsi="Times New Roman" w:cs="Times New Roman"/>
                <w:b/>
                <w:sz w:val="16"/>
                <w:szCs w:val="16"/>
              </w:rPr>
              <w:br/>
              <w:t>kobiety</w:t>
            </w:r>
          </w:p>
          <w:p w:rsidR="00441163" w:rsidRPr="00AC2EF9" w:rsidRDefault="00441163" w:rsidP="00D63433">
            <w:pPr>
              <w:cnfStyle w:val="000000100000"/>
              <w:rPr>
                <w:rFonts w:ascii="Times New Roman" w:hAnsi="Times New Roman" w:cs="Times New Roman"/>
                <w:b/>
                <w:sz w:val="18"/>
                <w:szCs w:val="18"/>
              </w:rPr>
            </w:pPr>
            <w:r>
              <w:rPr>
                <w:rFonts w:ascii="Times New Roman" w:hAnsi="Times New Roman" w:cs="Times New Roman"/>
                <w:b/>
                <w:sz w:val="16"/>
                <w:szCs w:val="16"/>
              </w:rPr>
              <w:t>mężczyźni/</w:t>
            </w:r>
          </w:p>
        </w:tc>
        <w:tc>
          <w:tcPr>
            <w:tcW w:w="549" w:type="pct"/>
          </w:tcPr>
          <w:p w:rsidR="00441163" w:rsidRDefault="00441163" w:rsidP="00D63433">
            <w:pPr>
              <w:cnfStyle w:val="000000100000"/>
              <w:rPr>
                <w:rFonts w:ascii="Times New Roman" w:hAnsi="Times New Roman" w:cs="Times New Roman"/>
                <w:b/>
                <w:sz w:val="18"/>
                <w:szCs w:val="18"/>
              </w:rPr>
            </w:pPr>
            <w:r>
              <w:rPr>
                <w:rFonts w:ascii="Times New Roman" w:hAnsi="Times New Roman" w:cs="Times New Roman"/>
                <w:b/>
                <w:sz w:val="18"/>
                <w:szCs w:val="18"/>
              </w:rPr>
              <w:t>2018</w:t>
            </w:r>
          </w:p>
          <w:p w:rsidR="00441163" w:rsidRDefault="00441163" w:rsidP="00D63433">
            <w:pPr>
              <w:cnfStyle w:val="000000100000"/>
              <w:rPr>
                <w:rFonts w:ascii="Times New Roman" w:hAnsi="Times New Roman" w:cs="Times New Roman"/>
                <w:b/>
                <w:sz w:val="16"/>
                <w:szCs w:val="16"/>
              </w:rPr>
            </w:pPr>
            <w:r w:rsidRPr="00235E45">
              <w:rPr>
                <w:rFonts w:ascii="Times New Roman" w:hAnsi="Times New Roman" w:cs="Times New Roman"/>
                <w:b/>
                <w:sz w:val="16"/>
                <w:szCs w:val="16"/>
              </w:rPr>
              <w:t>Ogółem/</w:t>
            </w:r>
            <w:r w:rsidRPr="00235E45">
              <w:rPr>
                <w:rFonts w:ascii="Times New Roman" w:hAnsi="Times New Roman" w:cs="Times New Roman"/>
                <w:b/>
                <w:sz w:val="16"/>
                <w:szCs w:val="16"/>
              </w:rPr>
              <w:br/>
              <w:t>kobiety</w:t>
            </w:r>
          </w:p>
          <w:p w:rsidR="00441163" w:rsidRPr="00AC2EF9" w:rsidRDefault="00441163" w:rsidP="00D63433">
            <w:pPr>
              <w:cnfStyle w:val="000000100000"/>
              <w:rPr>
                <w:rFonts w:ascii="Times New Roman" w:hAnsi="Times New Roman" w:cs="Times New Roman"/>
                <w:b/>
                <w:sz w:val="18"/>
                <w:szCs w:val="18"/>
              </w:rPr>
            </w:pPr>
            <w:r>
              <w:rPr>
                <w:rFonts w:ascii="Times New Roman" w:hAnsi="Times New Roman" w:cs="Times New Roman"/>
                <w:b/>
                <w:sz w:val="16"/>
                <w:szCs w:val="16"/>
              </w:rPr>
              <w:t>mężczyźni/</w:t>
            </w:r>
          </w:p>
        </w:tc>
      </w:tr>
      <w:tr w:rsidR="00441163" w:rsidRPr="00AF5852" w:rsidTr="00D63433">
        <w:trPr>
          <w:trHeight w:val="720"/>
        </w:trPr>
        <w:tc>
          <w:tcPr>
            <w:cnfStyle w:val="001000000000"/>
            <w:tcW w:w="603" w:type="pct"/>
          </w:tcPr>
          <w:p w:rsidR="00441163" w:rsidRPr="00B26048" w:rsidRDefault="00441163" w:rsidP="00D63433">
            <w:pPr>
              <w:rPr>
                <w:rFonts w:ascii="Times New Roman" w:hAnsi="Times New Roman" w:cs="Times New Roman"/>
                <w:sz w:val="16"/>
                <w:szCs w:val="16"/>
              </w:rPr>
            </w:pPr>
            <w:r w:rsidRPr="00B26048">
              <w:rPr>
                <w:rFonts w:ascii="Times New Roman" w:hAnsi="Times New Roman" w:cs="Times New Roman"/>
                <w:sz w:val="16"/>
                <w:szCs w:val="16"/>
              </w:rPr>
              <w:t>Niepełnosprawni</w:t>
            </w:r>
            <w:r>
              <w:rPr>
                <w:rFonts w:ascii="Times New Roman" w:hAnsi="Times New Roman" w:cs="Times New Roman"/>
                <w:sz w:val="16"/>
                <w:szCs w:val="16"/>
              </w:rPr>
              <w:t xml:space="preserve"> z orzeczonym st. niepełnosprawności</w:t>
            </w:r>
          </w:p>
        </w:tc>
        <w:tc>
          <w:tcPr>
            <w:tcW w:w="482" w:type="pct"/>
          </w:tcPr>
          <w:p w:rsidR="00441163"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180</w:t>
            </w:r>
          </w:p>
          <w:p w:rsidR="00441163" w:rsidRPr="00235E45"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78</w:t>
            </w:r>
            <w:r>
              <w:rPr>
                <w:rFonts w:ascii="Times New Roman" w:hAnsi="Times New Roman" w:cs="Times New Roman"/>
                <w:sz w:val="20"/>
                <w:szCs w:val="20"/>
              </w:rPr>
              <w:t>k.</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102m.</w:t>
            </w:r>
          </w:p>
        </w:tc>
        <w:tc>
          <w:tcPr>
            <w:tcW w:w="480" w:type="pct"/>
          </w:tcPr>
          <w:p w:rsidR="00441163"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188</w:t>
            </w:r>
          </w:p>
          <w:p w:rsidR="00441163"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67</w:t>
            </w:r>
            <w:r>
              <w:rPr>
                <w:rFonts w:ascii="Times New Roman" w:hAnsi="Times New Roman" w:cs="Times New Roman"/>
                <w:sz w:val="20"/>
                <w:szCs w:val="20"/>
              </w:rPr>
              <w:t>k.</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121m.</w:t>
            </w:r>
          </w:p>
        </w:tc>
        <w:tc>
          <w:tcPr>
            <w:tcW w:w="481" w:type="pct"/>
          </w:tcPr>
          <w:p w:rsidR="00441163"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182</w:t>
            </w:r>
          </w:p>
          <w:p w:rsidR="00441163"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84</w:t>
            </w:r>
            <w:r>
              <w:rPr>
                <w:rFonts w:ascii="Times New Roman" w:hAnsi="Times New Roman" w:cs="Times New Roman"/>
                <w:sz w:val="20"/>
                <w:szCs w:val="20"/>
              </w:rPr>
              <w:t>k.</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98m.</w:t>
            </w:r>
          </w:p>
        </w:tc>
        <w:tc>
          <w:tcPr>
            <w:tcW w:w="480" w:type="pct"/>
          </w:tcPr>
          <w:p w:rsidR="00441163" w:rsidRPr="00235E45"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228/95</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95k.</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133m.</w:t>
            </w:r>
          </w:p>
        </w:tc>
        <w:tc>
          <w:tcPr>
            <w:tcW w:w="478" w:type="pct"/>
          </w:tcPr>
          <w:p w:rsidR="00441163"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225</w:t>
            </w:r>
          </w:p>
          <w:p w:rsidR="00441163" w:rsidRPr="00235E45"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106</w:t>
            </w:r>
            <w:r>
              <w:rPr>
                <w:rFonts w:ascii="Times New Roman" w:hAnsi="Times New Roman" w:cs="Times New Roman"/>
                <w:sz w:val="20"/>
                <w:szCs w:val="20"/>
              </w:rPr>
              <w:t>k.</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119m.</w:t>
            </w:r>
          </w:p>
        </w:tc>
        <w:tc>
          <w:tcPr>
            <w:tcW w:w="485" w:type="pct"/>
          </w:tcPr>
          <w:p w:rsidR="00441163"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200</w:t>
            </w:r>
          </w:p>
          <w:p w:rsidR="00441163" w:rsidRPr="00235E45"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97</w:t>
            </w:r>
            <w:r>
              <w:rPr>
                <w:rFonts w:ascii="Times New Roman" w:hAnsi="Times New Roman" w:cs="Times New Roman"/>
                <w:sz w:val="20"/>
                <w:szCs w:val="20"/>
              </w:rPr>
              <w:t>k.</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103m.</w:t>
            </w:r>
          </w:p>
        </w:tc>
        <w:tc>
          <w:tcPr>
            <w:tcW w:w="480" w:type="pct"/>
          </w:tcPr>
          <w:p w:rsidR="00441163"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166</w:t>
            </w:r>
          </w:p>
          <w:p w:rsidR="00441163" w:rsidRPr="00235E45"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78</w:t>
            </w:r>
            <w:r>
              <w:rPr>
                <w:rFonts w:ascii="Times New Roman" w:hAnsi="Times New Roman" w:cs="Times New Roman"/>
                <w:sz w:val="20"/>
                <w:szCs w:val="20"/>
              </w:rPr>
              <w:t>k.</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88m.</w:t>
            </w:r>
          </w:p>
        </w:tc>
        <w:tc>
          <w:tcPr>
            <w:tcW w:w="482" w:type="pct"/>
          </w:tcPr>
          <w:p w:rsidR="00441163"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161</w:t>
            </w:r>
          </w:p>
          <w:p w:rsidR="00441163" w:rsidRDefault="00441163" w:rsidP="00D63433">
            <w:pPr>
              <w:cnfStyle w:val="000000000000"/>
              <w:rPr>
                <w:rFonts w:ascii="Times New Roman" w:hAnsi="Times New Roman" w:cs="Times New Roman"/>
                <w:sz w:val="20"/>
                <w:szCs w:val="20"/>
              </w:rPr>
            </w:pPr>
            <w:r w:rsidRPr="00235E45">
              <w:rPr>
                <w:rFonts w:ascii="Times New Roman" w:hAnsi="Times New Roman" w:cs="Times New Roman"/>
                <w:sz w:val="20"/>
                <w:szCs w:val="20"/>
              </w:rPr>
              <w:t>75</w:t>
            </w:r>
            <w:r>
              <w:rPr>
                <w:rFonts w:ascii="Times New Roman" w:hAnsi="Times New Roman" w:cs="Times New Roman"/>
                <w:sz w:val="20"/>
                <w:szCs w:val="20"/>
              </w:rPr>
              <w:t>k.</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86m.</w:t>
            </w:r>
          </w:p>
        </w:tc>
        <w:tc>
          <w:tcPr>
            <w:tcW w:w="549" w:type="pct"/>
          </w:tcPr>
          <w:p w:rsidR="00441163"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159</w:t>
            </w:r>
          </w:p>
          <w:p w:rsidR="00441163"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76k.</w:t>
            </w:r>
          </w:p>
          <w:p w:rsidR="00441163" w:rsidRPr="00235E45" w:rsidRDefault="00441163" w:rsidP="00D63433">
            <w:pPr>
              <w:cnfStyle w:val="000000000000"/>
              <w:rPr>
                <w:rFonts w:ascii="Times New Roman" w:hAnsi="Times New Roman" w:cs="Times New Roman"/>
                <w:sz w:val="20"/>
                <w:szCs w:val="20"/>
              </w:rPr>
            </w:pPr>
            <w:r>
              <w:rPr>
                <w:rFonts w:ascii="Times New Roman" w:hAnsi="Times New Roman" w:cs="Times New Roman"/>
                <w:sz w:val="20"/>
                <w:szCs w:val="20"/>
              </w:rPr>
              <w:t>83m.</w:t>
            </w:r>
          </w:p>
        </w:tc>
      </w:tr>
      <w:tr w:rsidR="00441163" w:rsidRPr="00AF5852" w:rsidTr="00441163">
        <w:trPr>
          <w:cnfStyle w:val="000000100000"/>
          <w:trHeight w:val="895"/>
        </w:trPr>
        <w:tc>
          <w:tcPr>
            <w:cnfStyle w:val="001000000000"/>
            <w:tcW w:w="603" w:type="pct"/>
          </w:tcPr>
          <w:p w:rsidR="00441163" w:rsidRPr="00B26048" w:rsidRDefault="00441163" w:rsidP="00D63433">
            <w:pPr>
              <w:rPr>
                <w:rFonts w:ascii="Times New Roman" w:hAnsi="Times New Roman" w:cs="Times New Roman"/>
                <w:sz w:val="16"/>
                <w:szCs w:val="16"/>
              </w:rPr>
            </w:pPr>
            <w:r w:rsidRPr="00B26048">
              <w:rPr>
                <w:rFonts w:ascii="Times New Roman" w:hAnsi="Times New Roman" w:cs="Times New Roman"/>
                <w:sz w:val="16"/>
                <w:szCs w:val="16"/>
              </w:rPr>
              <w:t xml:space="preserve">Niepełnosprawni poszukujący pracy niepozostający </w:t>
            </w:r>
            <w:r w:rsidRPr="00B26048">
              <w:rPr>
                <w:rFonts w:ascii="Times New Roman" w:hAnsi="Times New Roman" w:cs="Times New Roman"/>
                <w:sz w:val="16"/>
                <w:szCs w:val="16"/>
              </w:rPr>
              <w:br/>
              <w:t xml:space="preserve">w </w:t>
            </w:r>
            <w:proofErr w:type="spellStart"/>
            <w:r w:rsidRPr="00B26048">
              <w:rPr>
                <w:rFonts w:ascii="Times New Roman" w:hAnsi="Times New Roman" w:cs="Times New Roman"/>
                <w:sz w:val="16"/>
                <w:szCs w:val="16"/>
              </w:rPr>
              <w:t>zatrud</w:t>
            </w:r>
            <w:proofErr w:type="spellEnd"/>
            <w:r>
              <w:rPr>
                <w:rFonts w:ascii="Times New Roman" w:hAnsi="Times New Roman" w:cs="Times New Roman"/>
                <w:sz w:val="16"/>
                <w:szCs w:val="16"/>
              </w:rPr>
              <w:t xml:space="preserve">. </w:t>
            </w:r>
          </w:p>
        </w:tc>
        <w:tc>
          <w:tcPr>
            <w:tcW w:w="482" w:type="pct"/>
          </w:tcPr>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44</w:t>
            </w:r>
          </w:p>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22</w:t>
            </w:r>
            <w:r>
              <w:rPr>
                <w:rFonts w:ascii="Times New Roman" w:hAnsi="Times New Roman" w:cs="Times New Roman"/>
                <w:sz w:val="20"/>
                <w:szCs w:val="20"/>
              </w:rPr>
              <w:t>k.</w:t>
            </w:r>
          </w:p>
          <w:p w:rsidR="00441163" w:rsidRPr="00235E45"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22m.</w:t>
            </w:r>
          </w:p>
        </w:tc>
        <w:tc>
          <w:tcPr>
            <w:tcW w:w="480" w:type="pct"/>
          </w:tcPr>
          <w:p w:rsidR="00441163"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40</w:t>
            </w:r>
          </w:p>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17</w:t>
            </w:r>
            <w:r>
              <w:rPr>
                <w:rFonts w:ascii="Times New Roman" w:hAnsi="Times New Roman" w:cs="Times New Roman"/>
                <w:sz w:val="20"/>
                <w:szCs w:val="20"/>
              </w:rPr>
              <w:t>k.</w:t>
            </w:r>
          </w:p>
          <w:p w:rsidR="00441163" w:rsidRPr="00235E45"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23m.</w:t>
            </w:r>
          </w:p>
        </w:tc>
        <w:tc>
          <w:tcPr>
            <w:tcW w:w="481" w:type="pct"/>
          </w:tcPr>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48</w:t>
            </w:r>
          </w:p>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19</w:t>
            </w:r>
            <w:r>
              <w:rPr>
                <w:rFonts w:ascii="Times New Roman" w:hAnsi="Times New Roman" w:cs="Times New Roman"/>
                <w:sz w:val="20"/>
                <w:szCs w:val="20"/>
              </w:rPr>
              <w:t>k.</w:t>
            </w:r>
          </w:p>
          <w:p w:rsidR="00441163" w:rsidRPr="00235E45"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29m.</w:t>
            </w:r>
          </w:p>
        </w:tc>
        <w:tc>
          <w:tcPr>
            <w:tcW w:w="480" w:type="pct"/>
          </w:tcPr>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53</w:t>
            </w:r>
          </w:p>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20</w:t>
            </w:r>
            <w:r>
              <w:rPr>
                <w:rFonts w:ascii="Times New Roman" w:hAnsi="Times New Roman" w:cs="Times New Roman"/>
                <w:sz w:val="20"/>
                <w:szCs w:val="20"/>
              </w:rPr>
              <w:t>k.</w:t>
            </w:r>
          </w:p>
          <w:p w:rsidR="00441163" w:rsidRPr="00235E45"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33m.</w:t>
            </w:r>
          </w:p>
        </w:tc>
        <w:tc>
          <w:tcPr>
            <w:tcW w:w="478" w:type="pct"/>
          </w:tcPr>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53</w:t>
            </w:r>
          </w:p>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24</w:t>
            </w:r>
            <w:r>
              <w:rPr>
                <w:rFonts w:ascii="Times New Roman" w:hAnsi="Times New Roman" w:cs="Times New Roman"/>
                <w:sz w:val="20"/>
                <w:szCs w:val="20"/>
              </w:rPr>
              <w:t>k.</w:t>
            </w:r>
          </w:p>
          <w:p w:rsidR="00441163" w:rsidRPr="00235E45"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29m.</w:t>
            </w:r>
          </w:p>
        </w:tc>
        <w:tc>
          <w:tcPr>
            <w:tcW w:w="485" w:type="pct"/>
          </w:tcPr>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48</w:t>
            </w:r>
          </w:p>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23</w:t>
            </w:r>
            <w:r>
              <w:rPr>
                <w:rFonts w:ascii="Times New Roman" w:hAnsi="Times New Roman" w:cs="Times New Roman"/>
                <w:sz w:val="20"/>
                <w:szCs w:val="20"/>
              </w:rPr>
              <w:t>k.</w:t>
            </w:r>
          </w:p>
          <w:p w:rsidR="00441163" w:rsidRPr="00235E45"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25m.</w:t>
            </w:r>
          </w:p>
        </w:tc>
        <w:tc>
          <w:tcPr>
            <w:tcW w:w="480" w:type="pct"/>
          </w:tcPr>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27</w:t>
            </w:r>
          </w:p>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14</w:t>
            </w:r>
            <w:r>
              <w:rPr>
                <w:rFonts w:ascii="Times New Roman" w:hAnsi="Times New Roman" w:cs="Times New Roman"/>
                <w:sz w:val="20"/>
                <w:szCs w:val="20"/>
              </w:rPr>
              <w:t>k.</w:t>
            </w:r>
          </w:p>
          <w:p w:rsidR="00441163" w:rsidRPr="00235E45"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13m.</w:t>
            </w:r>
          </w:p>
        </w:tc>
        <w:tc>
          <w:tcPr>
            <w:tcW w:w="482" w:type="pct"/>
          </w:tcPr>
          <w:p w:rsidR="00441163"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31</w:t>
            </w:r>
          </w:p>
          <w:p w:rsidR="00441163" w:rsidRDefault="00441163" w:rsidP="00D63433">
            <w:pPr>
              <w:cnfStyle w:val="000000100000"/>
              <w:rPr>
                <w:rFonts w:ascii="Times New Roman" w:hAnsi="Times New Roman" w:cs="Times New Roman"/>
                <w:sz w:val="20"/>
                <w:szCs w:val="20"/>
              </w:rPr>
            </w:pPr>
            <w:r w:rsidRPr="00235E45">
              <w:rPr>
                <w:rFonts w:ascii="Times New Roman" w:hAnsi="Times New Roman" w:cs="Times New Roman"/>
                <w:sz w:val="20"/>
                <w:szCs w:val="20"/>
              </w:rPr>
              <w:t>14</w:t>
            </w:r>
            <w:r>
              <w:rPr>
                <w:rFonts w:ascii="Times New Roman" w:hAnsi="Times New Roman" w:cs="Times New Roman"/>
                <w:sz w:val="20"/>
                <w:szCs w:val="20"/>
              </w:rPr>
              <w:t>k</w:t>
            </w:r>
          </w:p>
          <w:p w:rsidR="00441163" w:rsidRPr="00235E45"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17m.</w:t>
            </w:r>
          </w:p>
        </w:tc>
        <w:tc>
          <w:tcPr>
            <w:tcW w:w="549" w:type="pct"/>
          </w:tcPr>
          <w:p w:rsidR="00441163"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28</w:t>
            </w:r>
          </w:p>
          <w:p w:rsidR="00441163"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14k.</w:t>
            </w:r>
          </w:p>
          <w:p w:rsidR="00441163" w:rsidRPr="00235E45" w:rsidRDefault="00441163" w:rsidP="00D63433">
            <w:pPr>
              <w:cnfStyle w:val="000000100000"/>
              <w:rPr>
                <w:rFonts w:ascii="Times New Roman" w:hAnsi="Times New Roman" w:cs="Times New Roman"/>
                <w:sz w:val="20"/>
                <w:szCs w:val="20"/>
              </w:rPr>
            </w:pPr>
            <w:r>
              <w:rPr>
                <w:rFonts w:ascii="Times New Roman" w:hAnsi="Times New Roman" w:cs="Times New Roman"/>
                <w:sz w:val="20"/>
                <w:szCs w:val="20"/>
              </w:rPr>
              <w:t>14m.</w:t>
            </w:r>
          </w:p>
        </w:tc>
      </w:tr>
      <w:tr w:rsidR="00441163" w:rsidRPr="00AF5852" w:rsidTr="00D63433">
        <w:trPr>
          <w:trHeight w:val="557"/>
        </w:trPr>
        <w:tc>
          <w:tcPr>
            <w:cnfStyle w:val="001000000000"/>
            <w:tcW w:w="603" w:type="pct"/>
          </w:tcPr>
          <w:p w:rsidR="00441163" w:rsidRPr="00B26048" w:rsidRDefault="00441163" w:rsidP="00D63433">
            <w:pPr>
              <w:rPr>
                <w:rFonts w:ascii="Times New Roman" w:hAnsi="Times New Roman" w:cs="Times New Roman"/>
                <w:sz w:val="16"/>
                <w:szCs w:val="16"/>
              </w:rPr>
            </w:pPr>
            <w:r w:rsidRPr="00B26048">
              <w:rPr>
                <w:rFonts w:ascii="Times New Roman" w:hAnsi="Times New Roman" w:cs="Times New Roman"/>
                <w:sz w:val="16"/>
                <w:szCs w:val="16"/>
              </w:rPr>
              <w:t>Ogółem</w:t>
            </w:r>
          </w:p>
        </w:tc>
        <w:tc>
          <w:tcPr>
            <w:tcW w:w="482" w:type="pct"/>
          </w:tcPr>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224</w:t>
            </w:r>
          </w:p>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100</w:t>
            </w:r>
            <w:r>
              <w:rPr>
                <w:rFonts w:ascii="Times New Roman" w:hAnsi="Times New Roman" w:cs="Times New Roman"/>
                <w:b/>
                <w:sz w:val="20"/>
                <w:szCs w:val="20"/>
              </w:rPr>
              <w:t>k.</w:t>
            </w:r>
          </w:p>
          <w:p w:rsidR="00441163" w:rsidRPr="00235E45"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124m.</w:t>
            </w:r>
          </w:p>
        </w:tc>
        <w:tc>
          <w:tcPr>
            <w:tcW w:w="480" w:type="pct"/>
          </w:tcPr>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228</w:t>
            </w:r>
          </w:p>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84</w:t>
            </w:r>
            <w:r>
              <w:rPr>
                <w:rFonts w:ascii="Times New Roman" w:hAnsi="Times New Roman" w:cs="Times New Roman"/>
                <w:b/>
                <w:sz w:val="20"/>
                <w:szCs w:val="20"/>
              </w:rPr>
              <w:t>k.</w:t>
            </w:r>
          </w:p>
          <w:p w:rsidR="00441163" w:rsidRPr="00235E45"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144m.</w:t>
            </w:r>
          </w:p>
        </w:tc>
        <w:tc>
          <w:tcPr>
            <w:tcW w:w="481" w:type="pct"/>
          </w:tcPr>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230</w:t>
            </w:r>
          </w:p>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103</w:t>
            </w:r>
            <w:r>
              <w:rPr>
                <w:rFonts w:ascii="Times New Roman" w:hAnsi="Times New Roman" w:cs="Times New Roman"/>
                <w:b/>
                <w:sz w:val="20"/>
                <w:szCs w:val="20"/>
              </w:rPr>
              <w:t>k.</w:t>
            </w:r>
          </w:p>
          <w:p w:rsidR="00441163" w:rsidRPr="00235E45"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127m.</w:t>
            </w:r>
          </w:p>
        </w:tc>
        <w:tc>
          <w:tcPr>
            <w:tcW w:w="480" w:type="pct"/>
          </w:tcPr>
          <w:p w:rsidR="00441163"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281</w:t>
            </w:r>
          </w:p>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115</w:t>
            </w:r>
            <w:r>
              <w:rPr>
                <w:rFonts w:ascii="Times New Roman" w:hAnsi="Times New Roman" w:cs="Times New Roman"/>
                <w:b/>
                <w:sz w:val="20"/>
                <w:szCs w:val="20"/>
              </w:rPr>
              <w:t>k.</w:t>
            </w:r>
          </w:p>
          <w:p w:rsidR="00441163" w:rsidRPr="00235E45"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166m.</w:t>
            </w:r>
          </w:p>
        </w:tc>
        <w:tc>
          <w:tcPr>
            <w:tcW w:w="478" w:type="pct"/>
          </w:tcPr>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278</w:t>
            </w:r>
          </w:p>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130</w:t>
            </w:r>
            <w:r>
              <w:rPr>
                <w:rFonts w:ascii="Times New Roman" w:hAnsi="Times New Roman" w:cs="Times New Roman"/>
                <w:b/>
                <w:sz w:val="20"/>
                <w:szCs w:val="20"/>
              </w:rPr>
              <w:t>k.</w:t>
            </w:r>
          </w:p>
          <w:p w:rsidR="00441163" w:rsidRPr="00235E45"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148m.</w:t>
            </w:r>
          </w:p>
        </w:tc>
        <w:tc>
          <w:tcPr>
            <w:tcW w:w="485" w:type="pct"/>
          </w:tcPr>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248</w:t>
            </w:r>
          </w:p>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120</w:t>
            </w:r>
            <w:r>
              <w:rPr>
                <w:rFonts w:ascii="Times New Roman" w:hAnsi="Times New Roman" w:cs="Times New Roman"/>
                <w:b/>
                <w:sz w:val="20"/>
                <w:szCs w:val="20"/>
              </w:rPr>
              <w:t>k.</w:t>
            </w:r>
          </w:p>
          <w:p w:rsidR="00441163" w:rsidRPr="00235E45"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128m.</w:t>
            </w:r>
          </w:p>
        </w:tc>
        <w:tc>
          <w:tcPr>
            <w:tcW w:w="480" w:type="pct"/>
          </w:tcPr>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193</w:t>
            </w:r>
          </w:p>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92</w:t>
            </w:r>
            <w:r>
              <w:rPr>
                <w:rFonts w:ascii="Times New Roman" w:hAnsi="Times New Roman" w:cs="Times New Roman"/>
                <w:b/>
                <w:sz w:val="20"/>
                <w:szCs w:val="20"/>
              </w:rPr>
              <w:t>k.</w:t>
            </w:r>
          </w:p>
          <w:p w:rsidR="00441163" w:rsidRPr="00235E45"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101m.</w:t>
            </w:r>
          </w:p>
        </w:tc>
        <w:tc>
          <w:tcPr>
            <w:tcW w:w="482" w:type="pct"/>
          </w:tcPr>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192</w:t>
            </w:r>
          </w:p>
          <w:p w:rsidR="00441163" w:rsidRDefault="00441163" w:rsidP="00D63433">
            <w:pPr>
              <w:cnfStyle w:val="000000000000"/>
              <w:rPr>
                <w:rFonts w:ascii="Times New Roman" w:hAnsi="Times New Roman" w:cs="Times New Roman"/>
                <w:b/>
                <w:sz w:val="20"/>
                <w:szCs w:val="20"/>
              </w:rPr>
            </w:pPr>
            <w:r w:rsidRPr="00235E45">
              <w:rPr>
                <w:rFonts w:ascii="Times New Roman" w:hAnsi="Times New Roman" w:cs="Times New Roman"/>
                <w:b/>
                <w:sz w:val="20"/>
                <w:szCs w:val="20"/>
              </w:rPr>
              <w:t>89</w:t>
            </w:r>
            <w:r>
              <w:rPr>
                <w:rFonts w:ascii="Times New Roman" w:hAnsi="Times New Roman" w:cs="Times New Roman"/>
                <w:b/>
                <w:sz w:val="20"/>
                <w:szCs w:val="20"/>
              </w:rPr>
              <w:t>k.</w:t>
            </w:r>
          </w:p>
          <w:p w:rsidR="00441163" w:rsidRPr="00235E45"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103m.</w:t>
            </w:r>
          </w:p>
        </w:tc>
        <w:tc>
          <w:tcPr>
            <w:tcW w:w="549" w:type="pct"/>
          </w:tcPr>
          <w:p w:rsidR="00441163"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187</w:t>
            </w:r>
          </w:p>
          <w:p w:rsidR="00441163"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90k.</w:t>
            </w:r>
          </w:p>
          <w:p w:rsidR="00441163" w:rsidRPr="00235E45" w:rsidRDefault="00441163" w:rsidP="00D63433">
            <w:pPr>
              <w:cnfStyle w:val="000000000000"/>
              <w:rPr>
                <w:rFonts w:ascii="Times New Roman" w:hAnsi="Times New Roman" w:cs="Times New Roman"/>
                <w:b/>
                <w:sz w:val="20"/>
                <w:szCs w:val="20"/>
              </w:rPr>
            </w:pPr>
            <w:r>
              <w:rPr>
                <w:rFonts w:ascii="Times New Roman" w:hAnsi="Times New Roman" w:cs="Times New Roman"/>
                <w:b/>
                <w:sz w:val="20"/>
                <w:szCs w:val="20"/>
              </w:rPr>
              <w:t>97m.</w:t>
            </w:r>
          </w:p>
        </w:tc>
      </w:tr>
    </w:tbl>
    <w:p w:rsidR="00441163" w:rsidRDefault="00441163" w:rsidP="00C21AED">
      <w:pPr>
        <w:pStyle w:val="Akapitzlist"/>
        <w:spacing w:after="0" w:line="240" w:lineRule="auto"/>
        <w:ind w:left="0"/>
        <w:jc w:val="both"/>
        <w:rPr>
          <w:rFonts w:ascii="Times New Roman" w:hAnsi="Times New Roman"/>
          <w:sz w:val="24"/>
          <w:szCs w:val="24"/>
        </w:rPr>
      </w:pPr>
    </w:p>
    <w:p w:rsidR="00441163" w:rsidRDefault="00441163" w:rsidP="00C21AED">
      <w:pPr>
        <w:pStyle w:val="Akapitzlist"/>
        <w:spacing w:after="0" w:line="240" w:lineRule="auto"/>
        <w:ind w:left="0"/>
        <w:jc w:val="both"/>
        <w:rPr>
          <w:rFonts w:ascii="Times New Roman" w:hAnsi="Times New Roman"/>
          <w:sz w:val="24"/>
          <w:szCs w:val="24"/>
        </w:rPr>
      </w:pPr>
    </w:p>
    <w:p w:rsidR="00441163" w:rsidRDefault="00441163" w:rsidP="00C21AED">
      <w:pPr>
        <w:pStyle w:val="Akapitzlist"/>
        <w:spacing w:after="0" w:line="240" w:lineRule="auto"/>
        <w:ind w:left="0"/>
        <w:jc w:val="both"/>
        <w:rPr>
          <w:rFonts w:ascii="Times New Roman" w:hAnsi="Times New Roman"/>
          <w:sz w:val="24"/>
          <w:szCs w:val="24"/>
        </w:rPr>
      </w:pPr>
      <w:r>
        <w:rPr>
          <w:rFonts w:ascii="Times New Roman" w:hAnsi="Times New Roman"/>
          <w:sz w:val="24"/>
          <w:szCs w:val="24"/>
        </w:rPr>
        <w:t>Wśród zarejestrowanych osób z orzeczeniem o niepełnosprawności najwięcej posiadało lekki stopień niepełnosprawności  - 105 w tym 45 kobiet i 60 mężczyzn. Z umiarkowanym stopniem zarejestrowanych było 70 osób (w tym 40 kobiet i 30 mężczyzn). Ze znacznym stopniem niepełnosprawności w ewidencji PUP w Piasecznie figurowało 12 osób (5 kobiet i 7 mężczyzn).</w:t>
      </w:r>
    </w:p>
    <w:p w:rsidR="006E4B96" w:rsidRDefault="006E4B96" w:rsidP="00C21AED">
      <w:pPr>
        <w:pStyle w:val="Akapitzlist"/>
        <w:spacing w:after="0" w:line="240" w:lineRule="auto"/>
        <w:ind w:left="0"/>
        <w:jc w:val="both"/>
        <w:rPr>
          <w:rFonts w:ascii="Times New Roman" w:hAnsi="Times New Roman"/>
          <w:sz w:val="24"/>
          <w:szCs w:val="24"/>
        </w:rPr>
      </w:pPr>
    </w:p>
    <w:p w:rsidR="006E4B96" w:rsidRDefault="006E4B96" w:rsidP="00C21AED">
      <w:pPr>
        <w:pStyle w:val="Akapitzlist"/>
        <w:spacing w:after="0" w:line="240" w:lineRule="auto"/>
        <w:ind w:left="0"/>
        <w:jc w:val="both"/>
        <w:rPr>
          <w:rFonts w:ascii="Times New Roman" w:hAnsi="Times New Roman"/>
          <w:sz w:val="24"/>
          <w:szCs w:val="24"/>
        </w:rPr>
      </w:pPr>
    </w:p>
    <w:p w:rsidR="00E93B3D" w:rsidRPr="00DE6986" w:rsidRDefault="00441163" w:rsidP="00C21AED">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Tabela </w:t>
      </w:r>
      <w:r w:rsidR="00570551">
        <w:rPr>
          <w:rFonts w:ascii="Times New Roman" w:hAnsi="Times New Roman"/>
          <w:b/>
          <w:sz w:val="24"/>
          <w:szCs w:val="24"/>
        </w:rPr>
        <w:t>nr 2</w:t>
      </w:r>
      <w:r w:rsidR="001F3DC1">
        <w:rPr>
          <w:rFonts w:ascii="Times New Roman" w:hAnsi="Times New Roman"/>
          <w:b/>
          <w:sz w:val="24"/>
          <w:szCs w:val="24"/>
        </w:rPr>
        <w:t>8</w:t>
      </w:r>
      <w:r>
        <w:rPr>
          <w:rFonts w:ascii="Times New Roman" w:hAnsi="Times New Roman"/>
          <w:b/>
          <w:sz w:val="24"/>
          <w:szCs w:val="24"/>
        </w:rPr>
        <w:t xml:space="preserve">. Zarejestrowane osoby z orzeczeniem </w:t>
      </w:r>
      <w:r w:rsidR="00564F67">
        <w:rPr>
          <w:rFonts w:ascii="Times New Roman" w:hAnsi="Times New Roman"/>
          <w:b/>
          <w:sz w:val="24"/>
          <w:szCs w:val="24"/>
        </w:rPr>
        <w:t>o</w:t>
      </w:r>
      <w:r>
        <w:rPr>
          <w:rFonts w:ascii="Times New Roman" w:hAnsi="Times New Roman"/>
          <w:b/>
          <w:sz w:val="24"/>
          <w:szCs w:val="24"/>
        </w:rPr>
        <w:t xml:space="preserve"> niepełnosprawności ze względu na</w:t>
      </w:r>
      <w:r w:rsidR="00570551">
        <w:rPr>
          <w:rFonts w:ascii="Times New Roman" w:hAnsi="Times New Roman"/>
          <w:b/>
          <w:sz w:val="24"/>
          <w:szCs w:val="24"/>
        </w:rPr>
        <w:br/>
        <w:t xml:space="preserve">                        </w:t>
      </w:r>
      <w:r>
        <w:rPr>
          <w:rFonts w:ascii="Times New Roman" w:hAnsi="Times New Roman"/>
          <w:b/>
          <w:sz w:val="24"/>
          <w:szCs w:val="24"/>
        </w:rPr>
        <w:t xml:space="preserve"> orzeczony stopień niepełnosprawności</w:t>
      </w:r>
      <w:r w:rsidR="00570551">
        <w:rPr>
          <w:rFonts w:ascii="Times New Roman" w:hAnsi="Times New Roman"/>
          <w:b/>
          <w:sz w:val="24"/>
          <w:szCs w:val="24"/>
        </w:rPr>
        <w:t>.</w:t>
      </w:r>
    </w:p>
    <w:tbl>
      <w:tblPr>
        <w:tblStyle w:val="Jasnasiatkaakcent3"/>
        <w:tblpPr w:leftFromText="141" w:rightFromText="141" w:vertAnchor="text" w:horzAnchor="margin" w:tblpXSpec="center" w:tblpY="28"/>
        <w:tblW w:w="0" w:type="auto"/>
        <w:tblLook w:val="04A0"/>
      </w:tblPr>
      <w:tblGrid>
        <w:gridCol w:w="2626"/>
        <w:gridCol w:w="2062"/>
        <w:gridCol w:w="2579"/>
        <w:gridCol w:w="2022"/>
      </w:tblGrid>
      <w:tr w:rsidR="00DE6986" w:rsidRPr="00DE6986" w:rsidTr="00DE6986">
        <w:trPr>
          <w:cnfStyle w:val="100000000000"/>
        </w:trPr>
        <w:tc>
          <w:tcPr>
            <w:cnfStyle w:val="001000000000"/>
            <w:tcW w:w="2628" w:type="dxa"/>
          </w:tcPr>
          <w:p w:rsidR="00DE6986" w:rsidRPr="00DE6986" w:rsidRDefault="00DE6986" w:rsidP="00E93B3D">
            <w:pPr>
              <w:pStyle w:val="Akapitzlist"/>
              <w:ind w:left="0"/>
              <w:jc w:val="both"/>
              <w:rPr>
                <w:rFonts w:ascii="Times New Roman" w:hAnsi="Times New Roman"/>
              </w:rPr>
            </w:pPr>
            <w:r w:rsidRPr="00DE6986">
              <w:rPr>
                <w:rFonts w:ascii="Times New Roman" w:hAnsi="Times New Roman"/>
              </w:rPr>
              <w:t>Stopień niepełnosprawności</w:t>
            </w:r>
          </w:p>
        </w:tc>
        <w:tc>
          <w:tcPr>
            <w:tcW w:w="1944" w:type="dxa"/>
          </w:tcPr>
          <w:p w:rsidR="00DE6986" w:rsidRPr="00DE6986" w:rsidRDefault="00DE6986" w:rsidP="00E93B3D">
            <w:pPr>
              <w:pStyle w:val="Akapitzlist"/>
              <w:ind w:left="0"/>
              <w:jc w:val="both"/>
              <w:cnfStyle w:val="100000000000"/>
              <w:rPr>
                <w:rFonts w:ascii="Times New Roman" w:hAnsi="Times New Roman"/>
              </w:rPr>
            </w:pPr>
            <w:r w:rsidRPr="00DE6986">
              <w:rPr>
                <w:rFonts w:ascii="Times New Roman" w:hAnsi="Times New Roman"/>
              </w:rPr>
              <w:t>Osoby bezrobotne z orzeczeniem o niepełnosprawności</w:t>
            </w:r>
          </w:p>
        </w:tc>
        <w:tc>
          <w:tcPr>
            <w:tcW w:w="2581" w:type="dxa"/>
          </w:tcPr>
          <w:p w:rsidR="00DE6986" w:rsidRPr="00DE6986" w:rsidRDefault="00DE6986" w:rsidP="00E93B3D">
            <w:pPr>
              <w:pStyle w:val="Akapitzlist"/>
              <w:ind w:left="0"/>
              <w:jc w:val="both"/>
              <w:cnfStyle w:val="100000000000"/>
              <w:rPr>
                <w:rFonts w:ascii="Times New Roman" w:hAnsi="Times New Roman"/>
              </w:rPr>
            </w:pPr>
            <w:r w:rsidRPr="00DE6986">
              <w:rPr>
                <w:rFonts w:ascii="Times New Roman" w:hAnsi="Times New Roman"/>
              </w:rPr>
              <w:t>Osoby poszukujące pracy z orzeczeniem o niepełnosprawności</w:t>
            </w:r>
          </w:p>
        </w:tc>
        <w:tc>
          <w:tcPr>
            <w:tcW w:w="2027" w:type="dxa"/>
          </w:tcPr>
          <w:p w:rsidR="00DE6986" w:rsidRPr="00DE6986" w:rsidRDefault="00DE6986" w:rsidP="00E93B3D">
            <w:pPr>
              <w:pStyle w:val="Akapitzlist"/>
              <w:ind w:left="0"/>
              <w:jc w:val="both"/>
              <w:cnfStyle w:val="100000000000"/>
              <w:rPr>
                <w:rFonts w:ascii="Times New Roman" w:hAnsi="Times New Roman"/>
              </w:rPr>
            </w:pPr>
            <w:r w:rsidRPr="00DE6986">
              <w:rPr>
                <w:rFonts w:ascii="Times New Roman" w:hAnsi="Times New Roman"/>
              </w:rPr>
              <w:t>Razem</w:t>
            </w:r>
          </w:p>
        </w:tc>
      </w:tr>
      <w:tr w:rsidR="00DE6986" w:rsidTr="00DE6986">
        <w:trPr>
          <w:cnfStyle w:val="000000100000"/>
        </w:trPr>
        <w:tc>
          <w:tcPr>
            <w:cnfStyle w:val="001000000000"/>
            <w:tcW w:w="2628" w:type="dxa"/>
          </w:tcPr>
          <w:p w:rsidR="00DE6986" w:rsidRDefault="00DE6986" w:rsidP="00E93B3D">
            <w:pPr>
              <w:pStyle w:val="Akapitzlist"/>
              <w:ind w:left="0"/>
              <w:jc w:val="both"/>
              <w:rPr>
                <w:rFonts w:ascii="Times New Roman" w:hAnsi="Times New Roman"/>
                <w:b w:val="0"/>
                <w:sz w:val="24"/>
                <w:szCs w:val="24"/>
              </w:rPr>
            </w:pPr>
            <w:r w:rsidRPr="00E93B3D">
              <w:rPr>
                <w:rFonts w:ascii="Times New Roman" w:hAnsi="Times New Roman"/>
                <w:b w:val="0"/>
                <w:sz w:val="24"/>
                <w:szCs w:val="24"/>
              </w:rPr>
              <w:t>Znaczny</w:t>
            </w:r>
            <w:r>
              <w:rPr>
                <w:rFonts w:ascii="Times New Roman" w:hAnsi="Times New Roman"/>
                <w:b w:val="0"/>
                <w:sz w:val="24"/>
                <w:szCs w:val="24"/>
              </w:rPr>
              <w:t xml:space="preserve"> ogółem w tym;</w:t>
            </w:r>
          </w:p>
          <w:p w:rsidR="00DE6986" w:rsidRDefault="00DE6986" w:rsidP="00E93B3D">
            <w:pPr>
              <w:pStyle w:val="Akapitzlist"/>
              <w:ind w:left="0"/>
              <w:jc w:val="both"/>
              <w:rPr>
                <w:rFonts w:ascii="Times New Roman" w:hAnsi="Times New Roman"/>
                <w:b w:val="0"/>
                <w:sz w:val="24"/>
                <w:szCs w:val="24"/>
              </w:rPr>
            </w:pPr>
            <w:r>
              <w:rPr>
                <w:rFonts w:ascii="Times New Roman" w:hAnsi="Times New Roman"/>
                <w:b w:val="0"/>
                <w:sz w:val="24"/>
                <w:szCs w:val="24"/>
              </w:rPr>
              <w:t xml:space="preserve">kobiety </w:t>
            </w:r>
          </w:p>
          <w:p w:rsidR="00DE6986" w:rsidRPr="00E93B3D" w:rsidRDefault="00DE6986" w:rsidP="00E93B3D">
            <w:pPr>
              <w:pStyle w:val="Akapitzlist"/>
              <w:ind w:left="0"/>
              <w:jc w:val="both"/>
              <w:rPr>
                <w:rFonts w:ascii="Times New Roman" w:hAnsi="Times New Roman"/>
                <w:b w:val="0"/>
                <w:sz w:val="24"/>
                <w:szCs w:val="24"/>
              </w:rPr>
            </w:pPr>
            <w:r>
              <w:rPr>
                <w:rFonts w:ascii="Times New Roman" w:hAnsi="Times New Roman"/>
                <w:b w:val="0"/>
                <w:sz w:val="24"/>
                <w:szCs w:val="24"/>
              </w:rPr>
              <w:t>mężczyźni</w:t>
            </w:r>
          </w:p>
        </w:tc>
        <w:tc>
          <w:tcPr>
            <w:tcW w:w="1944" w:type="dxa"/>
          </w:tcPr>
          <w:p w:rsidR="00DE6986" w:rsidRPr="00DE6986" w:rsidRDefault="00DE6986" w:rsidP="00E93B3D">
            <w:pPr>
              <w:pStyle w:val="Akapitzlist"/>
              <w:ind w:left="0"/>
              <w:jc w:val="center"/>
              <w:cnfStyle w:val="000000100000"/>
              <w:rPr>
                <w:rFonts w:ascii="Times New Roman" w:hAnsi="Times New Roman"/>
                <w:b/>
                <w:sz w:val="24"/>
                <w:szCs w:val="24"/>
              </w:rPr>
            </w:pPr>
            <w:r w:rsidRPr="00DE6986">
              <w:rPr>
                <w:rFonts w:ascii="Times New Roman" w:hAnsi="Times New Roman"/>
                <w:b/>
                <w:sz w:val="24"/>
                <w:szCs w:val="24"/>
              </w:rPr>
              <w:t xml:space="preserve">5 </w:t>
            </w:r>
          </w:p>
          <w:p w:rsidR="00DE6986" w:rsidRDefault="00DE6986" w:rsidP="00E93B3D">
            <w:pPr>
              <w:pStyle w:val="Akapitzlist"/>
              <w:ind w:left="0"/>
              <w:jc w:val="center"/>
              <w:cnfStyle w:val="000000100000"/>
              <w:rPr>
                <w:rFonts w:ascii="Times New Roman" w:hAnsi="Times New Roman"/>
                <w:sz w:val="24"/>
                <w:szCs w:val="24"/>
              </w:rPr>
            </w:pPr>
            <w:r>
              <w:rPr>
                <w:rFonts w:ascii="Times New Roman" w:hAnsi="Times New Roman"/>
                <w:sz w:val="24"/>
                <w:szCs w:val="24"/>
              </w:rPr>
              <w:t>3k.</w:t>
            </w:r>
          </w:p>
          <w:p w:rsidR="00DE6986" w:rsidRDefault="00DE6986" w:rsidP="00E93B3D">
            <w:pPr>
              <w:pStyle w:val="Akapitzlist"/>
              <w:ind w:left="0"/>
              <w:jc w:val="center"/>
              <w:cnfStyle w:val="000000100000"/>
              <w:rPr>
                <w:rFonts w:ascii="Times New Roman" w:hAnsi="Times New Roman"/>
                <w:sz w:val="24"/>
                <w:szCs w:val="24"/>
              </w:rPr>
            </w:pPr>
            <w:r>
              <w:rPr>
                <w:rFonts w:ascii="Times New Roman" w:hAnsi="Times New Roman"/>
                <w:sz w:val="24"/>
                <w:szCs w:val="24"/>
              </w:rPr>
              <w:t>2m.</w:t>
            </w:r>
          </w:p>
        </w:tc>
        <w:tc>
          <w:tcPr>
            <w:tcW w:w="2581" w:type="dxa"/>
          </w:tcPr>
          <w:p w:rsidR="00DE6986" w:rsidRPr="00DE6986" w:rsidRDefault="00DE6986" w:rsidP="00E93B3D">
            <w:pPr>
              <w:pStyle w:val="Akapitzlist"/>
              <w:ind w:left="0"/>
              <w:jc w:val="center"/>
              <w:cnfStyle w:val="000000100000"/>
              <w:rPr>
                <w:rFonts w:ascii="Times New Roman" w:hAnsi="Times New Roman"/>
                <w:b/>
                <w:sz w:val="24"/>
                <w:szCs w:val="24"/>
              </w:rPr>
            </w:pPr>
            <w:r w:rsidRPr="00DE6986">
              <w:rPr>
                <w:rFonts w:ascii="Times New Roman" w:hAnsi="Times New Roman"/>
                <w:b/>
                <w:sz w:val="24"/>
                <w:szCs w:val="24"/>
              </w:rPr>
              <w:t xml:space="preserve">7 </w:t>
            </w:r>
          </w:p>
          <w:p w:rsidR="00DE6986" w:rsidRDefault="00DE6986" w:rsidP="00E93B3D">
            <w:pPr>
              <w:pStyle w:val="Akapitzlist"/>
              <w:ind w:left="0"/>
              <w:jc w:val="center"/>
              <w:cnfStyle w:val="000000100000"/>
              <w:rPr>
                <w:rFonts w:ascii="Times New Roman" w:hAnsi="Times New Roman"/>
                <w:sz w:val="24"/>
                <w:szCs w:val="24"/>
              </w:rPr>
            </w:pPr>
            <w:r>
              <w:rPr>
                <w:rFonts w:ascii="Times New Roman" w:hAnsi="Times New Roman"/>
                <w:sz w:val="24"/>
                <w:szCs w:val="24"/>
              </w:rPr>
              <w:t>2k.</w:t>
            </w:r>
          </w:p>
          <w:p w:rsidR="00DE6986" w:rsidRDefault="00DE6986" w:rsidP="00E93B3D">
            <w:pPr>
              <w:pStyle w:val="Akapitzlist"/>
              <w:ind w:left="0"/>
              <w:jc w:val="center"/>
              <w:cnfStyle w:val="000000100000"/>
              <w:rPr>
                <w:rFonts w:ascii="Times New Roman" w:hAnsi="Times New Roman"/>
                <w:sz w:val="24"/>
                <w:szCs w:val="24"/>
              </w:rPr>
            </w:pPr>
            <w:r>
              <w:rPr>
                <w:rFonts w:ascii="Times New Roman" w:hAnsi="Times New Roman"/>
                <w:sz w:val="24"/>
                <w:szCs w:val="24"/>
              </w:rPr>
              <w:t>5m.</w:t>
            </w:r>
          </w:p>
        </w:tc>
        <w:tc>
          <w:tcPr>
            <w:tcW w:w="2027" w:type="dxa"/>
          </w:tcPr>
          <w:p w:rsidR="00DE6986" w:rsidRPr="00DE6986" w:rsidRDefault="00DE6986" w:rsidP="00E93B3D">
            <w:pPr>
              <w:pStyle w:val="Akapitzlist"/>
              <w:ind w:left="0"/>
              <w:jc w:val="center"/>
              <w:cnfStyle w:val="000000100000"/>
              <w:rPr>
                <w:rFonts w:ascii="Times New Roman" w:hAnsi="Times New Roman"/>
                <w:b/>
                <w:sz w:val="24"/>
                <w:szCs w:val="24"/>
              </w:rPr>
            </w:pPr>
            <w:r w:rsidRPr="00DE6986">
              <w:rPr>
                <w:rFonts w:ascii="Times New Roman" w:hAnsi="Times New Roman"/>
                <w:b/>
                <w:sz w:val="24"/>
                <w:szCs w:val="24"/>
              </w:rPr>
              <w:t>12</w:t>
            </w:r>
          </w:p>
          <w:p w:rsidR="00DE6986" w:rsidRPr="00DE6986" w:rsidRDefault="00DE6986" w:rsidP="00E93B3D">
            <w:pPr>
              <w:pStyle w:val="Akapitzlist"/>
              <w:ind w:left="0"/>
              <w:jc w:val="center"/>
              <w:cnfStyle w:val="000000100000"/>
              <w:rPr>
                <w:rFonts w:ascii="Times New Roman" w:hAnsi="Times New Roman"/>
                <w:b/>
                <w:sz w:val="24"/>
                <w:szCs w:val="24"/>
              </w:rPr>
            </w:pPr>
            <w:r w:rsidRPr="00DE6986">
              <w:rPr>
                <w:rFonts w:ascii="Times New Roman" w:hAnsi="Times New Roman"/>
                <w:b/>
                <w:sz w:val="24"/>
                <w:szCs w:val="24"/>
              </w:rPr>
              <w:t>5</w:t>
            </w:r>
          </w:p>
          <w:p w:rsidR="00DE6986" w:rsidRPr="00DE6986" w:rsidRDefault="00DE6986" w:rsidP="00DE6986">
            <w:pPr>
              <w:pStyle w:val="Akapitzlist"/>
              <w:ind w:left="0"/>
              <w:jc w:val="center"/>
              <w:cnfStyle w:val="000000100000"/>
              <w:rPr>
                <w:rFonts w:ascii="Times New Roman" w:hAnsi="Times New Roman"/>
                <w:b/>
                <w:sz w:val="24"/>
                <w:szCs w:val="24"/>
              </w:rPr>
            </w:pPr>
            <w:r w:rsidRPr="00DE6986">
              <w:rPr>
                <w:rFonts w:ascii="Times New Roman" w:hAnsi="Times New Roman"/>
                <w:b/>
                <w:sz w:val="24"/>
                <w:szCs w:val="24"/>
              </w:rPr>
              <w:t>7</w:t>
            </w:r>
          </w:p>
        </w:tc>
      </w:tr>
      <w:tr w:rsidR="00DE6986" w:rsidTr="00DE6986">
        <w:trPr>
          <w:cnfStyle w:val="000000010000"/>
        </w:trPr>
        <w:tc>
          <w:tcPr>
            <w:cnfStyle w:val="001000000000"/>
            <w:tcW w:w="2628" w:type="dxa"/>
          </w:tcPr>
          <w:p w:rsidR="00DE6986" w:rsidRDefault="00DE6986" w:rsidP="00E93B3D">
            <w:pPr>
              <w:pStyle w:val="Akapitzlist"/>
              <w:ind w:left="0"/>
              <w:jc w:val="both"/>
              <w:rPr>
                <w:rFonts w:ascii="Times New Roman" w:hAnsi="Times New Roman"/>
                <w:b w:val="0"/>
                <w:sz w:val="24"/>
                <w:szCs w:val="24"/>
              </w:rPr>
            </w:pPr>
            <w:r w:rsidRPr="00E93B3D">
              <w:rPr>
                <w:rFonts w:ascii="Times New Roman" w:hAnsi="Times New Roman"/>
                <w:b w:val="0"/>
                <w:sz w:val="24"/>
                <w:szCs w:val="24"/>
              </w:rPr>
              <w:t>Umiarkowany</w:t>
            </w:r>
          </w:p>
          <w:p w:rsidR="00DE6986" w:rsidRDefault="00DE6986" w:rsidP="008722F6">
            <w:pPr>
              <w:pStyle w:val="Akapitzlist"/>
              <w:ind w:left="0"/>
              <w:jc w:val="both"/>
              <w:rPr>
                <w:rFonts w:ascii="Times New Roman" w:hAnsi="Times New Roman"/>
                <w:b w:val="0"/>
                <w:sz w:val="24"/>
                <w:szCs w:val="24"/>
              </w:rPr>
            </w:pPr>
            <w:r>
              <w:rPr>
                <w:rFonts w:ascii="Times New Roman" w:hAnsi="Times New Roman"/>
                <w:b w:val="0"/>
                <w:sz w:val="24"/>
                <w:szCs w:val="24"/>
              </w:rPr>
              <w:t xml:space="preserve">kobiety </w:t>
            </w:r>
          </w:p>
          <w:p w:rsidR="00DE6986" w:rsidRPr="00E93B3D" w:rsidRDefault="00DE6986" w:rsidP="008722F6">
            <w:pPr>
              <w:pStyle w:val="Akapitzlist"/>
              <w:ind w:left="0"/>
              <w:jc w:val="both"/>
              <w:rPr>
                <w:rFonts w:ascii="Times New Roman" w:hAnsi="Times New Roman"/>
                <w:b w:val="0"/>
                <w:sz w:val="24"/>
                <w:szCs w:val="24"/>
              </w:rPr>
            </w:pPr>
            <w:r>
              <w:rPr>
                <w:rFonts w:ascii="Times New Roman" w:hAnsi="Times New Roman"/>
                <w:b w:val="0"/>
                <w:sz w:val="24"/>
                <w:szCs w:val="24"/>
              </w:rPr>
              <w:t>mężczyźni</w:t>
            </w:r>
          </w:p>
        </w:tc>
        <w:tc>
          <w:tcPr>
            <w:tcW w:w="1944" w:type="dxa"/>
          </w:tcPr>
          <w:p w:rsidR="00DE6986" w:rsidRDefault="00DE6986" w:rsidP="00E93B3D">
            <w:pPr>
              <w:pStyle w:val="Akapitzlist"/>
              <w:ind w:left="0"/>
              <w:jc w:val="center"/>
              <w:cnfStyle w:val="000000010000"/>
              <w:rPr>
                <w:rFonts w:ascii="Times New Roman" w:hAnsi="Times New Roman"/>
                <w:sz w:val="24"/>
                <w:szCs w:val="24"/>
              </w:rPr>
            </w:pPr>
            <w:r>
              <w:rPr>
                <w:rFonts w:ascii="Times New Roman" w:hAnsi="Times New Roman"/>
                <w:sz w:val="24"/>
                <w:szCs w:val="24"/>
              </w:rPr>
              <w:t>56</w:t>
            </w:r>
          </w:p>
          <w:p w:rsidR="00DE6986" w:rsidRDefault="00DE6986" w:rsidP="00E93B3D">
            <w:pPr>
              <w:pStyle w:val="Akapitzlist"/>
              <w:ind w:left="0"/>
              <w:jc w:val="center"/>
              <w:cnfStyle w:val="000000010000"/>
              <w:rPr>
                <w:rFonts w:ascii="Times New Roman" w:hAnsi="Times New Roman"/>
                <w:sz w:val="24"/>
                <w:szCs w:val="24"/>
              </w:rPr>
            </w:pPr>
            <w:r>
              <w:rPr>
                <w:rFonts w:ascii="Times New Roman" w:hAnsi="Times New Roman"/>
                <w:sz w:val="24"/>
                <w:szCs w:val="24"/>
              </w:rPr>
              <w:t>31k.</w:t>
            </w:r>
          </w:p>
          <w:p w:rsidR="00DE6986" w:rsidRDefault="00DE6986" w:rsidP="00E93B3D">
            <w:pPr>
              <w:pStyle w:val="Akapitzlist"/>
              <w:ind w:left="0"/>
              <w:jc w:val="center"/>
              <w:cnfStyle w:val="000000010000"/>
              <w:rPr>
                <w:rFonts w:ascii="Times New Roman" w:hAnsi="Times New Roman"/>
                <w:sz w:val="24"/>
                <w:szCs w:val="24"/>
              </w:rPr>
            </w:pPr>
            <w:r>
              <w:rPr>
                <w:rFonts w:ascii="Times New Roman" w:hAnsi="Times New Roman"/>
                <w:sz w:val="24"/>
                <w:szCs w:val="24"/>
              </w:rPr>
              <w:t>25m.</w:t>
            </w:r>
          </w:p>
        </w:tc>
        <w:tc>
          <w:tcPr>
            <w:tcW w:w="2581" w:type="dxa"/>
          </w:tcPr>
          <w:p w:rsidR="00DE6986" w:rsidRDefault="00DE6986" w:rsidP="00E93B3D">
            <w:pPr>
              <w:pStyle w:val="Akapitzlist"/>
              <w:ind w:left="0"/>
              <w:jc w:val="center"/>
              <w:cnfStyle w:val="000000010000"/>
              <w:rPr>
                <w:rFonts w:ascii="Times New Roman" w:hAnsi="Times New Roman"/>
                <w:sz w:val="24"/>
                <w:szCs w:val="24"/>
              </w:rPr>
            </w:pPr>
            <w:r>
              <w:rPr>
                <w:rFonts w:ascii="Times New Roman" w:hAnsi="Times New Roman"/>
                <w:sz w:val="24"/>
                <w:szCs w:val="24"/>
              </w:rPr>
              <w:t>14</w:t>
            </w:r>
          </w:p>
          <w:p w:rsidR="00DE6986" w:rsidRDefault="00DE6986" w:rsidP="00E93B3D">
            <w:pPr>
              <w:pStyle w:val="Akapitzlist"/>
              <w:ind w:left="0"/>
              <w:jc w:val="center"/>
              <w:cnfStyle w:val="000000010000"/>
              <w:rPr>
                <w:rFonts w:ascii="Times New Roman" w:hAnsi="Times New Roman"/>
                <w:sz w:val="24"/>
                <w:szCs w:val="24"/>
              </w:rPr>
            </w:pPr>
            <w:r>
              <w:rPr>
                <w:rFonts w:ascii="Times New Roman" w:hAnsi="Times New Roman"/>
                <w:sz w:val="24"/>
                <w:szCs w:val="24"/>
              </w:rPr>
              <w:t>9k.</w:t>
            </w:r>
          </w:p>
          <w:p w:rsidR="00DE6986" w:rsidRDefault="00DE6986" w:rsidP="00E93B3D">
            <w:pPr>
              <w:pStyle w:val="Akapitzlist"/>
              <w:ind w:left="0"/>
              <w:jc w:val="center"/>
              <w:cnfStyle w:val="000000010000"/>
              <w:rPr>
                <w:rFonts w:ascii="Times New Roman" w:hAnsi="Times New Roman"/>
                <w:sz w:val="24"/>
                <w:szCs w:val="24"/>
              </w:rPr>
            </w:pPr>
            <w:r>
              <w:rPr>
                <w:rFonts w:ascii="Times New Roman" w:hAnsi="Times New Roman"/>
                <w:sz w:val="24"/>
                <w:szCs w:val="24"/>
              </w:rPr>
              <w:t>5m.</w:t>
            </w:r>
          </w:p>
        </w:tc>
        <w:tc>
          <w:tcPr>
            <w:tcW w:w="2027" w:type="dxa"/>
          </w:tcPr>
          <w:p w:rsidR="00DE6986" w:rsidRPr="00DE6986" w:rsidRDefault="00DE6986" w:rsidP="00E93B3D">
            <w:pPr>
              <w:pStyle w:val="Akapitzlist"/>
              <w:ind w:left="0"/>
              <w:jc w:val="center"/>
              <w:cnfStyle w:val="000000010000"/>
              <w:rPr>
                <w:rFonts w:ascii="Times New Roman" w:hAnsi="Times New Roman"/>
                <w:b/>
                <w:sz w:val="24"/>
                <w:szCs w:val="24"/>
              </w:rPr>
            </w:pPr>
            <w:r w:rsidRPr="00DE6986">
              <w:rPr>
                <w:rFonts w:ascii="Times New Roman" w:hAnsi="Times New Roman"/>
                <w:b/>
                <w:sz w:val="24"/>
                <w:szCs w:val="24"/>
              </w:rPr>
              <w:t>70</w:t>
            </w:r>
          </w:p>
          <w:p w:rsidR="00DE6986" w:rsidRPr="00DE6986" w:rsidRDefault="00DE6986" w:rsidP="00E93B3D">
            <w:pPr>
              <w:pStyle w:val="Akapitzlist"/>
              <w:ind w:left="0"/>
              <w:jc w:val="center"/>
              <w:cnfStyle w:val="000000010000"/>
              <w:rPr>
                <w:rFonts w:ascii="Times New Roman" w:hAnsi="Times New Roman"/>
                <w:b/>
                <w:sz w:val="24"/>
                <w:szCs w:val="24"/>
              </w:rPr>
            </w:pPr>
            <w:r w:rsidRPr="00DE6986">
              <w:rPr>
                <w:rFonts w:ascii="Times New Roman" w:hAnsi="Times New Roman"/>
                <w:b/>
                <w:sz w:val="24"/>
                <w:szCs w:val="24"/>
              </w:rPr>
              <w:t>40</w:t>
            </w:r>
          </w:p>
          <w:p w:rsidR="00DE6986" w:rsidRPr="00DE6986" w:rsidRDefault="00DE6986" w:rsidP="00E93B3D">
            <w:pPr>
              <w:pStyle w:val="Akapitzlist"/>
              <w:ind w:left="0"/>
              <w:jc w:val="center"/>
              <w:cnfStyle w:val="000000010000"/>
              <w:rPr>
                <w:rFonts w:ascii="Times New Roman" w:hAnsi="Times New Roman"/>
                <w:b/>
                <w:sz w:val="24"/>
                <w:szCs w:val="24"/>
              </w:rPr>
            </w:pPr>
            <w:r w:rsidRPr="00DE6986">
              <w:rPr>
                <w:rFonts w:ascii="Times New Roman" w:hAnsi="Times New Roman"/>
                <w:b/>
                <w:sz w:val="24"/>
                <w:szCs w:val="24"/>
              </w:rPr>
              <w:t>30</w:t>
            </w:r>
          </w:p>
        </w:tc>
      </w:tr>
      <w:tr w:rsidR="00DE6986" w:rsidTr="00DE6986">
        <w:trPr>
          <w:cnfStyle w:val="000000100000"/>
        </w:trPr>
        <w:tc>
          <w:tcPr>
            <w:cnfStyle w:val="001000000000"/>
            <w:tcW w:w="2628" w:type="dxa"/>
          </w:tcPr>
          <w:p w:rsidR="00DE6986" w:rsidRDefault="00DE6986" w:rsidP="00E93B3D">
            <w:pPr>
              <w:pStyle w:val="Akapitzlist"/>
              <w:ind w:left="0"/>
              <w:jc w:val="both"/>
              <w:rPr>
                <w:rFonts w:ascii="Times New Roman" w:hAnsi="Times New Roman"/>
                <w:b w:val="0"/>
                <w:sz w:val="24"/>
                <w:szCs w:val="24"/>
              </w:rPr>
            </w:pPr>
            <w:r w:rsidRPr="00E93B3D">
              <w:rPr>
                <w:rFonts w:ascii="Times New Roman" w:hAnsi="Times New Roman"/>
                <w:b w:val="0"/>
                <w:sz w:val="24"/>
                <w:szCs w:val="24"/>
              </w:rPr>
              <w:t>Lekki</w:t>
            </w:r>
          </w:p>
          <w:p w:rsidR="00DE6986" w:rsidRDefault="00DE6986" w:rsidP="008722F6">
            <w:pPr>
              <w:pStyle w:val="Akapitzlist"/>
              <w:ind w:left="0"/>
              <w:jc w:val="both"/>
              <w:rPr>
                <w:rFonts w:ascii="Times New Roman" w:hAnsi="Times New Roman"/>
                <w:b w:val="0"/>
                <w:sz w:val="24"/>
                <w:szCs w:val="24"/>
              </w:rPr>
            </w:pPr>
            <w:r>
              <w:rPr>
                <w:rFonts w:ascii="Times New Roman" w:hAnsi="Times New Roman"/>
                <w:b w:val="0"/>
                <w:sz w:val="24"/>
                <w:szCs w:val="24"/>
              </w:rPr>
              <w:t xml:space="preserve">kobiety </w:t>
            </w:r>
          </w:p>
          <w:p w:rsidR="00DE6986" w:rsidRPr="00E93B3D" w:rsidRDefault="00DE6986" w:rsidP="008722F6">
            <w:pPr>
              <w:pStyle w:val="Akapitzlist"/>
              <w:ind w:left="0"/>
              <w:jc w:val="both"/>
              <w:rPr>
                <w:rFonts w:ascii="Times New Roman" w:hAnsi="Times New Roman"/>
                <w:b w:val="0"/>
                <w:sz w:val="24"/>
                <w:szCs w:val="24"/>
              </w:rPr>
            </w:pPr>
            <w:r>
              <w:rPr>
                <w:rFonts w:ascii="Times New Roman" w:hAnsi="Times New Roman"/>
                <w:b w:val="0"/>
                <w:sz w:val="24"/>
                <w:szCs w:val="24"/>
              </w:rPr>
              <w:t>mężczyźni</w:t>
            </w:r>
          </w:p>
        </w:tc>
        <w:tc>
          <w:tcPr>
            <w:tcW w:w="1944" w:type="dxa"/>
          </w:tcPr>
          <w:p w:rsidR="00DE6986" w:rsidRDefault="00DE6986" w:rsidP="00E93B3D">
            <w:pPr>
              <w:pStyle w:val="Akapitzlist"/>
              <w:ind w:left="0"/>
              <w:jc w:val="center"/>
              <w:cnfStyle w:val="000000100000"/>
              <w:rPr>
                <w:rFonts w:ascii="Times New Roman" w:hAnsi="Times New Roman"/>
                <w:sz w:val="24"/>
                <w:szCs w:val="24"/>
              </w:rPr>
            </w:pPr>
            <w:r>
              <w:rPr>
                <w:rFonts w:ascii="Times New Roman" w:hAnsi="Times New Roman"/>
                <w:sz w:val="24"/>
                <w:szCs w:val="24"/>
              </w:rPr>
              <w:t>98</w:t>
            </w:r>
          </w:p>
          <w:p w:rsidR="00DE6986" w:rsidRDefault="00DE6986" w:rsidP="00E93B3D">
            <w:pPr>
              <w:pStyle w:val="Akapitzlist"/>
              <w:ind w:left="0"/>
              <w:jc w:val="center"/>
              <w:cnfStyle w:val="000000100000"/>
              <w:rPr>
                <w:rFonts w:ascii="Times New Roman" w:hAnsi="Times New Roman"/>
                <w:sz w:val="24"/>
                <w:szCs w:val="24"/>
              </w:rPr>
            </w:pPr>
            <w:r>
              <w:rPr>
                <w:rFonts w:ascii="Times New Roman" w:hAnsi="Times New Roman"/>
                <w:sz w:val="24"/>
                <w:szCs w:val="24"/>
              </w:rPr>
              <w:t>42k.</w:t>
            </w:r>
          </w:p>
          <w:p w:rsidR="00DE6986" w:rsidRDefault="00DE698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56m.</w:t>
            </w:r>
          </w:p>
        </w:tc>
        <w:tc>
          <w:tcPr>
            <w:tcW w:w="2581" w:type="dxa"/>
          </w:tcPr>
          <w:p w:rsidR="00DE6986" w:rsidRDefault="00DE6986" w:rsidP="00E93B3D">
            <w:pPr>
              <w:pStyle w:val="Akapitzlist"/>
              <w:ind w:left="0"/>
              <w:jc w:val="center"/>
              <w:cnfStyle w:val="000000100000"/>
              <w:rPr>
                <w:rFonts w:ascii="Times New Roman" w:hAnsi="Times New Roman"/>
                <w:sz w:val="24"/>
                <w:szCs w:val="24"/>
              </w:rPr>
            </w:pPr>
            <w:r>
              <w:rPr>
                <w:rFonts w:ascii="Times New Roman" w:hAnsi="Times New Roman"/>
                <w:sz w:val="24"/>
                <w:szCs w:val="24"/>
              </w:rPr>
              <w:t>7</w:t>
            </w:r>
          </w:p>
          <w:p w:rsidR="00DE6986" w:rsidRDefault="00DE6986" w:rsidP="00E93B3D">
            <w:pPr>
              <w:pStyle w:val="Akapitzlist"/>
              <w:ind w:left="0"/>
              <w:jc w:val="center"/>
              <w:cnfStyle w:val="000000100000"/>
              <w:rPr>
                <w:rFonts w:ascii="Times New Roman" w:hAnsi="Times New Roman"/>
                <w:sz w:val="24"/>
                <w:szCs w:val="24"/>
              </w:rPr>
            </w:pPr>
            <w:r>
              <w:rPr>
                <w:rFonts w:ascii="Times New Roman" w:hAnsi="Times New Roman"/>
                <w:sz w:val="24"/>
                <w:szCs w:val="24"/>
              </w:rPr>
              <w:t>3k.</w:t>
            </w:r>
          </w:p>
          <w:p w:rsidR="00DE6986" w:rsidRDefault="00DE6986" w:rsidP="00E93B3D">
            <w:pPr>
              <w:pStyle w:val="Akapitzlist"/>
              <w:ind w:left="0"/>
              <w:jc w:val="center"/>
              <w:cnfStyle w:val="000000100000"/>
              <w:rPr>
                <w:rFonts w:ascii="Times New Roman" w:hAnsi="Times New Roman"/>
                <w:sz w:val="24"/>
                <w:szCs w:val="24"/>
              </w:rPr>
            </w:pPr>
            <w:r>
              <w:rPr>
                <w:rFonts w:ascii="Times New Roman" w:hAnsi="Times New Roman"/>
                <w:sz w:val="24"/>
                <w:szCs w:val="24"/>
              </w:rPr>
              <w:t>4m.</w:t>
            </w:r>
          </w:p>
        </w:tc>
        <w:tc>
          <w:tcPr>
            <w:tcW w:w="2027" w:type="dxa"/>
          </w:tcPr>
          <w:p w:rsidR="00DE6986" w:rsidRPr="00DE6986" w:rsidRDefault="00DE6986" w:rsidP="00E93B3D">
            <w:pPr>
              <w:pStyle w:val="Akapitzlist"/>
              <w:ind w:left="0"/>
              <w:jc w:val="center"/>
              <w:cnfStyle w:val="000000100000"/>
              <w:rPr>
                <w:rFonts w:ascii="Times New Roman" w:hAnsi="Times New Roman"/>
                <w:b/>
                <w:sz w:val="24"/>
                <w:szCs w:val="24"/>
              </w:rPr>
            </w:pPr>
            <w:r w:rsidRPr="00DE6986">
              <w:rPr>
                <w:rFonts w:ascii="Times New Roman" w:hAnsi="Times New Roman"/>
                <w:b/>
                <w:sz w:val="24"/>
                <w:szCs w:val="24"/>
              </w:rPr>
              <w:t>105</w:t>
            </w:r>
          </w:p>
          <w:p w:rsidR="00DE6986" w:rsidRPr="00DE6986" w:rsidRDefault="00DE6986" w:rsidP="00E93B3D">
            <w:pPr>
              <w:pStyle w:val="Akapitzlist"/>
              <w:ind w:left="0"/>
              <w:jc w:val="center"/>
              <w:cnfStyle w:val="000000100000"/>
              <w:rPr>
                <w:rFonts w:ascii="Times New Roman" w:hAnsi="Times New Roman"/>
                <w:b/>
                <w:sz w:val="24"/>
                <w:szCs w:val="24"/>
              </w:rPr>
            </w:pPr>
            <w:r w:rsidRPr="00DE6986">
              <w:rPr>
                <w:rFonts w:ascii="Times New Roman" w:hAnsi="Times New Roman"/>
                <w:b/>
                <w:sz w:val="24"/>
                <w:szCs w:val="24"/>
              </w:rPr>
              <w:t>45</w:t>
            </w:r>
          </w:p>
          <w:p w:rsidR="00DE6986" w:rsidRPr="00DE6986" w:rsidRDefault="00DE6986" w:rsidP="00E93B3D">
            <w:pPr>
              <w:pStyle w:val="Akapitzlist"/>
              <w:ind w:left="0"/>
              <w:jc w:val="center"/>
              <w:cnfStyle w:val="000000100000"/>
              <w:rPr>
                <w:rFonts w:ascii="Times New Roman" w:hAnsi="Times New Roman"/>
                <w:b/>
                <w:sz w:val="24"/>
                <w:szCs w:val="24"/>
              </w:rPr>
            </w:pPr>
            <w:r w:rsidRPr="00DE6986">
              <w:rPr>
                <w:rFonts w:ascii="Times New Roman" w:hAnsi="Times New Roman"/>
                <w:b/>
                <w:sz w:val="24"/>
                <w:szCs w:val="24"/>
              </w:rPr>
              <w:t>60</w:t>
            </w:r>
          </w:p>
        </w:tc>
      </w:tr>
      <w:tr w:rsidR="00DE6986" w:rsidTr="00DE6986">
        <w:trPr>
          <w:cnfStyle w:val="000000010000"/>
        </w:trPr>
        <w:tc>
          <w:tcPr>
            <w:cnfStyle w:val="001000000000"/>
            <w:tcW w:w="2628" w:type="dxa"/>
          </w:tcPr>
          <w:p w:rsidR="00DE6986" w:rsidRDefault="00DE6986" w:rsidP="00E93B3D">
            <w:pPr>
              <w:pStyle w:val="Akapitzlist"/>
              <w:ind w:left="0"/>
              <w:jc w:val="both"/>
              <w:rPr>
                <w:rFonts w:ascii="Times New Roman" w:hAnsi="Times New Roman"/>
                <w:b w:val="0"/>
                <w:sz w:val="24"/>
                <w:szCs w:val="24"/>
              </w:rPr>
            </w:pPr>
            <w:r w:rsidRPr="00E93B3D">
              <w:rPr>
                <w:rFonts w:ascii="Times New Roman" w:hAnsi="Times New Roman"/>
                <w:b w:val="0"/>
                <w:sz w:val="24"/>
                <w:szCs w:val="24"/>
              </w:rPr>
              <w:t>Razem</w:t>
            </w:r>
          </w:p>
          <w:p w:rsidR="00DE6986" w:rsidRDefault="00DE6986" w:rsidP="00B04EFF">
            <w:pPr>
              <w:pStyle w:val="Akapitzlist"/>
              <w:ind w:left="0"/>
              <w:jc w:val="both"/>
              <w:rPr>
                <w:rFonts w:ascii="Times New Roman" w:hAnsi="Times New Roman"/>
                <w:b w:val="0"/>
                <w:sz w:val="24"/>
                <w:szCs w:val="24"/>
              </w:rPr>
            </w:pPr>
            <w:r>
              <w:rPr>
                <w:rFonts w:ascii="Times New Roman" w:hAnsi="Times New Roman"/>
                <w:b w:val="0"/>
                <w:sz w:val="24"/>
                <w:szCs w:val="24"/>
              </w:rPr>
              <w:t xml:space="preserve">kobiety </w:t>
            </w:r>
          </w:p>
          <w:p w:rsidR="00DE6986" w:rsidRPr="00E93B3D" w:rsidRDefault="00DE6986" w:rsidP="00B04EFF">
            <w:pPr>
              <w:pStyle w:val="Akapitzlist"/>
              <w:ind w:left="0"/>
              <w:jc w:val="both"/>
              <w:rPr>
                <w:rFonts w:ascii="Times New Roman" w:hAnsi="Times New Roman"/>
                <w:b w:val="0"/>
                <w:sz w:val="24"/>
                <w:szCs w:val="24"/>
              </w:rPr>
            </w:pPr>
            <w:r>
              <w:rPr>
                <w:rFonts w:ascii="Times New Roman" w:hAnsi="Times New Roman"/>
                <w:b w:val="0"/>
                <w:sz w:val="24"/>
                <w:szCs w:val="24"/>
              </w:rPr>
              <w:t>mężczyźni</w:t>
            </w:r>
          </w:p>
        </w:tc>
        <w:tc>
          <w:tcPr>
            <w:tcW w:w="1944" w:type="dxa"/>
          </w:tcPr>
          <w:p w:rsidR="00DE6986" w:rsidRPr="00B04EFF" w:rsidRDefault="00DE6986" w:rsidP="00E93B3D">
            <w:pPr>
              <w:pStyle w:val="Akapitzlist"/>
              <w:ind w:left="0"/>
              <w:jc w:val="center"/>
              <w:cnfStyle w:val="000000010000"/>
              <w:rPr>
                <w:rFonts w:ascii="Times New Roman" w:hAnsi="Times New Roman"/>
                <w:sz w:val="24"/>
                <w:szCs w:val="24"/>
              </w:rPr>
            </w:pPr>
            <w:r w:rsidRPr="00B04EFF">
              <w:rPr>
                <w:rFonts w:ascii="Times New Roman" w:hAnsi="Times New Roman"/>
                <w:sz w:val="24"/>
                <w:szCs w:val="24"/>
              </w:rPr>
              <w:t>159</w:t>
            </w:r>
          </w:p>
          <w:p w:rsidR="00DE6986" w:rsidRPr="00B04EFF" w:rsidRDefault="00DE6986" w:rsidP="00E93B3D">
            <w:pPr>
              <w:pStyle w:val="Akapitzlist"/>
              <w:ind w:left="0"/>
              <w:jc w:val="center"/>
              <w:cnfStyle w:val="000000010000"/>
              <w:rPr>
                <w:rFonts w:ascii="Times New Roman" w:hAnsi="Times New Roman"/>
                <w:sz w:val="24"/>
                <w:szCs w:val="24"/>
              </w:rPr>
            </w:pPr>
            <w:r w:rsidRPr="00B04EFF">
              <w:rPr>
                <w:rFonts w:ascii="Times New Roman" w:hAnsi="Times New Roman"/>
                <w:sz w:val="24"/>
                <w:szCs w:val="24"/>
              </w:rPr>
              <w:t>76</w:t>
            </w:r>
          </w:p>
          <w:p w:rsidR="00DE6986" w:rsidRPr="00E93B3D" w:rsidRDefault="00DE6986" w:rsidP="00B04EFF">
            <w:pPr>
              <w:pStyle w:val="Akapitzlist"/>
              <w:ind w:left="0"/>
              <w:jc w:val="center"/>
              <w:cnfStyle w:val="000000010000"/>
              <w:rPr>
                <w:rFonts w:ascii="Times New Roman" w:hAnsi="Times New Roman"/>
                <w:b/>
                <w:sz w:val="24"/>
                <w:szCs w:val="24"/>
              </w:rPr>
            </w:pPr>
            <w:r w:rsidRPr="00B04EFF">
              <w:rPr>
                <w:rFonts w:ascii="Times New Roman" w:hAnsi="Times New Roman"/>
                <w:sz w:val="24"/>
                <w:szCs w:val="24"/>
              </w:rPr>
              <w:t>83</w:t>
            </w:r>
          </w:p>
        </w:tc>
        <w:tc>
          <w:tcPr>
            <w:tcW w:w="2581" w:type="dxa"/>
          </w:tcPr>
          <w:p w:rsidR="00DE6986" w:rsidRPr="00B04EFF" w:rsidRDefault="00DE6986" w:rsidP="00E93B3D">
            <w:pPr>
              <w:pStyle w:val="Akapitzlist"/>
              <w:ind w:left="0"/>
              <w:jc w:val="center"/>
              <w:cnfStyle w:val="000000010000"/>
              <w:rPr>
                <w:rFonts w:ascii="Times New Roman" w:hAnsi="Times New Roman"/>
                <w:sz w:val="24"/>
                <w:szCs w:val="24"/>
              </w:rPr>
            </w:pPr>
            <w:r w:rsidRPr="00B04EFF">
              <w:rPr>
                <w:rFonts w:ascii="Times New Roman" w:hAnsi="Times New Roman"/>
                <w:sz w:val="24"/>
                <w:szCs w:val="24"/>
              </w:rPr>
              <w:t>28</w:t>
            </w:r>
          </w:p>
          <w:p w:rsidR="00DE6986" w:rsidRPr="00B04EFF" w:rsidRDefault="00DE6986" w:rsidP="00E93B3D">
            <w:pPr>
              <w:pStyle w:val="Akapitzlist"/>
              <w:ind w:left="0"/>
              <w:jc w:val="center"/>
              <w:cnfStyle w:val="000000010000"/>
              <w:rPr>
                <w:rFonts w:ascii="Times New Roman" w:hAnsi="Times New Roman"/>
                <w:sz w:val="24"/>
                <w:szCs w:val="24"/>
              </w:rPr>
            </w:pPr>
            <w:r>
              <w:rPr>
                <w:rFonts w:ascii="Times New Roman" w:hAnsi="Times New Roman"/>
                <w:sz w:val="24"/>
                <w:szCs w:val="24"/>
              </w:rPr>
              <w:t xml:space="preserve"> </w:t>
            </w:r>
            <w:r w:rsidRPr="00B04EFF">
              <w:rPr>
                <w:rFonts w:ascii="Times New Roman" w:hAnsi="Times New Roman"/>
                <w:sz w:val="24"/>
                <w:szCs w:val="24"/>
              </w:rPr>
              <w:t>14k</w:t>
            </w:r>
          </w:p>
          <w:p w:rsidR="00DE6986" w:rsidRPr="00E93B3D" w:rsidRDefault="00DE6986" w:rsidP="00E93B3D">
            <w:pPr>
              <w:pStyle w:val="Akapitzlist"/>
              <w:ind w:left="0"/>
              <w:jc w:val="center"/>
              <w:cnfStyle w:val="000000010000"/>
              <w:rPr>
                <w:rFonts w:ascii="Times New Roman" w:hAnsi="Times New Roman"/>
                <w:b/>
                <w:sz w:val="24"/>
                <w:szCs w:val="24"/>
              </w:rPr>
            </w:pPr>
            <w:r>
              <w:rPr>
                <w:rFonts w:ascii="Times New Roman" w:hAnsi="Times New Roman"/>
                <w:sz w:val="24"/>
                <w:szCs w:val="24"/>
              </w:rPr>
              <w:t xml:space="preserve">   </w:t>
            </w:r>
            <w:r w:rsidRPr="00B04EFF">
              <w:rPr>
                <w:rFonts w:ascii="Times New Roman" w:hAnsi="Times New Roman"/>
                <w:sz w:val="24"/>
                <w:szCs w:val="24"/>
              </w:rPr>
              <w:t>14m.</w:t>
            </w:r>
          </w:p>
        </w:tc>
        <w:tc>
          <w:tcPr>
            <w:tcW w:w="2027" w:type="dxa"/>
          </w:tcPr>
          <w:p w:rsidR="00DE6986" w:rsidRPr="00DE6986" w:rsidRDefault="00DE6986" w:rsidP="00E93B3D">
            <w:pPr>
              <w:pStyle w:val="Akapitzlist"/>
              <w:ind w:left="0"/>
              <w:jc w:val="center"/>
              <w:cnfStyle w:val="000000010000"/>
              <w:rPr>
                <w:rFonts w:ascii="Times New Roman" w:hAnsi="Times New Roman"/>
                <w:b/>
                <w:sz w:val="24"/>
                <w:szCs w:val="24"/>
              </w:rPr>
            </w:pPr>
            <w:r w:rsidRPr="00DE6986">
              <w:rPr>
                <w:rFonts w:ascii="Times New Roman" w:hAnsi="Times New Roman"/>
                <w:b/>
                <w:sz w:val="24"/>
                <w:szCs w:val="24"/>
              </w:rPr>
              <w:t>187</w:t>
            </w:r>
          </w:p>
          <w:p w:rsidR="00DE6986" w:rsidRPr="00DE6986" w:rsidRDefault="00DE6986" w:rsidP="00E93B3D">
            <w:pPr>
              <w:pStyle w:val="Akapitzlist"/>
              <w:ind w:left="0"/>
              <w:jc w:val="center"/>
              <w:cnfStyle w:val="000000010000"/>
              <w:rPr>
                <w:rFonts w:ascii="Times New Roman" w:hAnsi="Times New Roman"/>
                <w:b/>
                <w:sz w:val="24"/>
                <w:szCs w:val="24"/>
              </w:rPr>
            </w:pPr>
            <w:r w:rsidRPr="00DE6986">
              <w:rPr>
                <w:rFonts w:ascii="Times New Roman" w:hAnsi="Times New Roman"/>
                <w:b/>
                <w:sz w:val="24"/>
                <w:szCs w:val="24"/>
              </w:rPr>
              <w:t>90</w:t>
            </w:r>
          </w:p>
          <w:p w:rsidR="00DE6986" w:rsidRPr="00DE6986" w:rsidRDefault="00DE6986" w:rsidP="00E93B3D">
            <w:pPr>
              <w:pStyle w:val="Akapitzlist"/>
              <w:ind w:left="0"/>
              <w:jc w:val="center"/>
              <w:cnfStyle w:val="000000010000"/>
              <w:rPr>
                <w:rFonts w:ascii="Times New Roman" w:hAnsi="Times New Roman"/>
                <w:b/>
                <w:sz w:val="24"/>
                <w:szCs w:val="24"/>
              </w:rPr>
            </w:pPr>
            <w:r w:rsidRPr="00DE6986">
              <w:rPr>
                <w:rFonts w:ascii="Times New Roman" w:hAnsi="Times New Roman"/>
                <w:b/>
                <w:sz w:val="24"/>
                <w:szCs w:val="24"/>
              </w:rPr>
              <w:t>97</w:t>
            </w:r>
          </w:p>
        </w:tc>
      </w:tr>
    </w:tbl>
    <w:p w:rsidR="00D1145C" w:rsidRDefault="00D1145C" w:rsidP="00D1145C">
      <w:pPr>
        <w:pStyle w:val="NormalnyWeb"/>
        <w:shd w:val="clear" w:color="auto" w:fill="FFFFFF"/>
        <w:spacing w:before="0" w:beforeAutospacing="0" w:after="0" w:afterAutospacing="0"/>
        <w:ind w:firstLine="360"/>
        <w:jc w:val="both"/>
      </w:pPr>
      <w:r>
        <w:t xml:space="preserve">Osoby bezrobotne  w tym również osoby z orzeczeniem o niepełnosprawności </w:t>
      </w:r>
      <w:r w:rsidR="00564F67">
        <w:t xml:space="preserve">po zarejestrowaniu </w:t>
      </w:r>
      <w:r>
        <w:t>w PUP mają ustalany profil pomocy, k</w:t>
      </w:r>
      <w:r w:rsidR="00195FCC">
        <w:t>tóry określa</w:t>
      </w:r>
      <w:r w:rsidRPr="00AF5852">
        <w:t xml:space="preserve"> właściwy </w:t>
      </w:r>
      <w:r>
        <w:t xml:space="preserve">w ramach danego profilu </w:t>
      </w:r>
      <w:r w:rsidRPr="00AF5852">
        <w:t>zakres form pomocy możliwych do zaproponowania przez Urząd.</w:t>
      </w:r>
      <w:r w:rsidR="00195FCC">
        <w:t xml:space="preserve"> Najwięcej z  osób bezrobotnych po przeprowadzeniu kwestionariusza do profilowania zostało zakwalifikowanych do III profilu pomocy 74 osoby (tj,46% ogółu zarejestrowanych osób z orzeczeniem o niepełnosprawności). 66 osób uzyskało II profil pomocy</w:t>
      </w:r>
      <w:r w:rsidR="00564F67">
        <w:t xml:space="preserve"> (41,5% ogółu zarejestrowanych bezrobotnych z orzeczeniem o niepełnosprawności)</w:t>
      </w:r>
      <w:r w:rsidR="00195FCC">
        <w:t>, 19</w:t>
      </w:r>
      <w:r w:rsidR="00564F67">
        <w:t xml:space="preserve"> osób na dzień 31.12.2018r. nie </w:t>
      </w:r>
      <w:r w:rsidR="00195FCC">
        <w:t>zostało jeszcz</w:t>
      </w:r>
      <w:r w:rsidR="00564F67">
        <w:t xml:space="preserve">e sprofilowanych).  </w:t>
      </w:r>
    </w:p>
    <w:p w:rsidR="00E93B3D" w:rsidRDefault="00E93B3D" w:rsidP="00C21AED">
      <w:pPr>
        <w:pStyle w:val="Akapitzlist"/>
        <w:spacing w:after="0" w:line="240" w:lineRule="auto"/>
        <w:ind w:left="0"/>
        <w:jc w:val="both"/>
        <w:rPr>
          <w:rFonts w:ascii="Times New Roman" w:hAnsi="Times New Roman"/>
          <w:sz w:val="24"/>
          <w:szCs w:val="24"/>
        </w:rPr>
      </w:pPr>
    </w:p>
    <w:p w:rsidR="00570551" w:rsidRDefault="00564F67" w:rsidP="00C21AED">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Tabela </w:t>
      </w:r>
      <w:r w:rsidR="00570551">
        <w:rPr>
          <w:rFonts w:ascii="Times New Roman" w:hAnsi="Times New Roman"/>
          <w:b/>
          <w:sz w:val="24"/>
          <w:szCs w:val="24"/>
        </w:rPr>
        <w:t>nr 2</w:t>
      </w:r>
      <w:r w:rsidR="001F3DC1">
        <w:rPr>
          <w:rFonts w:ascii="Times New Roman" w:hAnsi="Times New Roman"/>
          <w:b/>
          <w:sz w:val="24"/>
          <w:szCs w:val="24"/>
        </w:rPr>
        <w:t>9</w:t>
      </w:r>
      <w:r>
        <w:rPr>
          <w:rFonts w:ascii="Times New Roman" w:hAnsi="Times New Roman"/>
          <w:b/>
          <w:sz w:val="24"/>
          <w:szCs w:val="24"/>
        </w:rPr>
        <w:t xml:space="preserve">. Zarejestrowane osoby z orzeczeniem o niepełnosprawności ze względu </w:t>
      </w:r>
    </w:p>
    <w:p w:rsidR="00D1145C" w:rsidRDefault="00570551" w:rsidP="00C21AED">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564F67">
        <w:rPr>
          <w:rFonts w:ascii="Times New Roman" w:hAnsi="Times New Roman"/>
          <w:b/>
          <w:sz w:val="24"/>
          <w:szCs w:val="24"/>
        </w:rPr>
        <w:t xml:space="preserve">na orzeczony stopień niepełnosprawności oraz ustalone profile pomocy. </w:t>
      </w:r>
    </w:p>
    <w:tbl>
      <w:tblPr>
        <w:tblStyle w:val="Jasnasiatkaakcent3"/>
        <w:tblpPr w:leftFromText="141" w:rightFromText="141" w:vertAnchor="text" w:horzAnchor="margin" w:tblpXSpec="center" w:tblpY="28"/>
        <w:tblW w:w="0" w:type="auto"/>
        <w:tblLook w:val="04A0"/>
      </w:tblPr>
      <w:tblGrid>
        <w:gridCol w:w="2868"/>
        <w:gridCol w:w="2060"/>
        <w:gridCol w:w="1559"/>
        <w:gridCol w:w="2018"/>
      </w:tblGrid>
      <w:tr w:rsidR="008722F6" w:rsidRPr="00E93B3D" w:rsidTr="00570551">
        <w:trPr>
          <w:cnfStyle w:val="100000000000"/>
        </w:trPr>
        <w:tc>
          <w:tcPr>
            <w:cnfStyle w:val="001000000000"/>
            <w:tcW w:w="2868" w:type="dxa"/>
          </w:tcPr>
          <w:p w:rsidR="008722F6" w:rsidRPr="00441163" w:rsidRDefault="008722F6" w:rsidP="008722F6">
            <w:pPr>
              <w:pStyle w:val="Akapitzlist"/>
              <w:ind w:left="0"/>
              <w:jc w:val="both"/>
              <w:rPr>
                <w:rFonts w:ascii="Times New Roman" w:hAnsi="Times New Roman"/>
              </w:rPr>
            </w:pPr>
            <w:r w:rsidRPr="00441163">
              <w:rPr>
                <w:rFonts w:ascii="Times New Roman" w:hAnsi="Times New Roman"/>
              </w:rPr>
              <w:t>Stopień niepełnosprawności</w:t>
            </w:r>
            <w:r w:rsidR="00441163" w:rsidRPr="00441163">
              <w:rPr>
                <w:rFonts w:ascii="Times New Roman" w:hAnsi="Times New Roman"/>
              </w:rPr>
              <w:t>/profil pomocy</w:t>
            </w:r>
          </w:p>
        </w:tc>
        <w:tc>
          <w:tcPr>
            <w:tcW w:w="2060" w:type="dxa"/>
          </w:tcPr>
          <w:p w:rsidR="008722F6" w:rsidRDefault="008722F6" w:rsidP="00D1145C">
            <w:pPr>
              <w:pStyle w:val="Akapitzlist"/>
              <w:ind w:left="0"/>
              <w:jc w:val="center"/>
              <w:cnfStyle w:val="100000000000"/>
              <w:rPr>
                <w:rFonts w:ascii="Times New Roman" w:hAnsi="Times New Roman"/>
              </w:rPr>
            </w:pPr>
            <w:r w:rsidRPr="00441163">
              <w:rPr>
                <w:rFonts w:ascii="Times New Roman" w:hAnsi="Times New Roman"/>
              </w:rPr>
              <w:t>Osoby bezrobotne</w:t>
            </w:r>
          </w:p>
          <w:p w:rsidR="00D1145C" w:rsidRPr="00441163" w:rsidRDefault="00D1145C" w:rsidP="00D1145C">
            <w:pPr>
              <w:pStyle w:val="Akapitzlist"/>
              <w:ind w:left="0"/>
              <w:jc w:val="center"/>
              <w:cnfStyle w:val="100000000000"/>
              <w:rPr>
                <w:rFonts w:ascii="Times New Roman" w:hAnsi="Times New Roman"/>
              </w:rPr>
            </w:pPr>
            <w:r>
              <w:rPr>
                <w:rFonts w:ascii="Times New Roman" w:hAnsi="Times New Roman"/>
              </w:rPr>
              <w:t>ogółem</w:t>
            </w:r>
          </w:p>
        </w:tc>
        <w:tc>
          <w:tcPr>
            <w:tcW w:w="1559" w:type="dxa"/>
          </w:tcPr>
          <w:p w:rsidR="008722F6" w:rsidRPr="00441163" w:rsidRDefault="008722F6" w:rsidP="008722F6">
            <w:pPr>
              <w:pStyle w:val="Akapitzlist"/>
              <w:ind w:left="0"/>
              <w:jc w:val="both"/>
              <w:cnfStyle w:val="100000000000"/>
              <w:rPr>
                <w:rFonts w:ascii="Times New Roman" w:hAnsi="Times New Roman"/>
              </w:rPr>
            </w:pPr>
            <w:r w:rsidRPr="00441163">
              <w:rPr>
                <w:rFonts w:ascii="Times New Roman" w:hAnsi="Times New Roman"/>
              </w:rPr>
              <w:t>Kobiety</w:t>
            </w:r>
          </w:p>
        </w:tc>
        <w:tc>
          <w:tcPr>
            <w:tcW w:w="2018" w:type="dxa"/>
          </w:tcPr>
          <w:p w:rsidR="008722F6" w:rsidRPr="00441163" w:rsidRDefault="008722F6" w:rsidP="008722F6">
            <w:pPr>
              <w:pStyle w:val="Akapitzlist"/>
              <w:ind w:left="0"/>
              <w:jc w:val="both"/>
              <w:cnfStyle w:val="100000000000"/>
              <w:rPr>
                <w:rFonts w:ascii="Times New Roman" w:hAnsi="Times New Roman"/>
                <w:bCs w:val="0"/>
              </w:rPr>
            </w:pPr>
            <w:r w:rsidRPr="00441163">
              <w:rPr>
                <w:rFonts w:ascii="Times New Roman" w:hAnsi="Times New Roman"/>
                <w:bCs w:val="0"/>
              </w:rPr>
              <w:t>Mężczyźni</w:t>
            </w:r>
          </w:p>
        </w:tc>
      </w:tr>
      <w:tr w:rsidR="008722F6" w:rsidTr="00570551">
        <w:trPr>
          <w:cnfStyle w:val="000000100000"/>
        </w:trPr>
        <w:tc>
          <w:tcPr>
            <w:cnfStyle w:val="001000000000"/>
            <w:tcW w:w="2868" w:type="dxa"/>
          </w:tcPr>
          <w:p w:rsidR="008722F6" w:rsidRDefault="008722F6" w:rsidP="008722F6">
            <w:pPr>
              <w:pStyle w:val="Akapitzlist"/>
              <w:ind w:left="0"/>
              <w:jc w:val="both"/>
              <w:rPr>
                <w:rFonts w:ascii="Times New Roman" w:hAnsi="Times New Roman"/>
                <w:b w:val="0"/>
                <w:sz w:val="24"/>
                <w:szCs w:val="24"/>
              </w:rPr>
            </w:pPr>
            <w:r w:rsidRPr="00E93B3D">
              <w:rPr>
                <w:rFonts w:ascii="Times New Roman" w:hAnsi="Times New Roman"/>
                <w:b w:val="0"/>
                <w:sz w:val="24"/>
                <w:szCs w:val="24"/>
              </w:rPr>
              <w:t>Znaczny</w:t>
            </w:r>
            <w:r>
              <w:rPr>
                <w:rFonts w:ascii="Times New Roman" w:hAnsi="Times New Roman"/>
                <w:b w:val="0"/>
                <w:sz w:val="24"/>
                <w:szCs w:val="24"/>
              </w:rPr>
              <w:t xml:space="preserve"> </w:t>
            </w:r>
          </w:p>
          <w:p w:rsidR="008722F6"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I profil</w:t>
            </w:r>
          </w:p>
          <w:p w:rsidR="008722F6"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II profil</w:t>
            </w:r>
          </w:p>
          <w:p w:rsidR="008722F6"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III profil</w:t>
            </w:r>
          </w:p>
          <w:p w:rsidR="008722F6" w:rsidRPr="00E93B3D"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Nie ustalono</w:t>
            </w:r>
          </w:p>
        </w:tc>
        <w:tc>
          <w:tcPr>
            <w:tcW w:w="2060" w:type="dxa"/>
          </w:tcPr>
          <w:p w:rsidR="008722F6" w:rsidRPr="00D1145C" w:rsidRDefault="008722F6"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t xml:space="preserve">5 </w:t>
            </w:r>
          </w:p>
          <w:p w:rsidR="008722F6" w:rsidRPr="00D1145C" w:rsidRDefault="00EA534E"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t>0</w:t>
            </w:r>
          </w:p>
          <w:p w:rsidR="00EA534E" w:rsidRPr="00D1145C" w:rsidRDefault="00EA534E"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t>3</w:t>
            </w:r>
          </w:p>
          <w:p w:rsidR="00EA534E" w:rsidRPr="00D1145C" w:rsidRDefault="00EA534E"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t>0</w:t>
            </w:r>
          </w:p>
          <w:p w:rsidR="00EA534E" w:rsidRPr="00D1145C" w:rsidRDefault="00EA534E"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t>2</w:t>
            </w:r>
          </w:p>
        </w:tc>
        <w:tc>
          <w:tcPr>
            <w:tcW w:w="1559" w:type="dxa"/>
          </w:tcPr>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3</w:t>
            </w:r>
          </w:p>
          <w:p w:rsidR="008722F6" w:rsidRDefault="00EA534E"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0</w:t>
            </w:r>
          </w:p>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3</w:t>
            </w:r>
          </w:p>
          <w:p w:rsidR="00EA534E" w:rsidRDefault="00EA534E"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0</w:t>
            </w:r>
          </w:p>
          <w:p w:rsidR="00EA534E" w:rsidRDefault="00EA534E"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0</w:t>
            </w:r>
          </w:p>
        </w:tc>
        <w:tc>
          <w:tcPr>
            <w:tcW w:w="2018" w:type="dxa"/>
          </w:tcPr>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2</w:t>
            </w:r>
          </w:p>
          <w:p w:rsidR="00EA534E" w:rsidRDefault="00EA534E"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0</w:t>
            </w:r>
          </w:p>
          <w:p w:rsidR="00EA534E" w:rsidRDefault="00EA534E"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0</w:t>
            </w:r>
          </w:p>
          <w:p w:rsidR="00EA534E" w:rsidRDefault="00EA534E"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0</w:t>
            </w:r>
          </w:p>
          <w:p w:rsidR="00EA534E" w:rsidRDefault="00EA534E"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2</w:t>
            </w:r>
          </w:p>
        </w:tc>
      </w:tr>
      <w:tr w:rsidR="008722F6" w:rsidTr="00570551">
        <w:trPr>
          <w:cnfStyle w:val="000000010000"/>
        </w:trPr>
        <w:tc>
          <w:tcPr>
            <w:cnfStyle w:val="001000000000"/>
            <w:tcW w:w="2868" w:type="dxa"/>
          </w:tcPr>
          <w:p w:rsidR="008722F6" w:rsidRDefault="008722F6" w:rsidP="008722F6">
            <w:pPr>
              <w:pStyle w:val="Akapitzlist"/>
              <w:ind w:left="0"/>
              <w:jc w:val="both"/>
              <w:rPr>
                <w:rFonts w:ascii="Times New Roman" w:hAnsi="Times New Roman"/>
                <w:b w:val="0"/>
                <w:sz w:val="24"/>
                <w:szCs w:val="24"/>
              </w:rPr>
            </w:pPr>
            <w:r w:rsidRPr="00E93B3D">
              <w:rPr>
                <w:rFonts w:ascii="Times New Roman" w:hAnsi="Times New Roman"/>
                <w:b w:val="0"/>
                <w:sz w:val="24"/>
                <w:szCs w:val="24"/>
              </w:rPr>
              <w:t>Umiarkowany</w:t>
            </w:r>
          </w:p>
          <w:p w:rsidR="008722F6"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I profil</w:t>
            </w:r>
          </w:p>
          <w:p w:rsidR="008722F6"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II profil</w:t>
            </w:r>
          </w:p>
          <w:p w:rsidR="008722F6"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III profil</w:t>
            </w:r>
          </w:p>
          <w:p w:rsidR="008722F6" w:rsidRPr="00E93B3D"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Nie ustalono</w:t>
            </w:r>
          </w:p>
        </w:tc>
        <w:tc>
          <w:tcPr>
            <w:tcW w:w="2060" w:type="dxa"/>
          </w:tcPr>
          <w:p w:rsidR="008722F6" w:rsidRPr="00D1145C" w:rsidRDefault="008722F6" w:rsidP="008722F6">
            <w:pPr>
              <w:pStyle w:val="Akapitzlist"/>
              <w:ind w:left="0"/>
              <w:jc w:val="center"/>
              <w:cnfStyle w:val="000000010000"/>
              <w:rPr>
                <w:rFonts w:ascii="Times New Roman" w:hAnsi="Times New Roman"/>
                <w:b/>
                <w:sz w:val="24"/>
                <w:szCs w:val="24"/>
              </w:rPr>
            </w:pPr>
            <w:r w:rsidRPr="00D1145C">
              <w:rPr>
                <w:rFonts w:ascii="Times New Roman" w:hAnsi="Times New Roman"/>
                <w:b/>
                <w:sz w:val="24"/>
                <w:szCs w:val="24"/>
              </w:rPr>
              <w:t>56</w:t>
            </w:r>
          </w:p>
          <w:p w:rsidR="008722F6" w:rsidRPr="00D1145C" w:rsidRDefault="00EA534E" w:rsidP="00EA534E">
            <w:pPr>
              <w:pStyle w:val="Akapitzlist"/>
              <w:ind w:left="0"/>
              <w:jc w:val="center"/>
              <w:cnfStyle w:val="000000010000"/>
              <w:rPr>
                <w:rFonts w:ascii="Times New Roman" w:hAnsi="Times New Roman"/>
                <w:b/>
                <w:sz w:val="24"/>
                <w:szCs w:val="24"/>
              </w:rPr>
            </w:pPr>
            <w:r w:rsidRPr="00D1145C">
              <w:rPr>
                <w:rFonts w:ascii="Times New Roman" w:hAnsi="Times New Roman"/>
                <w:b/>
                <w:sz w:val="24"/>
                <w:szCs w:val="24"/>
              </w:rPr>
              <w:t>0</w:t>
            </w:r>
          </w:p>
          <w:p w:rsidR="00EA534E" w:rsidRPr="00D1145C" w:rsidRDefault="00EA534E" w:rsidP="00EA534E">
            <w:pPr>
              <w:pStyle w:val="Akapitzlist"/>
              <w:ind w:left="0"/>
              <w:jc w:val="center"/>
              <w:cnfStyle w:val="000000010000"/>
              <w:rPr>
                <w:rFonts w:ascii="Times New Roman" w:hAnsi="Times New Roman"/>
                <w:b/>
                <w:sz w:val="24"/>
                <w:szCs w:val="24"/>
              </w:rPr>
            </w:pPr>
            <w:r w:rsidRPr="00D1145C">
              <w:rPr>
                <w:rFonts w:ascii="Times New Roman" w:hAnsi="Times New Roman"/>
                <w:b/>
                <w:sz w:val="24"/>
                <w:szCs w:val="24"/>
              </w:rPr>
              <w:t>27</w:t>
            </w:r>
          </w:p>
          <w:p w:rsidR="00EA534E" w:rsidRPr="00D1145C" w:rsidRDefault="00B04EFF" w:rsidP="00B04EFF">
            <w:pPr>
              <w:pStyle w:val="Akapitzlist"/>
              <w:ind w:left="0"/>
              <w:jc w:val="center"/>
              <w:cnfStyle w:val="000000010000"/>
              <w:rPr>
                <w:rFonts w:ascii="Times New Roman" w:hAnsi="Times New Roman"/>
                <w:b/>
                <w:sz w:val="24"/>
                <w:szCs w:val="24"/>
              </w:rPr>
            </w:pPr>
            <w:r w:rsidRPr="00D1145C">
              <w:rPr>
                <w:rFonts w:ascii="Times New Roman" w:hAnsi="Times New Roman"/>
                <w:b/>
                <w:sz w:val="24"/>
                <w:szCs w:val="24"/>
              </w:rPr>
              <w:t>21</w:t>
            </w:r>
          </w:p>
          <w:p w:rsidR="00B04EFF" w:rsidRPr="00D1145C" w:rsidRDefault="00B04EFF" w:rsidP="00B04EFF">
            <w:pPr>
              <w:pStyle w:val="Akapitzlist"/>
              <w:ind w:left="0"/>
              <w:jc w:val="center"/>
              <w:cnfStyle w:val="000000010000"/>
              <w:rPr>
                <w:rFonts w:ascii="Times New Roman" w:hAnsi="Times New Roman"/>
                <w:b/>
                <w:sz w:val="24"/>
                <w:szCs w:val="24"/>
              </w:rPr>
            </w:pPr>
            <w:r w:rsidRPr="00D1145C">
              <w:rPr>
                <w:rFonts w:ascii="Times New Roman" w:hAnsi="Times New Roman"/>
                <w:b/>
                <w:sz w:val="24"/>
                <w:szCs w:val="24"/>
              </w:rPr>
              <w:t>8</w:t>
            </w:r>
          </w:p>
        </w:tc>
        <w:tc>
          <w:tcPr>
            <w:tcW w:w="1559" w:type="dxa"/>
          </w:tcPr>
          <w:p w:rsidR="008722F6" w:rsidRDefault="008722F6"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31</w:t>
            </w:r>
          </w:p>
          <w:p w:rsidR="00EA534E" w:rsidRDefault="00EA534E"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0</w:t>
            </w:r>
          </w:p>
          <w:p w:rsidR="00EA534E" w:rsidRDefault="00EA534E"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15</w:t>
            </w:r>
          </w:p>
          <w:p w:rsidR="00EA534E" w:rsidRDefault="00EA534E"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10</w:t>
            </w:r>
          </w:p>
          <w:p w:rsidR="00EA534E" w:rsidRDefault="00EA534E"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6</w:t>
            </w:r>
          </w:p>
        </w:tc>
        <w:tc>
          <w:tcPr>
            <w:tcW w:w="2018" w:type="dxa"/>
          </w:tcPr>
          <w:p w:rsidR="008722F6" w:rsidRDefault="008722F6"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25</w:t>
            </w:r>
          </w:p>
          <w:p w:rsidR="00EA534E" w:rsidRDefault="00EA534E"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0</w:t>
            </w:r>
          </w:p>
          <w:p w:rsidR="00EA534E" w:rsidRDefault="00EA534E"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12</w:t>
            </w:r>
          </w:p>
          <w:p w:rsidR="00EA534E" w:rsidRDefault="00EA534E"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11</w:t>
            </w:r>
          </w:p>
          <w:p w:rsidR="00EA534E" w:rsidRDefault="00EA534E" w:rsidP="008722F6">
            <w:pPr>
              <w:pStyle w:val="Akapitzlist"/>
              <w:ind w:left="0"/>
              <w:jc w:val="center"/>
              <w:cnfStyle w:val="000000010000"/>
              <w:rPr>
                <w:rFonts w:ascii="Times New Roman" w:hAnsi="Times New Roman"/>
                <w:sz w:val="24"/>
                <w:szCs w:val="24"/>
              </w:rPr>
            </w:pPr>
            <w:r>
              <w:rPr>
                <w:rFonts w:ascii="Times New Roman" w:hAnsi="Times New Roman"/>
                <w:sz w:val="24"/>
                <w:szCs w:val="24"/>
              </w:rPr>
              <w:t>2</w:t>
            </w:r>
          </w:p>
        </w:tc>
      </w:tr>
      <w:tr w:rsidR="008722F6" w:rsidTr="00570551">
        <w:trPr>
          <w:cnfStyle w:val="000000100000"/>
        </w:trPr>
        <w:tc>
          <w:tcPr>
            <w:cnfStyle w:val="001000000000"/>
            <w:tcW w:w="2868" w:type="dxa"/>
          </w:tcPr>
          <w:p w:rsidR="008722F6" w:rsidRDefault="008722F6" w:rsidP="008722F6">
            <w:pPr>
              <w:pStyle w:val="Akapitzlist"/>
              <w:ind w:left="0"/>
              <w:jc w:val="both"/>
              <w:rPr>
                <w:rFonts w:ascii="Times New Roman" w:hAnsi="Times New Roman"/>
                <w:b w:val="0"/>
                <w:sz w:val="24"/>
                <w:szCs w:val="24"/>
              </w:rPr>
            </w:pPr>
            <w:r w:rsidRPr="00E93B3D">
              <w:rPr>
                <w:rFonts w:ascii="Times New Roman" w:hAnsi="Times New Roman"/>
                <w:b w:val="0"/>
                <w:sz w:val="24"/>
                <w:szCs w:val="24"/>
              </w:rPr>
              <w:t>Lekki</w:t>
            </w:r>
          </w:p>
          <w:p w:rsidR="008722F6"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I profil</w:t>
            </w:r>
          </w:p>
          <w:p w:rsidR="008722F6"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lastRenderedPageBreak/>
              <w:t>II profil</w:t>
            </w:r>
          </w:p>
          <w:p w:rsidR="008722F6"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III profil</w:t>
            </w:r>
          </w:p>
          <w:p w:rsidR="008722F6" w:rsidRPr="00E93B3D" w:rsidRDefault="008722F6" w:rsidP="008722F6">
            <w:pPr>
              <w:pStyle w:val="Akapitzlist"/>
              <w:ind w:left="0"/>
              <w:jc w:val="both"/>
              <w:rPr>
                <w:rFonts w:ascii="Times New Roman" w:hAnsi="Times New Roman"/>
                <w:b w:val="0"/>
                <w:sz w:val="24"/>
                <w:szCs w:val="24"/>
              </w:rPr>
            </w:pPr>
            <w:r>
              <w:rPr>
                <w:rFonts w:ascii="Times New Roman" w:hAnsi="Times New Roman"/>
                <w:b w:val="0"/>
                <w:sz w:val="24"/>
                <w:szCs w:val="24"/>
              </w:rPr>
              <w:t>Nie ustalono</w:t>
            </w:r>
          </w:p>
        </w:tc>
        <w:tc>
          <w:tcPr>
            <w:tcW w:w="2060" w:type="dxa"/>
          </w:tcPr>
          <w:p w:rsidR="008722F6" w:rsidRPr="00D1145C" w:rsidRDefault="008722F6"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lastRenderedPageBreak/>
              <w:t>98</w:t>
            </w:r>
          </w:p>
          <w:p w:rsidR="008722F6" w:rsidRPr="00D1145C" w:rsidRDefault="008722F6"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t>0</w:t>
            </w:r>
          </w:p>
          <w:p w:rsidR="008722F6" w:rsidRPr="00D1145C" w:rsidRDefault="008722F6"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lastRenderedPageBreak/>
              <w:t>3</w:t>
            </w:r>
            <w:r w:rsidR="00B04EFF" w:rsidRPr="00D1145C">
              <w:rPr>
                <w:rFonts w:ascii="Times New Roman" w:hAnsi="Times New Roman"/>
                <w:b/>
                <w:sz w:val="24"/>
                <w:szCs w:val="24"/>
              </w:rPr>
              <w:t>6</w:t>
            </w:r>
          </w:p>
          <w:p w:rsidR="008722F6" w:rsidRPr="00D1145C" w:rsidRDefault="008722F6"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t>53</w:t>
            </w:r>
          </w:p>
          <w:p w:rsidR="00EA534E" w:rsidRPr="00D1145C" w:rsidRDefault="00B04EFF" w:rsidP="008722F6">
            <w:pPr>
              <w:pStyle w:val="Akapitzlist"/>
              <w:ind w:left="0"/>
              <w:jc w:val="center"/>
              <w:cnfStyle w:val="000000100000"/>
              <w:rPr>
                <w:rFonts w:ascii="Times New Roman" w:hAnsi="Times New Roman"/>
                <w:b/>
                <w:sz w:val="24"/>
                <w:szCs w:val="24"/>
              </w:rPr>
            </w:pPr>
            <w:r w:rsidRPr="00D1145C">
              <w:rPr>
                <w:rFonts w:ascii="Times New Roman" w:hAnsi="Times New Roman"/>
                <w:b/>
                <w:sz w:val="24"/>
                <w:szCs w:val="24"/>
              </w:rPr>
              <w:t>9</w:t>
            </w:r>
          </w:p>
        </w:tc>
        <w:tc>
          <w:tcPr>
            <w:tcW w:w="1559" w:type="dxa"/>
          </w:tcPr>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lastRenderedPageBreak/>
              <w:t>42</w:t>
            </w:r>
          </w:p>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0</w:t>
            </w:r>
          </w:p>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lastRenderedPageBreak/>
              <w:t>13</w:t>
            </w:r>
          </w:p>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25</w:t>
            </w:r>
          </w:p>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4</w:t>
            </w:r>
          </w:p>
        </w:tc>
        <w:tc>
          <w:tcPr>
            <w:tcW w:w="2018" w:type="dxa"/>
          </w:tcPr>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lastRenderedPageBreak/>
              <w:t>56</w:t>
            </w:r>
          </w:p>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0</w:t>
            </w:r>
          </w:p>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lastRenderedPageBreak/>
              <w:t>23</w:t>
            </w:r>
          </w:p>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28</w:t>
            </w:r>
          </w:p>
          <w:p w:rsidR="008722F6" w:rsidRDefault="008722F6" w:rsidP="008722F6">
            <w:pPr>
              <w:pStyle w:val="Akapitzlist"/>
              <w:ind w:left="0"/>
              <w:jc w:val="center"/>
              <w:cnfStyle w:val="000000100000"/>
              <w:rPr>
                <w:rFonts w:ascii="Times New Roman" w:hAnsi="Times New Roman"/>
                <w:sz w:val="24"/>
                <w:szCs w:val="24"/>
              </w:rPr>
            </w:pPr>
            <w:r>
              <w:rPr>
                <w:rFonts w:ascii="Times New Roman" w:hAnsi="Times New Roman"/>
                <w:sz w:val="24"/>
                <w:szCs w:val="24"/>
              </w:rPr>
              <w:t>5</w:t>
            </w:r>
          </w:p>
        </w:tc>
      </w:tr>
      <w:tr w:rsidR="008722F6" w:rsidRPr="00E93B3D" w:rsidTr="00570551">
        <w:trPr>
          <w:cnfStyle w:val="000000010000"/>
        </w:trPr>
        <w:tc>
          <w:tcPr>
            <w:cnfStyle w:val="001000000000"/>
            <w:tcW w:w="2868" w:type="dxa"/>
          </w:tcPr>
          <w:p w:rsidR="008722F6" w:rsidRDefault="008722F6" w:rsidP="008722F6">
            <w:pPr>
              <w:pStyle w:val="Akapitzlist"/>
              <w:ind w:left="0"/>
              <w:jc w:val="both"/>
              <w:rPr>
                <w:rFonts w:ascii="Times New Roman" w:hAnsi="Times New Roman"/>
                <w:b w:val="0"/>
                <w:sz w:val="24"/>
                <w:szCs w:val="24"/>
              </w:rPr>
            </w:pPr>
            <w:r w:rsidRPr="00E93B3D">
              <w:rPr>
                <w:rFonts w:ascii="Times New Roman" w:hAnsi="Times New Roman"/>
                <w:b w:val="0"/>
                <w:sz w:val="24"/>
                <w:szCs w:val="24"/>
              </w:rPr>
              <w:lastRenderedPageBreak/>
              <w:t>Razem</w:t>
            </w:r>
          </w:p>
          <w:p w:rsidR="00EA534E" w:rsidRDefault="00EA534E" w:rsidP="00EA534E">
            <w:pPr>
              <w:pStyle w:val="Akapitzlist"/>
              <w:ind w:left="0"/>
              <w:jc w:val="both"/>
              <w:rPr>
                <w:rFonts w:ascii="Times New Roman" w:hAnsi="Times New Roman"/>
                <w:b w:val="0"/>
                <w:sz w:val="24"/>
                <w:szCs w:val="24"/>
              </w:rPr>
            </w:pPr>
            <w:r>
              <w:rPr>
                <w:rFonts w:ascii="Times New Roman" w:hAnsi="Times New Roman"/>
                <w:b w:val="0"/>
                <w:sz w:val="24"/>
                <w:szCs w:val="24"/>
              </w:rPr>
              <w:t>I profil</w:t>
            </w:r>
          </w:p>
          <w:p w:rsidR="00EA534E" w:rsidRDefault="00EA534E" w:rsidP="00EA534E">
            <w:pPr>
              <w:pStyle w:val="Akapitzlist"/>
              <w:ind w:left="0"/>
              <w:jc w:val="both"/>
              <w:rPr>
                <w:rFonts w:ascii="Times New Roman" w:hAnsi="Times New Roman"/>
                <w:b w:val="0"/>
                <w:sz w:val="24"/>
                <w:szCs w:val="24"/>
              </w:rPr>
            </w:pPr>
            <w:r>
              <w:rPr>
                <w:rFonts w:ascii="Times New Roman" w:hAnsi="Times New Roman"/>
                <w:b w:val="0"/>
                <w:sz w:val="24"/>
                <w:szCs w:val="24"/>
              </w:rPr>
              <w:t>II profil</w:t>
            </w:r>
          </w:p>
          <w:p w:rsidR="00EA534E" w:rsidRDefault="00EA534E" w:rsidP="00EA534E">
            <w:pPr>
              <w:pStyle w:val="Akapitzlist"/>
              <w:ind w:left="0"/>
              <w:jc w:val="both"/>
              <w:rPr>
                <w:rFonts w:ascii="Times New Roman" w:hAnsi="Times New Roman"/>
                <w:b w:val="0"/>
                <w:sz w:val="24"/>
                <w:szCs w:val="24"/>
              </w:rPr>
            </w:pPr>
            <w:r>
              <w:rPr>
                <w:rFonts w:ascii="Times New Roman" w:hAnsi="Times New Roman"/>
                <w:b w:val="0"/>
                <w:sz w:val="24"/>
                <w:szCs w:val="24"/>
              </w:rPr>
              <w:t>III profil</w:t>
            </w:r>
          </w:p>
          <w:p w:rsidR="00EA534E" w:rsidRPr="00E93B3D" w:rsidRDefault="00EA534E" w:rsidP="00EA534E">
            <w:pPr>
              <w:pStyle w:val="Akapitzlist"/>
              <w:ind w:left="0"/>
              <w:jc w:val="both"/>
              <w:rPr>
                <w:rFonts w:ascii="Times New Roman" w:hAnsi="Times New Roman"/>
                <w:b w:val="0"/>
                <w:sz w:val="24"/>
                <w:szCs w:val="24"/>
              </w:rPr>
            </w:pPr>
            <w:r>
              <w:rPr>
                <w:rFonts w:ascii="Times New Roman" w:hAnsi="Times New Roman"/>
                <w:b w:val="0"/>
                <w:sz w:val="24"/>
                <w:szCs w:val="24"/>
              </w:rPr>
              <w:t>Nie ustalono</w:t>
            </w:r>
          </w:p>
        </w:tc>
        <w:tc>
          <w:tcPr>
            <w:tcW w:w="2060" w:type="dxa"/>
          </w:tcPr>
          <w:p w:rsidR="008722F6" w:rsidRDefault="008722F6" w:rsidP="008722F6">
            <w:pPr>
              <w:pStyle w:val="Akapitzlist"/>
              <w:ind w:left="0"/>
              <w:jc w:val="center"/>
              <w:cnfStyle w:val="000000010000"/>
              <w:rPr>
                <w:rFonts w:ascii="Times New Roman" w:hAnsi="Times New Roman"/>
                <w:b/>
                <w:sz w:val="24"/>
                <w:szCs w:val="24"/>
              </w:rPr>
            </w:pPr>
            <w:r w:rsidRPr="00E93B3D">
              <w:rPr>
                <w:rFonts w:ascii="Times New Roman" w:hAnsi="Times New Roman"/>
                <w:b/>
                <w:sz w:val="24"/>
                <w:szCs w:val="24"/>
              </w:rPr>
              <w:t>159</w:t>
            </w:r>
          </w:p>
          <w:p w:rsidR="00EA534E" w:rsidRDefault="00EA534E"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0</w:t>
            </w:r>
          </w:p>
          <w:p w:rsidR="00EA534E" w:rsidRDefault="00B04EFF"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66</w:t>
            </w:r>
          </w:p>
          <w:p w:rsidR="00EA534E" w:rsidRDefault="00B04EFF"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7</w:t>
            </w:r>
            <w:r w:rsidR="00EA534E">
              <w:rPr>
                <w:rFonts w:ascii="Times New Roman" w:hAnsi="Times New Roman"/>
                <w:b/>
                <w:sz w:val="24"/>
                <w:szCs w:val="24"/>
              </w:rPr>
              <w:t>4</w:t>
            </w:r>
          </w:p>
          <w:p w:rsidR="00EA534E" w:rsidRPr="00E93B3D" w:rsidRDefault="00B04EFF" w:rsidP="00B04EFF">
            <w:pPr>
              <w:pStyle w:val="Akapitzlist"/>
              <w:ind w:left="0"/>
              <w:jc w:val="center"/>
              <w:cnfStyle w:val="000000010000"/>
              <w:rPr>
                <w:rFonts w:ascii="Times New Roman" w:hAnsi="Times New Roman"/>
                <w:b/>
                <w:sz w:val="24"/>
                <w:szCs w:val="24"/>
              </w:rPr>
            </w:pPr>
            <w:r>
              <w:rPr>
                <w:rFonts w:ascii="Times New Roman" w:hAnsi="Times New Roman"/>
                <w:b/>
                <w:sz w:val="24"/>
                <w:szCs w:val="24"/>
              </w:rPr>
              <w:t>19</w:t>
            </w:r>
          </w:p>
        </w:tc>
        <w:tc>
          <w:tcPr>
            <w:tcW w:w="1559" w:type="dxa"/>
          </w:tcPr>
          <w:p w:rsidR="008722F6" w:rsidRDefault="00B04EFF"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76</w:t>
            </w:r>
          </w:p>
          <w:p w:rsidR="00DE6986" w:rsidRDefault="00DE6986"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0</w:t>
            </w:r>
          </w:p>
          <w:p w:rsidR="00DE6986" w:rsidRDefault="00DE6986"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31</w:t>
            </w:r>
          </w:p>
          <w:p w:rsidR="00DE6986" w:rsidRDefault="00DE6986"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35</w:t>
            </w:r>
          </w:p>
          <w:p w:rsidR="00DE6986" w:rsidRPr="00E93B3D" w:rsidRDefault="00DE6986"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10</w:t>
            </w:r>
          </w:p>
        </w:tc>
        <w:tc>
          <w:tcPr>
            <w:tcW w:w="2018" w:type="dxa"/>
          </w:tcPr>
          <w:p w:rsidR="008722F6" w:rsidRDefault="00B04EFF"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83</w:t>
            </w:r>
          </w:p>
          <w:p w:rsidR="00DE6986" w:rsidRDefault="00DE6986"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0</w:t>
            </w:r>
          </w:p>
          <w:p w:rsidR="00DE6986" w:rsidRDefault="00DE6986"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35</w:t>
            </w:r>
          </w:p>
          <w:p w:rsidR="00DE6986" w:rsidRDefault="00DE6986"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39</w:t>
            </w:r>
          </w:p>
          <w:p w:rsidR="00DE6986" w:rsidRPr="00E93B3D" w:rsidRDefault="00DE6986" w:rsidP="008722F6">
            <w:pPr>
              <w:pStyle w:val="Akapitzlist"/>
              <w:ind w:left="0"/>
              <w:jc w:val="center"/>
              <w:cnfStyle w:val="000000010000"/>
              <w:rPr>
                <w:rFonts w:ascii="Times New Roman" w:hAnsi="Times New Roman"/>
                <w:b/>
                <w:sz w:val="24"/>
                <w:szCs w:val="24"/>
              </w:rPr>
            </w:pPr>
            <w:r>
              <w:rPr>
                <w:rFonts w:ascii="Times New Roman" w:hAnsi="Times New Roman"/>
                <w:b/>
                <w:sz w:val="24"/>
                <w:szCs w:val="24"/>
              </w:rPr>
              <w:t>9</w:t>
            </w:r>
          </w:p>
        </w:tc>
      </w:tr>
    </w:tbl>
    <w:p w:rsidR="00E22226" w:rsidRDefault="00E22226" w:rsidP="00E22226">
      <w:pPr>
        <w:spacing w:after="0" w:line="240" w:lineRule="auto"/>
        <w:ind w:firstLine="708"/>
        <w:contextualSpacing/>
        <w:jc w:val="both"/>
        <w:rPr>
          <w:rFonts w:ascii="Times New Roman" w:eastAsia="Calibri" w:hAnsi="Times New Roman" w:cs="Times New Roman"/>
          <w:sz w:val="24"/>
          <w:szCs w:val="24"/>
        </w:rPr>
      </w:pPr>
      <w:r w:rsidRPr="00E22226">
        <w:rPr>
          <w:rFonts w:ascii="Times New Roman" w:eastAsia="Calibri" w:hAnsi="Times New Roman" w:cs="Times New Roman"/>
          <w:sz w:val="24"/>
          <w:szCs w:val="24"/>
        </w:rPr>
        <w:t>Do końca 201</w:t>
      </w:r>
      <w:r>
        <w:rPr>
          <w:rFonts w:ascii="Times New Roman" w:eastAsia="Calibri" w:hAnsi="Times New Roman" w:cs="Times New Roman"/>
          <w:sz w:val="24"/>
          <w:szCs w:val="24"/>
        </w:rPr>
        <w:t>8</w:t>
      </w:r>
      <w:r w:rsidRPr="00E22226">
        <w:rPr>
          <w:rFonts w:ascii="Times New Roman" w:eastAsia="Calibri" w:hAnsi="Times New Roman" w:cs="Times New Roman"/>
          <w:sz w:val="24"/>
          <w:szCs w:val="24"/>
        </w:rPr>
        <w:t xml:space="preserve">r. zostało zgłoszonych dla osób niepełnosprawnych </w:t>
      </w:r>
      <w:r>
        <w:rPr>
          <w:rFonts w:ascii="Times New Roman" w:eastAsia="Calibri" w:hAnsi="Times New Roman" w:cs="Times New Roman"/>
          <w:sz w:val="24"/>
          <w:szCs w:val="24"/>
        </w:rPr>
        <w:t xml:space="preserve">296 miejsc pracy </w:t>
      </w:r>
      <w:r w:rsidRPr="00E22226">
        <w:rPr>
          <w:rFonts w:ascii="Times New Roman" w:eastAsia="Calibri" w:hAnsi="Times New Roman" w:cs="Times New Roman"/>
          <w:sz w:val="24"/>
          <w:szCs w:val="24"/>
        </w:rPr>
        <w:t xml:space="preserve"> </w:t>
      </w:r>
      <w:r w:rsidRPr="00E22226">
        <w:rPr>
          <w:rFonts w:ascii="Times New Roman" w:eastAsia="Calibri" w:hAnsi="Times New Roman" w:cs="Times New Roman"/>
          <w:sz w:val="24"/>
          <w:szCs w:val="24"/>
        </w:rPr>
        <w:br/>
        <w:t xml:space="preserve">(m. in. na stanowiska: pracownik hali- kasjer, kasjer sprzedawca, pracownik produkcji, pracownik ochrony fizycznej, asystent ds. administracyjno-handlowych, </w:t>
      </w:r>
      <w:proofErr w:type="spellStart"/>
      <w:r w:rsidRPr="00E22226">
        <w:rPr>
          <w:rFonts w:ascii="Times New Roman" w:eastAsia="Calibri" w:hAnsi="Times New Roman" w:cs="Times New Roman"/>
          <w:sz w:val="24"/>
          <w:szCs w:val="24"/>
        </w:rPr>
        <w:t>demonter</w:t>
      </w:r>
      <w:proofErr w:type="spellEnd"/>
      <w:r w:rsidRPr="00E22226">
        <w:rPr>
          <w:rFonts w:ascii="Times New Roman" w:eastAsia="Calibri" w:hAnsi="Times New Roman" w:cs="Times New Roman"/>
          <w:sz w:val="24"/>
          <w:szCs w:val="24"/>
        </w:rPr>
        <w:t xml:space="preserve"> sprzętu elektrycznego, handlowiec, magazynier, opiekun osoby starszej, pracownik restauracji, kucharz, robotnik gospodarczy, pracownik sprzątający, projektant / technolog, doradca klienta,  kierowca samochodu dostawczego</w:t>
      </w:r>
      <w:r>
        <w:rPr>
          <w:rFonts w:ascii="Times New Roman" w:eastAsia="Calibri" w:hAnsi="Times New Roman" w:cs="Times New Roman"/>
          <w:sz w:val="24"/>
          <w:szCs w:val="24"/>
        </w:rPr>
        <w:t>)</w:t>
      </w:r>
    </w:p>
    <w:p w:rsidR="006E4B96" w:rsidRPr="00407D2C" w:rsidRDefault="00C21AED" w:rsidP="006E4B96">
      <w:pPr>
        <w:spacing w:after="0" w:line="240" w:lineRule="auto"/>
        <w:jc w:val="both"/>
        <w:rPr>
          <w:rFonts w:ascii="Times New Roman" w:hAnsi="Times New Roman"/>
          <w:sz w:val="24"/>
          <w:szCs w:val="24"/>
        </w:rPr>
      </w:pPr>
      <w:r w:rsidRPr="00AF5852">
        <w:rPr>
          <w:rFonts w:ascii="Times New Roman" w:hAnsi="Times New Roman" w:cs="Times New Roman"/>
          <w:sz w:val="24"/>
          <w:szCs w:val="24"/>
        </w:rPr>
        <w:t xml:space="preserve">W ramach środków PFRON wsparciem zostało objętych </w:t>
      </w:r>
      <w:r w:rsidR="005D0C0E" w:rsidRPr="005D0C0E">
        <w:rPr>
          <w:rFonts w:ascii="Times New Roman" w:hAnsi="Times New Roman" w:cs="Times New Roman"/>
          <w:b/>
          <w:sz w:val="24"/>
          <w:szCs w:val="24"/>
        </w:rPr>
        <w:t>8</w:t>
      </w:r>
      <w:r w:rsidR="00517D06">
        <w:rPr>
          <w:rFonts w:ascii="Times New Roman" w:hAnsi="Times New Roman" w:cs="Times New Roman"/>
          <w:b/>
          <w:sz w:val="24"/>
          <w:szCs w:val="24"/>
        </w:rPr>
        <w:t xml:space="preserve"> </w:t>
      </w:r>
      <w:r w:rsidRPr="00AF5852">
        <w:rPr>
          <w:rFonts w:ascii="Times New Roman" w:hAnsi="Times New Roman" w:cs="Times New Roman"/>
          <w:sz w:val="24"/>
          <w:szCs w:val="24"/>
        </w:rPr>
        <w:t xml:space="preserve">zarejestrowanych osób niepełnosprawnych: z czego  </w:t>
      </w:r>
      <w:r w:rsidR="00AC2EF9">
        <w:rPr>
          <w:rFonts w:ascii="Times New Roman" w:hAnsi="Times New Roman" w:cs="Times New Roman"/>
          <w:sz w:val="24"/>
          <w:szCs w:val="24"/>
        </w:rPr>
        <w:t>3</w:t>
      </w:r>
      <w:r w:rsidR="00A47268">
        <w:rPr>
          <w:rFonts w:ascii="Times New Roman" w:hAnsi="Times New Roman" w:cs="Times New Roman"/>
          <w:sz w:val="24"/>
          <w:szCs w:val="24"/>
        </w:rPr>
        <w:t xml:space="preserve"> </w:t>
      </w:r>
      <w:r w:rsidRPr="00AF5852">
        <w:rPr>
          <w:rFonts w:ascii="Times New Roman" w:hAnsi="Times New Roman" w:cs="Times New Roman"/>
          <w:sz w:val="24"/>
          <w:szCs w:val="24"/>
        </w:rPr>
        <w:t>os</w:t>
      </w:r>
      <w:r w:rsidR="00AC2EF9">
        <w:rPr>
          <w:rFonts w:ascii="Times New Roman" w:hAnsi="Times New Roman" w:cs="Times New Roman"/>
          <w:sz w:val="24"/>
          <w:szCs w:val="24"/>
        </w:rPr>
        <w:t>oby</w:t>
      </w:r>
      <w:r w:rsidRPr="00AF5852">
        <w:rPr>
          <w:rFonts w:ascii="Times New Roman" w:hAnsi="Times New Roman" w:cs="Times New Roman"/>
          <w:sz w:val="24"/>
          <w:szCs w:val="24"/>
        </w:rPr>
        <w:t xml:space="preserve"> został</w:t>
      </w:r>
      <w:r w:rsidR="00AC2EF9">
        <w:rPr>
          <w:rFonts w:ascii="Times New Roman" w:hAnsi="Times New Roman" w:cs="Times New Roman"/>
          <w:sz w:val="24"/>
          <w:szCs w:val="24"/>
        </w:rPr>
        <w:t>y</w:t>
      </w:r>
      <w:r w:rsidRPr="00AF5852">
        <w:rPr>
          <w:rFonts w:ascii="Times New Roman" w:hAnsi="Times New Roman" w:cs="Times New Roman"/>
          <w:sz w:val="24"/>
          <w:szCs w:val="24"/>
        </w:rPr>
        <w:t xml:space="preserve"> skierowan</w:t>
      </w:r>
      <w:r w:rsidR="00AC2EF9">
        <w:rPr>
          <w:rFonts w:ascii="Times New Roman" w:hAnsi="Times New Roman" w:cs="Times New Roman"/>
          <w:sz w:val="24"/>
          <w:szCs w:val="24"/>
        </w:rPr>
        <w:t>e</w:t>
      </w:r>
      <w:r w:rsidRPr="00AF5852">
        <w:rPr>
          <w:rFonts w:ascii="Times New Roman" w:hAnsi="Times New Roman" w:cs="Times New Roman"/>
          <w:sz w:val="24"/>
          <w:szCs w:val="24"/>
        </w:rPr>
        <w:t xml:space="preserve"> na </w:t>
      </w:r>
      <w:r w:rsidR="005D0C0E">
        <w:rPr>
          <w:rFonts w:ascii="Times New Roman" w:hAnsi="Times New Roman" w:cs="Times New Roman"/>
          <w:sz w:val="24"/>
          <w:szCs w:val="24"/>
        </w:rPr>
        <w:t>staże</w:t>
      </w:r>
      <w:r w:rsidRPr="00AF5852">
        <w:rPr>
          <w:rFonts w:ascii="Times New Roman" w:hAnsi="Times New Roman" w:cs="Times New Roman"/>
          <w:sz w:val="24"/>
          <w:szCs w:val="24"/>
        </w:rPr>
        <w:t xml:space="preserve">, </w:t>
      </w:r>
      <w:r w:rsidR="005D0C0E">
        <w:rPr>
          <w:rFonts w:ascii="Times New Roman" w:hAnsi="Times New Roman" w:cs="Times New Roman"/>
          <w:sz w:val="24"/>
          <w:szCs w:val="24"/>
        </w:rPr>
        <w:t>1</w:t>
      </w:r>
      <w:r w:rsidR="00000E62">
        <w:rPr>
          <w:rFonts w:ascii="Times New Roman" w:hAnsi="Times New Roman" w:cs="Times New Roman"/>
          <w:sz w:val="24"/>
          <w:szCs w:val="24"/>
        </w:rPr>
        <w:t xml:space="preserve"> </w:t>
      </w:r>
      <w:r w:rsidRPr="00AF5852">
        <w:rPr>
          <w:rFonts w:ascii="Times New Roman" w:hAnsi="Times New Roman" w:cs="Times New Roman"/>
          <w:sz w:val="24"/>
          <w:szCs w:val="24"/>
        </w:rPr>
        <w:t>os</w:t>
      </w:r>
      <w:r w:rsidR="00AC2EF9">
        <w:rPr>
          <w:rFonts w:ascii="Times New Roman" w:hAnsi="Times New Roman" w:cs="Times New Roman"/>
          <w:sz w:val="24"/>
          <w:szCs w:val="24"/>
        </w:rPr>
        <w:t>ob</w:t>
      </w:r>
      <w:r w:rsidR="005D0C0E">
        <w:rPr>
          <w:rFonts w:ascii="Times New Roman" w:hAnsi="Times New Roman" w:cs="Times New Roman"/>
          <w:sz w:val="24"/>
          <w:szCs w:val="24"/>
        </w:rPr>
        <w:t>a</w:t>
      </w:r>
      <w:r w:rsidR="00AC2EF9">
        <w:rPr>
          <w:rFonts w:ascii="Times New Roman" w:hAnsi="Times New Roman" w:cs="Times New Roman"/>
          <w:sz w:val="24"/>
          <w:szCs w:val="24"/>
        </w:rPr>
        <w:t xml:space="preserve"> </w:t>
      </w:r>
      <w:r w:rsidRPr="00AF5852">
        <w:rPr>
          <w:rFonts w:ascii="Times New Roman" w:hAnsi="Times New Roman" w:cs="Times New Roman"/>
          <w:sz w:val="24"/>
          <w:szCs w:val="24"/>
        </w:rPr>
        <w:t>skorzystał</w:t>
      </w:r>
      <w:r w:rsidR="00AC2EF9">
        <w:rPr>
          <w:rFonts w:ascii="Times New Roman" w:hAnsi="Times New Roman" w:cs="Times New Roman"/>
          <w:sz w:val="24"/>
          <w:szCs w:val="24"/>
        </w:rPr>
        <w:t>y</w:t>
      </w:r>
      <w:r w:rsidRPr="00AF5852">
        <w:rPr>
          <w:rFonts w:ascii="Times New Roman" w:hAnsi="Times New Roman" w:cs="Times New Roman"/>
          <w:sz w:val="24"/>
          <w:szCs w:val="24"/>
        </w:rPr>
        <w:t xml:space="preserve"> ze </w:t>
      </w:r>
      <w:r w:rsidR="005D0C0E">
        <w:rPr>
          <w:rFonts w:ascii="Times New Roman" w:hAnsi="Times New Roman" w:cs="Times New Roman"/>
          <w:sz w:val="24"/>
          <w:szCs w:val="24"/>
        </w:rPr>
        <w:t>szkolenia</w:t>
      </w:r>
      <w:r w:rsidRPr="00AF5852">
        <w:rPr>
          <w:rFonts w:ascii="Times New Roman" w:hAnsi="Times New Roman" w:cs="Times New Roman"/>
          <w:sz w:val="24"/>
          <w:szCs w:val="24"/>
        </w:rPr>
        <w:t xml:space="preserve">,  </w:t>
      </w:r>
      <w:r w:rsidR="005D0C0E">
        <w:rPr>
          <w:rFonts w:ascii="Times New Roman" w:hAnsi="Times New Roman" w:cs="Times New Roman"/>
          <w:sz w:val="24"/>
          <w:szCs w:val="24"/>
        </w:rPr>
        <w:t>4</w:t>
      </w:r>
      <w:r w:rsidR="00AC2EF9">
        <w:rPr>
          <w:rFonts w:ascii="Times New Roman" w:hAnsi="Times New Roman" w:cs="Times New Roman"/>
          <w:sz w:val="24"/>
          <w:szCs w:val="24"/>
        </w:rPr>
        <w:t xml:space="preserve"> </w:t>
      </w:r>
      <w:r w:rsidRPr="00AF5852">
        <w:rPr>
          <w:rFonts w:ascii="Times New Roman" w:hAnsi="Times New Roman" w:cs="Times New Roman"/>
          <w:sz w:val="24"/>
          <w:szCs w:val="24"/>
        </w:rPr>
        <w:t>os</w:t>
      </w:r>
      <w:r w:rsidR="005D0C0E">
        <w:rPr>
          <w:rFonts w:ascii="Times New Roman" w:hAnsi="Times New Roman" w:cs="Times New Roman"/>
          <w:sz w:val="24"/>
          <w:szCs w:val="24"/>
        </w:rPr>
        <w:t>oby</w:t>
      </w:r>
      <w:r w:rsidR="00AC2EF9">
        <w:rPr>
          <w:rFonts w:ascii="Times New Roman" w:hAnsi="Times New Roman" w:cs="Times New Roman"/>
          <w:sz w:val="24"/>
          <w:szCs w:val="24"/>
        </w:rPr>
        <w:t xml:space="preserve"> </w:t>
      </w:r>
      <w:r w:rsidRPr="00AF5852">
        <w:rPr>
          <w:rFonts w:ascii="Times New Roman" w:hAnsi="Times New Roman" w:cs="Times New Roman"/>
          <w:sz w:val="24"/>
          <w:szCs w:val="24"/>
        </w:rPr>
        <w:t>otrzymał</w:t>
      </w:r>
      <w:r w:rsidR="005D0C0E">
        <w:rPr>
          <w:rFonts w:ascii="Times New Roman" w:hAnsi="Times New Roman" w:cs="Times New Roman"/>
          <w:sz w:val="24"/>
          <w:szCs w:val="24"/>
        </w:rPr>
        <w:t xml:space="preserve">y </w:t>
      </w:r>
      <w:r w:rsidRPr="00AF5852">
        <w:rPr>
          <w:rFonts w:ascii="Times New Roman" w:hAnsi="Times New Roman" w:cs="Times New Roman"/>
          <w:sz w:val="24"/>
          <w:szCs w:val="24"/>
        </w:rPr>
        <w:t>środki na podjęcie działalności gospodarczej</w:t>
      </w:r>
      <w:r w:rsidR="006E4B96">
        <w:rPr>
          <w:rFonts w:ascii="Times New Roman" w:hAnsi="Times New Roman" w:cs="Times New Roman"/>
          <w:sz w:val="24"/>
          <w:szCs w:val="24"/>
        </w:rPr>
        <w:t xml:space="preserve">  o  profilach: </w:t>
      </w:r>
      <w:r w:rsidR="006E4B96">
        <w:rPr>
          <w:rFonts w:ascii="Times New Roman" w:hAnsi="Times New Roman"/>
          <w:sz w:val="24"/>
          <w:szCs w:val="24"/>
        </w:rPr>
        <w:t xml:space="preserve">transport </w:t>
      </w:r>
      <w:r w:rsidR="006E4B96" w:rsidRPr="00407D2C">
        <w:rPr>
          <w:rFonts w:ascii="Times New Roman" w:hAnsi="Times New Roman"/>
          <w:sz w:val="24"/>
          <w:szCs w:val="24"/>
        </w:rPr>
        <w:t xml:space="preserve">(Dział 49), produkcja opakowań  z tworzyw sztucznych (Dział 22), obróbka mechaniczna elementów metalowych (Dział 25), sprzedaż detaliczna prowadzona przez domy wysyłkowe lub </w:t>
      </w:r>
      <w:proofErr w:type="spellStart"/>
      <w:r w:rsidR="006E4B96" w:rsidRPr="00407D2C">
        <w:rPr>
          <w:rFonts w:ascii="Times New Roman" w:hAnsi="Times New Roman"/>
          <w:sz w:val="24"/>
          <w:szCs w:val="24"/>
        </w:rPr>
        <w:t>internet</w:t>
      </w:r>
      <w:proofErr w:type="spellEnd"/>
      <w:r w:rsidR="006E4B96" w:rsidRPr="00407D2C">
        <w:rPr>
          <w:rFonts w:ascii="Times New Roman" w:hAnsi="Times New Roman"/>
          <w:sz w:val="24"/>
          <w:szCs w:val="24"/>
        </w:rPr>
        <w:t xml:space="preserve"> (Dział 47). </w:t>
      </w:r>
    </w:p>
    <w:p w:rsidR="00C21AED" w:rsidRDefault="00C21AED" w:rsidP="006F3AA4">
      <w:pPr>
        <w:spacing w:after="0" w:line="240" w:lineRule="auto"/>
        <w:jc w:val="both"/>
        <w:rPr>
          <w:rFonts w:ascii="Times New Roman" w:hAnsi="Times New Roman" w:cs="Times New Roman"/>
          <w:sz w:val="24"/>
          <w:szCs w:val="24"/>
        </w:rPr>
      </w:pPr>
    </w:p>
    <w:p w:rsidR="00B13658" w:rsidRPr="00241DC3" w:rsidRDefault="00C21AED" w:rsidP="007171C4">
      <w:pPr>
        <w:spacing w:after="0" w:line="240" w:lineRule="auto"/>
        <w:jc w:val="both"/>
        <w:rPr>
          <w:rFonts w:ascii="Times New Roman" w:hAnsi="Times New Roman" w:cs="Times New Roman"/>
          <w:sz w:val="24"/>
          <w:szCs w:val="24"/>
        </w:rPr>
      </w:pPr>
      <w:r w:rsidRPr="00241DC3">
        <w:rPr>
          <w:rFonts w:ascii="Times New Roman" w:hAnsi="Times New Roman" w:cs="Times New Roman"/>
          <w:sz w:val="24"/>
          <w:szCs w:val="24"/>
        </w:rPr>
        <w:t xml:space="preserve">W ramach </w:t>
      </w:r>
      <w:r w:rsidRPr="00241DC3">
        <w:rPr>
          <w:rFonts w:ascii="Times New Roman" w:hAnsi="Times New Roman" w:cs="Times New Roman"/>
          <w:b/>
          <w:sz w:val="24"/>
          <w:szCs w:val="24"/>
        </w:rPr>
        <w:t xml:space="preserve">Regionalnego Programu Operacyjnego Województwa Mazowieckiego skierowanego do osób w wieku 30 lat i powyżej </w:t>
      </w:r>
      <w:r w:rsidRPr="00241DC3">
        <w:rPr>
          <w:rFonts w:ascii="Times New Roman" w:hAnsi="Times New Roman" w:cs="Times New Roman"/>
          <w:sz w:val="24"/>
          <w:szCs w:val="24"/>
        </w:rPr>
        <w:t xml:space="preserve">Powiatowy Urząd Pracy w Piasecznie </w:t>
      </w:r>
      <w:r w:rsidRPr="00241DC3">
        <w:rPr>
          <w:rFonts w:ascii="Times New Roman" w:hAnsi="Times New Roman" w:cs="Times New Roman"/>
          <w:sz w:val="24"/>
          <w:szCs w:val="24"/>
        </w:rPr>
        <w:br/>
        <w:t>w 201</w:t>
      </w:r>
      <w:r w:rsidR="00FD32A5" w:rsidRPr="00241DC3">
        <w:rPr>
          <w:rFonts w:ascii="Times New Roman" w:hAnsi="Times New Roman" w:cs="Times New Roman"/>
          <w:sz w:val="24"/>
          <w:szCs w:val="24"/>
        </w:rPr>
        <w:t>8</w:t>
      </w:r>
      <w:r w:rsidRPr="00241DC3">
        <w:rPr>
          <w:rFonts w:ascii="Times New Roman" w:hAnsi="Times New Roman" w:cs="Times New Roman"/>
          <w:sz w:val="24"/>
          <w:szCs w:val="24"/>
        </w:rPr>
        <w:t xml:space="preserve"> r. objął uczestnictwem w projekcie </w:t>
      </w:r>
      <w:r w:rsidR="00FD32A5" w:rsidRPr="00564F67">
        <w:rPr>
          <w:rFonts w:ascii="Times New Roman" w:hAnsi="Times New Roman" w:cs="Times New Roman"/>
          <w:b/>
          <w:sz w:val="24"/>
          <w:szCs w:val="24"/>
        </w:rPr>
        <w:t>4</w:t>
      </w:r>
      <w:r w:rsidR="00414DFC" w:rsidRPr="00564F67">
        <w:rPr>
          <w:rFonts w:ascii="Times New Roman" w:hAnsi="Times New Roman" w:cs="Times New Roman"/>
          <w:b/>
          <w:sz w:val="24"/>
          <w:szCs w:val="24"/>
        </w:rPr>
        <w:t xml:space="preserve"> osoby</w:t>
      </w:r>
      <w:r w:rsidRPr="00241DC3">
        <w:rPr>
          <w:rFonts w:ascii="Times New Roman" w:hAnsi="Times New Roman" w:cs="Times New Roman"/>
          <w:sz w:val="24"/>
          <w:szCs w:val="24"/>
        </w:rPr>
        <w:t xml:space="preserve"> (</w:t>
      </w:r>
      <w:r w:rsidR="00FD32A5" w:rsidRPr="00241DC3">
        <w:rPr>
          <w:rFonts w:ascii="Times New Roman" w:hAnsi="Times New Roman" w:cs="Times New Roman"/>
          <w:sz w:val="24"/>
          <w:szCs w:val="24"/>
        </w:rPr>
        <w:t>2</w:t>
      </w:r>
      <w:r w:rsidRPr="00241DC3">
        <w:rPr>
          <w:rFonts w:ascii="Times New Roman" w:hAnsi="Times New Roman" w:cs="Times New Roman"/>
          <w:sz w:val="24"/>
          <w:szCs w:val="24"/>
        </w:rPr>
        <w:t xml:space="preserve"> kobiet</w:t>
      </w:r>
      <w:r w:rsidR="00241DC3" w:rsidRPr="00241DC3">
        <w:rPr>
          <w:rFonts w:ascii="Times New Roman" w:hAnsi="Times New Roman" w:cs="Times New Roman"/>
          <w:sz w:val="24"/>
          <w:szCs w:val="24"/>
        </w:rPr>
        <w:t>y</w:t>
      </w:r>
      <w:r w:rsidRPr="00241DC3">
        <w:rPr>
          <w:rFonts w:ascii="Times New Roman" w:hAnsi="Times New Roman" w:cs="Times New Roman"/>
          <w:sz w:val="24"/>
          <w:szCs w:val="24"/>
        </w:rPr>
        <w:t xml:space="preserve">, </w:t>
      </w:r>
      <w:r w:rsidR="00FD32A5" w:rsidRPr="00241DC3">
        <w:rPr>
          <w:rFonts w:ascii="Times New Roman" w:hAnsi="Times New Roman" w:cs="Times New Roman"/>
          <w:sz w:val="24"/>
          <w:szCs w:val="24"/>
        </w:rPr>
        <w:t>2</w:t>
      </w:r>
      <w:r w:rsidRPr="00241DC3">
        <w:rPr>
          <w:rFonts w:ascii="Times New Roman" w:hAnsi="Times New Roman" w:cs="Times New Roman"/>
          <w:sz w:val="24"/>
          <w:szCs w:val="24"/>
        </w:rPr>
        <w:t xml:space="preserve"> mężczyzn) niepełnosprawn</w:t>
      </w:r>
      <w:r w:rsidR="00AC2EF9" w:rsidRPr="00241DC3">
        <w:rPr>
          <w:rFonts w:ascii="Times New Roman" w:hAnsi="Times New Roman" w:cs="Times New Roman"/>
          <w:sz w:val="24"/>
          <w:szCs w:val="24"/>
        </w:rPr>
        <w:t>e</w:t>
      </w:r>
      <w:r w:rsidRPr="00241DC3">
        <w:rPr>
          <w:rFonts w:ascii="Times New Roman" w:hAnsi="Times New Roman" w:cs="Times New Roman"/>
          <w:sz w:val="24"/>
          <w:szCs w:val="24"/>
        </w:rPr>
        <w:t xml:space="preserve"> w wieku 30 lat i powyżej.  </w:t>
      </w:r>
      <w:r w:rsidR="00D1145C">
        <w:rPr>
          <w:rFonts w:ascii="Times New Roman" w:hAnsi="Times New Roman" w:cs="Times New Roman"/>
          <w:sz w:val="24"/>
          <w:szCs w:val="24"/>
        </w:rPr>
        <w:t>2 osoby (kobiety) skorzystały ze staży, 1  mężczyzna został skierowan</w:t>
      </w:r>
      <w:r w:rsidR="00564F67">
        <w:rPr>
          <w:rFonts w:ascii="Times New Roman" w:hAnsi="Times New Roman" w:cs="Times New Roman"/>
          <w:sz w:val="24"/>
          <w:szCs w:val="24"/>
        </w:rPr>
        <w:t>y</w:t>
      </w:r>
      <w:r w:rsidR="00D1145C">
        <w:rPr>
          <w:rFonts w:ascii="Times New Roman" w:hAnsi="Times New Roman" w:cs="Times New Roman"/>
          <w:sz w:val="24"/>
          <w:szCs w:val="24"/>
        </w:rPr>
        <w:t xml:space="preserve"> na szkolenie, 1 mężczyzna został skierowan</w:t>
      </w:r>
      <w:r w:rsidR="00564F67">
        <w:rPr>
          <w:rFonts w:ascii="Times New Roman" w:hAnsi="Times New Roman" w:cs="Times New Roman"/>
          <w:sz w:val="24"/>
          <w:szCs w:val="24"/>
        </w:rPr>
        <w:t>y</w:t>
      </w:r>
      <w:r w:rsidR="00D1145C">
        <w:rPr>
          <w:rFonts w:ascii="Times New Roman" w:hAnsi="Times New Roman" w:cs="Times New Roman"/>
          <w:sz w:val="24"/>
          <w:szCs w:val="24"/>
        </w:rPr>
        <w:t xml:space="preserve"> na prace interwencyjne.</w:t>
      </w:r>
      <w:r w:rsidR="00AC2EF9" w:rsidRPr="00241DC3">
        <w:rPr>
          <w:rFonts w:ascii="Times New Roman" w:hAnsi="Times New Roman" w:cs="Times New Roman"/>
          <w:sz w:val="24"/>
          <w:szCs w:val="24"/>
        </w:rPr>
        <w:t xml:space="preserve"> </w:t>
      </w:r>
    </w:p>
    <w:p w:rsidR="00C21AED" w:rsidRPr="00241DC3" w:rsidRDefault="00C21AED" w:rsidP="00BB0581">
      <w:pPr>
        <w:spacing w:after="0" w:line="240" w:lineRule="auto"/>
        <w:ind w:firstLine="708"/>
        <w:rPr>
          <w:rFonts w:ascii="Times New Roman" w:hAnsi="Times New Roman" w:cs="Times New Roman"/>
          <w:sz w:val="24"/>
          <w:szCs w:val="24"/>
        </w:rPr>
      </w:pPr>
      <w:r w:rsidRPr="00241DC3">
        <w:rPr>
          <w:rFonts w:ascii="Times New Roman" w:hAnsi="Times New Roman" w:cs="Times New Roman"/>
          <w:sz w:val="24"/>
          <w:szCs w:val="24"/>
        </w:rPr>
        <w:t xml:space="preserve">W ramach </w:t>
      </w:r>
      <w:r w:rsidRPr="00241DC3">
        <w:rPr>
          <w:rFonts w:ascii="Times New Roman" w:hAnsi="Times New Roman" w:cs="Times New Roman"/>
          <w:b/>
          <w:sz w:val="24"/>
          <w:szCs w:val="24"/>
        </w:rPr>
        <w:t>Programu Operacyjnego Wiedza Edukacja Rozwój</w:t>
      </w:r>
      <w:r w:rsidRPr="00241DC3">
        <w:rPr>
          <w:rFonts w:ascii="Times New Roman" w:hAnsi="Times New Roman" w:cs="Times New Roman"/>
          <w:sz w:val="24"/>
          <w:szCs w:val="24"/>
        </w:rPr>
        <w:t xml:space="preserve"> (osoby w wieku 18-29 lat) PUP objął wsparciem </w:t>
      </w:r>
      <w:r w:rsidR="00FD32A5" w:rsidRPr="00522528">
        <w:rPr>
          <w:rFonts w:ascii="Times New Roman" w:hAnsi="Times New Roman" w:cs="Times New Roman"/>
          <w:b/>
          <w:sz w:val="24"/>
          <w:szCs w:val="24"/>
        </w:rPr>
        <w:t>1</w:t>
      </w:r>
      <w:r w:rsidR="00414DFC" w:rsidRPr="00522528">
        <w:rPr>
          <w:rFonts w:ascii="Times New Roman" w:hAnsi="Times New Roman" w:cs="Times New Roman"/>
          <w:b/>
          <w:sz w:val="24"/>
          <w:szCs w:val="24"/>
        </w:rPr>
        <w:t xml:space="preserve"> </w:t>
      </w:r>
      <w:r w:rsidRPr="00522528">
        <w:rPr>
          <w:rFonts w:ascii="Times New Roman" w:hAnsi="Times New Roman" w:cs="Times New Roman"/>
          <w:b/>
          <w:sz w:val="24"/>
          <w:szCs w:val="24"/>
        </w:rPr>
        <w:t>os</w:t>
      </w:r>
      <w:r w:rsidR="00414DFC" w:rsidRPr="00522528">
        <w:rPr>
          <w:rFonts w:ascii="Times New Roman" w:hAnsi="Times New Roman" w:cs="Times New Roman"/>
          <w:b/>
          <w:sz w:val="24"/>
          <w:szCs w:val="24"/>
        </w:rPr>
        <w:t>ob</w:t>
      </w:r>
      <w:r w:rsidR="00522528" w:rsidRPr="00522528">
        <w:rPr>
          <w:rFonts w:ascii="Times New Roman" w:hAnsi="Times New Roman" w:cs="Times New Roman"/>
          <w:b/>
          <w:sz w:val="24"/>
          <w:szCs w:val="24"/>
        </w:rPr>
        <w:t>ę</w:t>
      </w:r>
      <w:r w:rsidR="00414DFC" w:rsidRPr="00522528">
        <w:rPr>
          <w:rFonts w:ascii="Times New Roman" w:hAnsi="Times New Roman" w:cs="Times New Roman"/>
          <w:b/>
          <w:sz w:val="24"/>
          <w:szCs w:val="24"/>
        </w:rPr>
        <w:t xml:space="preserve"> </w:t>
      </w:r>
      <w:r w:rsidRPr="00522528">
        <w:rPr>
          <w:rFonts w:ascii="Times New Roman" w:hAnsi="Times New Roman" w:cs="Times New Roman"/>
          <w:b/>
          <w:sz w:val="24"/>
          <w:szCs w:val="24"/>
        </w:rPr>
        <w:t>niepełnosprawn</w:t>
      </w:r>
      <w:r w:rsidR="00FD32A5" w:rsidRPr="00522528">
        <w:rPr>
          <w:rFonts w:ascii="Times New Roman" w:hAnsi="Times New Roman" w:cs="Times New Roman"/>
          <w:b/>
          <w:sz w:val="24"/>
          <w:szCs w:val="24"/>
        </w:rPr>
        <w:t>ą</w:t>
      </w:r>
      <w:r w:rsidR="00241DC3">
        <w:rPr>
          <w:rFonts w:ascii="Times New Roman" w:hAnsi="Times New Roman" w:cs="Times New Roman"/>
          <w:sz w:val="24"/>
          <w:szCs w:val="24"/>
        </w:rPr>
        <w:t xml:space="preserve"> </w:t>
      </w:r>
      <w:r w:rsidRPr="00241DC3">
        <w:rPr>
          <w:rFonts w:ascii="Times New Roman" w:hAnsi="Times New Roman" w:cs="Times New Roman"/>
          <w:sz w:val="24"/>
          <w:szCs w:val="24"/>
        </w:rPr>
        <w:t>(kobiet</w:t>
      </w:r>
      <w:r w:rsidR="00FD32A5" w:rsidRPr="00241DC3">
        <w:rPr>
          <w:rFonts w:ascii="Times New Roman" w:hAnsi="Times New Roman" w:cs="Times New Roman"/>
          <w:sz w:val="24"/>
          <w:szCs w:val="24"/>
        </w:rPr>
        <w:t>ę</w:t>
      </w:r>
      <w:r w:rsidRPr="00241DC3">
        <w:rPr>
          <w:rFonts w:ascii="Times New Roman" w:hAnsi="Times New Roman" w:cs="Times New Roman"/>
          <w:sz w:val="24"/>
          <w:szCs w:val="24"/>
        </w:rPr>
        <w:t>),</w:t>
      </w:r>
      <w:r w:rsidR="00FD32A5" w:rsidRPr="00241DC3">
        <w:rPr>
          <w:rFonts w:ascii="Times New Roman" w:hAnsi="Times New Roman" w:cs="Times New Roman"/>
          <w:sz w:val="24"/>
          <w:szCs w:val="24"/>
        </w:rPr>
        <w:t>która skorzystała ze stażu.</w:t>
      </w:r>
      <w:r w:rsidRPr="00241DC3">
        <w:rPr>
          <w:rFonts w:ascii="Times New Roman" w:hAnsi="Times New Roman" w:cs="Times New Roman"/>
          <w:sz w:val="24"/>
          <w:szCs w:val="24"/>
        </w:rPr>
        <w:t xml:space="preserve"> </w:t>
      </w:r>
    </w:p>
    <w:p w:rsidR="00FD32A5" w:rsidRPr="00241DC3" w:rsidRDefault="00FD32A5" w:rsidP="00BB0581">
      <w:pPr>
        <w:spacing w:after="0" w:line="240" w:lineRule="auto"/>
        <w:ind w:firstLine="708"/>
        <w:rPr>
          <w:rFonts w:ascii="Times New Roman" w:hAnsi="Times New Roman" w:cs="Times New Roman"/>
          <w:sz w:val="24"/>
          <w:szCs w:val="24"/>
        </w:rPr>
      </w:pPr>
      <w:r w:rsidRPr="00241DC3">
        <w:rPr>
          <w:rFonts w:ascii="Times New Roman" w:hAnsi="Times New Roman" w:cs="Times New Roman"/>
          <w:sz w:val="24"/>
          <w:szCs w:val="24"/>
        </w:rPr>
        <w:t xml:space="preserve">W ramach programu </w:t>
      </w:r>
      <w:r w:rsidR="00241DC3" w:rsidRPr="00241DC3">
        <w:rPr>
          <w:rFonts w:ascii="Times New Roman" w:hAnsi="Times New Roman" w:cs="Times New Roman"/>
          <w:sz w:val="24"/>
          <w:szCs w:val="24"/>
        </w:rPr>
        <w:t>Ma</w:t>
      </w:r>
      <w:r w:rsidRPr="00241DC3">
        <w:rPr>
          <w:rFonts w:ascii="Times New Roman" w:hAnsi="Times New Roman" w:cs="Times New Roman"/>
          <w:sz w:val="24"/>
          <w:szCs w:val="24"/>
        </w:rPr>
        <w:t>zowsze 2018 1</w:t>
      </w:r>
      <w:r w:rsidR="006C01A0">
        <w:rPr>
          <w:rFonts w:ascii="Times New Roman" w:hAnsi="Times New Roman" w:cs="Times New Roman"/>
          <w:sz w:val="24"/>
          <w:szCs w:val="24"/>
        </w:rPr>
        <w:t xml:space="preserve"> </w:t>
      </w:r>
      <w:r w:rsidR="00241DC3" w:rsidRPr="00241DC3">
        <w:rPr>
          <w:rFonts w:ascii="Times New Roman" w:hAnsi="Times New Roman" w:cs="Times New Roman"/>
          <w:sz w:val="24"/>
          <w:szCs w:val="24"/>
        </w:rPr>
        <w:t>kobieta</w:t>
      </w:r>
      <w:r w:rsidR="006C01A0">
        <w:rPr>
          <w:rFonts w:ascii="Times New Roman" w:hAnsi="Times New Roman" w:cs="Times New Roman"/>
          <w:sz w:val="24"/>
          <w:szCs w:val="24"/>
        </w:rPr>
        <w:t xml:space="preserve"> długotrwale bezrobotna z orzeczeniem o niepełnospraw</w:t>
      </w:r>
      <w:r w:rsidR="00D1145C">
        <w:rPr>
          <w:rFonts w:ascii="Times New Roman" w:hAnsi="Times New Roman" w:cs="Times New Roman"/>
          <w:sz w:val="24"/>
          <w:szCs w:val="24"/>
        </w:rPr>
        <w:t>n</w:t>
      </w:r>
      <w:r w:rsidR="006C01A0">
        <w:rPr>
          <w:rFonts w:ascii="Times New Roman" w:hAnsi="Times New Roman" w:cs="Times New Roman"/>
          <w:sz w:val="24"/>
          <w:szCs w:val="24"/>
        </w:rPr>
        <w:t xml:space="preserve">ości </w:t>
      </w:r>
      <w:r w:rsidR="00241DC3" w:rsidRPr="00241DC3">
        <w:rPr>
          <w:rFonts w:ascii="Times New Roman" w:hAnsi="Times New Roman" w:cs="Times New Roman"/>
          <w:sz w:val="24"/>
          <w:szCs w:val="24"/>
        </w:rPr>
        <w:t xml:space="preserve"> została skierowana na staż.</w:t>
      </w:r>
    </w:p>
    <w:p w:rsidR="00395046" w:rsidRPr="00241DC3" w:rsidRDefault="00395046" w:rsidP="00BB0581">
      <w:pPr>
        <w:spacing w:after="0" w:line="240" w:lineRule="auto"/>
        <w:ind w:firstLine="708"/>
        <w:rPr>
          <w:rFonts w:ascii="Times New Roman" w:hAnsi="Times New Roman" w:cs="Times New Roman"/>
          <w:sz w:val="24"/>
          <w:szCs w:val="24"/>
        </w:rPr>
      </w:pPr>
      <w:r w:rsidRPr="00241DC3">
        <w:rPr>
          <w:rFonts w:ascii="Times New Roman" w:hAnsi="Times New Roman" w:cs="Times New Roman"/>
          <w:sz w:val="24"/>
          <w:szCs w:val="24"/>
        </w:rPr>
        <w:t xml:space="preserve">W ramach środków Funduszu Pracy: </w:t>
      </w:r>
      <w:r w:rsidRPr="00522528">
        <w:rPr>
          <w:rFonts w:ascii="Times New Roman" w:hAnsi="Times New Roman" w:cs="Times New Roman"/>
          <w:b/>
          <w:sz w:val="24"/>
          <w:szCs w:val="24"/>
        </w:rPr>
        <w:t>1 osoba z orzeczeniem</w:t>
      </w:r>
      <w:r w:rsidRPr="00241DC3">
        <w:rPr>
          <w:rFonts w:ascii="Times New Roman" w:hAnsi="Times New Roman" w:cs="Times New Roman"/>
          <w:sz w:val="24"/>
          <w:szCs w:val="24"/>
        </w:rPr>
        <w:t xml:space="preserve"> o niepełnosprawności </w:t>
      </w:r>
      <w:r w:rsidR="00DC0F7C" w:rsidRPr="00241DC3">
        <w:rPr>
          <w:rFonts w:ascii="Times New Roman" w:hAnsi="Times New Roman" w:cs="Times New Roman"/>
          <w:sz w:val="24"/>
          <w:szCs w:val="24"/>
        </w:rPr>
        <w:t xml:space="preserve">została skierowana do odbycia </w:t>
      </w:r>
      <w:r w:rsidRPr="00241DC3">
        <w:rPr>
          <w:rFonts w:ascii="Times New Roman" w:hAnsi="Times New Roman" w:cs="Times New Roman"/>
          <w:sz w:val="24"/>
          <w:szCs w:val="24"/>
        </w:rPr>
        <w:t>stażu</w:t>
      </w:r>
      <w:r w:rsidR="00DC0F7C" w:rsidRPr="00241DC3">
        <w:rPr>
          <w:rFonts w:ascii="Times New Roman" w:hAnsi="Times New Roman" w:cs="Times New Roman"/>
          <w:sz w:val="24"/>
          <w:szCs w:val="24"/>
        </w:rPr>
        <w:t xml:space="preserve">, </w:t>
      </w:r>
      <w:r w:rsidR="00FD32A5" w:rsidRPr="00522528">
        <w:rPr>
          <w:rFonts w:ascii="Times New Roman" w:hAnsi="Times New Roman" w:cs="Times New Roman"/>
          <w:b/>
          <w:sz w:val="24"/>
          <w:szCs w:val="24"/>
        </w:rPr>
        <w:t xml:space="preserve">10 </w:t>
      </w:r>
      <w:r w:rsidR="00DC0F7C" w:rsidRPr="00522528">
        <w:rPr>
          <w:rFonts w:ascii="Times New Roman" w:hAnsi="Times New Roman" w:cs="Times New Roman"/>
          <w:b/>
          <w:sz w:val="24"/>
          <w:szCs w:val="24"/>
        </w:rPr>
        <w:t>osób</w:t>
      </w:r>
      <w:r w:rsidR="00DC0F7C" w:rsidRPr="00241DC3">
        <w:rPr>
          <w:rFonts w:ascii="Times New Roman" w:hAnsi="Times New Roman" w:cs="Times New Roman"/>
          <w:sz w:val="24"/>
          <w:szCs w:val="24"/>
        </w:rPr>
        <w:t xml:space="preserve"> zostało skierowanych do wykonywania prac społecznie użytecznych. </w:t>
      </w:r>
    </w:p>
    <w:p w:rsidR="0036446F" w:rsidRPr="00241DC3" w:rsidRDefault="0036446F" w:rsidP="006F3AA4">
      <w:pPr>
        <w:spacing w:after="0" w:line="240" w:lineRule="auto"/>
        <w:ind w:left="-709"/>
        <w:rPr>
          <w:rFonts w:ascii="Times New Roman" w:hAnsi="Times New Roman"/>
          <w:b/>
          <w:sz w:val="24"/>
          <w:szCs w:val="24"/>
        </w:rPr>
      </w:pPr>
    </w:p>
    <w:p w:rsidR="00522528" w:rsidRDefault="006F3AA4" w:rsidP="006F3AA4">
      <w:pPr>
        <w:spacing w:after="0" w:line="240" w:lineRule="auto"/>
        <w:ind w:left="-70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6446F">
        <w:rPr>
          <w:rFonts w:ascii="Times New Roman" w:eastAsia="Times New Roman" w:hAnsi="Times New Roman" w:cs="Times New Roman"/>
          <w:b/>
          <w:sz w:val="24"/>
          <w:szCs w:val="24"/>
          <w:lang w:eastAsia="pl-PL"/>
        </w:rPr>
        <w:t xml:space="preserve">  </w:t>
      </w:r>
    </w:p>
    <w:p w:rsidR="00000E62" w:rsidRDefault="006F3AA4" w:rsidP="006F3AA4">
      <w:pPr>
        <w:spacing w:after="0" w:line="240" w:lineRule="auto"/>
        <w:ind w:left="-709"/>
        <w:rPr>
          <w:rFonts w:ascii="Times New Roman" w:eastAsia="Times New Roman" w:hAnsi="Times New Roman" w:cs="Times New Roman"/>
          <w:b/>
          <w:sz w:val="28"/>
          <w:szCs w:val="28"/>
          <w:lang w:eastAsia="pl-PL"/>
        </w:rPr>
      </w:pPr>
      <w:r w:rsidRPr="00123BB4">
        <w:rPr>
          <w:rFonts w:ascii="Times New Roman" w:eastAsia="Times New Roman" w:hAnsi="Times New Roman" w:cs="Times New Roman"/>
          <w:b/>
          <w:sz w:val="24"/>
          <w:szCs w:val="24"/>
          <w:lang w:eastAsia="pl-PL"/>
        </w:rPr>
        <w:t>Tabela</w:t>
      </w:r>
      <w:r>
        <w:rPr>
          <w:rFonts w:ascii="Times New Roman" w:eastAsia="Times New Roman" w:hAnsi="Times New Roman" w:cs="Times New Roman"/>
          <w:b/>
          <w:sz w:val="24"/>
          <w:szCs w:val="24"/>
          <w:lang w:eastAsia="pl-PL"/>
        </w:rPr>
        <w:t xml:space="preserve"> </w:t>
      </w:r>
      <w:r w:rsidR="001F3DC1">
        <w:rPr>
          <w:rFonts w:ascii="Times New Roman" w:eastAsia="Times New Roman" w:hAnsi="Times New Roman" w:cs="Times New Roman"/>
          <w:b/>
          <w:sz w:val="24"/>
          <w:szCs w:val="24"/>
          <w:lang w:eastAsia="pl-PL"/>
        </w:rPr>
        <w:t>30</w:t>
      </w:r>
      <w:r w:rsidR="00042432">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00AC2EF9">
        <w:rPr>
          <w:rFonts w:ascii="Times New Roman" w:eastAsia="Times New Roman" w:hAnsi="Times New Roman" w:cs="Times New Roman"/>
          <w:b/>
          <w:sz w:val="24"/>
          <w:szCs w:val="24"/>
          <w:lang w:eastAsia="pl-PL"/>
        </w:rPr>
        <w:t>Środki PFRON w 201</w:t>
      </w:r>
      <w:r w:rsidR="00101444">
        <w:rPr>
          <w:rFonts w:ascii="Times New Roman" w:eastAsia="Times New Roman" w:hAnsi="Times New Roman" w:cs="Times New Roman"/>
          <w:b/>
          <w:sz w:val="24"/>
          <w:szCs w:val="24"/>
          <w:lang w:eastAsia="pl-PL"/>
        </w:rPr>
        <w:t>8</w:t>
      </w:r>
      <w:r w:rsidR="00000E62">
        <w:rPr>
          <w:rFonts w:ascii="Times New Roman" w:eastAsia="Times New Roman" w:hAnsi="Times New Roman" w:cs="Times New Roman"/>
          <w:b/>
          <w:sz w:val="28"/>
          <w:szCs w:val="28"/>
          <w:lang w:eastAsia="pl-PL"/>
        </w:rPr>
        <w:t xml:space="preserve">. </w:t>
      </w:r>
    </w:p>
    <w:p w:rsidR="00101444" w:rsidRDefault="00101444" w:rsidP="006F3AA4">
      <w:pPr>
        <w:spacing w:after="0" w:line="240" w:lineRule="auto"/>
        <w:ind w:left="-709"/>
        <w:rPr>
          <w:rFonts w:ascii="Times New Roman" w:eastAsia="Times New Roman" w:hAnsi="Times New Roman" w:cs="Times New Roman"/>
          <w:b/>
          <w:sz w:val="28"/>
          <w:szCs w:val="28"/>
          <w:lang w:eastAsia="pl-PL"/>
        </w:rPr>
      </w:pPr>
    </w:p>
    <w:tbl>
      <w:tblPr>
        <w:tblStyle w:val="Jasnasiatkaakcent3"/>
        <w:tblW w:w="9815" w:type="dxa"/>
        <w:tblInd w:w="-362" w:type="dxa"/>
        <w:tblLook w:val="04A0"/>
      </w:tblPr>
      <w:tblGrid>
        <w:gridCol w:w="3578"/>
        <w:gridCol w:w="2694"/>
        <w:gridCol w:w="3543"/>
      </w:tblGrid>
      <w:tr w:rsidR="00101444" w:rsidRPr="00844EE6" w:rsidTr="009B5038">
        <w:trPr>
          <w:cnfStyle w:val="100000000000"/>
        </w:trPr>
        <w:tc>
          <w:tcPr>
            <w:cnfStyle w:val="001000000000"/>
            <w:tcW w:w="3578" w:type="dxa"/>
            <w:vMerge w:val="restart"/>
          </w:tcPr>
          <w:p w:rsidR="00101444" w:rsidRPr="00844EE6" w:rsidRDefault="00101444" w:rsidP="00261C18">
            <w:pPr>
              <w:jc w:val="center"/>
              <w:rPr>
                <w:rFonts w:ascii="Times New Roman" w:eastAsia="Times New Roman" w:hAnsi="Times New Roman" w:cs="Times New Roman"/>
                <w:b w:val="0"/>
                <w:sz w:val="28"/>
                <w:szCs w:val="28"/>
                <w:lang w:eastAsia="pl-PL"/>
              </w:rPr>
            </w:pPr>
            <w:r>
              <w:rPr>
                <w:rFonts w:ascii="Times New Roman" w:eastAsia="Times New Roman" w:hAnsi="Times New Roman" w:cs="Times New Roman"/>
                <w:b w:val="0"/>
                <w:sz w:val="28"/>
                <w:szCs w:val="28"/>
                <w:lang w:eastAsia="pl-PL"/>
              </w:rPr>
              <w:tab/>
            </w:r>
            <w:r>
              <w:rPr>
                <w:rFonts w:ascii="Times New Roman" w:eastAsia="Times New Roman" w:hAnsi="Times New Roman" w:cs="Times New Roman"/>
                <w:b w:val="0"/>
                <w:sz w:val="28"/>
                <w:szCs w:val="28"/>
                <w:lang w:eastAsia="pl-PL"/>
              </w:rPr>
              <w:tab/>
            </w:r>
          </w:p>
        </w:tc>
        <w:tc>
          <w:tcPr>
            <w:tcW w:w="6237" w:type="dxa"/>
            <w:gridSpan w:val="2"/>
          </w:tcPr>
          <w:p w:rsidR="00101444" w:rsidRPr="00844EE6" w:rsidRDefault="00101444" w:rsidP="00261C18">
            <w:pPr>
              <w:jc w:val="center"/>
              <w:cnfStyle w:val="100000000000"/>
              <w:rPr>
                <w:rFonts w:ascii="Times New Roman" w:eastAsia="Times New Roman" w:hAnsi="Times New Roman" w:cs="Times New Roman"/>
                <w:b w:val="0"/>
                <w:sz w:val="28"/>
                <w:szCs w:val="28"/>
                <w:lang w:eastAsia="pl-PL"/>
              </w:rPr>
            </w:pPr>
            <w:r w:rsidRPr="00844EE6">
              <w:rPr>
                <w:rFonts w:ascii="Times New Roman" w:eastAsia="Times New Roman" w:hAnsi="Times New Roman" w:cs="Times New Roman"/>
                <w:sz w:val="28"/>
                <w:szCs w:val="28"/>
                <w:lang w:eastAsia="pl-PL"/>
              </w:rPr>
              <w:t>PFRON</w:t>
            </w:r>
          </w:p>
        </w:tc>
      </w:tr>
      <w:tr w:rsidR="00101444" w:rsidRPr="00844EE6" w:rsidTr="009B5038">
        <w:trPr>
          <w:cnfStyle w:val="000000100000"/>
        </w:trPr>
        <w:tc>
          <w:tcPr>
            <w:cnfStyle w:val="001000000000"/>
            <w:tcW w:w="3578" w:type="dxa"/>
            <w:vMerge/>
          </w:tcPr>
          <w:p w:rsidR="00101444" w:rsidRPr="00844EE6" w:rsidRDefault="00101444" w:rsidP="00261C18">
            <w:pPr>
              <w:jc w:val="center"/>
              <w:rPr>
                <w:rFonts w:ascii="Times New Roman" w:eastAsia="Times New Roman" w:hAnsi="Times New Roman" w:cs="Times New Roman"/>
                <w:sz w:val="24"/>
                <w:szCs w:val="24"/>
                <w:lang w:eastAsia="pl-PL"/>
              </w:rPr>
            </w:pPr>
          </w:p>
        </w:tc>
        <w:tc>
          <w:tcPr>
            <w:tcW w:w="2694" w:type="dxa"/>
          </w:tcPr>
          <w:p w:rsidR="00101444" w:rsidRPr="00844EE6" w:rsidRDefault="00101444" w:rsidP="00261C18">
            <w:pPr>
              <w:jc w:val="center"/>
              <w:cnfStyle w:val="000000100000"/>
              <w:rPr>
                <w:rFonts w:ascii="Times New Roman" w:eastAsia="Times New Roman" w:hAnsi="Times New Roman" w:cs="Times New Roman"/>
                <w:b/>
                <w:sz w:val="20"/>
                <w:szCs w:val="20"/>
                <w:lang w:eastAsia="pl-PL"/>
              </w:rPr>
            </w:pPr>
            <w:r w:rsidRPr="00844EE6">
              <w:rPr>
                <w:rFonts w:ascii="Times New Roman" w:eastAsia="Times New Roman" w:hAnsi="Times New Roman" w:cs="Times New Roman"/>
                <w:b/>
                <w:sz w:val="20"/>
                <w:szCs w:val="20"/>
                <w:lang w:eastAsia="pl-PL"/>
              </w:rPr>
              <w:t>Ilość osób objętych programem</w:t>
            </w:r>
          </w:p>
        </w:tc>
        <w:tc>
          <w:tcPr>
            <w:tcW w:w="3543" w:type="dxa"/>
          </w:tcPr>
          <w:p w:rsidR="00101444" w:rsidRPr="00844EE6" w:rsidRDefault="00101444" w:rsidP="00261C18">
            <w:pPr>
              <w:jc w:val="center"/>
              <w:cnfStyle w:val="000000100000"/>
              <w:rPr>
                <w:rFonts w:ascii="Times New Roman" w:eastAsia="Times New Roman" w:hAnsi="Times New Roman" w:cs="Times New Roman"/>
                <w:b/>
                <w:sz w:val="20"/>
                <w:szCs w:val="20"/>
                <w:lang w:eastAsia="pl-PL"/>
              </w:rPr>
            </w:pPr>
            <w:r w:rsidRPr="00844EE6">
              <w:rPr>
                <w:rFonts w:ascii="Times New Roman" w:eastAsia="Times New Roman" w:hAnsi="Times New Roman" w:cs="Times New Roman"/>
                <w:b/>
                <w:sz w:val="20"/>
                <w:szCs w:val="20"/>
                <w:lang w:eastAsia="pl-PL"/>
              </w:rPr>
              <w:t>Kwota wydatkowana</w:t>
            </w:r>
          </w:p>
        </w:tc>
      </w:tr>
      <w:tr w:rsidR="00101444" w:rsidRPr="0008377B" w:rsidTr="009B5038">
        <w:trPr>
          <w:cnfStyle w:val="000000010000"/>
        </w:trPr>
        <w:tc>
          <w:tcPr>
            <w:cnfStyle w:val="001000000000"/>
            <w:tcW w:w="3578" w:type="dxa"/>
          </w:tcPr>
          <w:p w:rsidR="00101444" w:rsidRPr="00844EE6" w:rsidRDefault="00101444" w:rsidP="00261C18">
            <w:pPr>
              <w:jc w:val="center"/>
              <w:rPr>
                <w:rFonts w:ascii="Times New Roman" w:eastAsia="Times New Roman" w:hAnsi="Times New Roman" w:cs="Times New Roman"/>
                <w:sz w:val="24"/>
                <w:szCs w:val="24"/>
                <w:lang w:eastAsia="pl-PL"/>
              </w:rPr>
            </w:pPr>
            <w:r w:rsidRPr="00844EE6">
              <w:rPr>
                <w:rFonts w:ascii="Times New Roman" w:eastAsia="Times New Roman" w:hAnsi="Times New Roman" w:cs="Times New Roman"/>
                <w:sz w:val="24"/>
                <w:szCs w:val="24"/>
                <w:lang w:eastAsia="pl-PL"/>
              </w:rPr>
              <w:t>Staże</w:t>
            </w:r>
          </w:p>
        </w:tc>
        <w:tc>
          <w:tcPr>
            <w:tcW w:w="2694" w:type="dxa"/>
          </w:tcPr>
          <w:p w:rsidR="00101444" w:rsidRPr="0008377B" w:rsidRDefault="00101444" w:rsidP="00261C18">
            <w:pPr>
              <w:jc w:val="center"/>
              <w:cnfStyle w:val="000000010000"/>
              <w:rPr>
                <w:rFonts w:ascii="Times New Roman" w:eastAsia="Times New Roman" w:hAnsi="Times New Roman" w:cs="Times New Roman"/>
                <w:sz w:val="24"/>
                <w:szCs w:val="24"/>
                <w:lang w:eastAsia="pl-PL"/>
              </w:rPr>
            </w:pPr>
            <w:r w:rsidRPr="0008377B">
              <w:rPr>
                <w:rFonts w:ascii="Times New Roman" w:eastAsia="Times New Roman" w:hAnsi="Times New Roman" w:cs="Times New Roman"/>
                <w:sz w:val="24"/>
                <w:szCs w:val="24"/>
                <w:lang w:eastAsia="pl-PL"/>
              </w:rPr>
              <w:t>3</w:t>
            </w:r>
          </w:p>
        </w:tc>
        <w:tc>
          <w:tcPr>
            <w:tcW w:w="3543" w:type="dxa"/>
          </w:tcPr>
          <w:p w:rsidR="00101444" w:rsidRPr="0008377B" w:rsidRDefault="00101444" w:rsidP="00261C18">
            <w:pPr>
              <w:jc w:val="center"/>
              <w:cnfStyle w:val="000000010000"/>
              <w:rPr>
                <w:rFonts w:ascii="Times New Roman" w:eastAsia="Times New Roman" w:hAnsi="Times New Roman" w:cs="Times New Roman"/>
                <w:sz w:val="24"/>
                <w:szCs w:val="24"/>
                <w:lang w:eastAsia="pl-PL"/>
              </w:rPr>
            </w:pPr>
            <w:r w:rsidRPr="0008377B">
              <w:rPr>
                <w:rFonts w:ascii="Times New Roman" w:eastAsia="Times New Roman" w:hAnsi="Times New Roman" w:cs="Times New Roman"/>
                <w:sz w:val="24"/>
                <w:szCs w:val="24"/>
                <w:lang w:eastAsia="pl-PL"/>
              </w:rPr>
              <w:t>18 655,00</w:t>
            </w:r>
          </w:p>
        </w:tc>
      </w:tr>
      <w:tr w:rsidR="00101444" w:rsidRPr="0008377B" w:rsidTr="009B5038">
        <w:trPr>
          <w:cnfStyle w:val="000000100000"/>
        </w:trPr>
        <w:tc>
          <w:tcPr>
            <w:cnfStyle w:val="001000000000"/>
            <w:tcW w:w="3578" w:type="dxa"/>
          </w:tcPr>
          <w:p w:rsidR="00101444" w:rsidRPr="00844EE6" w:rsidRDefault="00101444" w:rsidP="00261C18">
            <w:pPr>
              <w:jc w:val="center"/>
              <w:rPr>
                <w:rFonts w:ascii="Times New Roman" w:eastAsia="Times New Roman" w:hAnsi="Times New Roman" w:cs="Times New Roman"/>
                <w:sz w:val="24"/>
                <w:szCs w:val="24"/>
                <w:lang w:eastAsia="pl-PL"/>
              </w:rPr>
            </w:pPr>
            <w:r w:rsidRPr="00844EE6">
              <w:rPr>
                <w:rFonts w:ascii="Times New Roman" w:eastAsia="Times New Roman" w:hAnsi="Times New Roman" w:cs="Times New Roman"/>
                <w:sz w:val="24"/>
                <w:szCs w:val="24"/>
                <w:lang w:eastAsia="pl-PL"/>
              </w:rPr>
              <w:t>Szkolenia</w:t>
            </w:r>
          </w:p>
        </w:tc>
        <w:tc>
          <w:tcPr>
            <w:tcW w:w="2694" w:type="dxa"/>
          </w:tcPr>
          <w:p w:rsidR="00101444" w:rsidRPr="0008377B" w:rsidRDefault="00101444" w:rsidP="00261C18">
            <w:pPr>
              <w:jc w:val="center"/>
              <w:cnfStyle w:val="000000100000"/>
              <w:rPr>
                <w:rFonts w:ascii="Times New Roman" w:eastAsia="Times New Roman" w:hAnsi="Times New Roman" w:cs="Times New Roman"/>
                <w:sz w:val="24"/>
                <w:szCs w:val="24"/>
                <w:lang w:eastAsia="pl-PL"/>
              </w:rPr>
            </w:pPr>
            <w:r w:rsidRPr="0008377B">
              <w:rPr>
                <w:rFonts w:ascii="Times New Roman" w:eastAsia="Times New Roman" w:hAnsi="Times New Roman" w:cs="Times New Roman"/>
                <w:sz w:val="24"/>
                <w:szCs w:val="24"/>
                <w:lang w:eastAsia="pl-PL"/>
              </w:rPr>
              <w:t>1</w:t>
            </w:r>
          </w:p>
        </w:tc>
        <w:tc>
          <w:tcPr>
            <w:tcW w:w="3543" w:type="dxa"/>
          </w:tcPr>
          <w:p w:rsidR="00101444" w:rsidRPr="0008377B" w:rsidRDefault="00101444" w:rsidP="00261C18">
            <w:pPr>
              <w:jc w:val="center"/>
              <w:cnfStyle w:val="000000100000"/>
              <w:rPr>
                <w:rFonts w:ascii="Times New Roman" w:eastAsia="Times New Roman" w:hAnsi="Times New Roman" w:cs="Times New Roman"/>
                <w:sz w:val="24"/>
                <w:szCs w:val="24"/>
                <w:lang w:eastAsia="pl-PL"/>
              </w:rPr>
            </w:pPr>
            <w:r w:rsidRPr="0008377B">
              <w:rPr>
                <w:rFonts w:ascii="Times New Roman" w:eastAsia="Times New Roman" w:hAnsi="Times New Roman" w:cs="Times New Roman"/>
                <w:sz w:val="24"/>
                <w:szCs w:val="24"/>
                <w:lang w:eastAsia="pl-PL"/>
              </w:rPr>
              <w:t>2 460,00</w:t>
            </w:r>
          </w:p>
        </w:tc>
      </w:tr>
      <w:tr w:rsidR="00101444" w:rsidRPr="0008377B" w:rsidTr="009B5038">
        <w:trPr>
          <w:cnfStyle w:val="000000010000"/>
        </w:trPr>
        <w:tc>
          <w:tcPr>
            <w:cnfStyle w:val="001000000000"/>
            <w:tcW w:w="3578" w:type="dxa"/>
          </w:tcPr>
          <w:p w:rsidR="00101444" w:rsidRPr="00844EE6" w:rsidRDefault="00101444" w:rsidP="00261C18">
            <w:pPr>
              <w:jc w:val="center"/>
              <w:rPr>
                <w:rFonts w:ascii="Times New Roman" w:eastAsia="Times New Roman" w:hAnsi="Times New Roman" w:cs="Times New Roman"/>
                <w:sz w:val="24"/>
                <w:szCs w:val="24"/>
                <w:lang w:eastAsia="pl-PL"/>
              </w:rPr>
            </w:pPr>
            <w:r w:rsidRPr="00844EE6">
              <w:rPr>
                <w:rFonts w:ascii="Times New Roman" w:eastAsia="Times New Roman" w:hAnsi="Times New Roman" w:cs="Times New Roman"/>
                <w:sz w:val="24"/>
                <w:szCs w:val="24"/>
                <w:lang w:eastAsia="pl-PL"/>
              </w:rPr>
              <w:t>Środki na podjęcie działalności gospodarczej</w:t>
            </w:r>
          </w:p>
        </w:tc>
        <w:tc>
          <w:tcPr>
            <w:tcW w:w="2694" w:type="dxa"/>
          </w:tcPr>
          <w:p w:rsidR="00101444" w:rsidRPr="0008377B" w:rsidRDefault="00101444" w:rsidP="00261C18">
            <w:pPr>
              <w:jc w:val="center"/>
              <w:cnfStyle w:val="000000010000"/>
              <w:rPr>
                <w:rFonts w:ascii="Times New Roman" w:eastAsia="Times New Roman" w:hAnsi="Times New Roman" w:cs="Times New Roman"/>
                <w:sz w:val="24"/>
                <w:szCs w:val="24"/>
                <w:lang w:eastAsia="pl-PL"/>
              </w:rPr>
            </w:pPr>
            <w:r w:rsidRPr="0008377B">
              <w:rPr>
                <w:rFonts w:ascii="Times New Roman" w:eastAsia="Times New Roman" w:hAnsi="Times New Roman" w:cs="Times New Roman"/>
                <w:sz w:val="24"/>
                <w:szCs w:val="24"/>
                <w:lang w:eastAsia="pl-PL"/>
              </w:rPr>
              <w:t>4</w:t>
            </w:r>
          </w:p>
        </w:tc>
        <w:tc>
          <w:tcPr>
            <w:tcW w:w="3543" w:type="dxa"/>
          </w:tcPr>
          <w:p w:rsidR="00101444" w:rsidRPr="0008377B" w:rsidRDefault="00101444" w:rsidP="00261C18">
            <w:pPr>
              <w:jc w:val="center"/>
              <w:cnfStyle w:val="000000010000"/>
              <w:rPr>
                <w:rFonts w:ascii="Times New Roman" w:eastAsia="Times New Roman" w:hAnsi="Times New Roman" w:cs="Times New Roman"/>
                <w:sz w:val="24"/>
                <w:szCs w:val="24"/>
                <w:lang w:eastAsia="pl-PL"/>
              </w:rPr>
            </w:pPr>
            <w:r w:rsidRPr="0008377B">
              <w:rPr>
                <w:rFonts w:ascii="Times New Roman" w:eastAsia="Times New Roman" w:hAnsi="Times New Roman" w:cs="Times New Roman"/>
                <w:sz w:val="24"/>
                <w:szCs w:val="24"/>
                <w:lang w:eastAsia="pl-PL"/>
              </w:rPr>
              <w:t>165 000,00</w:t>
            </w:r>
          </w:p>
        </w:tc>
      </w:tr>
      <w:tr w:rsidR="00101444" w:rsidRPr="0008377B" w:rsidTr="009B5038">
        <w:trPr>
          <w:cnfStyle w:val="000000100000"/>
        </w:trPr>
        <w:tc>
          <w:tcPr>
            <w:cnfStyle w:val="001000000000"/>
            <w:tcW w:w="3578" w:type="dxa"/>
          </w:tcPr>
          <w:p w:rsidR="00101444" w:rsidRPr="00844EE6" w:rsidRDefault="00101444" w:rsidP="00261C18">
            <w:pPr>
              <w:jc w:val="center"/>
              <w:rPr>
                <w:rFonts w:ascii="Times New Roman" w:eastAsia="Times New Roman" w:hAnsi="Times New Roman" w:cs="Times New Roman"/>
                <w:b w:val="0"/>
                <w:sz w:val="24"/>
                <w:szCs w:val="24"/>
                <w:lang w:eastAsia="pl-PL"/>
              </w:rPr>
            </w:pPr>
          </w:p>
          <w:p w:rsidR="00101444" w:rsidRPr="00844EE6" w:rsidRDefault="00101444" w:rsidP="00261C18">
            <w:pPr>
              <w:jc w:val="center"/>
              <w:rPr>
                <w:rFonts w:ascii="Times New Roman" w:eastAsia="Times New Roman" w:hAnsi="Times New Roman" w:cs="Times New Roman"/>
                <w:b w:val="0"/>
                <w:sz w:val="24"/>
                <w:szCs w:val="24"/>
                <w:lang w:eastAsia="pl-PL"/>
              </w:rPr>
            </w:pPr>
            <w:r w:rsidRPr="00844EE6">
              <w:rPr>
                <w:rFonts w:ascii="Times New Roman" w:eastAsia="Times New Roman" w:hAnsi="Times New Roman" w:cs="Times New Roman"/>
                <w:sz w:val="24"/>
                <w:szCs w:val="24"/>
                <w:lang w:eastAsia="pl-PL"/>
              </w:rPr>
              <w:t>Razem</w:t>
            </w:r>
          </w:p>
        </w:tc>
        <w:tc>
          <w:tcPr>
            <w:tcW w:w="2694" w:type="dxa"/>
          </w:tcPr>
          <w:p w:rsidR="00101444" w:rsidRPr="0008377B" w:rsidRDefault="00101444" w:rsidP="00261C18">
            <w:pPr>
              <w:jc w:val="center"/>
              <w:cnfStyle w:val="000000100000"/>
              <w:rPr>
                <w:rFonts w:ascii="Times New Roman" w:eastAsia="Times New Roman" w:hAnsi="Times New Roman" w:cs="Times New Roman"/>
                <w:sz w:val="24"/>
                <w:szCs w:val="24"/>
                <w:lang w:eastAsia="pl-PL"/>
              </w:rPr>
            </w:pPr>
          </w:p>
          <w:p w:rsidR="00101444" w:rsidRPr="0008377B" w:rsidRDefault="00101444" w:rsidP="00261C18">
            <w:pPr>
              <w:jc w:val="center"/>
              <w:cnfStyle w:val="00000010000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3543" w:type="dxa"/>
          </w:tcPr>
          <w:p w:rsidR="00101444" w:rsidRPr="0008377B" w:rsidRDefault="00101444" w:rsidP="00261C18">
            <w:pPr>
              <w:jc w:val="center"/>
              <w:cnfStyle w:val="000000100000"/>
              <w:rPr>
                <w:rFonts w:ascii="Times New Roman" w:eastAsia="Times New Roman" w:hAnsi="Times New Roman" w:cs="Times New Roman"/>
                <w:b/>
                <w:sz w:val="24"/>
                <w:szCs w:val="24"/>
                <w:lang w:eastAsia="pl-PL"/>
              </w:rPr>
            </w:pPr>
          </w:p>
          <w:p w:rsidR="00101444" w:rsidRPr="0008377B" w:rsidRDefault="00101444" w:rsidP="00261C18">
            <w:pPr>
              <w:jc w:val="center"/>
              <w:cnfStyle w:val="000000100000"/>
              <w:rPr>
                <w:rFonts w:ascii="Times New Roman" w:eastAsia="Times New Roman" w:hAnsi="Times New Roman" w:cs="Times New Roman"/>
                <w:b/>
                <w:sz w:val="24"/>
                <w:szCs w:val="24"/>
                <w:lang w:eastAsia="pl-PL"/>
              </w:rPr>
            </w:pPr>
            <w:r w:rsidRPr="0008377B">
              <w:rPr>
                <w:rFonts w:ascii="Times New Roman" w:eastAsia="Times New Roman" w:hAnsi="Times New Roman" w:cs="Times New Roman"/>
                <w:b/>
                <w:sz w:val="24"/>
                <w:szCs w:val="24"/>
                <w:lang w:eastAsia="pl-PL"/>
              </w:rPr>
              <w:t>180 115,00</w:t>
            </w:r>
          </w:p>
        </w:tc>
      </w:tr>
    </w:tbl>
    <w:p w:rsidR="00101444" w:rsidRDefault="00101444" w:rsidP="006F3AA4">
      <w:pPr>
        <w:spacing w:after="0" w:line="240" w:lineRule="auto"/>
        <w:ind w:left="-709"/>
        <w:rPr>
          <w:rFonts w:ascii="Times New Roman" w:eastAsia="Times New Roman" w:hAnsi="Times New Roman" w:cs="Times New Roman"/>
          <w:b/>
          <w:sz w:val="28"/>
          <w:szCs w:val="28"/>
          <w:lang w:eastAsia="pl-PL"/>
        </w:rPr>
      </w:pPr>
    </w:p>
    <w:p w:rsidR="00101444" w:rsidRDefault="00101444" w:rsidP="006F3AA4">
      <w:pPr>
        <w:spacing w:after="0" w:line="240" w:lineRule="auto"/>
        <w:ind w:left="-709"/>
        <w:rPr>
          <w:rFonts w:ascii="Times New Roman" w:eastAsia="Times New Roman" w:hAnsi="Times New Roman" w:cs="Times New Roman"/>
          <w:b/>
          <w:sz w:val="28"/>
          <w:szCs w:val="28"/>
          <w:lang w:eastAsia="pl-PL"/>
        </w:rPr>
      </w:pPr>
    </w:p>
    <w:p w:rsidR="006E4B96" w:rsidRDefault="006E4B96" w:rsidP="00F0198E">
      <w:pPr>
        <w:spacing w:after="0" w:line="240" w:lineRule="auto"/>
        <w:rPr>
          <w:rFonts w:ascii="Times New Roman" w:eastAsia="Times New Roman" w:hAnsi="Times New Roman"/>
          <w:b/>
          <w:i/>
          <w:sz w:val="28"/>
          <w:szCs w:val="28"/>
          <w:lang w:eastAsia="pl-PL"/>
        </w:rPr>
      </w:pPr>
    </w:p>
    <w:p w:rsidR="006E4B96" w:rsidRDefault="006E4B96" w:rsidP="00F0198E">
      <w:pPr>
        <w:spacing w:after="0" w:line="240" w:lineRule="auto"/>
        <w:rPr>
          <w:rFonts w:ascii="Times New Roman" w:eastAsia="Times New Roman" w:hAnsi="Times New Roman"/>
          <w:b/>
          <w:i/>
          <w:sz w:val="28"/>
          <w:szCs w:val="28"/>
          <w:lang w:eastAsia="pl-PL"/>
        </w:rPr>
      </w:pPr>
    </w:p>
    <w:p w:rsidR="006E4B96" w:rsidRDefault="006E4B96" w:rsidP="00F0198E">
      <w:pPr>
        <w:spacing w:after="0" w:line="240" w:lineRule="auto"/>
        <w:rPr>
          <w:rFonts w:ascii="Times New Roman" w:eastAsia="Times New Roman" w:hAnsi="Times New Roman"/>
          <w:b/>
          <w:i/>
          <w:sz w:val="28"/>
          <w:szCs w:val="28"/>
          <w:lang w:eastAsia="pl-PL"/>
        </w:rPr>
      </w:pPr>
    </w:p>
    <w:p w:rsidR="006E4B96" w:rsidRDefault="006E4B96" w:rsidP="00F0198E">
      <w:pPr>
        <w:spacing w:after="0" w:line="240" w:lineRule="auto"/>
        <w:rPr>
          <w:rFonts w:ascii="Times New Roman" w:eastAsia="Times New Roman" w:hAnsi="Times New Roman"/>
          <w:b/>
          <w:i/>
          <w:sz w:val="28"/>
          <w:szCs w:val="28"/>
          <w:lang w:eastAsia="pl-PL"/>
        </w:rPr>
      </w:pPr>
    </w:p>
    <w:p w:rsidR="006E4B96" w:rsidRDefault="006E4B96" w:rsidP="00F0198E">
      <w:pPr>
        <w:spacing w:after="0" w:line="240" w:lineRule="auto"/>
        <w:rPr>
          <w:rFonts w:ascii="Times New Roman" w:eastAsia="Times New Roman" w:hAnsi="Times New Roman"/>
          <w:b/>
          <w:i/>
          <w:sz w:val="28"/>
          <w:szCs w:val="28"/>
          <w:lang w:eastAsia="pl-PL"/>
        </w:rPr>
      </w:pPr>
    </w:p>
    <w:p w:rsidR="006E4B96" w:rsidRDefault="006E4B96" w:rsidP="00F0198E">
      <w:pPr>
        <w:spacing w:after="0" w:line="240" w:lineRule="auto"/>
        <w:rPr>
          <w:rFonts w:ascii="Times New Roman" w:eastAsia="Times New Roman" w:hAnsi="Times New Roman"/>
          <w:b/>
          <w:i/>
          <w:sz w:val="28"/>
          <w:szCs w:val="28"/>
          <w:lang w:eastAsia="pl-PL"/>
        </w:rPr>
      </w:pPr>
    </w:p>
    <w:p w:rsidR="002401A2" w:rsidRDefault="002401A2" w:rsidP="00F0198E">
      <w:pPr>
        <w:spacing w:after="0" w:line="240" w:lineRule="auto"/>
        <w:rPr>
          <w:rFonts w:ascii="Times New Roman" w:eastAsia="Times New Roman" w:hAnsi="Times New Roman"/>
          <w:b/>
          <w:i/>
          <w:sz w:val="28"/>
          <w:szCs w:val="28"/>
          <w:lang w:eastAsia="pl-PL"/>
        </w:rPr>
      </w:pPr>
    </w:p>
    <w:p w:rsidR="00F0198E" w:rsidRDefault="00885293" w:rsidP="00F0198E">
      <w:pPr>
        <w:spacing w:after="0" w:line="240" w:lineRule="auto"/>
        <w:rPr>
          <w:rFonts w:ascii="Times New Roman" w:eastAsia="Times New Roman" w:hAnsi="Times New Roman" w:cs="Times New Roman"/>
          <w:b/>
          <w:i/>
          <w:sz w:val="28"/>
          <w:szCs w:val="28"/>
          <w:lang w:eastAsia="pl-PL"/>
        </w:rPr>
      </w:pPr>
      <w:r w:rsidRPr="00885293">
        <w:rPr>
          <w:rFonts w:ascii="Times New Roman" w:eastAsia="Times New Roman" w:hAnsi="Times New Roman"/>
          <w:b/>
          <w:i/>
          <w:sz w:val="28"/>
          <w:szCs w:val="28"/>
          <w:lang w:eastAsia="pl-PL"/>
        </w:rPr>
        <w:t>W</w:t>
      </w:r>
      <w:r w:rsidR="00F0198E" w:rsidRPr="00885293">
        <w:rPr>
          <w:rFonts w:ascii="Times New Roman" w:eastAsia="Times New Roman" w:hAnsi="Times New Roman"/>
          <w:b/>
          <w:i/>
          <w:sz w:val="28"/>
          <w:szCs w:val="28"/>
          <w:lang w:eastAsia="pl-PL"/>
        </w:rPr>
        <w:t xml:space="preserve">drażanie projektów wspierających osoby zagrożone wykluczeniem społecznym </w:t>
      </w:r>
      <w:r w:rsidR="00F0198E" w:rsidRPr="00F0198E">
        <w:rPr>
          <w:rFonts w:ascii="Times New Roman" w:eastAsia="Times New Roman" w:hAnsi="Times New Roman" w:cs="Times New Roman"/>
          <w:b/>
          <w:i/>
          <w:sz w:val="28"/>
          <w:szCs w:val="28"/>
          <w:lang w:eastAsia="pl-PL"/>
        </w:rPr>
        <w:t>w partnerstwie z instytucjami zajmujący</w:t>
      </w:r>
      <w:r w:rsidRPr="00885293">
        <w:rPr>
          <w:rFonts w:ascii="Times New Roman" w:eastAsia="Times New Roman" w:hAnsi="Times New Roman" w:cs="Times New Roman"/>
          <w:b/>
          <w:i/>
          <w:sz w:val="28"/>
          <w:szCs w:val="28"/>
          <w:lang w:eastAsia="pl-PL"/>
        </w:rPr>
        <w:t>mi się problemami tych osób.</w:t>
      </w:r>
    </w:p>
    <w:p w:rsidR="009E4AB4" w:rsidRDefault="00885293" w:rsidP="009E4AB4">
      <w:pPr>
        <w:spacing w:after="0" w:line="240" w:lineRule="auto"/>
        <w:rPr>
          <w:rFonts w:ascii="Times New Roman" w:hAnsi="Times New Roman"/>
          <w:b/>
          <w:sz w:val="24"/>
          <w:szCs w:val="24"/>
        </w:rPr>
      </w:pPr>
      <w:r w:rsidRPr="00885293">
        <w:rPr>
          <w:rFonts w:ascii="Times New Roman" w:hAnsi="Times New Roman"/>
          <w:b/>
          <w:sz w:val="24"/>
          <w:szCs w:val="24"/>
        </w:rPr>
        <w:t xml:space="preserve">Współpraca z </w:t>
      </w:r>
      <w:r w:rsidR="00954928">
        <w:rPr>
          <w:rFonts w:ascii="Times New Roman" w:hAnsi="Times New Roman"/>
          <w:b/>
          <w:sz w:val="24"/>
          <w:szCs w:val="24"/>
        </w:rPr>
        <w:t xml:space="preserve">Wojewódzkim Urzędem Pracy w Warszawie, Zakładem Doskonalenia Zawodowego w Warszawie i Powiatowym Urzędem Pracy w Piasecznie w zakresie realizacji Zlecania Działań aktywizacyjnych.  </w:t>
      </w:r>
    </w:p>
    <w:p w:rsidR="000850F6" w:rsidRDefault="00954928" w:rsidP="00085257">
      <w:pPr>
        <w:spacing w:after="0" w:line="240" w:lineRule="auto"/>
        <w:jc w:val="both"/>
        <w:rPr>
          <w:rFonts w:ascii="Times New Roman" w:eastAsia="Times New Roman" w:hAnsi="Times New Roman" w:cs="Times New Roman"/>
          <w:sz w:val="24"/>
          <w:szCs w:val="24"/>
          <w:lang w:eastAsia="pl-PL"/>
        </w:rPr>
      </w:pPr>
      <w:r>
        <w:rPr>
          <w:rFonts w:ascii="Times New Roman" w:hAnsi="Times New Roman"/>
          <w:b/>
          <w:sz w:val="24"/>
          <w:szCs w:val="24"/>
        </w:rPr>
        <w:tab/>
      </w:r>
      <w:r w:rsidRPr="00954928">
        <w:rPr>
          <w:rFonts w:ascii="Times New Roman" w:hAnsi="Times New Roman"/>
          <w:sz w:val="24"/>
          <w:szCs w:val="24"/>
        </w:rPr>
        <w:t>13.10.</w:t>
      </w:r>
      <w:r>
        <w:rPr>
          <w:rFonts w:ascii="Times New Roman" w:hAnsi="Times New Roman"/>
          <w:sz w:val="24"/>
          <w:szCs w:val="24"/>
        </w:rPr>
        <w:t xml:space="preserve">2016r. została </w:t>
      </w:r>
      <w:r w:rsidRPr="00954928">
        <w:rPr>
          <w:rFonts w:ascii="Times New Roman" w:hAnsi="Times New Roman"/>
          <w:sz w:val="24"/>
          <w:szCs w:val="24"/>
        </w:rPr>
        <w:t>podpisan</w:t>
      </w:r>
      <w:r>
        <w:rPr>
          <w:rFonts w:ascii="Times New Roman" w:hAnsi="Times New Roman"/>
          <w:sz w:val="24"/>
          <w:szCs w:val="24"/>
        </w:rPr>
        <w:t>a</w:t>
      </w:r>
      <w:r w:rsidRPr="00954928">
        <w:rPr>
          <w:rFonts w:ascii="Times New Roman" w:hAnsi="Times New Roman"/>
          <w:sz w:val="24"/>
          <w:szCs w:val="24"/>
        </w:rPr>
        <w:t xml:space="preserve"> </w:t>
      </w:r>
      <w:r>
        <w:rPr>
          <w:rFonts w:ascii="Times New Roman" w:hAnsi="Times New Roman"/>
          <w:sz w:val="24"/>
          <w:szCs w:val="24"/>
        </w:rPr>
        <w:t>Umowa o Świadczenie Działań Aktywizacyjnych pomiędzy WUP w Warszawie, ZDZ w Warszawie oraz PUP w Piasecznie w ramach, której strony zadeklarowały współpracę</w:t>
      </w:r>
      <w:r w:rsidR="00AA4F37">
        <w:rPr>
          <w:rFonts w:ascii="Times New Roman" w:hAnsi="Times New Roman"/>
          <w:sz w:val="24"/>
          <w:szCs w:val="24"/>
        </w:rPr>
        <w:t xml:space="preserve"> w związku z realizacją działań aktywizacyjnych skierowanych dla osób długotrwale bezrobotnych pozostających w rejestrze Urzędu Pracy </w:t>
      </w:r>
      <w:r w:rsidRPr="00954928">
        <w:rPr>
          <w:rFonts w:ascii="Times New Roman" w:hAnsi="Times New Roman"/>
          <w:sz w:val="24"/>
          <w:szCs w:val="24"/>
        </w:rPr>
        <w:t xml:space="preserve"> </w:t>
      </w:r>
      <w:r w:rsidR="00AA4F37">
        <w:rPr>
          <w:rFonts w:ascii="Times New Roman" w:hAnsi="Times New Roman"/>
          <w:sz w:val="24"/>
          <w:szCs w:val="24"/>
        </w:rPr>
        <w:t xml:space="preserve"> łącznie przez ponad 12 miesięcy w okresie ostatnich 2 lat, dla których ustalony był profil pomocy II albo profil pomocy III.  Podpisana umowa obowiązuje do </w:t>
      </w:r>
      <w:r w:rsidR="000850F6" w:rsidRPr="00AF5852">
        <w:rPr>
          <w:rFonts w:ascii="Times New Roman" w:eastAsia="Times New Roman" w:hAnsi="Times New Roman" w:cs="Times New Roman"/>
          <w:sz w:val="24"/>
          <w:szCs w:val="24"/>
          <w:lang w:eastAsia="pl-PL"/>
        </w:rPr>
        <w:t xml:space="preserve"> </w:t>
      </w:r>
      <w:r w:rsidR="000850F6">
        <w:rPr>
          <w:rFonts w:ascii="Times New Roman" w:eastAsia="Times New Roman" w:hAnsi="Times New Roman" w:cs="Times New Roman"/>
          <w:sz w:val="24"/>
          <w:szCs w:val="24"/>
          <w:lang w:eastAsia="pl-PL"/>
        </w:rPr>
        <w:t>4</w:t>
      </w:r>
      <w:r w:rsidR="000850F6" w:rsidRPr="00AF5852">
        <w:rPr>
          <w:rFonts w:ascii="Times New Roman" w:eastAsia="Times New Roman" w:hAnsi="Times New Roman" w:cs="Times New Roman"/>
          <w:sz w:val="24"/>
          <w:szCs w:val="24"/>
          <w:lang w:eastAsia="pl-PL"/>
        </w:rPr>
        <w:t>.0</w:t>
      </w:r>
      <w:r w:rsidR="000850F6">
        <w:rPr>
          <w:rFonts w:ascii="Times New Roman" w:eastAsia="Times New Roman" w:hAnsi="Times New Roman" w:cs="Times New Roman"/>
          <w:sz w:val="24"/>
          <w:szCs w:val="24"/>
          <w:lang w:eastAsia="pl-PL"/>
        </w:rPr>
        <w:t>8</w:t>
      </w:r>
      <w:r w:rsidR="000850F6" w:rsidRPr="00AF5852">
        <w:rPr>
          <w:rFonts w:ascii="Times New Roman" w:eastAsia="Times New Roman" w:hAnsi="Times New Roman" w:cs="Times New Roman"/>
          <w:sz w:val="24"/>
          <w:szCs w:val="24"/>
          <w:lang w:eastAsia="pl-PL"/>
        </w:rPr>
        <w:t>.2018 r. ( 6</w:t>
      </w:r>
      <w:r w:rsidR="000850F6">
        <w:rPr>
          <w:rFonts w:ascii="Times New Roman" w:eastAsia="Times New Roman" w:hAnsi="Times New Roman" w:cs="Times New Roman"/>
          <w:sz w:val="24"/>
          <w:szCs w:val="24"/>
          <w:lang w:eastAsia="pl-PL"/>
        </w:rPr>
        <w:t>6</w:t>
      </w:r>
      <w:r w:rsidR="000850F6" w:rsidRPr="00AF5852">
        <w:rPr>
          <w:rFonts w:ascii="Times New Roman" w:eastAsia="Times New Roman" w:hAnsi="Times New Roman" w:cs="Times New Roman"/>
          <w:sz w:val="24"/>
          <w:szCs w:val="24"/>
          <w:lang w:eastAsia="pl-PL"/>
        </w:rPr>
        <w:t xml:space="preserve">0 dni) </w:t>
      </w:r>
      <w:r w:rsidR="00AA4F37">
        <w:rPr>
          <w:rFonts w:ascii="Times New Roman" w:eastAsia="Times New Roman" w:hAnsi="Times New Roman" w:cs="Times New Roman"/>
          <w:sz w:val="24"/>
          <w:szCs w:val="24"/>
          <w:lang w:eastAsia="pl-PL"/>
        </w:rPr>
        <w:t xml:space="preserve">.  </w:t>
      </w:r>
      <w:r w:rsidR="000850F6" w:rsidRPr="00AF5852">
        <w:rPr>
          <w:rFonts w:ascii="Times New Roman" w:eastAsia="Times New Roman" w:hAnsi="Times New Roman" w:cs="Times New Roman"/>
          <w:sz w:val="24"/>
          <w:szCs w:val="24"/>
          <w:lang w:eastAsia="pl-PL"/>
        </w:rPr>
        <w:t xml:space="preserve">Działania aktywizacyjne świadczy Zakład Doskonalenia Zawodowego z siedzibą </w:t>
      </w:r>
      <w:r w:rsidR="00085257">
        <w:rPr>
          <w:rFonts w:ascii="Times New Roman" w:eastAsia="Times New Roman" w:hAnsi="Times New Roman" w:cs="Times New Roman"/>
          <w:sz w:val="24"/>
          <w:szCs w:val="24"/>
          <w:lang w:eastAsia="pl-PL"/>
        </w:rPr>
        <w:br/>
      </w:r>
      <w:r w:rsidR="000850F6" w:rsidRPr="00AF5852">
        <w:rPr>
          <w:rFonts w:ascii="Times New Roman" w:eastAsia="Times New Roman" w:hAnsi="Times New Roman" w:cs="Times New Roman"/>
          <w:sz w:val="24"/>
          <w:szCs w:val="24"/>
          <w:lang w:eastAsia="pl-PL"/>
        </w:rPr>
        <w:t xml:space="preserve">w Warszawie ul. Podwale 13 – punkt aktywizacyjny </w:t>
      </w:r>
      <w:r w:rsidR="00AA4F37">
        <w:rPr>
          <w:rFonts w:ascii="Times New Roman" w:eastAsia="Times New Roman" w:hAnsi="Times New Roman" w:cs="Times New Roman"/>
          <w:sz w:val="24"/>
          <w:szCs w:val="24"/>
          <w:lang w:eastAsia="pl-PL"/>
        </w:rPr>
        <w:t xml:space="preserve">znajduje się </w:t>
      </w:r>
      <w:r w:rsidR="000850F6" w:rsidRPr="00AF5852">
        <w:rPr>
          <w:rFonts w:ascii="Times New Roman" w:eastAsia="Times New Roman" w:hAnsi="Times New Roman" w:cs="Times New Roman"/>
          <w:sz w:val="24"/>
          <w:szCs w:val="24"/>
          <w:lang w:eastAsia="pl-PL"/>
        </w:rPr>
        <w:t>w Piasecznie ul. T. Gerbera 14.</w:t>
      </w:r>
      <w:r w:rsidR="006C01A0">
        <w:rPr>
          <w:rFonts w:ascii="Times New Roman" w:eastAsia="Times New Roman" w:hAnsi="Times New Roman" w:cs="Times New Roman"/>
          <w:sz w:val="24"/>
          <w:szCs w:val="24"/>
          <w:lang w:eastAsia="pl-PL"/>
        </w:rPr>
        <w:t xml:space="preserve"> </w:t>
      </w:r>
      <w:r w:rsidR="00AA4F37">
        <w:rPr>
          <w:rFonts w:ascii="Times New Roman" w:eastAsia="Times New Roman" w:hAnsi="Times New Roman" w:cs="Times New Roman"/>
          <w:sz w:val="24"/>
          <w:szCs w:val="24"/>
          <w:lang w:eastAsia="pl-PL"/>
        </w:rPr>
        <w:t xml:space="preserve">Zaplanowano, ze  wsparcia </w:t>
      </w:r>
      <w:r w:rsidR="000850F6" w:rsidRPr="00AF5852">
        <w:rPr>
          <w:rFonts w:ascii="Times New Roman" w:eastAsia="Times New Roman" w:hAnsi="Times New Roman" w:cs="Times New Roman"/>
          <w:sz w:val="24"/>
          <w:szCs w:val="24"/>
          <w:lang w:eastAsia="pl-PL"/>
        </w:rPr>
        <w:t>w ramach ZDA  skorzysta  20</w:t>
      </w:r>
      <w:r w:rsidR="00AA4F37">
        <w:rPr>
          <w:rFonts w:ascii="Times New Roman" w:eastAsia="Times New Roman" w:hAnsi="Times New Roman" w:cs="Times New Roman"/>
          <w:sz w:val="24"/>
          <w:szCs w:val="24"/>
          <w:lang w:eastAsia="pl-PL"/>
        </w:rPr>
        <w:t xml:space="preserve">0 osób długotrwale bezrobotnych. </w:t>
      </w:r>
      <w:r w:rsidR="000850F6" w:rsidRPr="00AF5852">
        <w:rPr>
          <w:rFonts w:ascii="Times New Roman" w:eastAsia="Times New Roman" w:hAnsi="Times New Roman" w:cs="Times New Roman"/>
          <w:sz w:val="24"/>
          <w:szCs w:val="24"/>
          <w:lang w:eastAsia="pl-PL"/>
        </w:rPr>
        <w:t xml:space="preserve"> </w:t>
      </w:r>
    </w:p>
    <w:p w:rsidR="006C01A0" w:rsidRDefault="006C01A0" w:rsidP="006C01A0">
      <w:pPr>
        <w:spacing w:line="240" w:lineRule="auto"/>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Ogółem po zakończeniu Programu  zatrudnienie podjęło  107 tj. 53,5% ogółu, natomiast do wskaźnika  skuteczności podjęć zatrudnienia  zaliczonych  przez WUP w Warszawie zostało  87 podjęć pracy  tj. 43,5%.  Osoby, które utrzymały zatrudnienie przez okres co najmniej 90 dni  to  54 tj. 62%, osoby , które utrzymały zatrudnienie przez okres co najmniej 180 dni –  44 tj. 82%. Liczba osób zatrudnionych w formie umowy o pracę to  45 tj. 52%,  w formie umowy zlecenia -  38 osób tj. 43%. Liczba osób, które podjęły działalność gospodarczą 4 tj. 5%. Osoby  osiągające wynagrodzenie powyżej płacy minimalnej - 55 tj. 63%.</w:t>
      </w:r>
    </w:p>
    <w:p w:rsidR="006C01A0" w:rsidRPr="008A7612" w:rsidRDefault="006C01A0" w:rsidP="006C01A0">
      <w:pPr>
        <w:spacing w:line="240" w:lineRule="auto"/>
        <w:jc w:val="both"/>
        <w:rPr>
          <w:rFonts w:ascii="Times New Roman" w:eastAsia="Times New Roman" w:hAnsi="Times New Roman" w:cs="Times New Roman"/>
          <w:sz w:val="24"/>
          <w:szCs w:val="24"/>
          <w:lang w:eastAsia="pl-PL"/>
        </w:rPr>
      </w:pPr>
      <w:r w:rsidRPr="008A7612">
        <w:rPr>
          <w:rFonts w:ascii="Times New Roman" w:eastAsia="Times New Roman" w:hAnsi="Times New Roman" w:cs="Times New Roman"/>
          <w:sz w:val="24"/>
          <w:szCs w:val="24"/>
          <w:lang w:eastAsia="pl-PL"/>
        </w:rPr>
        <w:t xml:space="preserve">W trakcie realizacji programu asystenci osób bezrobotnych pozyskali  115 ofert pracy (liczba miejsc pracy była czterokrotnie większa), skierowali  do pracodawców 160 osób (jedna osoba korzystała czasami z kilku skierowań). 138 osób straciło status bezrobotnego  tj. 69%, z tego </w:t>
      </w:r>
      <w:r w:rsidRPr="008A7612">
        <w:rPr>
          <w:rFonts w:ascii="Times New Roman" w:eastAsia="Times New Roman" w:hAnsi="Times New Roman" w:cs="Times New Roman"/>
          <w:sz w:val="24"/>
          <w:szCs w:val="24"/>
          <w:lang w:eastAsia="pl-PL"/>
        </w:rPr>
        <w:br/>
        <w:t>109 osób przerwało udział i 38 osób zrezygnowało z programu. Rekrutacją uzupełniającą objęto 15 osób tj. 7,5%. PUP w Piasecznie ponownie skierował  do zlec</w:t>
      </w:r>
      <w:r w:rsidR="002401A2">
        <w:rPr>
          <w:rFonts w:ascii="Times New Roman" w:eastAsia="Times New Roman" w:hAnsi="Times New Roman" w:cs="Times New Roman"/>
          <w:sz w:val="24"/>
          <w:szCs w:val="24"/>
          <w:lang w:eastAsia="pl-PL"/>
        </w:rPr>
        <w:t>a</w:t>
      </w:r>
      <w:r w:rsidRPr="008A7612">
        <w:rPr>
          <w:rFonts w:ascii="Times New Roman" w:eastAsia="Times New Roman" w:hAnsi="Times New Roman" w:cs="Times New Roman"/>
          <w:sz w:val="24"/>
          <w:szCs w:val="24"/>
          <w:lang w:eastAsia="pl-PL"/>
        </w:rPr>
        <w:t xml:space="preserve">nia działań aktywizacyjnych po zakończeniu zatrudnienia 16 osób tj. 8%. Powrotnie do PUP  </w:t>
      </w:r>
      <w:r w:rsidRPr="008A7612">
        <w:rPr>
          <w:rFonts w:ascii="Times New Roman" w:eastAsia="Times New Roman" w:hAnsi="Times New Roman" w:cs="Times New Roman"/>
          <w:sz w:val="24"/>
          <w:szCs w:val="24"/>
          <w:lang w:eastAsia="pl-PL"/>
        </w:rPr>
        <w:br/>
        <w:t xml:space="preserve">w Piasecznie po zakończeniu zlecania działań aktywizacyjnych  skierowano 30 osób tj. 15%. </w:t>
      </w:r>
    </w:p>
    <w:p w:rsidR="00570551" w:rsidRDefault="00570551" w:rsidP="00F0198E">
      <w:pPr>
        <w:tabs>
          <w:tab w:val="decimal" w:pos="0"/>
          <w:tab w:val="left" w:pos="900"/>
        </w:tabs>
        <w:rPr>
          <w:rFonts w:ascii="Times New Roman" w:hAnsi="Times New Roman"/>
          <w:b/>
          <w:sz w:val="28"/>
          <w:szCs w:val="28"/>
        </w:rPr>
      </w:pPr>
    </w:p>
    <w:p w:rsidR="006E4B96" w:rsidRDefault="006E4B96" w:rsidP="00F0198E">
      <w:pPr>
        <w:tabs>
          <w:tab w:val="decimal" w:pos="0"/>
          <w:tab w:val="left" w:pos="900"/>
        </w:tabs>
        <w:rPr>
          <w:rFonts w:ascii="Times New Roman" w:hAnsi="Times New Roman"/>
          <w:b/>
          <w:sz w:val="28"/>
          <w:szCs w:val="28"/>
        </w:rPr>
      </w:pPr>
    </w:p>
    <w:p w:rsidR="006E4B96" w:rsidRDefault="006E4B96" w:rsidP="00F0198E">
      <w:pPr>
        <w:tabs>
          <w:tab w:val="decimal" w:pos="0"/>
          <w:tab w:val="left" w:pos="900"/>
        </w:tabs>
        <w:rPr>
          <w:rFonts w:ascii="Times New Roman" w:hAnsi="Times New Roman"/>
          <w:b/>
          <w:sz w:val="28"/>
          <w:szCs w:val="28"/>
        </w:rPr>
      </w:pPr>
    </w:p>
    <w:p w:rsidR="006E4B96" w:rsidRDefault="006E4B96" w:rsidP="00F0198E">
      <w:pPr>
        <w:tabs>
          <w:tab w:val="decimal" w:pos="0"/>
          <w:tab w:val="left" w:pos="900"/>
        </w:tabs>
        <w:rPr>
          <w:rFonts w:ascii="Times New Roman" w:hAnsi="Times New Roman"/>
          <w:b/>
          <w:sz w:val="28"/>
          <w:szCs w:val="28"/>
        </w:rPr>
      </w:pPr>
    </w:p>
    <w:p w:rsidR="006E4B96" w:rsidRDefault="006E4B96" w:rsidP="00F0198E">
      <w:pPr>
        <w:tabs>
          <w:tab w:val="decimal" w:pos="0"/>
          <w:tab w:val="left" w:pos="900"/>
        </w:tabs>
        <w:rPr>
          <w:rFonts w:ascii="Times New Roman" w:hAnsi="Times New Roman"/>
          <w:b/>
          <w:sz w:val="28"/>
          <w:szCs w:val="28"/>
        </w:rPr>
      </w:pPr>
    </w:p>
    <w:p w:rsidR="006E4B96" w:rsidRDefault="006E4B96" w:rsidP="00F0198E">
      <w:pPr>
        <w:tabs>
          <w:tab w:val="decimal" w:pos="0"/>
          <w:tab w:val="left" w:pos="900"/>
        </w:tabs>
        <w:rPr>
          <w:rFonts w:ascii="Times New Roman" w:hAnsi="Times New Roman"/>
          <w:b/>
          <w:sz w:val="28"/>
          <w:szCs w:val="28"/>
        </w:rPr>
      </w:pPr>
    </w:p>
    <w:p w:rsidR="006E4B96" w:rsidRDefault="006E4B96" w:rsidP="00F0198E">
      <w:pPr>
        <w:tabs>
          <w:tab w:val="decimal" w:pos="0"/>
          <w:tab w:val="left" w:pos="900"/>
        </w:tabs>
        <w:rPr>
          <w:rFonts w:ascii="Times New Roman" w:hAnsi="Times New Roman"/>
          <w:b/>
          <w:sz w:val="28"/>
          <w:szCs w:val="28"/>
        </w:rPr>
      </w:pPr>
    </w:p>
    <w:p w:rsidR="006E4B96" w:rsidRDefault="006E4B96" w:rsidP="00F0198E">
      <w:pPr>
        <w:tabs>
          <w:tab w:val="decimal" w:pos="0"/>
          <w:tab w:val="left" w:pos="900"/>
        </w:tabs>
        <w:rPr>
          <w:rFonts w:ascii="Times New Roman" w:hAnsi="Times New Roman"/>
          <w:b/>
          <w:sz w:val="28"/>
          <w:szCs w:val="28"/>
        </w:rPr>
      </w:pPr>
    </w:p>
    <w:p w:rsidR="006E4B96" w:rsidRDefault="006E4B96" w:rsidP="00F0198E">
      <w:pPr>
        <w:tabs>
          <w:tab w:val="decimal" w:pos="0"/>
          <w:tab w:val="left" w:pos="900"/>
        </w:tabs>
        <w:rPr>
          <w:rFonts w:ascii="Times New Roman" w:hAnsi="Times New Roman"/>
          <w:b/>
          <w:sz w:val="28"/>
          <w:szCs w:val="28"/>
        </w:rPr>
      </w:pPr>
    </w:p>
    <w:p w:rsidR="006E4B96" w:rsidRDefault="006E4B96" w:rsidP="00F0198E">
      <w:pPr>
        <w:tabs>
          <w:tab w:val="decimal" w:pos="0"/>
          <w:tab w:val="left" w:pos="900"/>
        </w:tabs>
        <w:rPr>
          <w:rFonts w:ascii="Times New Roman" w:hAnsi="Times New Roman"/>
          <w:b/>
          <w:sz w:val="28"/>
          <w:szCs w:val="28"/>
        </w:rPr>
      </w:pPr>
    </w:p>
    <w:p w:rsidR="00F0198E" w:rsidRPr="00F0198E" w:rsidRDefault="00F0198E" w:rsidP="00F0198E">
      <w:pPr>
        <w:tabs>
          <w:tab w:val="decimal" w:pos="0"/>
          <w:tab w:val="left" w:pos="900"/>
        </w:tabs>
        <w:rPr>
          <w:rFonts w:ascii="Times New Roman" w:eastAsia="Times New Roman" w:hAnsi="Times New Roman" w:cs="Times New Roman"/>
          <w:b/>
          <w:sz w:val="28"/>
          <w:szCs w:val="28"/>
          <w:lang w:eastAsia="pl-PL"/>
        </w:rPr>
      </w:pPr>
      <w:r w:rsidRPr="00F0198E">
        <w:rPr>
          <w:rFonts w:ascii="Times New Roman" w:hAnsi="Times New Roman"/>
          <w:b/>
          <w:sz w:val="28"/>
          <w:szCs w:val="28"/>
        </w:rPr>
        <w:t>VI</w:t>
      </w:r>
      <w:r w:rsidR="000D0DD3">
        <w:rPr>
          <w:rFonts w:ascii="Times New Roman" w:hAnsi="Times New Roman"/>
          <w:b/>
          <w:sz w:val="28"/>
          <w:szCs w:val="28"/>
        </w:rPr>
        <w:t>I</w:t>
      </w:r>
      <w:r w:rsidRPr="00F0198E">
        <w:rPr>
          <w:rFonts w:ascii="Times New Roman" w:hAnsi="Times New Roman"/>
          <w:b/>
          <w:sz w:val="28"/>
          <w:szCs w:val="28"/>
        </w:rPr>
        <w:t xml:space="preserve"> </w:t>
      </w:r>
      <w:r w:rsidRPr="00F0198E">
        <w:rPr>
          <w:rFonts w:ascii="Times New Roman" w:eastAsia="Times New Roman" w:hAnsi="Times New Roman" w:cs="Times New Roman"/>
          <w:b/>
          <w:sz w:val="28"/>
          <w:szCs w:val="28"/>
          <w:lang w:eastAsia="pl-PL"/>
        </w:rPr>
        <w:t>Edukacja na rynku pracy</w:t>
      </w:r>
    </w:p>
    <w:p w:rsidR="00236511" w:rsidRDefault="00236511" w:rsidP="00236511">
      <w:pPr>
        <w:autoSpaceDE w:val="0"/>
        <w:autoSpaceDN w:val="0"/>
        <w:adjustRightInd w:val="0"/>
        <w:spacing w:after="0" w:line="240" w:lineRule="auto"/>
        <w:rPr>
          <w:rFonts w:ascii="Times-Roman" w:hAnsi="Times-Roman" w:cs="Times-Roman"/>
          <w:b/>
          <w:i/>
          <w:sz w:val="28"/>
          <w:szCs w:val="28"/>
        </w:rPr>
      </w:pPr>
      <w:r w:rsidRPr="00236511">
        <w:rPr>
          <w:rFonts w:ascii="Times-Roman" w:hAnsi="Times-Roman" w:cs="Times-Roman"/>
          <w:b/>
          <w:i/>
          <w:sz w:val="28"/>
          <w:szCs w:val="28"/>
        </w:rPr>
        <w:t xml:space="preserve">Przekazywanie uczniom informacji o sytuacji na lokalnym rynku pracy, w tym o zawodach deficytowych, </w:t>
      </w:r>
      <w:r w:rsidRPr="00236511">
        <w:rPr>
          <w:rFonts w:ascii="Times-Roman" w:hAnsi="Times-Roman" w:cs="Times-Roman" w:hint="eastAsia"/>
          <w:b/>
          <w:i/>
          <w:sz w:val="28"/>
          <w:szCs w:val="28"/>
        </w:rPr>
        <w:t>nadwyżkowych</w:t>
      </w:r>
      <w:r w:rsidRPr="00236511">
        <w:rPr>
          <w:rFonts w:ascii="Times-Roman" w:hAnsi="Times-Roman" w:cs="Times-Roman"/>
          <w:b/>
          <w:i/>
          <w:sz w:val="28"/>
          <w:szCs w:val="28"/>
        </w:rPr>
        <w:t xml:space="preserve"> i </w:t>
      </w:r>
      <w:r w:rsidRPr="00236511">
        <w:rPr>
          <w:rFonts w:ascii="Times-Roman" w:hAnsi="Times-Roman" w:cs="Times-Roman" w:hint="eastAsia"/>
          <w:b/>
          <w:i/>
          <w:sz w:val="28"/>
          <w:szCs w:val="28"/>
        </w:rPr>
        <w:t>zrównoważonych</w:t>
      </w:r>
      <w:r w:rsidRPr="00236511">
        <w:rPr>
          <w:rFonts w:ascii="Times-Roman" w:hAnsi="Times-Roman" w:cs="Times-Roman"/>
          <w:b/>
          <w:i/>
          <w:sz w:val="28"/>
          <w:szCs w:val="28"/>
        </w:rPr>
        <w:t xml:space="preserve"> </w:t>
      </w:r>
      <w:r w:rsidR="00085257">
        <w:rPr>
          <w:rFonts w:ascii="Times-Roman" w:hAnsi="Times-Roman" w:cs="Times-Roman"/>
          <w:b/>
          <w:i/>
          <w:sz w:val="28"/>
          <w:szCs w:val="28"/>
        </w:rPr>
        <w:br/>
      </w:r>
      <w:r w:rsidRPr="00236511">
        <w:rPr>
          <w:rFonts w:ascii="Times-Roman" w:hAnsi="Times-Roman" w:cs="Times-Roman"/>
          <w:b/>
          <w:i/>
          <w:sz w:val="28"/>
          <w:szCs w:val="28"/>
        </w:rPr>
        <w:t xml:space="preserve">oraz oczekiwaniach stawianych przez pracodawców </w:t>
      </w:r>
      <w:r w:rsidRPr="00236511">
        <w:rPr>
          <w:rFonts w:ascii="Times-Roman" w:hAnsi="Times-Roman" w:cs="Times-Roman" w:hint="eastAsia"/>
          <w:b/>
          <w:i/>
          <w:sz w:val="28"/>
          <w:szCs w:val="28"/>
        </w:rPr>
        <w:t>przyszłym</w:t>
      </w:r>
      <w:r w:rsidRPr="00236511">
        <w:rPr>
          <w:rFonts w:ascii="Times-Roman" w:hAnsi="Times-Roman" w:cs="Times-Roman"/>
          <w:b/>
          <w:i/>
          <w:sz w:val="28"/>
          <w:szCs w:val="28"/>
        </w:rPr>
        <w:t xml:space="preserve"> pracownikom oraz zagadnień związanych z przedsiębiorczością.</w:t>
      </w:r>
    </w:p>
    <w:p w:rsidR="00236511" w:rsidRPr="00236511" w:rsidRDefault="00236511" w:rsidP="00236511">
      <w:pPr>
        <w:autoSpaceDE w:val="0"/>
        <w:autoSpaceDN w:val="0"/>
        <w:adjustRightInd w:val="0"/>
        <w:spacing w:after="0" w:line="240" w:lineRule="auto"/>
        <w:rPr>
          <w:rFonts w:ascii="Times-Roman" w:hAnsi="Times-Roman" w:cs="Times-Roman"/>
          <w:b/>
          <w:i/>
          <w:sz w:val="28"/>
          <w:szCs w:val="28"/>
        </w:rPr>
      </w:pPr>
    </w:p>
    <w:p w:rsidR="006C01A0" w:rsidRPr="00D55C29" w:rsidRDefault="006170C8" w:rsidP="006C01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Doradca zawodowy zatrudniony w PUP w Piasecznie współpracuje ze szkołami </w:t>
      </w:r>
      <w:proofErr w:type="spellStart"/>
      <w:r>
        <w:rPr>
          <w:rFonts w:ascii="Times New Roman" w:hAnsi="Times New Roman" w:cs="Times New Roman"/>
          <w:sz w:val="24"/>
          <w:szCs w:val="24"/>
        </w:rPr>
        <w:t>ponadgimnazjalnymi</w:t>
      </w:r>
      <w:proofErr w:type="spellEnd"/>
      <w:r>
        <w:rPr>
          <w:rFonts w:ascii="Times New Roman" w:hAnsi="Times New Roman" w:cs="Times New Roman"/>
          <w:sz w:val="24"/>
          <w:szCs w:val="24"/>
        </w:rPr>
        <w:t xml:space="preserve"> na terenie powiatu piaseczyńskiego. W ramach współpracy doradca zawodowy </w:t>
      </w:r>
      <w:r w:rsidRPr="00AF5852">
        <w:rPr>
          <w:rFonts w:ascii="Times New Roman" w:hAnsi="Times New Roman" w:cs="Times New Roman"/>
          <w:sz w:val="24"/>
          <w:szCs w:val="24"/>
        </w:rPr>
        <w:t>prowadz</w:t>
      </w:r>
      <w:r>
        <w:rPr>
          <w:rFonts w:ascii="Times New Roman" w:hAnsi="Times New Roman" w:cs="Times New Roman"/>
          <w:sz w:val="24"/>
          <w:szCs w:val="24"/>
        </w:rPr>
        <w:t xml:space="preserve">ił </w:t>
      </w:r>
      <w:r w:rsidRPr="00AF5852">
        <w:rPr>
          <w:rFonts w:ascii="Times New Roman" w:hAnsi="Times New Roman" w:cs="Times New Roman"/>
          <w:sz w:val="24"/>
          <w:szCs w:val="24"/>
        </w:rPr>
        <w:t>spotkania w szkołach</w:t>
      </w:r>
      <w:r>
        <w:rPr>
          <w:rFonts w:ascii="Times New Roman" w:hAnsi="Times New Roman" w:cs="Times New Roman"/>
          <w:sz w:val="24"/>
          <w:szCs w:val="24"/>
        </w:rPr>
        <w:t xml:space="preserve">, których tematem była </w:t>
      </w:r>
      <w:r w:rsidRPr="00AF5852">
        <w:rPr>
          <w:rFonts w:ascii="Times New Roman" w:hAnsi="Times New Roman" w:cs="Times New Roman"/>
          <w:sz w:val="24"/>
          <w:szCs w:val="24"/>
        </w:rPr>
        <w:t>sytuacja na rynku pracy</w:t>
      </w:r>
      <w:r w:rsidR="00885293">
        <w:rPr>
          <w:rFonts w:ascii="Times New Roman" w:hAnsi="Times New Roman" w:cs="Times New Roman"/>
          <w:sz w:val="24"/>
          <w:szCs w:val="24"/>
        </w:rPr>
        <w:t>, wskazanie zawodów deficytowych i nadwyżkowych</w:t>
      </w:r>
      <w:r w:rsidRPr="00AF5852">
        <w:rPr>
          <w:rFonts w:ascii="Times New Roman" w:hAnsi="Times New Roman" w:cs="Times New Roman"/>
          <w:sz w:val="24"/>
          <w:szCs w:val="24"/>
        </w:rPr>
        <w:t xml:space="preserve"> oraz realizowane przez Urząd Pracy </w:t>
      </w:r>
      <w:r w:rsidR="00885293">
        <w:rPr>
          <w:rFonts w:ascii="Times New Roman" w:hAnsi="Times New Roman" w:cs="Times New Roman"/>
          <w:sz w:val="24"/>
          <w:szCs w:val="24"/>
        </w:rPr>
        <w:t>wsparcie w zakresie pośrednictwa pracy, poradnictwa zawodowego i aktywnych programów rynku pracy – w tym udzielanie wsparcia na uruchamianie działalności gospodarczej</w:t>
      </w:r>
      <w:r w:rsidRPr="00AF5852">
        <w:rPr>
          <w:rFonts w:ascii="Times New Roman" w:hAnsi="Times New Roman" w:cs="Times New Roman"/>
          <w:sz w:val="24"/>
          <w:szCs w:val="24"/>
        </w:rPr>
        <w:t xml:space="preserve">. </w:t>
      </w:r>
      <w:r w:rsidR="00F26AC5">
        <w:rPr>
          <w:rFonts w:ascii="Times New Roman" w:hAnsi="Times New Roman" w:cs="Times New Roman"/>
          <w:sz w:val="24"/>
          <w:szCs w:val="24"/>
        </w:rPr>
        <w:br/>
      </w:r>
      <w:r w:rsidR="006C01A0">
        <w:rPr>
          <w:rFonts w:ascii="Times New Roman" w:hAnsi="Times New Roman"/>
          <w:sz w:val="24"/>
          <w:szCs w:val="24"/>
        </w:rPr>
        <w:t>W 2018r. odbyło się łącznie 9</w:t>
      </w:r>
      <w:r w:rsidR="00782A0C">
        <w:rPr>
          <w:rFonts w:ascii="Times New Roman" w:hAnsi="Times New Roman"/>
          <w:sz w:val="24"/>
          <w:szCs w:val="24"/>
        </w:rPr>
        <w:t xml:space="preserve"> spotkań</w:t>
      </w:r>
      <w:r w:rsidR="006C01A0">
        <w:rPr>
          <w:rFonts w:ascii="Times New Roman" w:hAnsi="Times New Roman"/>
          <w:sz w:val="24"/>
          <w:szCs w:val="24"/>
        </w:rPr>
        <w:t xml:space="preserve">: 3 w Szkole Podstawowej w Magdalence, 2 w Szkole Podstawowej w Zalesiu Dolnym, 2 w Szkole Podstawowej w Brześcach oraz 2 spotkania w Technikum nr 1 w Piasecznie </w:t>
      </w:r>
      <w:r w:rsidR="006C01A0" w:rsidRPr="00D55C29">
        <w:rPr>
          <w:rFonts w:ascii="Times New Roman" w:hAnsi="Times New Roman" w:cs="Times New Roman"/>
          <w:sz w:val="24"/>
          <w:szCs w:val="24"/>
        </w:rPr>
        <w:t>w ramach D</w:t>
      </w:r>
      <w:r w:rsidR="006C01A0" w:rsidRPr="00D55C29">
        <w:rPr>
          <w:rFonts w:ascii="Times New Roman" w:eastAsia="Calibri" w:hAnsi="Times New Roman" w:cs="Times New Roman"/>
          <w:sz w:val="24"/>
          <w:szCs w:val="24"/>
        </w:rPr>
        <w:t>ni  Kariery</w:t>
      </w:r>
      <w:r w:rsidR="006C01A0">
        <w:rPr>
          <w:rFonts w:ascii="Times New Roman" w:eastAsia="Calibri" w:hAnsi="Times New Roman" w:cs="Times New Roman"/>
          <w:sz w:val="24"/>
          <w:szCs w:val="24"/>
        </w:rPr>
        <w:t xml:space="preserve"> realizowanych w tejże Szkole</w:t>
      </w:r>
      <w:r w:rsidR="006C01A0" w:rsidRPr="00D55C29">
        <w:rPr>
          <w:rFonts w:ascii="Times New Roman" w:eastAsia="Calibri" w:hAnsi="Times New Roman" w:cs="Times New Roman"/>
          <w:sz w:val="24"/>
          <w:szCs w:val="24"/>
        </w:rPr>
        <w:t xml:space="preserve">, które odbyły się w dniach 26-30 listopada 2018. </w:t>
      </w:r>
    </w:p>
    <w:p w:rsidR="000A74CB" w:rsidRPr="00AF5852" w:rsidRDefault="000A74CB" w:rsidP="000A74CB">
      <w:pPr>
        <w:spacing w:after="0" w:line="240" w:lineRule="auto"/>
        <w:ind w:firstLine="708"/>
        <w:jc w:val="both"/>
        <w:rPr>
          <w:rFonts w:ascii="Times New Roman" w:hAnsi="Times New Roman" w:cs="Times New Roman"/>
          <w:sz w:val="24"/>
          <w:szCs w:val="24"/>
        </w:rPr>
      </w:pPr>
    </w:p>
    <w:p w:rsidR="00885293" w:rsidRPr="00885293" w:rsidRDefault="00885293" w:rsidP="00885293">
      <w:pPr>
        <w:autoSpaceDE w:val="0"/>
        <w:autoSpaceDN w:val="0"/>
        <w:adjustRightInd w:val="0"/>
        <w:spacing w:after="0" w:line="240" w:lineRule="auto"/>
        <w:rPr>
          <w:rFonts w:ascii="Times-Roman" w:hAnsi="Times-Roman" w:cs="Times-Roman"/>
          <w:b/>
          <w:i/>
          <w:sz w:val="28"/>
          <w:szCs w:val="28"/>
        </w:rPr>
      </w:pPr>
      <w:r w:rsidRPr="00885293">
        <w:rPr>
          <w:rFonts w:ascii="Times-Roman" w:hAnsi="Times-Roman" w:cs="Times-Roman"/>
          <w:b/>
          <w:i/>
          <w:sz w:val="28"/>
          <w:szCs w:val="28"/>
        </w:rPr>
        <w:t>Współprac</w:t>
      </w:r>
      <w:r w:rsidR="00B2400C">
        <w:rPr>
          <w:rFonts w:ascii="Times-Roman" w:hAnsi="Times-Roman" w:cs="Times-Roman"/>
          <w:b/>
          <w:i/>
          <w:sz w:val="28"/>
          <w:szCs w:val="28"/>
        </w:rPr>
        <w:t xml:space="preserve">a </w:t>
      </w:r>
      <w:r w:rsidRPr="00885293">
        <w:rPr>
          <w:rFonts w:ascii="Times-Roman" w:hAnsi="Times-Roman" w:cs="Times-Roman"/>
          <w:b/>
          <w:i/>
          <w:sz w:val="28"/>
          <w:szCs w:val="28"/>
        </w:rPr>
        <w:t xml:space="preserve"> z placówkami edukacyjnymi.    </w:t>
      </w:r>
    </w:p>
    <w:p w:rsidR="00885293" w:rsidRDefault="00885293" w:rsidP="00885293">
      <w:pPr>
        <w:spacing w:after="0" w:line="240" w:lineRule="auto"/>
        <w:rPr>
          <w:rFonts w:ascii="Times New Roman" w:hAnsi="Times New Roman"/>
          <w:b/>
          <w:sz w:val="24"/>
          <w:szCs w:val="24"/>
        </w:rPr>
      </w:pPr>
    </w:p>
    <w:p w:rsidR="00D8091F" w:rsidRDefault="00D8091F" w:rsidP="00885293">
      <w:pPr>
        <w:spacing w:after="0" w:line="240" w:lineRule="auto"/>
        <w:rPr>
          <w:rFonts w:ascii="Times New Roman" w:hAnsi="Times New Roman"/>
          <w:b/>
          <w:sz w:val="24"/>
          <w:szCs w:val="24"/>
        </w:rPr>
      </w:pPr>
      <w:r w:rsidRPr="00885293">
        <w:rPr>
          <w:rFonts w:ascii="Times New Roman" w:hAnsi="Times New Roman"/>
          <w:b/>
          <w:sz w:val="24"/>
          <w:szCs w:val="24"/>
        </w:rPr>
        <w:t xml:space="preserve">Udział PUP w </w:t>
      </w:r>
      <w:r w:rsidR="004051DC">
        <w:rPr>
          <w:rFonts w:ascii="Times New Roman" w:hAnsi="Times New Roman"/>
          <w:b/>
          <w:sz w:val="24"/>
          <w:szCs w:val="24"/>
        </w:rPr>
        <w:t xml:space="preserve">Dniach Kariery </w:t>
      </w:r>
    </w:p>
    <w:p w:rsidR="004051DC" w:rsidRPr="00105324" w:rsidRDefault="004051DC" w:rsidP="00102298">
      <w:pPr>
        <w:spacing w:after="0" w:line="240" w:lineRule="auto"/>
        <w:jc w:val="both"/>
        <w:rPr>
          <w:rFonts w:ascii="Times New Roman" w:hAnsi="Times New Roman" w:cs="Times New Roman"/>
          <w:sz w:val="24"/>
          <w:szCs w:val="24"/>
        </w:rPr>
      </w:pPr>
      <w:r w:rsidRPr="00105324">
        <w:rPr>
          <w:rFonts w:ascii="Times New Roman" w:hAnsi="Times New Roman" w:cs="Times New Roman"/>
          <w:sz w:val="24"/>
          <w:szCs w:val="24"/>
        </w:rPr>
        <w:t>W dniach 26-30 listopada w Zespole Szkół Nr 1 w Piasecznie odbyły się Dni Kariery</w:t>
      </w:r>
      <w:r w:rsidR="00756477" w:rsidRPr="00105324">
        <w:rPr>
          <w:rFonts w:ascii="Times New Roman" w:hAnsi="Times New Roman" w:cs="Times New Roman"/>
          <w:sz w:val="24"/>
          <w:szCs w:val="24"/>
        </w:rPr>
        <w:t>.</w:t>
      </w:r>
    </w:p>
    <w:p w:rsidR="00756477" w:rsidRPr="00105324" w:rsidRDefault="00756477" w:rsidP="00102298">
      <w:pPr>
        <w:spacing w:after="0" w:line="240" w:lineRule="auto"/>
        <w:jc w:val="both"/>
        <w:rPr>
          <w:rStyle w:val="size"/>
          <w:rFonts w:ascii="Times New Roman" w:hAnsi="Times New Roman" w:cs="Times New Roman"/>
          <w:sz w:val="24"/>
          <w:szCs w:val="24"/>
        </w:rPr>
      </w:pPr>
      <w:r w:rsidRPr="00105324">
        <w:rPr>
          <w:rStyle w:val="size"/>
          <w:rFonts w:ascii="Times New Roman" w:hAnsi="Times New Roman" w:cs="Times New Roman"/>
          <w:sz w:val="24"/>
          <w:szCs w:val="24"/>
        </w:rPr>
        <w:t xml:space="preserve">Szkoła od wielu już lat obserwuje </w:t>
      </w:r>
      <w:r w:rsidR="004051DC" w:rsidRPr="00105324">
        <w:rPr>
          <w:rStyle w:val="size"/>
          <w:rFonts w:ascii="Times New Roman" w:hAnsi="Times New Roman" w:cs="Times New Roman"/>
          <w:sz w:val="24"/>
          <w:szCs w:val="24"/>
        </w:rPr>
        <w:t xml:space="preserve">wzrost aktywności na rynku pracy </w:t>
      </w:r>
      <w:r w:rsidR="00105324">
        <w:rPr>
          <w:rStyle w:val="size"/>
          <w:rFonts w:ascii="Times New Roman" w:hAnsi="Times New Roman" w:cs="Times New Roman"/>
          <w:sz w:val="24"/>
          <w:szCs w:val="24"/>
        </w:rPr>
        <w:t xml:space="preserve">jej </w:t>
      </w:r>
      <w:r w:rsidR="004051DC" w:rsidRPr="00105324">
        <w:rPr>
          <w:rStyle w:val="size"/>
          <w:rFonts w:ascii="Times New Roman" w:hAnsi="Times New Roman" w:cs="Times New Roman"/>
          <w:sz w:val="24"/>
          <w:szCs w:val="24"/>
        </w:rPr>
        <w:t xml:space="preserve">absolwentów. Ponadto, wielu uczniów przygotowywało się do praktyk zawodowych w oparciu o dane </w:t>
      </w:r>
      <w:r w:rsidR="00782A0C">
        <w:rPr>
          <w:rStyle w:val="size"/>
          <w:rFonts w:ascii="Times New Roman" w:hAnsi="Times New Roman" w:cs="Times New Roman"/>
          <w:sz w:val="24"/>
          <w:szCs w:val="24"/>
        </w:rPr>
        <w:br/>
      </w:r>
      <w:r w:rsidR="004051DC" w:rsidRPr="00105324">
        <w:rPr>
          <w:rStyle w:val="size"/>
          <w:rFonts w:ascii="Times New Roman" w:hAnsi="Times New Roman" w:cs="Times New Roman"/>
          <w:sz w:val="24"/>
          <w:szCs w:val="24"/>
        </w:rPr>
        <w:t>i materiały udostępnione przez lokalne urzędy, instytucje czy przedsiębiorstwa</w:t>
      </w:r>
      <w:r w:rsidR="00782A0C">
        <w:rPr>
          <w:rStyle w:val="size"/>
          <w:rFonts w:ascii="Times New Roman" w:hAnsi="Times New Roman" w:cs="Times New Roman"/>
          <w:sz w:val="24"/>
          <w:szCs w:val="24"/>
        </w:rPr>
        <w:t>.</w:t>
      </w:r>
    </w:p>
    <w:p w:rsidR="00756477" w:rsidRPr="00105324" w:rsidRDefault="00756477" w:rsidP="00102298">
      <w:pPr>
        <w:spacing w:after="0" w:line="240" w:lineRule="auto"/>
        <w:jc w:val="both"/>
        <w:rPr>
          <w:rStyle w:val="size"/>
          <w:rFonts w:ascii="Times New Roman" w:hAnsi="Times New Roman" w:cs="Times New Roman"/>
          <w:sz w:val="24"/>
          <w:szCs w:val="24"/>
        </w:rPr>
      </w:pPr>
      <w:r w:rsidRPr="00105324">
        <w:rPr>
          <w:rStyle w:val="size"/>
          <w:rFonts w:ascii="Times New Roman" w:hAnsi="Times New Roman" w:cs="Times New Roman"/>
          <w:sz w:val="24"/>
          <w:szCs w:val="24"/>
        </w:rPr>
        <w:t xml:space="preserve">Celem </w:t>
      </w:r>
      <w:r w:rsidR="004051DC" w:rsidRPr="00105324">
        <w:rPr>
          <w:rStyle w:val="size"/>
          <w:rFonts w:ascii="Times New Roman" w:hAnsi="Times New Roman" w:cs="Times New Roman"/>
          <w:sz w:val="24"/>
          <w:szCs w:val="24"/>
        </w:rPr>
        <w:t>akcji</w:t>
      </w:r>
      <w:r w:rsidRPr="00105324">
        <w:rPr>
          <w:rStyle w:val="size"/>
          <w:rFonts w:ascii="Times New Roman" w:hAnsi="Times New Roman" w:cs="Times New Roman"/>
          <w:sz w:val="24"/>
          <w:szCs w:val="24"/>
        </w:rPr>
        <w:t xml:space="preserve"> jaką są  Dni Kariery </w:t>
      </w:r>
      <w:r w:rsidR="004051DC" w:rsidRPr="00105324">
        <w:rPr>
          <w:rStyle w:val="size"/>
          <w:rFonts w:ascii="Times New Roman" w:hAnsi="Times New Roman" w:cs="Times New Roman"/>
          <w:sz w:val="24"/>
          <w:szCs w:val="24"/>
        </w:rPr>
        <w:t xml:space="preserve"> </w:t>
      </w:r>
      <w:r w:rsidR="00105324">
        <w:rPr>
          <w:rStyle w:val="size"/>
          <w:rFonts w:ascii="Times New Roman" w:hAnsi="Times New Roman" w:cs="Times New Roman"/>
          <w:sz w:val="24"/>
          <w:szCs w:val="24"/>
        </w:rPr>
        <w:t xml:space="preserve">było </w:t>
      </w:r>
      <w:r w:rsidRPr="00105324">
        <w:rPr>
          <w:rStyle w:val="size"/>
          <w:rFonts w:ascii="Times New Roman" w:hAnsi="Times New Roman" w:cs="Times New Roman"/>
          <w:sz w:val="24"/>
          <w:szCs w:val="24"/>
        </w:rPr>
        <w:t xml:space="preserve"> wpłynięcie na </w:t>
      </w:r>
      <w:r w:rsidR="004051DC" w:rsidRPr="00105324">
        <w:rPr>
          <w:rStyle w:val="size"/>
          <w:rFonts w:ascii="Times New Roman" w:hAnsi="Times New Roman" w:cs="Times New Roman"/>
          <w:sz w:val="24"/>
          <w:szCs w:val="24"/>
        </w:rPr>
        <w:t>ab</w:t>
      </w:r>
      <w:r w:rsidRPr="00105324">
        <w:rPr>
          <w:rStyle w:val="size"/>
          <w:rFonts w:ascii="Times New Roman" w:hAnsi="Times New Roman" w:cs="Times New Roman"/>
          <w:sz w:val="24"/>
          <w:szCs w:val="24"/>
        </w:rPr>
        <w:t>solwentów i program edukacyjny tak, aby podejmowali oni w sposób zaplanowany swoją karierę zawodową i byli świadomi tego co dzieje się na rynku pracy</w:t>
      </w:r>
      <w:r w:rsidR="004051DC" w:rsidRPr="00105324">
        <w:rPr>
          <w:rStyle w:val="size"/>
          <w:rFonts w:ascii="Times New Roman" w:hAnsi="Times New Roman" w:cs="Times New Roman"/>
          <w:sz w:val="24"/>
          <w:szCs w:val="24"/>
        </w:rPr>
        <w:t>.</w:t>
      </w:r>
      <w:r w:rsidR="00782A0C">
        <w:rPr>
          <w:rStyle w:val="size"/>
          <w:rFonts w:ascii="Times New Roman" w:hAnsi="Times New Roman" w:cs="Times New Roman"/>
          <w:sz w:val="24"/>
          <w:szCs w:val="24"/>
        </w:rPr>
        <w:t xml:space="preserve"> </w:t>
      </w:r>
      <w:r w:rsidR="004051DC" w:rsidRPr="00105324">
        <w:rPr>
          <w:rStyle w:val="size"/>
          <w:rFonts w:ascii="Times New Roman" w:hAnsi="Times New Roman" w:cs="Times New Roman"/>
          <w:sz w:val="24"/>
          <w:szCs w:val="24"/>
        </w:rPr>
        <w:t xml:space="preserve"> Dzięki temu przedsiębiorstwa, będą mogły liczyć na kolejne pokolenia absolwentów, którzy swoimi umiejętnościami w coraz wyższym stopniu </w:t>
      </w:r>
      <w:r w:rsidR="00105324">
        <w:rPr>
          <w:rStyle w:val="size"/>
          <w:rFonts w:ascii="Times New Roman" w:hAnsi="Times New Roman" w:cs="Times New Roman"/>
          <w:sz w:val="24"/>
          <w:szCs w:val="24"/>
        </w:rPr>
        <w:t xml:space="preserve">będą odpowiadali </w:t>
      </w:r>
      <w:r w:rsidR="004051DC" w:rsidRPr="00105324">
        <w:rPr>
          <w:rStyle w:val="size"/>
          <w:rFonts w:ascii="Times New Roman" w:hAnsi="Times New Roman" w:cs="Times New Roman"/>
          <w:sz w:val="24"/>
          <w:szCs w:val="24"/>
        </w:rPr>
        <w:t xml:space="preserve">potrzebom rynku. </w:t>
      </w:r>
    </w:p>
    <w:p w:rsidR="00D8091F" w:rsidRPr="00105324" w:rsidRDefault="00756477" w:rsidP="00102298">
      <w:pPr>
        <w:spacing w:line="240" w:lineRule="auto"/>
        <w:jc w:val="both"/>
        <w:rPr>
          <w:rFonts w:ascii="Times New Roman" w:eastAsia="Times New Roman" w:hAnsi="Times New Roman" w:cs="Times New Roman"/>
          <w:sz w:val="24"/>
          <w:szCs w:val="24"/>
          <w:lang w:eastAsia="pl-PL"/>
        </w:rPr>
      </w:pPr>
      <w:r w:rsidRPr="00105324">
        <w:rPr>
          <w:rStyle w:val="size"/>
          <w:rFonts w:ascii="Times New Roman" w:hAnsi="Times New Roman" w:cs="Times New Roman"/>
          <w:sz w:val="24"/>
          <w:szCs w:val="24"/>
        </w:rPr>
        <w:t>W ramach Dni Kariery przedstawione</w:t>
      </w:r>
      <w:r w:rsidR="00F13224" w:rsidRPr="00105324">
        <w:rPr>
          <w:rStyle w:val="size"/>
          <w:rFonts w:ascii="Times New Roman" w:hAnsi="Times New Roman" w:cs="Times New Roman"/>
          <w:sz w:val="24"/>
          <w:szCs w:val="24"/>
        </w:rPr>
        <w:t xml:space="preserve"> przez pracowników PUP w Piasecznie </w:t>
      </w:r>
      <w:r w:rsidRPr="00105324">
        <w:rPr>
          <w:rStyle w:val="size"/>
          <w:rFonts w:ascii="Times New Roman" w:hAnsi="Times New Roman" w:cs="Times New Roman"/>
          <w:sz w:val="24"/>
          <w:szCs w:val="24"/>
        </w:rPr>
        <w:t xml:space="preserve"> zostały </w:t>
      </w:r>
      <w:r w:rsidR="004051DC" w:rsidRPr="00105324">
        <w:rPr>
          <w:rStyle w:val="size"/>
          <w:rFonts w:ascii="Times New Roman" w:hAnsi="Times New Roman" w:cs="Times New Roman"/>
          <w:sz w:val="24"/>
          <w:szCs w:val="24"/>
        </w:rPr>
        <w:t xml:space="preserve"> prezentacj</w:t>
      </w:r>
      <w:r w:rsidRPr="00105324">
        <w:rPr>
          <w:rStyle w:val="size"/>
          <w:rFonts w:ascii="Times New Roman" w:hAnsi="Times New Roman" w:cs="Times New Roman"/>
          <w:sz w:val="24"/>
          <w:szCs w:val="24"/>
        </w:rPr>
        <w:t>e na temat lokalnego rynku pracy</w:t>
      </w:r>
      <w:r w:rsidR="00F13224" w:rsidRPr="00105324">
        <w:rPr>
          <w:rStyle w:val="size"/>
          <w:rFonts w:ascii="Times New Roman" w:hAnsi="Times New Roman" w:cs="Times New Roman"/>
          <w:sz w:val="24"/>
          <w:szCs w:val="24"/>
        </w:rPr>
        <w:t xml:space="preserve">, statystyki związane z poziomem bezrobocia, omówiono monitoring zawodów deficytowych i nadwyżkowych oraz metody aktywnego poszukiwania pracy. </w:t>
      </w:r>
      <w:r w:rsidR="004051DC" w:rsidRPr="00105324">
        <w:rPr>
          <w:rStyle w:val="size"/>
          <w:rFonts w:ascii="Times New Roman" w:hAnsi="Times New Roman" w:cs="Times New Roman"/>
          <w:sz w:val="24"/>
          <w:szCs w:val="24"/>
        </w:rPr>
        <w:t xml:space="preserve"> </w:t>
      </w:r>
    </w:p>
    <w:p w:rsidR="00885293" w:rsidRPr="00DE5C5A" w:rsidRDefault="00885293" w:rsidP="00102298">
      <w:pPr>
        <w:spacing w:after="0" w:line="240" w:lineRule="auto"/>
        <w:jc w:val="both"/>
        <w:rPr>
          <w:rFonts w:ascii="Times New Roman" w:hAnsi="Times New Roman" w:cs="Times New Roman"/>
          <w:sz w:val="24"/>
          <w:szCs w:val="24"/>
        </w:rPr>
      </w:pPr>
      <w:r w:rsidRPr="00DE5C5A">
        <w:rPr>
          <w:rFonts w:ascii="Times New Roman" w:hAnsi="Times New Roman" w:cs="Times New Roman"/>
          <w:sz w:val="24"/>
          <w:szCs w:val="24"/>
        </w:rPr>
        <w:t>W ramach realizacji cel</w:t>
      </w:r>
      <w:r w:rsidR="001C67CF" w:rsidRPr="00DE5C5A">
        <w:rPr>
          <w:rFonts w:ascii="Times New Roman" w:hAnsi="Times New Roman" w:cs="Times New Roman"/>
          <w:sz w:val="24"/>
          <w:szCs w:val="24"/>
        </w:rPr>
        <w:t>u</w:t>
      </w:r>
      <w:r w:rsidRPr="00DE5C5A">
        <w:rPr>
          <w:rFonts w:ascii="Times New Roman" w:hAnsi="Times New Roman" w:cs="Times New Roman"/>
          <w:sz w:val="24"/>
          <w:szCs w:val="24"/>
        </w:rPr>
        <w:t xml:space="preserve"> Edukacja na rynku pracy</w:t>
      </w:r>
      <w:r w:rsidR="001C67CF" w:rsidRPr="00DE5C5A">
        <w:rPr>
          <w:rFonts w:ascii="Times New Roman" w:hAnsi="Times New Roman" w:cs="Times New Roman"/>
          <w:sz w:val="24"/>
          <w:szCs w:val="24"/>
        </w:rPr>
        <w:t xml:space="preserve">, </w:t>
      </w:r>
      <w:r w:rsidRPr="00DE5C5A">
        <w:rPr>
          <w:rFonts w:ascii="Times New Roman" w:hAnsi="Times New Roman" w:cs="Times New Roman"/>
          <w:sz w:val="24"/>
          <w:szCs w:val="24"/>
        </w:rPr>
        <w:t>podejmowane były  w 201</w:t>
      </w:r>
      <w:r w:rsidR="00101444">
        <w:rPr>
          <w:rFonts w:ascii="Times New Roman" w:hAnsi="Times New Roman" w:cs="Times New Roman"/>
          <w:sz w:val="24"/>
          <w:szCs w:val="24"/>
        </w:rPr>
        <w:t>8</w:t>
      </w:r>
      <w:r w:rsidRPr="00DE5C5A">
        <w:rPr>
          <w:rFonts w:ascii="Times New Roman" w:hAnsi="Times New Roman" w:cs="Times New Roman"/>
          <w:sz w:val="24"/>
          <w:szCs w:val="24"/>
        </w:rPr>
        <w:t>r. również następujące działania:</w:t>
      </w:r>
    </w:p>
    <w:p w:rsidR="001C67CF" w:rsidRPr="00522528" w:rsidRDefault="00DE5C5A" w:rsidP="00102298">
      <w:pPr>
        <w:numPr>
          <w:ilvl w:val="0"/>
          <w:numId w:val="20"/>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522528">
        <w:rPr>
          <w:rFonts w:ascii="Times New Roman" w:hAnsi="Times New Roman" w:cs="Times New Roman"/>
          <w:sz w:val="24"/>
          <w:szCs w:val="24"/>
        </w:rPr>
        <w:t xml:space="preserve">  </w:t>
      </w:r>
      <w:r w:rsidR="001C67CF" w:rsidRPr="00522528">
        <w:rPr>
          <w:rFonts w:ascii="Times New Roman" w:hAnsi="Times New Roman" w:cs="Times New Roman"/>
          <w:sz w:val="24"/>
          <w:szCs w:val="24"/>
        </w:rPr>
        <w:t xml:space="preserve">Organizacja </w:t>
      </w:r>
      <w:r w:rsidR="00782A0C">
        <w:rPr>
          <w:rFonts w:ascii="Times New Roman" w:hAnsi="Times New Roman" w:cs="Times New Roman"/>
          <w:sz w:val="24"/>
          <w:szCs w:val="24"/>
        </w:rPr>
        <w:t xml:space="preserve">szkoleń </w:t>
      </w:r>
      <w:r w:rsidR="001C67CF" w:rsidRPr="00522528">
        <w:rPr>
          <w:rFonts w:ascii="Times New Roman" w:hAnsi="Times New Roman" w:cs="Times New Roman"/>
          <w:sz w:val="24"/>
          <w:szCs w:val="24"/>
        </w:rPr>
        <w:t xml:space="preserve">dla osób bezrobotnych ze środków FP i </w:t>
      </w:r>
      <w:r w:rsidRPr="00522528">
        <w:rPr>
          <w:rFonts w:ascii="Times New Roman" w:hAnsi="Times New Roman" w:cs="Times New Roman"/>
          <w:sz w:val="24"/>
          <w:szCs w:val="24"/>
        </w:rPr>
        <w:t xml:space="preserve"> </w:t>
      </w:r>
      <w:r w:rsidR="001C67CF" w:rsidRPr="00522528">
        <w:rPr>
          <w:rFonts w:ascii="Times New Roman" w:hAnsi="Times New Roman" w:cs="Times New Roman"/>
          <w:sz w:val="24"/>
          <w:szCs w:val="24"/>
        </w:rPr>
        <w:t xml:space="preserve">EFS oraz </w:t>
      </w:r>
      <w:r w:rsidR="00782A0C">
        <w:rPr>
          <w:rFonts w:ascii="Times New Roman" w:hAnsi="Times New Roman" w:cs="Times New Roman"/>
          <w:sz w:val="24"/>
          <w:szCs w:val="24"/>
        </w:rPr>
        <w:t xml:space="preserve">dzięki środkom </w:t>
      </w:r>
      <w:r w:rsidR="00782A0C">
        <w:rPr>
          <w:rFonts w:ascii="Times New Roman" w:hAnsi="Times New Roman" w:cs="Times New Roman"/>
          <w:sz w:val="24"/>
          <w:szCs w:val="24"/>
        </w:rPr>
        <w:br/>
        <w:t xml:space="preserve">  pozyskanym z </w:t>
      </w:r>
      <w:r w:rsidR="001C67CF" w:rsidRPr="00522528">
        <w:rPr>
          <w:rFonts w:ascii="Times New Roman" w:hAnsi="Times New Roman" w:cs="Times New Roman"/>
          <w:sz w:val="24"/>
          <w:szCs w:val="24"/>
        </w:rPr>
        <w:t>Krajowego Funduszu</w:t>
      </w:r>
      <w:r w:rsidR="00522528" w:rsidRPr="00522528">
        <w:rPr>
          <w:rFonts w:ascii="Times New Roman" w:hAnsi="Times New Roman" w:cs="Times New Roman"/>
          <w:sz w:val="24"/>
          <w:szCs w:val="24"/>
        </w:rPr>
        <w:t xml:space="preserve"> </w:t>
      </w:r>
      <w:r w:rsidRPr="00522528">
        <w:rPr>
          <w:rFonts w:ascii="Times New Roman" w:hAnsi="Times New Roman" w:cs="Times New Roman"/>
          <w:sz w:val="24"/>
          <w:szCs w:val="24"/>
        </w:rPr>
        <w:t xml:space="preserve">  </w:t>
      </w:r>
      <w:r w:rsidR="001C67CF" w:rsidRPr="00522528">
        <w:rPr>
          <w:rFonts w:ascii="Times New Roman" w:hAnsi="Times New Roman" w:cs="Times New Roman"/>
          <w:sz w:val="24"/>
          <w:szCs w:val="24"/>
        </w:rPr>
        <w:t>Szkoleniowego</w:t>
      </w:r>
      <w:r w:rsidR="00782A0C">
        <w:rPr>
          <w:rFonts w:ascii="Times New Roman" w:hAnsi="Times New Roman" w:cs="Times New Roman"/>
          <w:sz w:val="24"/>
          <w:szCs w:val="24"/>
        </w:rPr>
        <w:t xml:space="preserve"> umożliwienie pracodawcom i ich</w:t>
      </w:r>
      <w:r w:rsidR="00782A0C">
        <w:rPr>
          <w:rFonts w:ascii="Times New Roman" w:hAnsi="Times New Roman" w:cs="Times New Roman"/>
          <w:sz w:val="24"/>
          <w:szCs w:val="24"/>
        </w:rPr>
        <w:br/>
        <w:t xml:space="preserve">  pracownikom  skorzystania ze szkoleń i studiów podyplomowych</w:t>
      </w:r>
      <w:r w:rsidR="001C67CF" w:rsidRPr="00522528">
        <w:rPr>
          <w:rFonts w:ascii="Times New Roman" w:hAnsi="Times New Roman" w:cs="Times New Roman"/>
          <w:sz w:val="24"/>
          <w:szCs w:val="24"/>
        </w:rPr>
        <w:t>,</w:t>
      </w:r>
    </w:p>
    <w:p w:rsidR="001C67CF" w:rsidRPr="00DE5C5A" w:rsidRDefault="001C67CF" w:rsidP="00102298">
      <w:pPr>
        <w:numPr>
          <w:ilvl w:val="0"/>
          <w:numId w:val="20"/>
        </w:numPr>
        <w:autoSpaceDE w:val="0"/>
        <w:autoSpaceDN w:val="0"/>
        <w:adjustRightInd w:val="0"/>
        <w:spacing w:after="0" w:line="240" w:lineRule="auto"/>
        <w:ind w:left="426" w:hanging="426"/>
        <w:jc w:val="both"/>
        <w:rPr>
          <w:rFonts w:ascii="Times New Roman" w:hAnsi="Times New Roman" w:cs="Times New Roman"/>
          <w:sz w:val="24"/>
          <w:szCs w:val="24"/>
        </w:rPr>
      </w:pPr>
      <w:r w:rsidRPr="00DE5C5A">
        <w:rPr>
          <w:rFonts w:ascii="Times New Roman" w:hAnsi="Times New Roman" w:cs="Times New Roman"/>
          <w:sz w:val="24"/>
          <w:szCs w:val="24"/>
        </w:rPr>
        <w:t xml:space="preserve">Promowanie szkolnictwa zawodowego oraz kształcenia ustawicznego, </w:t>
      </w:r>
    </w:p>
    <w:p w:rsidR="001C67CF" w:rsidRDefault="001C67CF" w:rsidP="00102298">
      <w:pPr>
        <w:numPr>
          <w:ilvl w:val="0"/>
          <w:numId w:val="20"/>
        </w:numPr>
        <w:autoSpaceDE w:val="0"/>
        <w:autoSpaceDN w:val="0"/>
        <w:adjustRightInd w:val="0"/>
        <w:spacing w:after="0" w:line="240" w:lineRule="auto"/>
        <w:ind w:left="426" w:hanging="426"/>
        <w:jc w:val="both"/>
        <w:rPr>
          <w:rFonts w:ascii="Times-Roman" w:hAnsi="Times-Roman" w:cs="Times-Roman"/>
        </w:rPr>
      </w:pPr>
      <w:r w:rsidRPr="00DE5C5A">
        <w:rPr>
          <w:rFonts w:ascii="Times New Roman" w:hAnsi="Times New Roman" w:cs="Times New Roman"/>
          <w:sz w:val="24"/>
          <w:szCs w:val="24"/>
        </w:rPr>
        <w:t xml:space="preserve">Pozyskiwanie od dyrektorów szkół </w:t>
      </w:r>
      <w:r w:rsidR="008226BD">
        <w:rPr>
          <w:rFonts w:ascii="Times New Roman" w:hAnsi="Times New Roman" w:cs="Times New Roman"/>
          <w:sz w:val="24"/>
          <w:szCs w:val="24"/>
        </w:rPr>
        <w:t xml:space="preserve">informacji </w:t>
      </w:r>
      <w:r w:rsidRPr="00DE5C5A">
        <w:rPr>
          <w:rFonts w:ascii="Times New Roman" w:hAnsi="Times New Roman" w:cs="Times New Roman"/>
          <w:sz w:val="24"/>
          <w:szCs w:val="24"/>
        </w:rPr>
        <w:t>dotyczących</w:t>
      </w:r>
      <w:r w:rsidR="001E50A5" w:rsidRPr="00DE5C5A">
        <w:rPr>
          <w:rFonts w:ascii="Times New Roman" w:hAnsi="Times New Roman" w:cs="Times New Roman"/>
          <w:sz w:val="24"/>
          <w:szCs w:val="24"/>
        </w:rPr>
        <w:t xml:space="preserve"> </w:t>
      </w:r>
      <w:r w:rsidRPr="00DE5C5A">
        <w:rPr>
          <w:rFonts w:ascii="Times New Roman" w:hAnsi="Times New Roman" w:cs="Times New Roman"/>
          <w:sz w:val="24"/>
          <w:szCs w:val="24"/>
        </w:rPr>
        <w:t>ukończonych kieru</w:t>
      </w:r>
      <w:r w:rsidR="001E50A5" w:rsidRPr="00DE5C5A">
        <w:rPr>
          <w:rFonts w:ascii="Times New Roman" w:hAnsi="Times New Roman" w:cs="Times New Roman"/>
          <w:sz w:val="24"/>
          <w:szCs w:val="24"/>
        </w:rPr>
        <w:t>nków kształcenia przez</w:t>
      </w:r>
      <w:r w:rsidR="001E50A5">
        <w:rPr>
          <w:rFonts w:ascii="Times-Roman" w:hAnsi="Times-Roman" w:cs="Times-Roman"/>
        </w:rPr>
        <w:t xml:space="preserve"> młodzież.</w:t>
      </w:r>
    </w:p>
    <w:p w:rsidR="00885293" w:rsidRDefault="00885293" w:rsidP="00D8091F">
      <w:pPr>
        <w:spacing w:after="0" w:line="240" w:lineRule="auto"/>
        <w:jc w:val="both"/>
        <w:rPr>
          <w:rFonts w:ascii="Times New Roman" w:hAnsi="Times New Roman" w:cs="Times New Roman"/>
          <w:sz w:val="24"/>
          <w:szCs w:val="24"/>
        </w:rPr>
      </w:pPr>
    </w:p>
    <w:p w:rsidR="00AA4F37" w:rsidRDefault="00AA4F37" w:rsidP="00D8091F">
      <w:pPr>
        <w:spacing w:after="0" w:line="240" w:lineRule="auto"/>
        <w:jc w:val="both"/>
        <w:rPr>
          <w:rFonts w:ascii="Times New Roman" w:hAnsi="Times New Roman" w:cs="Times New Roman"/>
          <w:sz w:val="24"/>
          <w:szCs w:val="24"/>
        </w:rPr>
      </w:pPr>
    </w:p>
    <w:p w:rsidR="00570551" w:rsidRDefault="00570551" w:rsidP="00D8091F">
      <w:pPr>
        <w:spacing w:after="0" w:line="240" w:lineRule="auto"/>
        <w:jc w:val="both"/>
        <w:rPr>
          <w:rFonts w:ascii="Times New Roman" w:hAnsi="Times New Roman" w:cs="Times New Roman"/>
          <w:sz w:val="24"/>
          <w:szCs w:val="24"/>
        </w:rPr>
      </w:pPr>
    </w:p>
    <w:p w:rsidR="006E4B96" w:rsidRDefault="006E4B96" w:rsidP="00750CD1">
      <w:pPr>
        <w:tabs>
          <w:tab w:val="left" w:pos="0"/>
        </w:tabs>
        <w:spacing w:after="0" w:line="240" w:lineRule="auto"/>
        <w:jc w:val="both"/>
        <w:rPr>
          <w:rFonts w:ascii="Times New Roman" w:hAnsi="Times New Roman"/>
          <w:b/>
          <w:sz w:val="32"/>
          <w:szCs w:val="32"/>
        </w:rPr>
      </w:pPr>
    </w:p>
    <w:p w:rsidR="006E4B96" w:rsidRDefault="006E4B96" w:rsidP="00750CD1">
      <w:pPr>
        <w:tabs>
          <w:tab w:val="left" w:pos="0"/>
        </w:tabs>
        <w:spacing w:after="0" w:line="240" w:lineRule="auto"/>
        <w:jc w:val="both"/>
        <w:rPr>
          <w:rFonts w:ascii="Times New Roman" w:hAnsi="Times New Roman"/>
          <w:b/>
          <w:sz w:val="32"/>
          <w:szCs w:val="32"/>
        </w:rPr>
      </w:pPr>
    </w:p>
    <w:p w:rsidR="006E4B96" w:rsidRDefault="006E4B96" w:rsidP="00750CD1">
      <w:pPr>
        <w:tabs>
          <w:tab w:val="left" w:pos="0"/>
        </w:tabs>
        <w:spacing w:after="0" w:line="240" w:lineRule="auto"/>
        <w:jc w:val="both"/>
        <w:rPr>
          <w:rFonts w:ascii="Times New Roman" w:hAnsi="Times New Roman"/>
          <w:b/>
          <w:sz w:val="32"/>
          <w:szCs w:val="32"/>
        </w:rPr>
      </w:pPr>
    </w:p>
    <w:p w:rsidR="00A672C8" w:rsidRPr="00750CD1" w:rsidRDefault="000D0DD3" w:rsidP="00750CD1">
      <w:pPr>
        <w:tabs>
          <w:tab w:val="left" w:pos="0"/>
        </w:tabs>
        <w:spacing w:after="0" w:line="240" w:lineRule="auto"/>
        <w:jc w:val="both"/>
        <w:rPr>
          <w:rFonts w:ascii="Times New Roman" w:hAnsi="Times New Roman"/>
          <w:b/>
          <w:sz w:val="32"/>
          <w:szCs w:val="32"/>
        </w:rPr>
      </w:pPr>
      <w:r>
        <w:rPr>
          <w:rFonts w:ascii="Times New Roman" w:hAnsi="Times New Roman"/>
          <w:b/>
          <w:sz w:val="32"/>
          <w:szCs w:val="32"/>
        </w:rPr>
        <w:t xml:space="preserve">VIII </w:t>
      </w:r>
      <w:r w:rsidR="0089734E" w:rsidRPr="00750CD1">
        <w:rPr>
          <w:rFonts w:ascii="Times New Roman" w:hAnsi="Times New Roman"/>
          <w:b/>
          <w:sz w:val="32"/>
          <w:szCs w:val="32"/>
        </w:rPr>
        <w:t>S</w:t>
      </w:r>
      <w:r w:rsidR="00A672C8" w:rsidRPr="00750CD1">
        <w:rPr>
          <w:rFonts w:ascii="Times New Roman" w:hAnsi="Times New Roman"/>
          <w:b/>
          <w:sz w:val="32"/>
          <w:szCs w:val="32"/>
        </w:rPr>
        <w:t xml:space="preserve">truktura wydatków </w:t>
      </w:r>
      <w:r w:rsidR="000861BD">
        <w:rPr>
          <w:rFonts w:ascii="Times New Roman" w:hAnsi="Times New Roman"/>
          <w:b/>
          <w:sz w:val="32"/>
          <w:szCs w:val="32"/>
        </w:rPr>
        <w:t xml:space="preserve">i dochodów </w:t>
      </w:r>
      <w:r w:rsidR="00B31A79">
        <w:rPr>
          <w:rFonts w:ascii="Times New Roman" w:hAnsi="Times New Roman"/>
          <w:b/>
          <w:sz w:val="32"/>
          <w:szCs w:val="32"/>
        </w:rPr>
        <w:t>w 201</w:t>
      </w:r>
      <w:r w:rsidR="00F13224">
        <w:rPr>
          <w:rFonts w:ascii="Times New Roman" w:hAnsi="Times New Roman"/>
          <w:b/>
          <w:sz w:val="32"/>
          <w:szCs w:val="32"/>
        </w:rPr>
        <w:t>8</w:t>
      </w:r>
      <w:r w:rsidR="006F3AA4">
        <w:rPr>
          <w:rFonts w:ascii="Times New Roman" w:hAnsi="Times New Roman"/>
          <w:b/>
          <w:sz w:val="32"/>
          <w:szCs w:val="32"/>
        </w:rPr>
        <w:t>r.</w:t>
      </w:r>
    </w:p>
    <w:p w:rsidR="00A672C8" w:rsidRPr="00AF5852" w:rsidRDefault="00A672C8" w:rsidP="00A672C8">
      <w:pPr>
        <w:tabs>
          <w:tab w:val="left" w:pos="0"/>
        </w:tabs>
        <w:spacing w:after="0" w:line="240" w:lineRule="auto"/>
        <w:jc w:val="both"/>
        <w:rPr>
          <w:rFonts w:ascii="Times New Roman" w:hAnsi="Times New Roman" w:cs="Times New Roman"/>
          <w:sz w:val="24"/>
          <w:szCs w:val="24"/>
        </w:rPr>
      </w:pPr>
    </w:p>
    <w:p w:rsidR="00A672C8" w:rsidRPr="00AF5852" w:rsidRDefault="00A672C8" w:rsidP="00BD42F3">
      <w:pPr>
        <w:pStyle w:val="Akapitzlist"/>
        <w:numPr>
          <w:ilvl w:val="0"/>
          <w:numId w:val="1"/>
        </w:numPr>
        <w:tabs>
          <w:tab w:val="left" w:pos="0"/>
        </w:tabs>
        <w:spacing w:after="0" w:line="240" w:lineRule="auto"/>
        <w:ind w:hanging="436"/>
        <w:jc w:val="both"/>
        <w:rPr>
          <w:rFonts w:ascii="Times New Roman" w:hAnsi="Times New Roman"/>
          <w:b/>
          <w:sz w:val="24"/>
          <w:szCs w:val="24"/>
        </w:rPr>
      </w:pPr>
      <w:r w:rsidRPr="00AF5852">
        <w:rPr>
          <w:rFonts w:ascii="Times New Roman" w:hAnsi="Times New Roman"/>
          <w:b/>
          <w:sz w:val="24"/>
          <w:szCs w:val="24"/>
        </w:rPr>
        <w:t>Fundusz Pracy</w:t>
      </w:r>
    </w:p>
    <w:p w:rsidR="00F13224" w:rsidRDefault="00B06B2F" w:rsidP="00F13224">
      <w:pPr>
        <w:tabs>
          <w:tab w:val="left" w:pos="709"/>
        </w:tabs>
        <w:spacing w:after="0" w:line="240" w:lineRule="auto"/>
        <w:jc w:val="both"/>
        <w:rPr>
          <w:rFonts w:ascii="Times New Roman" w:hAnsi="Times New Roman" w:cs="Times New Roman"/>
          <w:b/>
          <w:sz w:val="24"/>
          <w:szCs w:val="24"/>
        </w:rPr>
      </w:pPr>
      <w:r w:rsidRPr="00AF5852">
        <w:rPr>
          <w:rFonts w:ascii="Times New Roman" w:hAnsi="Times New Roman" w:cs="Times New Roman"/>
          <w:sz w:val="24"/>
          <w:szCs w:val="24"/>
        </w:rPr>
        <w:tab/>
      </w:r>
      <w:r w:rsidR="00A672C8" w:rsidRPr="00AF5852">
        <w:rPr>
          <w:rFonts w:ascii="Times New Roman" w:hAnsi="Times New Roman" w:cs="Times New Roman"/>
          <w:sz w:val="24"/>
          <w:szCs w:val="24"/>
        </w:rPr>
        <w:t>W 201</w:t>
      </w:r>
      <w:r w:rsidR="00F13224">
        <w:rPr>
          <w:rFonts w:ascii="Times New Roman" w:hAnsi="Times New Roman" w:cs="Times New Roman"/>
          <w:sz w:val="24"/>
          <w:szCs w:val="24"/>
        </w:rPr>
        <w:t>8</w:t>
      </w:r>
      <w:r w:rsidR="00A672C8" w:rsidRPr="00AF5852">
        <w:rPr>
          <w:rFonts w:ascii="Times New Roman" w:hAnsi="Times New Roman" w:cs="Times New Roman"/>
          <w:sz w:val="24"/>
          <w:szCs w:val="24"/>
        </w:rPr>
        <w:t>r. wydatkowano z Funduszu pracy ogółem</w:t>
      </w:r>
      <w:r w:rsidR="00A672C8" w:rsidRPr="00AF5852">
        <w:rPr>
          <w:rFonts w:ascii="Times New Roman" w:hAnsi="Times New Roman" w:cs="Times New Roman"/>
          <w:sz w:val="24"/>
          <w:szCs w:val="24"/>
        </w:rPr>
        <w:tab/>
      </w:r>
      <w:r w:rsidRPr="00AF5852">
        <w:rPr>
          <w:rFonts w:ascii="Times New Roman" w:hAnsi="Times New Roman" w:cs="Times New Roman"/>
          <w:sz w:val="24"/>
          <w:szCs w:val="24"/>
        </w:rPr>
        <w:t xml:space="preserve">- </w:t>
      </w:r>
      <w:r w:rsidR="000A624A">
        <w:rPr>
          <w:rFonts w:ascii="Times New Roman" w:hAnsi="Times New Roman" w:cs="Times New Roman"/>
          <w:sz w:val="24"/>
          <w:szCs w:val="24"/>
        </w:rPr>
        <w:tab/>
      </w:r>
      <w:r w:rsidR="000A624A" w:rsidRPr="000A624A">
        <w:rPr>
          <w:rFonts w:ascii="Times New Roman" w:hAnsi="Times New Roman" w:cs="Times New Roman"/>
          <w:b/>
          <w:sz w:val="24"/>
          <w:szCs w:val="24"/>
        </w:rPr>
        <w:t>-</w:t>
      </w:r>
      <w:r w:rsidR="00085257">
        <w:rPr>
          <w:rFonts w:ascii="Times New Roman" w:hAnsi="Times New Roman" w:cs="Times New Roman"/>
          <w:b/>
          <w:sz w:val="24"/>
          <w:szCs w:val="24"/>
        </w:rPr>
        <w:t xml:space="preserve"> </w:t>
      </w:r>
      <w:r w:rsidR="000A624A" w:rsidRPr="000A624A">
        <w:rPr>
          <w:rFonts w:ascii="Times New Roman" w:hAnsi="Times New Roman" w:cs="Times New Roman"/>
          <w:b/>
          <w:sz w:val="24"/>
          <w:szCs w:val="24"/>
        </w:rPr>
        <w:t xml:space="preserve"> 1</w:t>
      </w:r>
      <w:r w:rsidR="00F13224">
        <w:rPr>
          <w:rFonts w:ascii="Times New Roman" w:hAnsi="Times New Roman" w:cs="Times New Roman"/>
          <w:b/>
          <w:sz w:val="24"/>
          <w:szCs w:val="24"/>
        </w:rPr>
        <w:t>4 049 752,76</w:t>
      </w:r>
      <w:r w:rsidR="00512C4C" w:rsidRPr="00AF5852">
        <w:rPr>
          <w:rFonts w:ascii="Times New Roman" w:eastAsia="Calibri" w:hAnsi="Times New Roman" w:cs="Times New Roman"/>
          <w:b/>
          <w:sz w:val="24"/>
          <w:szCs w:val="24"/>
        </w:rPr>
        <w:t xml:space="preserve"> zł</w:t>
      </w:r>
    </w:p>
    <w:p w:rsidR="00A672C8" w:rsidRPr="00AF5852" w:rsidRDefault="00F13224" w:rsidP="00F1322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672C8" w:rsidRPr="00AF5852">
        <w:rPr>
          <w:rFonts w:ascii="Times New Roman" w:hAnsi="Times New Roman" w:cs="Times New Roman"/>
          <w:sz w:val="24"/>
          <w:szCs w:val="24"/>
        </w:rPr>
        <w:t xml:space="preserve">w tym największe pozycje: </w:t>
      </w:r>
    </w:p>
    <w:p w:rsidR="00A672C8" w:rsidRPr="00AF5852" w:rsidRDefault="00A672C8" w:rsidP="00A672C8">
      <w:pPr>
        <w:tabs>
          <w:tab w:val="left" w:pos="0"/>
        </w:tabs>
        <w:spacing w:after="0" w:line="240" w:lineRule="auto"/>
        <w:jc w:val="both"/>
        <w:rPr>
          <w:rFonts w:ascii="Times New Roman" w:hAnsi="Times New Roman" w:cs="Times New Roman"/>
          <w:b/>
          <w:sz w:val="24"/>
          <w:szCs w:val="24"/>
        </w:rPr>
      </w:pPr>
      <w:r w:rsidRPr="00AF5852">
        <w:rPr>
          <w:rFonts w:ascii="Times New Roman" w:hAnsi="Times New Roman" w:cs="Times New Roman"/>
          <w:sz w:val="24"/>
          <w:szCs w:val="24"/>
        </w:rPr>
        <w:tab/>
        <w:t>- wydatki na zasiłki dla bezrobotnych</w:t>
      </w:r>
      <w:r w:rsidRPr="00AF5852">
        <w:rPr>
          <w:rFonts w:ascii="Times New Roman" w:hAnsi="Times New Roman" w:cs="Times New Roman"/>
          <w:sz w:val="24"/>
          <w:szCs w:val="24"/>
        </w:rPr>
        <w:tab/>
      </w:r>
      <w:r w:rsidRPr="00AF5852">
        <w:rPr>
          <w:rFonts w:ascii="Times New Roman" w:hAnsi="Times New Roman" w:cs="Times New Roman"/>
          <w:sz w:val="24"/>
          <w:szCs w:val="24"/>
        </w:rPr>
        <w:tab/>
      </w:r>
      <w:r w:rsidRPr="00AF5852">
        <w:rPr>
          <w:rFonts w:ascii="Times New Roman" w:hAnsi="Times New Roman" w:cs="Times New Roman"/>
          <w:sz w:val="24"/>
          <w:szCs w:val="24"/>
        </w:rPr>
        <w:tab/>
        <w:t xml:space="preserve">- </w:t>
      </w:r>
      <w:r w:rsidR="000A624A">
        <w:rPr>
          <w:rFonts w:ascii="Times New Roman" w:hAnsi="Times New Roman" w:cs="Times New Roman"/>
          <w:sz w:val="24"/>
          <w:szCs w:val="24"/>
        </w:rPr>
        <w:t xml:space="preserve">  </w:t>
      </w:r>
      <w:r w:rsidR="00085257">
        <w:rPr>
          <w:rFonts w:ascii="Times New Roman" w:hAnsi="Times New Roman" w:cs="Times New Roman"/>
          <w:sz w:val="24"/>
          <w:szCs w:val="24"/>
        </w:rPr>
        <w:t xml:space="preserve"> </w:t>
      </w:r>
      <w:r w:rsidR="00F13224">
        <w:rPr>
          <w:rFonts w:ascii="Times New Roman" w:hAnsi="Times New Roman" w:cs="Times New Roman"/>
          <w:b/>
          <w:sz w:val="24"/>
          <w:szCs w:val="24"/>
        </w:rPr>
        <w:t>5 814 301,60</w:t>
      </w:r>
      <w:r w:rsidR="00512C4C" w:rsidRPr="00AF5852">
        <w:rPr>
          <w:rFonts w:ascii="Times New Roman" w:eastAsia="Calibri" w:hAnsi="Times New Roman" w:cs="Times New Roman"/>
          <w:b/>
          <w:sz w:val="24"/>
          <w:szCs w:val="24"/>
        </w:rPr>
        <w:t xml:space="preserve"> zł</w:t>
      </w:r>
    </w:p>
    <w:p w:rsidR="00A672C8" w:rsidRDefault="00A672C8" w:rsidP="00A672C8">
      <w:pPr>
        <w:tabs>
          <w:tab w:val="left" w:pos="0"/>
        </w:tabs>
        <w:spacing w:after="0" w:line="240" w:lineRule="auto"/>
        <w:jc w:val="both"/>
        <w:rPr>
          <w:rFonts w:ascii="Times New Roman" w:eastAsia="Calibri" w:hAnsi="Times New Roman" w:cs="Times New Roman"/>
          <w:b/>
          <w:sz w:val="24"/>
          <w:szCs w:val="24"/>
        </w:rPr>
      </w:pPr>
      <w:r w:rsidRPr="00AF5852">
        <w:rPr>
          <w:rFonts w:ascii="Times New Roman" w:hAnsi="Times New Roman" w:cs="Times New Roman"/>
          <w:sz w:val="24"/>
          <w:szCs w:val="24"/>
        </w:rPr>
        <w:tab/>
        <w:t>- wydatki na aktywne formy przeciwdziałania bezrobociu</w:t>
      </w:r>
      <w:r w:rsidRPr="00AF5852">
        <w:rPr>
          <w:rFonts w:ascii="Times New Roman" w:hAnsi="Times New Roman" w:cs="Times New Roman"/>
          <w:sz w:val="24"/>
          <w:szCs w:val="24"/>
        </w:rPr>
        <w:tab/>
        <w:t xml:space="preserve">- </w:t>
      </w:r>
      <w:r w:rsidR="00085257">
        <w:rPr>
          <w:rFonts w:ascii="Times New Roman" w:hAnsi="Times New Roman" w:cs="Times New Roman"/>
          <w:sz w:val="24"/>
          <w:szCs w:val="24"/>
        </w:rPr>
        <w:t xml:space="preserve"> </w:t>
      </w:r>
      <w:r w:rsidR="00F13224">
        <w:rPr>
          <w:rFonts w:ascii="Times New Roman" w:hAnsi="Times New Roman" w:cs="Times New Roman"/>
          <w:sz w:val="24"/>
          <w:szCs w:val="24"/>
        </w:rPr>
        <w:t xml:space="preserve">  </w:t>
      </w:r>
      <w:r w:rsidR="00F13224" w:rsidRPr="00F13224">
        <w:rPr>
          <w:rFonts w:ascii="Times New Roman" w:hAnsi="Times New Roman" w:cs="Times New Roman"/>
          <w:b/>
          <w:sz w:val="24"/>
          <w:szCs w:val="24"/>
        </w:rPr>
        <w:t>7 311 001,26</w:t>
      </w:r>
      <w:r w:rsidR="00F13224">
        <w:rPr>
          <w:rFonts w:ascii="Times New Roman" w:hAnsi="Times New Roman" w:cs="Times New Roman"/>
          <w:sz w:val="24"/>
          <w:szCs w:val="24"/>
        </w:rPr>
        <w:t xml:space="preserve"> </w:t>
      </w:r>
      <w:r w:rsidR="00353819" w:rsidRPr="00AF5852">
        <w:rPr>
          <w:rFonts w:ascii="Times New Roman" w:eastAsia="Calibri" w:hAnsi="Times New Roman" w:cs="Times New Roman"/>
          <w:b/>
          <w:sz w:val="24"/>
          <w:szCs w:val="24"/>
        </w:rPr>
        <w:t>zł</w:t>
      </w:r>
    </w:p>
    <w:p w:rsidR="000A624A" w:rsidRPr="00AF5852" w:rsidRDefault="000A624A" w:rsidP="00A672C8">
      <w:pPr>
        <w:tabs>
          <w:tab w:val="left" w:pos="0"/>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ab/>
        <w:t>- dodatki aktywizacyjne</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00085257">
        <w:rPr>
          <w:rFonts w:ascii="Times New Roman" w:eastAsia="Calibri" w:hAnsi="Times New Roman" w:cs="Times New Roman"/>
          <w:b/>
          <w:sz w:val="24"/>
          <w:szCs w:val="24"/>
        </w:rPr>
        <w:t xml:space="preserve"> </w:t>
      </w:r>
      <w:r w:rsidR="00F13224">
        <w:rPr>
          <w:rFonts w:ascii="Times New Roman" w:eastAsia="Calibri" w:hAnsi="Times New Roman" w:cs="Times New Roman"/>
          <w:b/>
          <w:sz w:val="24"/>
          <w:szCs w:val="24"/>
        </w:rPr>
        <w:t xml:space="preserve">308 258,90 </w:t>
      </w:r>
      <w:r>
        <w:rPr>
          <w:rFonts w:ascii="Times New Roman" w:eastAsia="Calibri" w:hAnsi="Times New Roman" w:cs="Times New Roman"/>
          <w:b/>
          <w:sz w:val="24"/>
          <w:szCs w:val="24"/>
        </w:rPr>
        <w:t>zł</w:t>
      </w:r>
    </w:p>
    <w:p w:rsidR="000A624A" w:rsidRDefault="00A672C8" w:rsidP="000A624A">
      <w:pPr>
        <w:tabs>
          <w:tab w:val="left" w:pos="0"/>
        </w:tabs>
        <w:spacing w:after="0" w:line="240" w:lineRule="auto"/>
        <w:rPr>
          <w:rFonts w:ascii="Times New Roman" w:eastAsia="Calibri" w:hAnsi="Times New Roman" w:cs="Times New Roman"/>
          <w:sz w:val="24"/>
          <w:szCs w:val="24"/>
        </w:rPr>
      </w:pPr>
      <w:r w:rsidRPr="00AF5852">
        <w:rPr>
          <w:rFonts w:ascii="Times New Roman" w:hAnsi="Times New Roman" w:cs="Times New Roman"/>
          <w:sz w:val="24"/>
          <w:szCs w:val="24"/>
        </w:rPr>
        <w:tab/>
      </w:r>
      <w:r w:rsidR="000A624A">
        <w:rPr>
          <w:rFonts w:ascii="Times New Roman" w:hAnsi="Times New Roman" w:cs="Times New Roman"/>
          <w:sz w:val="24"/>
          <w:szCs w:val="24"/>
        </w:rPr>
        <w:t xml:space="preserve">- </w:t>
      </w:r>
      <w:r w:rsidRPr="00AF5852">
        <w:rPr>
          <w:rFonts w:ascii="Times New Roman" w:eastAsia="Calibri" w:hAnsi="Times New Roman" w:cs="Times New Roman"/>
          <w:sz w:val="24"/>
          <w:szCs w:val="24"/>
        </w:rPr>
        <w:t xml:space="preserve"> koszty rozwoju i eksploatacji systemu </w:t>
      </w:r>
    </w:p>
    <w:p w:rsidR="00A672C8" w:rsidRDefault="000A624A" w:rsidP="000A624A">
      <w:pPr>
        <w:tabs>
          <w:tab w:val="left" w:pos="0"/>
        </w:tabs>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   </w:t>
      </w:r>
      <w:r w:rsidR="00A672C8" w:rsidRPr="00AF5852">
        <w:rPr>
          <w:rFonts w:ascii="Times New Roman" w:eastAsia="Calibri" w:hAnsi="Times New Roman" w:cs="Times New Roman"/>
          <w:sz w:val="24"/>
          <w:szCs w:val="24"/>
        </w:rPr>
        <w:t>teleinformatycznego</w:t>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t>-</w:t>
      </w:r>
      <w:r w:rsidR="00085257">
        <w:rPr>
          <w:rFonts w:ascii="Times New Roman" w:eastAsia="Calibri" w:hAnsi="Times New Roman" w:cs="Times New Roman"/>
          <w:sz w:val="24"/>
          <w:szCs w:val="24"/>
        </w:rPr>
        <w:t xml:space="preserve"> </w:t>
      </w:r>
      <w:r w:rsidR="00A672C8" w:rsidRPr="00AF5852">
        <w:rPr>
          <w:rFonts w:ascii="Times New Roman" w:eastAsia="Calibri" w:hAnsi="Times New Roman" w:cs="Times New Roman"/>
          <w:sz w:val="24"/>
          <w:szCs w:val="24"/>
        </w:rPr>
        <w:t xml:space="preserve"> </w:t>
      </w:r>
      <w:r w:rsidR="00085257">
        <w:rPr>
          <w:rFonts w:ascii="Times New Roman" w:eastAsia="Calibri" w:hAnsi="Times New Roman" w:cs="Times New Roman"/>
          <w:sz w:val="24"/>
          <w:szCs w:val="24"/>
        </w:rPr>
        <w:t xml:space="preserve"> </w:t>
      </w:r>
      <w:r w:rsidR="00A672C8" w:rsidRPr="00AF5852">
        <w:rPr>
          <w:rFonts w:ascii="Times New Roman" w:eastAsia="Calibri" w:hAnsi="Times New Roman" w:cs="Times New Roman"/>
          <w:sz w:val="24"/>
          <w:szCs w:val="24"/>
        </w:rPr>
        <w:t xml:space="preserve">    </w:t>
      </w:r>
      <w:r w:rsidR="00F13224" w:rsidRPr="00F13224">
        <w:rPr>
          <w:rFonts w:ascii="Times New Roman" w:eastAsia="Calibri" w:hAnsi="Times New Roman" w:cs="Times New Roman"/>
          <w:b/>
          <w:sz w:val="24"/>
          <w:szCs w:val="24"/>
        </w:rPr>
        <w:t>214 740,22</w:t>
      </w:r>
      <w:r w:rsidR="00F13224">
        <w:rPr>
          <w:rFonts w:ascii="Times New Roman" w:eastAsia="Calibri" w:hAnsi="Times New Roman" w:cs="Times New Roman"/>
          <w:sz w:val="24"/>
          <w:szCs w:val="24"/>
        </w:rPr>
        <w:t xml:space="preserve"> </w:t>
      </w:r>
      <w:r w:rsidR="00512C4C" w:rsidRPr="00AF5852">
        <w:rPr>
          <w:rFonts w:ascii="Times New Roman" w:eastAsia="Calibri" w:hAnsi="Times New Roman" w:cs="Times New Roman"/>
          <w:b/>
          <w:sz w:val="24"/>
          <w:szCs w:val="24"/>
        </w:rPr>
        <w:t>zł</w:t>
      </w:r>
    </w:p>
    <w:p w:rsidR="00512C4C" w:rsidRPr="00AF5852" w:rsidRDefault="00512C4C" w:rsidP="00512C4C">
      <w:pPr>
        <w:tabs>
          <w:tab w:val="left" w:pos="0"/>
        </w:tabs>
        <w:spacing w:after="0" w:line="240" w:lineRule="auto"/>
        <w:ind w:left="708"/>
        <w:rPr>
          <w:rFonts w:ascii="Times New Roman" w:eastAsia="Calibri" w:hAnsi="Times New Roman" w:cs="Times New Roman"/>
          <w:b/>
          <w:sz w:val="24"/>
          <w:szCs w:val="24"/>
        </w:rPr>
      </w:pPr>
    </w:p>
    <w:p w:rsidR="00A672C8" w:rsidRPr="00F26AC5" w:rsidRDefault="00A672C8" w:rsidP="00A672C8">
      <w:pPr>
        <w:tabs>
          <w:tab w:val="left" w:pos="0"/>
        </w:tabs>
        <w:spacing w:after="0" w:line="240" w:lineRule="auto"/>
        <w:jc w:val="both"/>
        <w:rPr>
          <w:rFonts w:ascii="Times New Roman" w:hAnsi="Times New Roman" w:cs="Times New Roman"/>
          <w:b/>
          <w:sz w:val="24"/>
          <w:szCs w:val="24"/>
        </w:rPr>
      </w:pPr>
      <w:r w:rsidRPr="00AF5852">
        <w:rPr>
          <w:rFonts w:ascii="Times New Roman" w:hAnsi="Times New Roman" w:cs="Times New Roman"/>
          <w:b/>
          <w:sz w:val="24"/>
          <w:szCs w:val="24"/>
        </w:rPr>
        <w:t xml:space="preserve">     </w:t>
      </w:r>
      <w:r w:rsidRPr="00F26AC5">
        <w:rPr>
          <w:rFonts w:ascii="Times New Roman" w:hAnsi="Times New Roman" w:cs="Times New Roman"/>
          <w:b/>
          <w:sz w:val="24"/>
          <w:szCs w:val="24"/>
        </w:rPr>
        <w:t xml:space="preserve">2. Budżet </w:t>
      </w:r>
    </w:p>
    <w:p w:rsidR="00A672C8" w:rsidRPr="00F26AC5" w:rsidRDefault="00A672C8" w:rsidP="002627BF">
      <w:pPr>
        <w:pStyle w:val="Akapitzlist"/>
        <w:numPr>
          <w:ilvl w:val="0"/>
          <w:numId w:val="6"/>
        </w:numPr>
        <w:tabs>
          <w:tab w:val="left" w:pos="567"/>
        </w:tabs>
        <w:spacing w:after="0" w:line="240" w:lineRule="auto"/>
        <w:ind w:left="993" w:hanging="426"/>
        <w:jc w:val="both"/>
        <w:rPr>
          <w:rFonts w:ascii="Times New Roman" w:hAnsi="Times New Roman"/>
          <w:b/>
          <w:sz w:val="24"/>
          <w:szCs w:val="24"/>
        </w:rPr>
      </w:pPr>
      <w:r w:rsidRPr="00F26AC5">
        <w:rPr>
          <w:rFonts w:ascii="Times New Roman" w:hAnsi="Times New Roman"/>
          <w:b/>
          <w:sz w:val="24"/>
          <w:szCs w:val="24"/>
        </w:rPr>
        <w:t xml:space="preserve">Wydatki na składki na ubezpieczenie zdrowotne bezrobotnych </w:t>
      </w:r>
    </w:p>
    <w:p w:rsidR="00A672C8" w:rsidRPr="00F26AC5" w:rsidRDefault="00E11481" w:rsidP="002627BF">
      <w:pPr>
        <w:pStyle w:val="Akapitzlist"/>
        <w:tabs>
          <w:tab w:val="left" w:pos="0"/>
        </w:tabs>
        <w:spacing w:after="0" w:line="240" w:lineRule="auto"/>
        <w:ind w:left="1065" w:hanging="72"/>
        <w:jc w:val="both"/>
        <w:rPr>
          <w:rFonts w:ascii="Times New Roman" w:hAnsi="Times New Roman"/>
          <w:b/>
          <w:sz w:val="24"/>
          <w:szCs w:val="24"/>
        </w:rPr>
      </w:pPr>
      <w:r w:rsidRPr="00F26AC5">
        <w:rPr>
          <w:rFonts w:ascii="Times New Roman" w:hAnsi="Times New Roman"/>
          <w:b/>
          <w:sz w:val="24"/>
          <w:szCs w:val="24"/>
        </w:rPr>
        <w:t>bez prawa do zasiłku</w:t>
      </w:r>
      <w:r w:rsidRPr="00F26AC5">
        <w:rPr>
          <w:rFonts w:ascii="Times New Roman" w:hAnsi="Times New Roman"/>
          <w:b/>
          <w:sz w:val="24"/>
          <w:szCs w:val="24"/>
        </w:rPr>
        <w:tab/>
      </w:r>
      <w:r w:rsidRPr="00F26AC5">
        <w:rPr>
          <w:rFonts w:ascii="Times New Roman" w:hAnsi="Times New Roman"/>
          <w:b/>
          <w:sz w:val="24"/>
          <w:szCs w:val="24"/>
        </w:rPr>
        <w:tab/>
      </w:r>
      <w:r w:rsidRPr="00F26AC5">
        <w:rPr>
          <w:rFonts w:ascii="Times New Roman" w:hAnsi="Times New Roman"/>
          <w:b/>
          <w:sz w:val="24"/>
          <w:szCs w:val="24"/>
        </w:rPr>
        <w:tab/>
      </w:r>
      <w:r w:rsidRPr="00F26AC5">
        <w:rPr>
          <w:rFonts w:ascii="Times New Roman" w:hAnsi="Times New Roman"/>
          <w:b/>
          <w:sz w:val="24"/>
          <w:szCs w:val="24"/>
        </w:rPr>
        <w:tab/>
      </w:r>
      <w:r w:rsidR="00B06B2F" w:rsidRPr="00F26AC5">
        <w:rPr>
          <w:rFonts w:ascii="Times New Roman" w:hAnsi="Times New Roman"/>
          <w:b/>
          <w:sz w:val="24"/>
          <w:szCs w:val="24"/>
        </w:rPr>
        <w:tab/>
      </w:r>
      <w:r w:rsidR="00A672C8" w:rsidRPr="00F26AC5">
        <w:rPr>
          <w:rFonts w:ascii="Times New Roman" w:hAnsi="Times New Roman"/>
          <w:b/>
          <w:sz w:val="24"/>
          <w:szCs w:val="24"/>
        </w:rPr>
        <w:t xml:space="preserve">- </w:t>
      </w:r>
      <w:r w:rsidR="000A624A" w:rsidRPr="00F26AC5">
        <w:rPr>
          <w:rFonts w:ascii="Times New Roman" w:hAnsi="Times New Roman"/>
          <w:b/>
          <w:sz w:val="24"/>
          <w:szCs w:val="24"/>
        </w:rPr>
        <w:t>2</w:t>
      </w:r>
      <w:r w:rsidR="00ED4141">
        <w:rPr>
          <w:rFonts w:ascii="Times New Roman" w:hAnsi="Times New Roman"/>
          <w:b/>
          <w:sz w:val="24"/>
          <w:szCs w:val="24"/>
        </w:rPr>
        <w:t> 590 000</w:t>
      </w:r>
      <w:r w:rsidR="000A624A" w:rsidRPr="00F26AC5">
        <w:rPr>
          <w:rFonts w:ascii="Times New Roman" w:hAnsi="Times New Roman"/>
          <w:b/>
          <w:sz w:val="24"/>
          <w:szCs w:val="24"/>
        </w:rPr>
        <w:t xml:space="preserve">,00 </w:t>
      </w:r>
      <w:r w:rsidR="001D3F07" w:rsidRPr="00F26AC5">
        <w:rPr>
          <w:rFonts w:ascii="Times New Roman" w:hAnsi="Times New Roman"/>
          <w:b/>
          <w:sz w:val="24"/>
          <w:szCs w:val="24"/>
        </w:rPr>
        <w:t xml:space="preserve"> zł</w:t>
      </w:r>
    </w:p>
    <w:p w:rsidR="00A672C8" w:rsidRPr="00AF5852" w:rsidRDefault="00A672C8" w:rsidP="007A6D41">
      <w:pPr>
        <w:pStyle w:val="Akapitzlist"/>
        <w:numPr>
          <w:ilvl w:val="0"/>
          <w:numId w:val="6"/>
        </w:numPr>
        <w:tabs>
          <w:tab w:val="left" w:pos="993"/>
          <w:tab w:val="left" w:pos="6379"/>
          <w:tab w:val="left" w:pos="6663"/>
        </w:tabs>
        <w:spacing w:after="0" w:line="240" w:lineRule="auto"/>
        <w:ind w:left="0" w:firstLine="567"/>
        <w:rPr>
          <w:rFonts w:ascii="Times New Roman" w:hAnsi="Times New Roman"/>
          <w:sz w:val="24"/>
          <w:szCs w:val="24"/>
        </w:rPr>
      </w:pPr>
      <w:r w:rsidRPr="00F26AC5">
        <w:rPr>
          <w:rFonts w:ascii="Times New Roman" w:hAnsi="Times New Roman"/>
          <w:b/>
          <w:sz w:val="24"/>
          <w:szCs w:val="24"/>
        </w:rPr>
        <w:t>Wydatki na funkcjonowanie urzędu:</w:t>
      </w:r>
      <w:r w:rsidR="00B06B2F" w:rsidRPr="00AF5852">
        <w:rPr>
          <w:rFonts w:ascii="Times New Roman" w:hAnsi="Times New Roman"/>
          <w:b/>
          <w:sz w:val="24"/>
          <w:szCs w:val="24"/>
        </w:rPr>
        <w:tab/>
      </w:r>
      <w:r w:rsidR="00E11481" w:rsidRPr="00AF5852">
        <w:rPr>
          <w:rFonts w:ascii="Times New Roman" w:hAnsi="Times New Roman"/>
          <w:b/>
          <w:sz w:val="24"/>
          <w:szCs w:val="24"/>
        </w:rPr>
        <w:t xml:space="preserve">- </w:t>
      </w:r>
      <w:r w:rsidR="001D3F07" w:rsidRPr="000A624A">
        <w:rPr>
          <w:rFonts w:ascii="Times New Roman" w:hAnsi="Times New Roman"/>
          <w:b/>
          <w:sz w:val="24"/>
          <w:szCs w:val="24"/>
        </w:rPr>
        <w:t>2</w:t>
      </w:r>
      <w:r w:rsidR="00ED4141">
        <w:rPr>
          <w:rFonts w:ascii="Times New Roman" w:hAnsi="Times New Roman"/>
          <w:b/>
          <w:sz w:val="24"/>
          <w:szCs w:val="24"/>
        </w:rPr>
        <w:t> </w:t>
      </w:r>
      <w:r w:rsidR="000A624A" w:rsidRPr="000A624A">
        <w:rPr>
          <w:rFonts w:ascii="Times New Roman" w:hAnsi="Times New Roman"/>
          <w:b/>
          <w:sz w:val="24"/>
          <w:szCs w:val="24"/>
        </w:rPr>
        <w:t>6</w:t>
      </w:r>
      <w:r w:rsidR="00ED4141">
        <w:rPr>
          <w:rFonts w:ascii="Times New Roman" w:hAnsi="Times New Roman"/>
          <w:b/>
          <w:sz w:val="24"/>
          <w:szCs w:val="24"/>
        </w:rPr>
        <w:t>49 177,80</w:t>
      </w:r>
      <w:r w:rsidR="001D3F07" w:rsidRPr="000A624A">
        <w:rPr>
          <w:rFonts w:ascii="Times New Roman" w:hAnsi="Times New Roman"/>
          <w:b/>
          <w:sz w:val="24"/>
          <w:szCs w:val="24"/>
        </w:rPr>
        <w:t xml:space="preserve"> </w:t>
      </w:r>
      <w:r w:rsidR="000A624A">
        <w:rPr>
          <w:rFonts w:ascii="Times New Roman" w:hAnsi="Times New Roman"/>
          <w:b/>
          <w:sz w:val="24"/>
          <w:szCs w:val="24"/>
        </w:rPr>
        <w:t xml:space="preserve"> </w:t>
      </w:r>
      <w:r w:rsidR="001D3F07" w:rsidRPr="000A624A">
        <w:rPr>
          <w:rFonts w:ascii="Times New Roman" w:hAnsi="Times New Roman"/>
          <w:b/>
          <w:sz w:val="24"/>
          <w:szCs w:val="24"/>
        </w:rPr>
        <w:t>zł</w:t>
      </w:r>
      <w:r w:rsidR="00E11481" w:rsidRPr="00AF5852">
        <w:rPr>
          <w:rFonts w:ascii="Times New Roman" w:hAnsi="Times New Roman"/>
          <w:sz w:val="24"/>
          <w:szCs w:val="24"/>
        </w:rPr>
        <w:br/>
      </w:r>
      <w:r w:rsidRPr="00AF5852">
        <w:rPr>
          <w:rFonts w:ascii="Times New Roman" w:hAnsi="Times New Roman"/>
          <w:sz w:val="24"/>
          <w:szCs w:val="24"/>
        </w:rPr>
        <w:t>w tym największe pozycje to:</w:t>
      </w:r>
    </w:p>
    <w:p w:rsidR="00A672C8" w:rsidRPr="00AF5852" w:rsidRDefault="00F64874" w:rsidP="007A6D41">
      <w:pPr>
        <w:pStyle w:val="Akapitzlist"/>
        <w:numPr>
          <w:ilvl w:val="0"/>
          <w:numId w:val="2"/>
        </w:numPr>
        <w:tabs>
          <w:tab w:val="left" w:pos="426"/>
        </w:tabs>
        <w:ind w:left="709" w:hanging="283"/>
        <w:rPr>
          <w:rFonts w:ascii="Times New Roman" w:hAnsi="Times New Roman"/>
          <w:sz w:val="24"/>
          <w:szCs w:val="24"/>
        </w:rPr>
      </w:pPr>
      <w:r>
        <w:rPr>
          <w:rFonts w:ascii="Times New Roman" w:hAnsi="Times New Roman"/>
          <w:b/>
          <w:sz w:val="24"/>
          <w:szCs w:val="24"/>
        </w:rPr>
        <w:t>2 187 684</w:t>
      </w:r>
      <w:r w:rsidR="00ED4141">
        <w:rPr>
          <w:rFonts w:ascii="Times New Roman" w:hAnsi="Times New Roman"/>
          <w:b/>
          <w:sz w:val="24"/>
          <w:szCs w:val="24"/>
        </w:rPr>
        <w:t>,00</w:t>
      </w:r>
      <w:r w:rsidR="00A672C8" w:rsidRPr="00AF5852">
        <w:rPr>
          <w:rFonts w:ascii="Times New Roman" w:hAnsi="Times New Roman"/>
          <w:b/>
          <w:sz w:val="24"/>
          <w:szCs w:val="24"/>
        </w:rPr>
        <w:t>zł</w:t>
      </w:r>
      <w:r w:rsidR="00097244">
        <w:rPr>
          <w:rFonts w:ascii="Times New Roman" w:hAnsi="Times New Roman"/>
          <w:b/>
          <w:sz w:val="24"/>
          <w:szCs w:val="24"/>
        </w:rPr>
        <w:t xml:space="preserve"> </w:t>
      </w:r>
      <w:r w:rsidR="00A672C8" w:rsidRPr="00AF5852">
        <w:rPr>
          <w:rFonts w:ascii="Times New Roman" w:hAnsi="Times New Roman"/>
          <w:sz w:val="24"/>
          <w:szCs w:val="24"/>
        </w:rPr>
        <w:t>-</w:t>
      </w:r>
      <w:r w:rsidR="00097244">
        <w:rPr>
          <w:rFonts w:ascii="Times New Roman" w:hAnsi="Times New Roman"/>
          <w:sz w:val="24"/>
          <w:szCs w:val="24"/>
        </w:rPr>
        <w:t xml:space="preserve">  </w:t>
      </w:r>
      <w:r w:rsidR="00A672C8" w:rsidRPr="00AF5852">
        <w:rPr>
          <w:rFonts w:ascii="Times New Roman" w:hAnsi="Times New Roman"/>
          <w:sz w:val="24"/>
          <w:szCs w:val="24"/>
        </w:rPr>
        <w:t>wynagrodzenia osobowe pracowników brutto, nagrody</w:t>
      </w:r>
      <w:r w:rsidR="00A672C8" w:rsidRPr="00AF5852">
        <w:rPr>
          <w:rFonts w:ascii="Times New Roman" w:hAnsi="Times New Roman"/>
          <w:sz w:val="24"/>
          <w:szCs w:val="24"/>
        </w:rPr>
        <w:br/>
        <w:t xml:space="preserve">                            jubileuszowe,</w:t>
      </w:r>
      <w:r>
        <w:rPr>
          <w:rFonts w:ascii="Times New Roman" w:hAnsi="Times New Roman"/>
          <w:sz w:val="24"/>
          <w:szCs w:val="24"/>
        </w:rPr>
        <w:t xml:space="preserve"> odprawy emerytalne</w:t>
      </w:r>
    </w:p>
    <w:p w:rsidR="00A672C8" w:rsidRDefault="005D6D68"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w:t>
      </w:r>
      <w:r w:rsidR="00F64874">
        <w:rPr>
          <w:rFonts w:ascii="Times New Roman" w:hAnsi="Times New Roman"/>
          <w:b/>
          <w:sz w:val="24"/>
          <w:szCs w:val="24"/>
        </w:rPr>
        <w:t xml:space="preserve">403 309,59 </w:t>
      </w:r>
      <w:r w:rsidR="00A672C8" w:rsidRPr="00AF5852">
        <w:rPr>
          <w:rFonts w:ascii="Times New Roman" w:hAnsi="Times New Roman"/>
          <w:b/>
          <w:sz w:val="24"/>
          <w:szCs w:val="24"/>
        </w:rPr>
        <w:t>zł</w:t>
      </w:r>
      <w:r w:rsidR="00A672C8" w:rsidRPr="00AF5852">
        <w:rPr>
          <w:rFonts w:ascii="Times New Roman" w:hAnsi="Times New Roman"/>
          <w:sz w:val="24"/>
          <w:szCs w:val="24"/>
        </w:rPr>
        <w:t xml:space="preserve"> – składki na ubezpieczenie społeczne od wynagrodzeń,</w:t>
      </w:r>
    </w:p>
    <w:p w:rsidR="00F64874" w:rsidRPr="00AF5852" w:rsidRDefault="00F64874"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64 523,50 zł </w:t>
      </w:r>
      <w:r>
        <w:rPr>
          <w:rFonts w:ascii="Times New Roman" w:hAnsi="Times New Roman"/>
          <w:sz w:val="24"/>
          <w:szCs w:val="24"/>
        </w:rPr>
        <w:t xml:space="preserve">– wydatki na zakupy inwestycyjne – zakup samochodu, </w:t>
      </w:r>
    </w:p>
    <w:p w:rsidR="00A672C8" w:rsidRDefault="00097244"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w:t>
      </w:r>
      <w:r w:rsidR="00ED4141">
        <w:rPr>
          <w:rFonts w:ascii="Times New Roman" w:hAnsi="Times New Roman"/>
          <w:b/>
          <w:sz w:val="24"/>
          <w:szCs w:val="24"/>
        </w:rPr>
        <w:t>6</w:t>
      </w:r>
      <w:r w:rsidR="00F64874">
        <w:rPr>
          <w:rFonts w:ascii="Times New Roman" w:hAnsi="Times New Roman"/>
          <w:b/>
          <w:sz w:val="24"/>
          <w:szCs w:val="24"/>
        </w:rPr>
        <w:t>3 564,16</w:t>
      </w:r>
      <w:r>
        <w:rPr>
          <w:rFonts w:ascii="Times New Roman" w:hAnsi="Times New Roman"/>
          <w:b/>
          <w:sz w:val="24"/>
          <w:szCs w:val="24"/>
        </w:rPr>
        <w:t xml:space="preserve"> </w:t>
      </w:r>
      <w:r w:rsidR="00A672C8" w:rsidRPr="00AF5852">
        <w:rPr>
          <w:rFonts w:ascii="Times New Roman" w:hAnsi="Times New Roman"/>
          <w:b/>
          <w:sz w:val="24"/>
          <w:szCs w:val="24"/>
        </w:rPr>
        <w:t>zł</w:t>
      </w:r>
      <w:r w:rsidR="00A672C8" w:rsidRPr="00AF5852">
        <w:rPr>
          <w:rFonts w:ascii="Times New Roman" w:hAnsi="Times New Roman"/>
          <w:sz w:val="24"/>
          <w:szCs w:val="24"/>
        </w:rPr>
        <w:t xml:space="preserve"> – opłaty za monitoring, za usługę sprzątania, wywóz nieczystości,</w:t>
      </w:r>
    </w:p>
    <w:p w:rsidR="00F64874" w:rsidRPr="00AF5852" w:rsidRDefault="00F64874" w:rsidP="00F64874">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56 319,00 z</w:t>
      </w:r>
      <w:r w:rsidRPr="00AF5852">
        <w:rPr>
          <w:rFonts w:ascii="Times New Roman" w:hAnsi="Times New Roman"/>
          <w:b/>
          <w:sz w:val="24"/>
          <w:szCs w:val="24"/>
        </w:rPr>
        <w:t>ł</w:t>
      </w:r>
      <w:r w:rsidRPr="00AF5852">
        <w:rPr>
          <w:rFonts w:ascii="Times New Roman" w:hAnsi="Times New Roman"/>
          <w:sz w:val="24"/>
          <w:szCs w:val="24"/>
        </w:rPr>
        <w:t xml:space="preserve"> – odpis na ZFŚS,</w:t>
      </w:r>
    </w:p>
    <w:p w:rsidR="00A672C8" w:rsidRDefault="00097244"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w:t>
      </w:r>
      <w:r w:rsidR="00F64874">
        <w:rPr>
          <w:rFonts w:ascii="Times New Roman" w:hAnsi="Times New Roman"/>
          <w:b/>
          <w:sz w:val="24"/>
          <w:szCs w:val="24"/>
        </w:rPr>
        <w:t>40 715,27</w:t>
      </w:r>
      <w:r w:rsidR="001D3F07" w:rsidRPr="00AF5852">
        <w:rPr>
          <w:rFonts w:ascii="Times New Roman" w:hAnsi="Times New Roman"/>
          <w:b/>
          <w:sz w:val="24"/>
          <w:szCs w:val="24"/>
        </w:rPr>
        <w:t xml:space="preserve"> </w:t>
      </w:r>
      <w:r w:rsidR="00A672C8" w:rsidRPr="00AF5852">
        <w:rPr>
          <w:rFonts w:ascii="Times New Roman" w:hAnsi="Times New Roman"/>
          <w:b/>
          <w:sz w:val="24"/>
          <w:szCs w:val="24"/>
        </w:rPr>
        <w:t>zł</w:t>
      </w:r>
      <w:r w:rsidR="00A672C8" w:rsidRPr="00AF5852">
        <w:rPr>
          <w:rFonts w:ascii="Times New Roman" w:hAnsi="Times New Roman"/>
          <w:sz w:val="24"/>
          <w:szCs w:val="24"/>
        </w:rPr>
        <w:t xml:space="preserve"> – opłaty za energię elektryczną, za wodę i gaz,</w:t>
      </w:r>
    </w:p>
    <w:p w:rsidR="00A672C8" w:rsidRPr="00AF5852" w:rsidRDefault="00097244"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w:t>
      </w:r>
      <w:r w:rsidR="00F64874">
        <w:rPr>
          <w:rFonts w:ascii="Times New Roman" w:hAnsi="Times New Roman"/>
          <w:b/>
          <w:sz w:val="24"/>
          <w:szCs w:val="24"/>
        </w:rPr>
        <w:t>34 196</w:t>
      </w:r>
      <w:r w:rsidR="00ED4141">
        <w:rPr>
          <w:rFonts w:ascii="Times New Roman" w:hAnsi="Times New Roman"/>
          <w:b/>
          <w:sz w:val="24"/>
          <w:szCs w:val="24"/>
        </w:rPr>
        <w:t>,</w:t>
      </w:r>
      <w:r w:rsidR="00F64874">
        <w:rPr>
          <w:rFonts w:ascii="Times New Roman" w:hAnsi="Times New Roman"/>
          <w:b/>
          <w:sz w:val="24"/>
          <w:szCs w:val="24"/>
        </w:rPr>
        <w:t>12</w:t>
      </w:r>
      <w:r w:rsidR="00ED4141">
        <w:rPr>
          <w:rFonts w:ascii="Times New Roman" w:hAnsi="Times New Roman"/>
          <w:b/>
          <w:sz w:val="24"/>
          <w:szCs w:val="24"/>
        </w:rPr>
        <w:t xml:space="preserve"> </w:t>
      </w:r>
      <w:r w:rsidR="00C04074" w:rsidRPr="00AF5852">
        <w:rPr>
          <w:rFonts w:ascii="Times New Roman" w:hAnsi="Times New Roman"/>
          <w:b/>
          <w:sz w:val="24"/>
          <w:szCs w:val="24"/>
        </w:rPr>
        <w:t xml:space="preserve">zł </w:t>
      </w:r>
      <w:r w:rsidR="00A672C8" w:rsidRPr="00AF5852">
        <w:rPr>
          <w:rFonts w:ascii="Times New Roman" w:hAnsi="Times New Roman"/>
          <w:sz w:val="24"/>
          <w:szCs w:val="24"/>
        </w:rPr>
        <w:t xml:space="preserve">– </w:t>
      </w:r>
      <w:r w:rsidR="001D3F07" w:rsidRPr="00AF5852">
        <w:rPr>
          <w:rFonts w:ascii="Times New Roman" w:hAnsi="Times New Roman"/>
          <w:sz w:val="24"/>
          <w:szCs w:val="24"/>
        </w:rPr>
        <w:t xml:space="preserve">zakup materiałów biurowych </w:t>
      </w:r>
      <w:r w:rsidR="00A672C8" w:rsidRPr="00AF5852">
        <w:rPr>
          <w:rFonts w:ascii="Times New Roman" w:hAnsi="Times New Roman"/>
          <w:sz w:val="24"/>
          <w:szCs w:val="24"/>
        </w:rPr>
        <w:t>i wyposażenia,</w:t>
      </w:r>
    </w:p>
    <w:p w:rsidR="00E11481" w:rsidRDefault="00097244" w:rsidP="007A6D41">
      <w:pPr>
        <w:pStyle w:val="Akapitzlist"/>
        <w:numPr>
          <w:ilvl w:val="0"/>
          <w:numId w:val="7"/>
        </w:numPr>
        <w:ind w:left="709" w:hanging="283"/>
        <w:jc w:val="both"/>
        <w:rPr>
          <w:rFonts w:ascii="Times New Roman" w:hAnsi="Times New Roman"/>
          <w:sz w:val="24"/>
          <w:szCs w:val="24"/>
        </w:rPr>
      </w:pPr>
      <w:r>
        <w:rPr>
          <w:rFonts w:ascii="Times New Roman" w:hAnsi="Times New Roman"/>
          <w:b/>
          <w:sz w:val="24"/>
          <w:szCs w:val="24"/>
        </w:rPr>
        <w:t xml:space="preserve">  </w:t>
      </w:r>
      <w:r w:rsidR="00F64874">
        <w:rPr>
          <w:rFonts w:ascii="Times New Roman" w:hAnsi="Times New Roman"/>
          <w:b/>
          <w:sz w:val="24"/>
          <w:szCs w:val="24"/>
        </w:rPr>
        <w:t>22 936,91</w:t>
      </w:r>
      <w:r w:rsidR="00E11481" w:rsidRPr="00AF5852">
        <w:rPr>
          <w:rFonts w:ascii="Times New Roman" w:hAnsi="Times New Roman"/>
          <w:b/>
          <w:sz w:val="24"/>
          <w:szCs w:val="24"/>
        </w:rPr>
        <w:t xml:space="preserve"> zł</w:t>
      </w:r>
      <w:r w:rsidR="00E11481" w:rsidRPr="00AF5852">
        <w:rPr>
          <w:rFonts w:ascii="Times New Roman" w:hAnsi="Times New Roman"/>
          <w:sz w:val="24"/>
          <w:szCs w:val="24"/>
        </w:rPr>
        <w:t xml:space="preserve"> –  opłaty czynszowe za pomieszczenia biurowe.</w:t>
      </w:r>
    </w:p>
    <w:p w:rsidR="002627BF" w:rsidRDefault="002627BF" w:rsidP="002627BF">
      <w:pPr>
        <w:pStyle w:val="Akapitzlist"/>
        <w:ind w:left="709"/>
        <w:jc w:val="both"/>
        <w:rPr>
          <w:rFonts w:ascii="Times New Roman" w:hAnsi="Times New Roman"/>
          <w:b/>
          <w:sz w:val="24"/>
          <w:szCs w:val="24"/>
        </w:rPr>
      </w:pPr>
    </w:p>
    <w:p w:rsidR="001552B4" w:rsidRDefault="002627BF" w:rsidP="002627BF">
      <w:pPr>
        <w:pStyle w:val="Akapitzlist"/>
        <w:ind w:left="709" w:hanging="425"/>
        <w:jc w:val="both"/>
        <w:rPr>
          <w:rFonts w:ascii="Times New Roman" w:hAnsi="Times New Roman"/>
          <w:b/>
          <w:sz w:val="24"/>
          <w:szCs w:val="24"/>
        </w:rPr>
      </w:pPr>
      <w:r>
        <w:rPr>
          <w:rFonts w:ascii="Times New Roman" w:hAnsi="Times New Roman"/>
          <w:b/>
          <w:sz w:val="24"/>
          <w:szCs w:val="24"/>
        </w:rPr>
        <w:t>3. Ś</w:t>
      </w:r>
      <w:r w:rsidR="001552B4" w:rsidRPr="002627BF">
        <w:rPr>
          <w:rFonts w:ascii="Times New Roman" w:hAnsi="Times New Roman"/>
          <w:b/>
          <w:sz w:val="24"/>
          <w:szCs w:val="24"/>
        </w:rPr>
        <w:t>rodki PFRON</w:t>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Pr>
          <w:rFonts w:ascii="Times New Roman" w:hAnsi="Times New Roman"/>
          <w:b/>
          <w:sz w:val="24"/>
          <w:szCs w:val="24"/>
        </w:rPr>
        <w:tab/>
      </w:r>
      <w:r w:rsidR="001552B4" w:rsidRPr="002627BF">
        <w:rPr>
          <w:rFonts w:ascii="Times New Roman" w:hAnsi="Times New Roman"/>
          <w:b/>
          <w:sz w:val="24"/>
          <w:szCs w:val="24"/>
        </w:rPr>
        <w:t xml:space="preserve">- </w:t>
      </w:r>
      <w:r w:rsidR="00F64874">
        <w:rPr>
          <w:rFonts w:ascii="Times New Roman" w:hAnsi="Times New Roman"/>
          <w:b/>
          <w:sz w:val="24"/>
          <w:szCs w:val="24"/>
        </w:rPr>
        <w:t>180 115,00</w:t>
      </w:r>
      <w:r w:rsidR="001751DA" w:rsidRPr="002627BF">
        <w:rPr>
          <w:rFonts w:ascii="Times New Roman" w:hAnsi="Times New Roman"/>
          <w:b/>
          <w:sz w:val="24"/>
          <w:szCs w:val="24"/>
        </w:rPr>
        <w:t xml:space="preserve"> zł</w:t>
      </w:r>
    </w:p>
    <w:p w:rsidR="000861BD" w:rsidRDefault="000861BD" w:rsidP="002627BF">
      <w:pPr>
        <w:pStyle w:val="Akapitzlist"/>
        <w:ind w:left="709" w:hanging="425"/>
        <w:jc w:val="both"/>
        <w:rPr>
          <w:rFonts w:ascii="Times New Roman" w:hAnsi="Times New Roman"/>
          <w:b/>
          <w:sz w:val="24"/>
          <w:szCs w:val="24"/>
        </w:rPr>
      </w:pPr>
    </w:p>
    <w:p w:rsidR="000861BD" w:rsidRDefault="000861BD" w:rsidP="000861BD">
      <w:pPr>
        <w:pStyle w:val="Akapitzlist"/>
        <w:numPr>
          <w:ilvl w:val="0"/>
          <w:numId w:val="30"/>
        </w:numPr>
        <w:ind w:left="567" w:hanging="283"/>
        <w:jc w:val="both"/>
        <w:rPr>
          <w:rFonts w:ascii="Times New Roman" w:hAnsi="Times New Roman"/>
          <w:b/>
          <w:sz w:val="24"/>
          <w:szCs w:val="24"/>
        </w:rPr>
      </w:pPr>
      <w:r>
        <w:rPr>
          <w:rFonts w:ascii="Times New Roman" w:hAnsi="Times New Roman"/>
          <w:b/>
          <w:sz w:val="24"/>
          <w:szCs w:val="24"/>
        </w:rPr>
        <w:t>Dochody ogółem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- 809 098,05 zł</w:t>
      </w:r>
    </w:p>
    <w:p w:rsidR="000861BD" w:rsidRDefault="000861BD" w:rsidP="000861BD">
      <w:pPr>
        <w:pStyle w:val="Akapitzlist"/>
        <w:ind w:left="567"/>
        <w:jc w:val="both"/>
        <w:rPr>
          <w:rFonts w:ascii="Times New Roman" w:hAnsi="Times New Roman"/>
          <w:b/>
          <w:sz w:val="24"/>
          <w:szCs w:val="24"/>
        </w:rPr>
      </w:pPr>
      <w:r>
        <w:rPr>
          <w:rFonts w:ascii="Times New Roman" w:hAnsi="Times New Roman"/>
          <w:b/>
          <w:sz w:val="24"/>
          <w:szCs w:val="24"/>
        </w:rPr>
        <w:t>w tym:</w:t>
      </w:r>
    </w:p>
    <w:p w:rsidR="000861BD" w:rsidRPr="00B06021" w:rsidRDefault="000861BD" w:rsidP="000861BD">
      <w:pPr>
        <w:pStyle w:val="Akapitzlist"/>
        <w:spacing w:after="0" w:line="240" w:lineRule="auto"/>
        <w:ind w:left="0" w:firstLine="567"/>
        <w:jc w:val="both"/>
        <w:rPr>
          <w:rFonts w:ascii="Times New Roman" w:hAnsi="Times New Roman"/>
          <w:b/>
          <w:sz w:val="24"/>
          <w:szCs w:val="24"/>
        </w:rPr>
      </w:pPr>
      <w:r>
        <w:rPr>
          <w:rFonts w:ascii="Times New Roman" w:hAnsi="Times New Roman"/>
          <w:sz w:val="24"/>
          <w:szCs w:val="24"/>
        </w:rPr>
        <w:t>- w</w:t>
      </w:r>
      <w:r w:rsidRPr="000861BD">
        <w:rPr>
          <w:rFonts w:ascii="Times New Roman" w:hAnsi="Times New Roman"/>
          <w:sz w:val="24"/>
          <w:szCs w:val="24"/>
        </w:rPr>
        <w:t xml:space="preserve">pływy z opłat – oświadczenia </w:t>
      </w:r>
      <w:r w:rsidRPr="000861BD">
        <w:rPr>
          <w:rFonts w:ascii="Times New Roman" w:hAnsi="Times New Roman"/>
          <w:sz w:val="24"/>
          <w:szCs w:val="24"/>
        </w:rPr>
        <w:tab/>
      </w:r>
      <w:r w:rsidRPr="000861BD">
        <w:rPr>
          <w:rFonts w:ascii="Times New Roman" w:hAnsi="Times New Roman"/>
          <w:sz w:val="24"/>
          <w:szCs w:val="24"/>
        </w:rPr>
        <w:tab/>
      </w:r>
      <w:r w:rsidRPr="000861BD">
        <w:rPr>
          <w:rFonts w:ascii="Times New Roman" w:hAnsi="Times New Roman"/>
          <w:sz w:val="24"/>
          <w:szCs w:val="24"/>
        </w:rPr>
        <w:tab/>
      </w:r>
      <w:r>
        <w:rPr>
          <w:rFonts w:ascii="Times New Roman" w:hAnsi="Times New Roman"/>
          <w:sz w:val="24"/>
          <w:szCs w:val="24"/>
        </w:rPr>
        <w:tab/>
      </w:r>
      <w:r w:rsidRPr="00B06021">
        <w:rPr>
          <w:rFonts w:ascii="Times New Roman" w:hAnsi="Times New Roman"/>
          <w:b/>
          <w:sz w:val="24"/>
          <w:szCs w:val="24"/>
        </w:rPr>
        <w:t>-</w:t>
      </w:r>
      <w:r w:rsidR="00B06021" w:rsidRPr="00B06021">
        <w:rPr>
          <w:rFonts w:ascii="Times New Roman" w:hAnsi="Times New Roman"/>
          <w:b/>
          <w:sz w:val="24"/>
          <w:szCs w:val="24"/>
        </w:rPr>
        <w:t xml:space="preserve"> </w:t>
      </w:r>
      <w:r w:rsidRPr="00B06021">
        <w:rPr>
          <w:rFonts w:ascii="Times New Roman" w:hAnsi="Times New Roman"/>
          <w:b/>
          <w:sz w:val="24"/>
          <w:szCs w:val="24"/>
        </w:rPr>
        <w:t>748 930,50 zł</w:t>
      </w:r>
    </w:p>
    <w:p w:rsidR="000861BD" w:rsidRPr="00B06021" w:rsidRDefault="000861BD" w:rsidP="000861BD">
      <w:pPr>
        <w:spacing w:after="0" w:line="240" w:lineRule="auto"/>
        <w:ind w:firstLine="567"/>
        <w:jc w:val="both"/>
        <w:rPr>
          <w:rFonts w:ascii="Times New Roman" w:hAnsi="Times New Roman"/>
          <w:b/>
          <w:sz w:val="24"/>
          <w:szCs w:val="24"/>
        </w:rPr>
      </w:pPr>
      <w:r>
        <w:rPr>
          <w:rFonts w:ascii="Times New Roman" w:hAnsi="Times New Roman"/>
          <w:sz w:val="24"/>
          <w:szCs w:val="24"/>
        </w:rPr>
        <w:t>- w</w:t>
      </w:r>
      <w:r w:rsidRPr="000861BD">
        <w:rPr>
          <w:rFonts w:ascii="Times New Roman" w:hAnsi="Times New Roman"/>
          <w:sz w:val="24"/>
          <w:szCs w:val="24"/>
        </w:rPr>
        <w:t>pływy z opłat – zezwolenia</w:t>
      </w:r>
      <w:r w:rsidRPr="000861BD">
        <w:rPr>
          <w:rFonts w:ascii="Times New Roman" w:hAnsi="Times New Roman"/>
          <w:sz w:val="24"/>
          <w:szCs w:val="24"/>
        </w:rPr>
        <w:tab/>
      </w:r>
      <w:r w:rsidRPr="000861BD">
        <w:rPr>
          <w:rFonts w:ascii="Times New Roman" w:hAnsi="Times New Roman"/>
          <w:sz w:val="24"/>
          <w:szCs w:val="24"/>
        </w:rPr>
        <w:tab/>
      </w:r>
      <w:r w:rsidRPr="000861BD">
        <w:rPr>
          <w:rFonts w:ascii="Times New Roman" w:hAnsi="Times New Roman"/>
          <w:sz w:val="24"/>
          <w:szCs w:val="24"/>
        </w:rPr>
        <w:tab/>
      </w:r>
      <w:r w:rsidRPr="000861BD">
        <w:rPr>
          <w:rFonts w:ascii="Times New Roman" w:hAnsi="Times New Roman"/>
          <w:sz w:val="24"/>
          <w:szCs w:val="24"/>
        </w:rPr>
        <w:tab/>
      </w:r>
      <w:r>
        <w:rPr>
          <w:rFonts w:ascii="Times New Roman" w:hAnsi="Times New Roman"/>
          <w:sz w:val="24"/>
          <w:szCs w:val="24"/>
        </w:rPr>
        <w:tab/>
      </w:r>
      <w:r w:rsidRPr="00B06021">
        <w:rPr>
          <w:rFonts w:ascii="Times New Roman" w:hAnsi="Times New Roman"/>
          <w:b/>
          <w:sz w:val="24"/>
          <w:szCs w:val="24"/>
        </w:rPr>
        <w:t xml:space="preserve">-  </w:t>
      </w:r>
      <w:r w:rsidR="00B06021" w:rsidRPr="00B06021">
        <w:rPr>
          <w:rFonts w:ascii="Times New Roman" w:hAnsi="Times New Roman"/>
          <w:b/>
          <w:sz w:val="24"/>
          <w:szCs w:val="24"/>
        </w:rPr>
        <w:t xml:space="preserve"> </w:t>
      </w:r>
      <w:r w:rsidRPr="00B06021">
        <w:rPr>
          <w:rFonts w:ascii="Times New Roman" w:hAnsi="Times New Roman"/>
          <w:b/>
          <w:sz w:val="24"/>
          <w:szCs w:val="24"/>
        </w:rPr>
        <w:t>57 705,00 zł</w:t>
      </w:r>
    </w:p>
    <w:p w:rsidR="000861BD" w:rsidRPr="000861BD" w:rsidRDefault="000861BD" w:rsidP="000861BD">
      <w:pPr>
        <w:pStyle w:val="Akapitzlist"/>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0861BD">
        <w:rPr>
          <w:rFonts w:ascii="Times New Roman" w:hAnsi="Times New Roman"/>
          <w:sz w:val="24"/>
          <w:szCs w:val="24"/>
        </w:rPr>
        <w:t>Inne</w:t>
      </w:r>
      <w:r>
        <w:rPr>
          <w:rFonts w:ascii="Times New Roman" w:hAnsi="Times New Roman"/>
          <w:sz w:val="24"/>
          <w:szCs w:val="24"/>
        </w:rPr>
        <w:t xml:space="preserve"> </w:t>
      </w:r>
      <w:r w:rsidRPr="000861BD">
        <w:rPr>
          <w:rFonts w:ascii="Times New Roman" w:hAnsi="Times New Roman"/>
          <w:sz w:val="24"/>
          <w:szCs w:val="24"/>
        </w:rPr>
        <w:t>(m. in. odsetki od środków</w:t>
      </w:r>
      <w:r>
        <w:rPr>
          <w:rFonts w:ascii="Times New Roman" w:hAnsi="Times New Roman"/>
          <w:sz w:val="24"/>
          <w:szCs w:val="24"/>
        </w:rPr>
        <w:t>)</w:t>
      </w:r>
      <w:r w:rsidRPr="000861B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06021">
        <w:rPr>
          <w:rFonts w:ascii="Times New Roman" w:hAnsi="Times New Roman"/>
          <w:b/>
          <w:sz w:val="24"/>
          <w:szCs w:val="24"/>
        </w:rPr>
        <w:t>-</w:t>
      </w:r>
      <w:r w:rsidR="00B06021" w:rsidRPr="00B06021">
        <w:rPr>
          <w:rFonts w:ascii="Times New Roman" w:hAnsi="Times New Roman"/>
          <w:b/>
          <w:sz w:val="24"/>
          <w:szCs w:val="24"/>
        </w:rPr>
        <w:t xml:space="preserve">     2 562,55 zł</w:t>
      </w:r>
    </w:p>
    <w:p w:rsidR="007C78D4" w:rsidRDefault="007C78D4" w:rsidP="002627BF">
      <w:pPr>
        <w:pStyle w:val="Akapitzlist"/>
        <w:ind w:left="709" w:hanging="425"/>
        <w:jc w:val="both"/>
        <w:rPr>
          <w:rFonts w:ascii="Times New Roman" w:hAnsi="Times New Roman"/>
          <w:b/>
          <w:sz w:val="24"/>
          <w:szCs w:val="24"/>
        </w:rPr>
      </w:pPr>
    </w:p>
    <w:p w:rsidR="007C78D4" w:rsidRDefault="007C78D4"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6E4B96" w:rsidRDefault="006E4B96" w:rsidP="002627BF">
      <w:pPr>
        <w:pStyle w:val="Akapitzlist"/>
        <w:ind w:left="709" w:hanging="425"/>
        <w:jc w:val="both"/>
        <w:rPr>
          <w:rFonts w:ascii="Times New Roman" w:hAnsi="Times New Roman"/>
          <w:b/>
          <w:sz w:val="24"/>
          <w:szCs w:val="24"/>
        </w:rPr>
      </w:pPr>
    </w:p>
    <w:p w:rsidR="00B06021" w:rsidRDefault="00B06021" w:rsidP="002627BF">
      <w:pPr>
        <w:pStyle w:val="Akapitzlist"/>
        <w:ind w:left="709" w:hanging="425"/>
        <w:jc w:val="both"/>
        <w:rPr>
          <w:rFonts w:ascii="Times New Roman" w:hAnsi="Times New Roman"/>
          <w:b/>
          <w:sz w:val="24"/>
          <w:szCs w:val="24"/>
        </w:rPr>
      </w:pPr>
    </w:p>
    <w:p w:rsidR="00A672C8" w:rsidRPr="00750CD1" w:rsidRDefault="000D0DD3" w:rsidP="00750CD1">
      <w:pPr>
        <w:spacing w:line="240" w:lineRule="auto"/>
        <w:rPr>
          <w:rFonts w:ascii="Times New Roman" w:hAnsi="Times New Roman"/>
          <w:b/>
          <w:sz w:val="28"/>
          <w:szCs w:val="28"/>
        </w:rPr>
      </w:pPr>
      <w:r>
        <w:rPr>
          <w:rFonts w:ascii="Times New Roman" w:hAnsi="Times New Roman"/>
          <w:b/>
          <w:sz w:val="28"/>
          <w:szCs w:val="28"/>
        </w:rPr>
        <w:t xml:space="preserve">IX </w:t>
      </w:r>
      <w:r w:rsidR="004E6F4F" w:rsidRPr="00750CD1">
        <w:rPr>
          <w:rFonts w:ascii="Times New Roman" w:hAnsi="Times New Roman"/>
          <w:b/>
          <w:sz w:val="28"/>
          <w:szCs w:val="28"/>
        </w:rPr>
        <w:t>Zatrudnienie i</w:t>
      </w:r>
      <w:r w:rsidR="003623BB" w:rsidRPr="00750CD1">
        <w:rPr>
          <w:rFonts w:ascii="Times New Roman" w:hAnsi="Times New Roman"/>
          <w:b/>
          <w:sz w:val="28"/>
          <w:szCs w:val="28"/>
        </w:rPr>
        <w:t xml:space="preserve"> obsługa formalna klientów PUP </w:t>
      </w:r>
      <w:r w:rsidR="00750CD1" w:rsidRPr="00750CD1">
        <w:rPr>
          <w:rFonts w:ascii="Times New Roman" w:hAnsi="Times New Roman"/>
          <w:b/>
          <w:sz w:val="28"/>
          <w:szCs w:val="28"/>
        </w:rPr>
        <w:t xml:space="preserve"> </w:t>
      </w:r>
      <w:r w:rsidR="003623BB" w:rsidRPr="00750CD1">
        <w:rPr>
          <w:rFonts w:ascii="Times New Roman" w:hAnsi="Times New Roman"/>
          <w:b/>
          <w:sz w:val="28"/>
          <w:szCs w:val="28"/>
        </w:rPr>
        <w:t xml:space="preserve">w Piasecznie </w:t>
      </w:r>
    </w:p>
    <w:p w:rsidR="004E6F4F" w:rsidRPr="00AF5852" w:rsidRDefault="004E6F4F" w:rsidP="007A6D41">
      <w:pPr>
        <w:pStyle w:val="Akapitzlist"/>
        <w:numPr>
          <w:ilvl w:val="3"/>
          <w:numId w:val="9"/>
        </w:numPr>
        <w:spacing w:after="0" w:line="240" w:lineRule="auto"/>
        <w:ind w:left="0" w:firstLine="284"/>
        <w:jc w:val="both"/>
        <w:rPr>
          <w:rFonts w:ascii="Times New Roman" w:hAnsi="Times New Roman"/>
          <w:b/>
          <w:sz w:val="24"/>
          <w:szCs w:val="24"/>
        </w:rPr>
      </w:pPr>
      <w:r w:rsidRPr="00AF5852">
        <w:rPr>
          <w:rFonts w:ascii="Times New Roman" w:hAnsi="Times New Roman"/>
          <w:b/>
          <w:sz w:val="24"/>
          <w:szCs w:val="24"/>
        </w:rPr>
        <w:t xml:space="preserve">Zatrudnienie </w:t>
      </w:r>
    </w:p>
    <w:p w:rsidR="009C7472" w:rsidRPr="00097244" w:rsidRDefault="009C7472" w:rsidP="00782A0C">
      <w:pPr>
        <w:pStyle w:val="Akapitzlist"/>
        <w:spacing w:after="0" w:line="240" w:lineRule="auto"/>
        <w:ind w:left="0" w:firstLine="708"/>
        <w:jc w:val="both"/>
        <w:rPr>
          <w:rFonts w:ascii="Times New Roman" w:hAnsi="Times New Roman"/>
          <w:sz w:val="24"/>
          <w:szCs w:val="24"/>
        </w:rPr>
      </w:pPr>
      <w:r w:rsidRPr="00097244">
        <w:rPr>
          <w:rFonts w:ascii="Times New Roman" w:hAnsi="Times New Roman"/>
          <w:sz w:val="24"/>
          <w:szCs w:val="24"/>
        </w:rPr>
        <w:t xml:space="preserve">Powiatowy Urząd Pracy w Piasecznie od </w:t>
      </w:r>
      <w:r w:rsidR="00157358">
        <w:rPr>
          <w:rFonts w:ascii="Times New Roman" w:hAnsi="Times New Roman"/>
          <w:sz w:val="24"/>
          <w:szCs w:val="24"/>
        </w:rPr>
        <w:t xml:space="preserve">października  </w:t>
      </w:r>
      <w:r w:rsidRPr="00097244">
        <w:rPr>
          <w:rFonts w:ascii="Times New Roman" w:hAnsi="Times New Roman"/>
          <w:sz w:val="24"/>
          <w:szCs w:val="24"/>
        </w:rPr>
        <w:t>201</w:t>
      </w:r>
      <w:r w:rsidR="00157358">
        <w:rPr>
          <w:rFonts w:ascii="Times New Roman" w:hAnsi="Times New Roman"/>
          <w:sz w:val="24"/>
          <w:szCs w:val="24"/>
        </w:rPr>
        <w:t>7</w:t>
      </w:r>
      <w:r w:rsidRPr="00097244">
        <w:rPr>
          <w:rFonts w:ascii="Times New Roman" w:hAnsi="Times New Roman"/>
          <w:sz w:val="24"/>
          <w:szCs w:val="24"/>
        </w:rPr>
        <w:t xml:space="preserve"> r. funkcjonuje w </w:t>
      </w:r>
      <w:r w:rsidR="00157358">
        <w:rPr>
          <w:rFonts w:ascii="Times New Roman" w:hAnsi="Times New Roman"/>
          <w:sz w:val="24"/>
          <w:szCs w:val="24"/>
        </w:rPr>
        <w:t xml:space="preserve">trzech </w:t>
      </w:r>
      <w:r w:rsidRPr="00097244">
        <w:rPr>
          <w:rFonts w:ascii="Times New Roman" w:hAnsi="Times New Roman"/>
          <w:sz w:val="24"/>
          <w:szCs w:val="24"/>
        </w:rPr>
        <w:t xml:space="preserve"> siedzibach. Główna siedziba znajduje się przy ul. Szkolnej 20 w Piasecznie,</w:t>
      </w:r>
      <w:r w:rsidR="00157358">
        <w:rPr>
          <w:rFonts w:ascii="Times New Roman" w:hAnsi="Times New Roman"/>
          <w:sz w:val="24"/>
          <w:szCs w:val="24"/>
        </w:rPr>
        <w:t xml:space="preserve"> druga </w:t>
      </w:r>
      <w:r w:rsidRPr="00097244">
        <w:rPr>
          <w:rFonts w:ascii="Times New Roman" w:hAnsi="Times New Roman"/>
          <w:sz w:val="24"/>
          <w:szCs w:val="24"/>
        </w:rPr>
        <w:t xml:space="preserve">siedziba znajduje się przy ul. </w:t>
      </w:r>
      <w:proofErr w:type="spellStart"/>
      <w:r w:rsidRPr="00097244">
        <w:rPr>
          <w:rFonts w:ascii="Times New Roman" w:hAnsi="Times New Roman"/>
          <w:sz w:val="24"/>
          <w:szCs w:val="24"/>
        </w:rPr>
        <w:t>Chyliczkowskiej</w:t>
      </w:r>
      <w:proofErr w:type="spellEnd"/>
      <w:r w:rsidRPr="00097244">
        <w:rPr>
          <w:rFonts w:ascii="Times New Roman" w:hAnsi="Times New Roman"/>
          <w:sz w:val="24"/>
          <w:szCs w:val="24"/>
        </w:rPr>
        <w:t xml:space="preserve"> 20 A w Piasecznie (budynek internatu Zespołu Szkół  RCKU w Piasecznie)</w:t>
      </w:r>
      <w:r w:rsidR="00157358">
        <w:rPr>
          <w:rFonts w:ascii="Times New Roman" w:hAnsi="Times New Roman"/>
          <w:sz w:val="24"/>
          <w:szCs w:val="24"/>
        </w:rPr>
        <w:t xml:space="preserve">, trzecia siedziba  w Starostwie Powiatowym w Piasecznie ul. </w:t>
      </w:r>
      <w:proofErr w:type="spellStart"/>
      <w:r w:rsidR="00157358">
        <w:rPr>
          <w:rFonts w:ascii="Times New Roman" w:hAnsi="Times New Roman"/>
          <w:sz w:val="24"/>
          <w:szCs w:val="24"/>
        </w:rPr>
        <w:t>Chyliczkowska</w:t>
      </w:r>
      <w:proofErr w:type="spellEnd"/>
      <w:r w:rsidR="00157358">
        <w:rPr>
          <w:rFonts w:ascii="Times New Roman" w:hAnsi="Times New Roman"/>
          <w:sz w:val="24"/>
          <w:szCs w:val="24"/>
        </w:rPr>
        <w:t xml:space="preserve"> 14 (Zespół ds. zatrudniania cudzoziemców). </w:t>
      </w:r>
      <w:r w:rsidRPr="00097244">
        <w:rPr>
          <w:rFonts w:ascii="Times New Roman" w:hAnsi="Times New Roman"/>
          <w:sz w:val="24"/>
          <w:szCs w:val="24"/>
        </w:rPr>
        <w:t>W Górze Kalwarii funkcjonuje punkt obsługi bezrobotnych bez prawa do zasiłku</w:t>
      </w:r>
      <w:r w:rsidR="00B06021">
        <w:rPr>
          <w:rFonts w:ascii="Times New Roman" w:hAnsi="Times New Roman"/>
          <w:sz w:val="24"/>
          <w:szCs w:val="24"/>
        </w:rPr>
        <w:t xml:space="preserve">. </w:t>
      </w:r>
    </w:p>
    <w:p w:rsidR="002B079A" w:rsidRDefault="009C7472" w:rsidP="00782A0C">
      <w:pPr>
        <w:pStyle w:val="Akapitzlist"/>
        <w:spacing w:after="0" w:line="240" w:lineRule="auto"/>
        <w:ind w:left="0"/>
        <w:jc w:val="both"/>
        <w:rPr>
          <w:rFonts w:ascii="Times New Roman" w:hAnsi="Times New Roman"/>
          <w:i/>
          <w:color w:val="000000"/>
          <w:sz w:val="24"/>
          <w:szCs w:val="24"/>
        </w:rPr>
      </w:pPr>
      <w:r w:rsidRPr="001552B4">
        <w:rPr>
          <w:rFonts w:ascii="Times New Roman" w:hAnsi="Times New Roman"/>
          <w:sz w:val="24"/>
          <w:szCs w:val="24"/>
        </w:rPr>
        <w:t>W Powiatowym Urzędzie Pracy w Piasecznie wg stanu na koniec roku 201</w:t>
      </w:r>
      <w:r w:rsidR="0045691C">
        <w:rPr>
          <w:rFonts w:ascii="Times New Roman" w:hAnsi="Times New Roman"/>
          <w:sz w:val="24"/>
          <w:szCs w:val="24"/>
        </w:rPr>
        <w:t>8</w:t>
      </w:r>
      <w:r w:rsidRPr="001552B4">
        <w:rPr>
          <w:rFonts w:ascii="Times New Roman" w:hAnsi="Times New Roman"/>
          <w:sz w:val="24"/>
          <w:szCs w:val="24"/>
        </w:rPr>
        <w:t xml:space="preserve">  zatrudnionych było ogółem 4</w:t>
      </w:r>
      <w:r w:rsidR="0045691C">
        <w:rPr>
          <w:rFonts w:ascii="Times New Roman" w:hAnsi="Times New Roman"/>
          <w:sz w:val="24"/>
          <w:szCs w:val="24"/>
        </w:rPr>
        <w:t xml:space="preserve">9 osób </w:t>
      </w:r>
      <w:r w:rsidRPr="001552B4">
        <w:rPr>
          <w:rFonts w:ascii="Times New Roman" w:hAnsi="Times New Roman"/>
          <w:sz w:val="24"/>
          <w:szCs w:val="24"/>
        </w:rPr>
        <w:t xml:space="preserve">(w tym </w:t>
      </w:r>
      <w:r w:rsidR="00097244" w:rsidRPr="001552B4">
        <w:rPr>
          <w:rFonts w:ascii="Times New Roman" w:hAnsi="Times New Roman"/>
          <w:sz w:val="24"/>
          <w:szCs w:val="24"/>
        </w:rPr>
        <w:t>1 osoba na urlopie wychowawczym</w:t>
      </w:r>
      <w:r w:rsidR="0045691C">
        <w:rPr>
          <w:rFonts w:ascii="Times New Roman" w:hAnsi="Times New Roman"/>
          <w:sz w:val="24"/>
          <w:szCs w:val="24"/>
        </w:rPr>
        <w:t xml:space="preserve">, 1 na urlopie macierzyńskim, </w:t>
      </w:r>
      <w:r w:rsidR="0045610D">
        <w:rPr>
          <w:rFonts w:ascii="Times New Roman" w:hAnsi="Times New Roman"/>
          <w:sz w:val="24"/>
          <w:szCs w:val="24"/>
        </w:rPr>
        <w:t>1 osoba na umowie na zastępstwo</w:t>
      </w:r>
      <w:r w:rsidR="00097244" w:rsidRPr="001552B4">
        <w:rPr>
          <w:rFonts w:ascii="Times New Roman" w:hAnsi="Times New Roman"/>
          <w:sz w:val="24"/>
          <w:szCs w:val="24"/>
        </w:rPr>
        <w:t xml:space="preserve">). </w:t>
      </w:r>
      <w:r w:rsidR="001552B4" w:rsidRPr="001552B4">
        <w:rPr>
          <w:rFonts w:ascii="Times New Roman" w:hAnsi="Times New Roman"/>
          <w:sz w:val="24"/>
          <w:szCs w:val="24"/>
        </w:rPr>
        <w:t xml:space="preserve">Wynagrodzenie 1 osoby </w:t>
      </w:r>
      <w:proofErr w:type="spellStart"/>
      <w:r w:rsidR="001552B4">
        <w:rPr>
          <w:rFonts w:ascii="Times New Roman" w:hAnsi="Times New Roman"/>
          <w:sz w:val="24"/>
          <w:szCs w:val="24"/>
        </w:rPr>
        <w:t>ws</w:t>
      </w:r>
      <w:r w:rsidR="0036446F">
        <w:rPr>
          <w:rFonts w:ascii="Times New Roman" w:hAnsi="Times New Roman"/>
          <w:sz w:val="24"/>
          <w:szCs w:val="24"/>
        </w:rPr>
        <w:t>pó</w:t>
      </w:r>
      <w:r w:rsidR="001552B4" w:rsidRPr="001552B4">
        <w:rPr>
          <w:rFonts w:ascii="Times New Roman" w:hAnsi="Times New Roman"/>
          <w:sz w:val="24"/>
          <w:szCs w:val="24"/>
        </w:rPr>
        <w:t>finansowane</w:t>
      </w:r>
      <w:proofErr w:type="spellEnd"/>
      <w:r w:rsidR="001552B4" w:rsidRPr="001552B4">
        <w:rPr>
          <w:rFonts w:ascii="Times New Roman" w:hAnsi="Times New Roman"/>
          <w:sz w:val="24"/>
          <w:szCs w:val="24"/>
        </w:rPr>
        <w:t xml:space="preserve"> </w:t>
      </w:r>
      <w:r w:rsidR="0036446F">
        <w:rPr>
          <w:rFonts w:ascii="Times New Roman" w:hAnsi="Times New Roman"/>
          <w:sz w:val="24"/>
          <w:szCs w:val="24"/>
        </w:rPr>
        <w:t>było</w:t>
      </w:r>
      <w:r w:rsidR="001552B4" w:rsidRPr="001552B4">
        <w:rPr>
          <w:rFonts w:ascii="Times New Roman" w:hAnsi="Times New Roman"/>
          <w:sz w:val="24"/>
          <w:szCs w:val="24"/>
        </w:rPr>
        <w:t xml:space="preserve"> ze środków Europejskiego Funduszu Społecznego w ramach projektu POWER </w:t>
      </w:r>
      <w:r w:rsidR="001552B4" w:rsidRPr="001552B4">
        <w:rPr>
          <w:rFonts w:ascii="Times New Roman" w:hAnsi="Times New Roman"/>
          <w:color w:val="000000"/>
          <w:sz w:val="24"/>
          <w:szCs w:val="24"/>
        </w:rPr>
        <w:t>pt</w:t>
      </w:r>
      <w:r w:rsidR="001552B4" w:rsidRPr="001552B4">
        <w:rPr>
          <w:rFonts w:ascii="Times New Roman" w:hAnsi="Times New Roman"/>
          <w:i/>
          <w:color w:val="000000"/>
          <w:sz w:val="24"/>
          <w:szCs w:val="24"/>
        </w:rPr>
        <w:t xml:space="preserve">. „Aktywizacja osób młodych pozostających bez pracy w powiecie piaseczyńskim (II)” </w:t>
      </w:r>
    </w:p>
    <w:p w:rsidR="00570551" w:rsidRDefault="00570551" w:rsidP="00BD4418">
      <w:pPr>
        <w:pStyle w:val="Akapitzlist"/>
        <w:spacing w:after="0" w:line="240" w:lineRule="auto"/>
        <w:ind w:left="0"/>
        <w:rPr>
          <w:rFonts w:ascii="Times New Roman" w:hAnsi="Times New Roman"/>
          <w:i/>
          <w:color w:val="000000"/>
          <w:sz w:val="24"/>
          <w:szCs w:val="24"/>
        </w:rPr>
      </w:pPr>
    </w:p>
    <w:p w:rsidR="00B20520" w:rsidRPr="00AF5852" w:rsidRDefault="003623BB" w:rsidP="007A6D41">
      <w:pPr>
        <w:pStyle w:val="Akapitzlist"/>
        <w:numPr>
          <w:ilvl w:val="3"/>
          <w:numId w:val="9"/>
        </w:numPr>
        <w:tabs>
          <w:tab w:val="left" w:pos="709"/>
        </w:tabs>
        <w:spacing w:after="0" w:line="240" w:lineRule="auto"/>
        <w:ind w:left="0" w:firstLine="284"/>
        <w:jc w:val="both"/>
        <w:rPr>
          <w:rFonts w:ascii="Times New Roman" w:hAnsi="Times New Roman"/>
          <w:b/>
          <w:sz w:val="24"/>
          <w:szCs w:val="24"/>
        </w:rPr>
      </w:pPr>
      <w:r w:rsidRPr="00AF5852">
        <w:rPr>
          <w:rFonts w:ascii="Times New Roman" w:hAnsi="Times New Roman"/>
          <w:b/>
          <w:sz w:val="24"/>
          <w:szCs w:val="24"/>
        </w:rPr>
        <w:t>Obsługa formalna klientów PUP w Piasecznie</w:t>
      </w:r>
    </w:p>
    <w:p w:rsidR="00A672C8" w:rsidRPr="00AF5852" w:rsidRDefault="004E6F4F" w:rsidP="00B06B2F">
      <w:pPr>
        <w:tabs>
          <w:tab w:val="left" w:pos="709"/>
        </w:tabs>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w:t>
      </w:r>
      <w:r w:rsidR="00A672C8" w:rsidRPr="00AF5852">
        <w:rPr>
          <w:rFonts w:ascii="Times New Roman" w:hAnsi="Times New Roman" w:cs="Times New Roman"/>
          <w:sz w:val="24"/>
          <w:szCs w:val="24"/>
        </w:rPr>
        <w:t xml:space="preserve"> 201</w:t>
      </w:r>
      <w:r w:rsidR="007A1205">
        <w:rPr>
          <w:rFonts w:ascii="Times New Roman" w:hAnsi="Times New Roman" w:cs="Times New Roman"/>
          <w:sz w:val="24"/>
          <w:szCs w:val="24"/>
        </w:rPr>
        <w:t>8</w:t>
      </w:r>
      <w:r w:rsidR="00A672C8" w:rsidRPr="00AF5852">
        <w:rPr>
          <w:rFonts w:ascii="Times New Roman" w:hAnsi="Times New Roman" w:cs="Times New Roman"/>
          <w:sz w:val="24"/>
          <w:szCs w:val="24"/>
        </w:rPr>
        <w:t xml:space="preserve"> r. zostało wydanych:</w:t>
      </w:r>
    </w:p>
    <w:p w:rsidR="00A672C8" w:rsidRPr="00AF5852" w:rsidRDefault="00A672C8" w:rsidP="00B06B2F">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w:t>
      </w:r>
      <w:r w:rsidR="001716F5" w:rsidRPr="00B06021">
        <w:rPr>
          <w:rFonts w:ascii="Times New Roman" w:hAnsi="Times New Roman" w:cs="Times New Roman"/>
          <w:b/>
          <w:sz w:val="24"/>
          <w:szCs w:val="24"/>
        </w:rPr>
        <w:t>16</w:t>
      </w:r>
      <w:r w:rsidR="001B38A8" w:rsidRPr="00B06021">
        <w:rPr>
          <w:rFonts w:ascii="Times New Roman" w:hAnsi="Times New Roman" w:cs="Times New Roman"/>
          <w:b/>
          <w:sz w:val="24"/>
          <w:szCs w:val="24"/>
        </w:rPr>
        <w:t> 264</w:t>
      </w:r>
      <w:r w:rsidR="001B38A8">
        <w:rPr>
          <w:rFonts w:ascii="Times New Roman" w:hAnsi="Times New Roman" w:cs="Times New Roman"/>
          <w:sz w:val="24"/>
          <w:szCs w:val="24"/>
        </w:rPr>
        <w:t xml:space="preserve"> </w:t>
      </w:r>
      <w:r w:rsidRPr="00AF5852">
        <w:rPr>
          <w:rFonts w:ascii="Times New Roman" w:hAnsi="Times New Roman" w:cs="Times New Roman"/>
          <w:sz w:val="24"/>
          <w:szCs w:val="24"/>
        </w:rPr>
        <w:t>decyzj</w:t>
      </w:r>
      <w:r w:rsidR="001B38A8">
        <w:rPr>
          <w:rFonts w:ascii="Times New Roman" w:hAnsi="Times New Roman" w:cs="Times New Roman"/>
          <w:sz w:val="24"/>
          <w:szCs w:val="24"/>
        </w:rPr>
        <w:t>i</w:t>
      </w:r>
      <w:r w:rsidRPr="00AF5852">
        <w:rPr>
          <w:rFonts w:ascii="Times New Roman" w:hAnsi="Times New Roman" w:cs="Times New Roman"/>
          <w:sz w:val="24"/>
          <w:szCs w:val="24"/>
        </w:rPr>
        <w:t xml:space="preserve"> administracyjnych. Od wydanych decyzji złożonych zostało </w:t>
      </w:r>
      <w:r w:rsidR="001716F5">
        <w:rPr>
          <w:rFonts w:ascii="Times New Roman" w:hAnsi="Times New Roman" w:cs="Times New Roman"/>
          <w:sz w:val="24"/>
          <w:szCs w:val="24"/>
        </w:rPr>
        <w:t>24</w:t>
      </w:r>
      <w:r w:rsidR="00E73B45" w:rsidRPr="00F849F1">
        <w:rPr>
          <w:rFonts w:ascii="Times New Roman" w:hAnsi="Times New Roman" w:cs="Times New Roman"/>
          <w:sz w:val="24"/>
          <w:szCs w:val="24"/>
        </w:rPr>
        <w:t xml:space="preserve"> o</w:t>
      </w:r>
      <w:r w:rsidRPr="00F849F1">
        <w:rPr>
          <w:rFonts w:ascii="Times New Roman" w:hAnsi="Times New Roman" w:cs="Times New Roman"/>
          <w:sz w:val="24"/>
          <w:szCs w:val="24"/>
        </w:rPr>
        <w:t>dwoła</w:t>
      </w:r>
      <w:r w:rsidR="001716F5">
        <w:rPr>
          <w:rFonts w:ascii="Times New Roman" w:hAnsi="Times New Roman" w:cs="Times New Roman"/>
          <w:sz w:val="24"/>
          <w:szCs w:val="24"/>
        </w:rPr>
        <w:t>nia</w:t>
      </w:r>
      <w:r w:rsidRPr="00AF5852">
        <w:rPr>
          <w:rFonts w:ascii="Times New Roman" w:hAnsi="Times New Roman" w:cs="Times New Roman"/>
          <w:sz w:val="24"/>
          <w:szCs w:val="24"/>
        </w:rPr>
        <w:t xml:space="preserve">, </w:t>
      </w:r>
      <w:r w:rsidRPr="00AF5852">
        <w:rPr>
          <w:rFonts w:ascii="Times New Roman" w:hAnsi="Times New Roman" w:cs="Times New Roman"/>
          <w:sz w:val="24"/>
          <w:szCs w:val="24"/>
        </w:rPr>
        <w:br/>
        <w:t>z tego</w:t>
      </w:r>
      <w:r w:rsidR="001716F5">
        <w:rPr>
          <w:rFonts w:ascii="Times New Roman" w:hAnsi="Times New Roman" w:cs="Times New Roman"/>
          <w:sz w:val="24"/>
          <w:szCs w:val="24"/>
        </w:rPr>
        <w:t xml:space="preserve"> 21 rozpatrzonych: 14 decyzji zostało utrzymanych w mocy, 1</w:t>
      </w:r>
      <w:r w:rsidR="00E73B45">
        <w:rPr>
          <w:rFonts w:ascii="Times New Roman" w:hAnsi="Times New Roman" w:cs="Times New Roman"/>
          <w:sz w:val="24"/>
          <w:szCs w:val="24"/>
        </w:rPr>
        <w:t xml:space="preserve"> odwołani</w:t>
      </w:r>
      <w:r w:rsidR="001716F5">
        <w:rPr>
          <w:rFonts w:ascii="Times New Roman" w:hAnsi="Times New Roman" w:cs="Times New Roman"/>
          <w:sz w:val="24"/>
          <w:szCs w:val="24"/>
        </w:rPr>
        <w:t>e</w:t>
      </w:r>
      <w:r w:rsidR="00E73B45">
        <w:rPr>
          <w:rFonts w:ascii="Times New Roman" w:hAnsi="Times New Roman" w:cs="Times New Roman"/>
          <w:sz w:val="24"/>
          <w:szCs w:val="24"/>
        </w:rPr>
        <w:t xml:space="preserve"> został</w:t>
      </w:r>
      <w:r w:rsidR="001716F5">
        <w:rPr>
          <w:rFonts w:ascii="Times New Roman" w:hAnsi="Times New Roman" w:cs="Times New Roman"/>
          <w:sz w:val="24"/>
          <w:szCs w:val="24"/>
        </w:rPr>
        <w:t>o</w:t>
      </w:r>
      <w:r w:rsidR="00E73B45">
        <w:rPr>
          <w:rFonts w:ascii="Times New Roman" w:hAnsi="Times New Roman" w:cs="Times New Roman"/>
          <w:sz w:val="24"/>
          <w:szCs w:val="24"/>
        </w:rPr>
        <w:t xml:space="preserve"> rozpatrzone zgodnie z właściwością PUP w Piasecznie, </w:t>
      </w:r>
      <w:r w:rsidR="001716F5">
        <w:rPr>
          <w:rFonts w:ascii="Times New Roman" w:hAnsi="Times New Roman" w:cs="Times New Roman"/>
          <w:sz w:val="24"/>
          <w:szCs w:val="24"/>
        </w:rPr>
        <w:t>2 decyzje zostały uchylone, 1 odwołanie zostało złożone z uchybieniem t</w:t>
      </w:r>
      <w:r w:rsidR="001B38A8">
        <w:rPr>
          <w:rFonts w:ascii="Times New Roman" w:hAnsi="Times New Roman" w:cs="Times New Roman"/>
          <w:sz w:val="24"/>
          <w:szCs w:val="24"/>
        </w:rPr>
        <w:t xml:space="preserve">erminu do odwołania, 3 zostały </w:t>
      </w:r>
      <w:r w:rsidR="001716F5">
        <w:rPr>
          <w:rFonts w:ascii="Times New Roman" w:hAnsi="Times New Roman" w:cs="Times New Roman"/>
          <w:sz w:val="24"/>
          <w:szCs w:val="24"/>
        </w:rPr>
        <w:t xml:space="preserve">uchylone i przekazane do ponownego rozpatrzenia, </w:t>
      </w:r>
      <w:r w:rsidR="00756569">
        <w:rPr>
          <w:rFonts w:ascii="Times New Roman" w:hAnsi="Times New Roman" w:cs="Times New Roman"/>
          <w:sz w:val="24"/>
          <w:szCs w:val="24"/>
        </w:rPr>
        <w:t xml:space="preserve">3 </w:t>
      </w:r>
      <w:r w:rsidR="00E73B45">
        <w:rPr>
          <w:rFonts w:ascii="Times New Roman" w:hAnsi="Times New Roman" w:cs="Times New Roman"/>
          <w:sz w:val="24"/>
          <w:szCs w:val="24"/>
        </w:rPr>
        <w:t>decyzj</w:t>
      </w:r>
      <w:r w:rsidR="001716F5">
        <w:rPr>
          <w:rFonts w:ascii="Times New Roman" w:hAnsi="Times New Roman" w:cs="Times New Roman"/>
          <w:sz w:val="24"/>
          <w:szCs w:val="24"/>
        </w:rPr>
        <w:t>e</w:t>
      </w:r>
      <w:r w:rsidR="00E73B45">
        <w:rPr>
          <w:rFonts w:ascii="Times New Roman" w:hAnsi="Times New Roman" w:cs="Times New Roman"/>
          <w:sz w:val="24"/>
          <w:szCs w:val="24"/>
        </w:rPr>
        <w:t xml:space="preserve"> jest w trakcie rozpatrzenia.</w:t>
      </w:r>
    </w:p>
    <w:p w:rsidR="003C783A" w:rsidRDefault="00A672C8" w:rsidP="00B06B2F">
      <w:pPr>
        <w:tabs>
          <w:tab w:val="left" w:pos="0"/>
        </w:tabs>
        <w:spacing w:after="0" w:line="240" w:lineRule="auto"/>
        <w:rPr>
          <w:rFonts w:ascii="Times New Roman" w:hAnsi="Times New Roman" w:cs="Times New Roman"/>
          <w:sz w:val="24"/>
          <w:szCs w:val="24"/>
        </w:rPr>
      </w:pPr>
      <w:r w:rsidRPr="00B06021">
        <w:rPr>
          <w:rFonts w:ascii="Times New Roman" w:hAnsi="Times New Roman" w:cs="Times New Roman"/>
          <w:b/>
          <w:sz w:val="24"/>
          <w:szCs w:val="24"/>
        </w:rPr>
        <w:t xml:space="preserve">-  </w:t>
      </w:r>
      <w:r w:rsidR="003C783A" w:rsidRPr="00B06021">
        <w:rPr>
          <w:rFonts w:ascii="Times New Roman" w:hAnsi="Times New Roman" w:cs="Times New Roman"/>
          <w:b/>
          <w:sz w:val="24"/>
          <w:szCs w:val="24"/>
        </w:rPr>
        <w:t>8 342</w:t>
      </w:r>
      <w:r w:rsidR="003C783A">
        <w:rPr>
          <w:rFonts w:ascii="Times New Roman" w:hAnsi="Times New Roman" w:cs="Times New Roman"/>
          <w:sz w:val="24"/>
          <w:szCs w:val="24"/>
        </w:rPr>
        <w:t xml:space="preserve"> </w:t>
      </w:r>
      <w:r w:rsidRPr="00AF5852">
        <w:rPr>
          <w:rFonts w:ascii="Times New Roman" w:hAnsi="Times New Roman" w:cs="Times New Roman"/>
          <w:sz w:val="24"/>
          <w:szCs w:val="24"/>
        </w:rPr>
        <w:t xml:space="preserve"> zaświadcze</w:t>
      </w:r>
      <w:r w:rsidR="00B06021">
        <w:rPr>
          <w:rFonts w:ascii="Times New Roman" w:hAnsi="Times New Roman" w:cs="Times New Roman"/>
          <w:sz w:val="24"/>
          <w:szCs w:val="24"/>
        </w:rPr>
        <w:t>ń</w:t>
      </w:r>
      <w:r w:rsidR="003C783A">
        <w:rPr>
          <w:rFonts w:ascii="Times New Roman" w:hAnsi="Times New Roman" w:cs="Times New Roman"/>
          <w:sz w:val="24"/>
          <w:szCs w:val="24"/>
        </w:rPr>
        <w:t xml:space="preserve"> </w:t>
      </w:r>
      <w:r w:rsidRPr="00AF5852">
        <w:rPr>
          <w:rFonts w:ascii="Times New Roman" w:hAnsi="Times New Roman" w:cs="Times New Roman"/>
          <w:sz w:val="24"/>
          <w:szCs w:val="24"/>
        </w:rPr>
        <w:t>dla instytucji zewnętrznych oraz osób bezrobotnych</w:t>
      </w:r>
      <w:r w:rsidR="00C65090" w:rsidRPr="00AF5852">
        <w:rPr>
          <w:rFonts w:ascii="Times New Roman" w:hAnsi="Times New Roman" w:cs="Times New Roman"/>
          <w:sz w:val="24"/>
          <w:szCs w:val="24"/>
        </w:rPr>
        <w:t xml:space="preserve">, w tym </w:t>
      </w:r>
    </w:p>
    <w:p w:rsidR="003C783A" w:rsidRPr="003C783A" w:rsidRDefault="00250797" w:rsidP="003C783A">
      <w:pPr>
        <w:spacing w:after="0"/>
        <w:ind w:firstLine="708"/>
        <w:rPr>
          <w:rFonts w:ascii="Times New Roman" w:hAnsi="Times New Roman" w:cs="Times New Roman"/>
        </w:rPr>
      </w:pPr>
      <w:r>
        <w:rPr>
          <w:rFonts w:ascii="Times New Roman" w:hAnsi="Times New Roman" w:cs="Times New Roman"/>
        </w:rPr>
        <w:t xml:space="preserve">- </w:t>
      </w:r>
      <w:r w:rsidR="003C783A" w:rsidRPr="003C783A">
        <w:rPr>
          <w:rFonts w:ascii="Times New Roman" w:hAnsi="Times New Roman" w:cs="Times New Roman"/>
        </w:rPr>
        <w:t>4</w:t>
      </w:r>
      <w:r w:rsidR="003C783A">
        <w:rPr>
          <w:rFonts w:ascii="Times New Roman" w:hAnsi="Times New Roman" w:cs="Times New Roman"/>
        </w:rPr>
        <w:t xml:space="preserve"> </w:t>
      </w:r>
      <w:r w:rsidR="003C783A" w:rsidRPr="003C783A">
        <w:rPr>
          <w:rFonts w:ascii="Times New Roman" w:hAnsi="Times New Roman" w:cs="Times New Roman"/>
        </w:rPr>
        <w:t>004 o statusie bezrobotnego,</w:t>
      </w:r>
    </w:p>
    <w:p w:rsidR="003C783A" w:rsidRPr="003C783A" w:rsidRDefault="003C783A" w:rsidP="003C783A">
      <w:pPr>
        <w:spacing w:after="0"/>
        <w:rPr>
          <w:rFonts w:ascii="Times New Roman" w:hAnsi="Times New Roman" w:cs="Times New Roman"/>
        </w:rPr>
      </w:pPr>
      <w:r w:rsidRPr="003C783A">
        <w:rPr>
          <w:rFonts w:ascii="Times New Roman" w:hAnsi="Times New Roman" w:cs="Times New Roman"/>
        </w:rPr>
        <w:t xml:space="preserve">            </w:t>
      </w:r>
      <w:r w:rsidR="009B2121">
        <w:rPr>
          <w:rFonts w:ascii="Times New Roman" w:hAnsi="Times New Roman" w:cs="Times New Roman"/>
        </w:rPr>
        <w:t xml:space="preserve"> </w:t>
      </w:r>
      <w:r w:rsidR="00250797">
        <w:rPr>
          <w:rFonts w:ascii="Times New Roman" w:hAnsi="Times New Roman" w:cs="Times New Roman"/>
        </w:rPr>
        <w:t xml:space="preserve">- </w:t>
      </w:r>
      <w:r w:rsidR="009B2121">
        <w:rPr>
          <w:rFonts w:ascii="Times New Roman" w:hAnsi="Times New Roman" w:cs="Times New Roman"/>
        </w:rPr>
        <w:t xml:space="preserve"> </w:t>
      </w:r>
      <w:r w:rsidRPr="003C783A">
        <w:rPr>
          <w:rFonts w:ascii="Times New Roman" w:hAnsi="Times New Roman" w:cs="Times New Roman"/>
        </w:rPr>
        <w:t>1</w:t>
      </w:r>
      <w:r>
        <w:rPr>
          <w:rFonts w:ascii="Times New Roman" w:hAnsi="Times New Roman" w:cs="Times New Roman"/>
        </w:rPr>
        <w:t xml:space="preserve"> </w:t>
      </w:r>
      <w:r w:rsidRPr="003C783A">
        <w:rPr>
          <w:rFonts w:ascii="Times New Roman" w:hAnsi="Times New Roman" w:cs="Times New Roman"/>
        </w:rPr>
        <w:t>285 do OPS,</w:t>
      </w:r>
    </w:p>
    <w:p w:rsidR="003C783A" w:rsidRPr="003C783A" w:rsidRDefault="003C783A" w:rsidP="003C783A">
      <w:pPr>
        <w:spacing w:after="0"/>
        <w:rPr>
          <w:rFonts w:ascii="Times New Roman" w:hAnsi="Times New Roman" w:cs="Times New Roman"/>
        </w:rPr>
      </w:pPr>
      <w:r w:rsidRPr="003C783A">
        <w:rPr>
          <w:rFonts w:ascii="Times New Roman" w:hAnsi="Times New Roman" w:cs="Times New Roman"/>
        </w:rPr>
        <w:t xml:space="preserve">            </w:t>
      </w:r>
      <w:r w:rsidR="009B2121">
        <w:rPr>
          <w:rFonts w:ascii="Times New Roman" w:hAnsi="Times New Roman" w:cs="Times New Roman"/>
        </w:rPr>
        <w:t xml:space="preserve"> </w:t>
      </w:r>
      <w:r w:rsidR="00250797">
        <w:rPr>
          <w:rFonts w:ascii="Times New Roman" w:hAnsi="Times New Roman" w:cs="Times New Roman"/>
        </w:rPr>
        <w:t xml:space="preserve">- </w:t>
      </w:r>
      <w:r w:rsidR="009B2121">
        <w:rPr>
          <w:rFonts w:ascii="Times New Roman" w:hAnsi="Times New Roman" w:cs="Times New Roman"/>
        </w:rPr>
        <w:t xml:space="preserve"> </w:t>
      </w:r>
      <w:r w:rsidRPr="003C783A">
        <w:rPr>
          <w:rFonts w:ascii="Times New Roman" w:hAnsi="Times New Roman" w:cs="Times New Roman"/>
        </w:rPr>
        <w:t>1</w:t>
      </w:r>
      <w:r>
        <w:rPr>
          <w:rFonts w:ascii="Times New Roman" w:hAnsi="Times New Roman" w:cs="Times New Roman"/>
        </w:rPr>
        <w:t xml:space="preserve"> </w:t>
      </w:r>
      <w:r w:rsidRPr="003C783A">
        <w:rPr>
          <w:rFonts w:ascii="Times New Roman" w:hAnsi="Times New Roman" w:cs="Times New Roman"/>
        </w:rPr>
        <w:t>103 do ZUS,</w:t>
      </w:r>
    </w:p>
    <w:p w:rsidR="003C783A" w:rsidRPr="003C783A" w:rsidRDefault="003C783A" w:rsidP="003C783A">
      <w:pPr>
        <w:spacing w:after="0"/>
        <w:rPr>
          <w:rFonts w:ascii="Times New Roman" w:hAnsi="Times New Roman" w:cs="Times New Roman"/>
        </w:rPr>
      </w:pPr>
      <w:r w:rsidRPr="003C783A">
        <w:rPr>
          <w:rFonts w:ascii="Times New Roman" w:hAnsi="Times New Roman" w:cs="Times New Roman"/>
        </w:rPr>
        <w:t xml:space="preserve">            </w:t>
      </w:r>
      <w:r w:rsidR="009B2121">
        <w:rPr>
          <w:rFonts w:ascii="Times New Roman" w:hAnsi="Times New Roman" w:cs="Times New Roman"/>
        </w:rPr>
        <w:t xml:space="preserve"> </w:t>
      </w:r>
      <w:r w:rsidR="00250797">
        <w:rPr>
          <w:rFonts w:ascii="Times New Roman" w:hAnsi="Times New Roman" w:cs="Times New Roman"/>
        </w:rPr>
        <w:t xml:space="preserve">- </w:t>
      </w:r>
      <w:r w:rsidR="009B2121">
        <w:rPr>
          <w:rFonts w:ascii="Times New Roman" w:hAnsi="Times New Roman" w:cs="Times New Roman"/>
        </w:rPr>
        <w:t xml:space="preserve"> </w:t>
      </w:r>
      <w:r w:rsidRPr="003C783A">
        <w:rPr>
          <w:rFonts w:ascii="Times New Roman" w:hAnsi="Times New Roman" w:cs="Times New Roman"/>
        </w:rPr>
        <w:t>1</w:t>
      </w:r>
      <w:r>
        <w:rPr>
          <w:rFonts w:ascii="Times New Roman" w:hAnsi="Times New Roman" w:cs="Times New Roman"/>
        </w:rPr>
        <w:t xml:space="preserve"> </w:t>
      </w:r>
      <w:r w:rsidRPr="003C783A">
        <w:rPr>
          <w:rFonts w:ascii="Times New Roman" w:hAnsi="Times New Roman" w:cs="Times New Roman"/>
        </w:rPr>
        <w:t>031 o wpisie wniosku o wydaniu zezwolenia na prace sezonową do ewidencji wniosków,</w:t>
      </w:r>
    </w:p>
    <w:p w:rsidR="003C783A" w:rsidRPr="003C783A" w:rsidRDefault="00250797" w:rsidP="003C783A">
      <w:pPr>
        <w:spacing w:after="0"/>
        <w:rPr>
          <w:rFonts w:ascii="Times New Roman" w:hAnsi="Times New Roman" w:cs="Times New Roman"/>
        </w:rPr>
      </w:pPr>
      <w:r>
        <w:rPr>
          <w:rFonts w:ascii="Times New Roman" w:hAnsi="Times New Roman" w:cs="Times New Roman"/>
        </w:rPr>
        <w:t xml:space="preserve">             - </w:t>
      </w:r>
      <w:r w:rsidR="009B2121">
        <w:rPr>
          <w:rFonts w:ascii="Times New Roman" w:hAnsi="Times New Roman" w:cs="Times New Roman"/>
        </w:rPr>
        <w:t xml:space="preserve"> </w:t>
      </w:r>
      <w:r w:rsidR="003C783A" w:rsidRPr="003C783A">
        <w:rPr>
          <w:rFonts w:ascii="Times New Roman" w:hAnsi="Times New Roman" w:cs="Times New Roman"/>
        </w:rPr>
        <w:t>740 potwierdzenie ubezpieczenia zdrowotnego,</w:t>
      </w:r>
    </w:p>
    <w:p w:rsidR="003C783A" w:rsidRPr="003C783A" w:rsidRDefault="003C783A" w:rsidP="003C783A">
      <w:pPr>
        <w:spacing w:after="0"/>
        <w:rPr>
          <w:rFonts w:ascii="Times New Roman" w:hAnsi="Times New Roman" w:cs="Times New Roman"/>
        </w:rPr>
      </w:pPr>
      <w:r w:rsidRPr="003C783A">
        <w:rPr>
          <w:rFonts w:ascii="Times New Roman" w:hAnsi="Times New Roman" w:cs="Times New Roman"/>
        </w:rPr>
        <w:t xml:space="preserve">             </w:t>
      </w:r>
      <w:r w:rsidR="00250797">
        <w:rPr>
          <w:rFonts w:ascii="Times New Roman" w:hAnsi="Times New Roman" w:cs="Times New Roman"/>
        </w:rPr>
        <w:t xml:space="preserve">- </w:t>
      </w:r>
      <w:r w:rsidRPr="003C783A">
        <w:rPr>
          <w:rFonts w:ascii="Times New Roman" w:hAnsi="Times New Roman" w:cs="Times New Roman"/>
        </w:rPr>
        <w:t xml:space="preserve">  </w:t>
      </w:r>
      <w:r w:rsidR="00B06021">
        <w:rPr>
          <w:rFonts w:ascii="Times New Roman" w:hAnsi="Times New Roman" w:cs="Times New Roman"/>
        </w:rPr>
        <w:t xml:space="preserve"> </w:t>
      </w:r>
      <w:r w:rsidRPr="003C783A">
        <w:rPr>
          <w:rFonts w:ascii="Times New Roman" w:hAnsi="Times New Roman" w:cs="Times New Roman"/>
        </w:rPr>
        <w:t>97 o odbyciu sta</w:t>
      </w:r>
      <w:r w:rsidR="00250797">
        <w:rPr>
          <w:rFonts w:ascii="Times New Roman" w:hAnsi="Times New Roman" w:cs="Times New Roman"/>
        </w:rPr>
        <w:t>ż</w:t>
      </w:r>
      <w:r w:rsidRPr="003C783A">
        <w:rPr>
          <w:rFonts w:ascii="Times New Roman" w:hAnsi="Times New Roman" w:cs="Times New Roman"/>
        </w:rPr>
        <w:t>u,</w:t>
      </w:r>
    </w:p>
    <w:p w:rsidR="003C783A" w:rsidRPr="003C783A" w:rsidRDefault="003C783A" w:rsidP="003C783A">
      <w:pPr>
        <w:spacing w:after="0"/>
        <w:rPr>
          <w:rFonts w:ascii="Times New Roman" w:hAnsi="Times New Roman" w:cs="Times New Roman"/>
        </w:rPr>
      </w:pPr>
      <w:r w:rsidRPr="003C783A">
        <w:rPr>
          <w:rFonts w:ascii="Times New Roman" w:hAnsi="Times New Roman" w:cs="Times New Roman"/>
        </w:rPr>
        <w:t xml:space="preserve">             </w:t>
      </w:r>
      <w:r w:rsidR="009B2121">
        <w:rPr>
          <w:rFonts w:ascii="Times New Roman" w:hAnsi="Times New Roman" w:cs="Times New Roman"/>
        </w:rPr>
        <w:t xml:space="preserve"> </w:t>
      </w:r>
      <w:r w:rsidR="00250797">
        <w:rPr>
          <w:rFonts w:ascii="Times New Roman" w:hAnsi="Times New Roman" w:cs="Times New Roman"/>
        </w:rPr>
        <w:t xml:space="preserve">- </w:t>
      </w:r>
      <w:r w:rsidRPr="003C783A">
        <w:rPr>
          <w:rFonts w:ascii="Times New Roman" w:hAnsi="Times New Roman" w:cs="Times New Roman"/>
        </w:rPr>
        <w:t xml:space="preserve">  82 o zakończeniu sta</w:t>
      </w:r>
      <w:r w:rsidR="00250797">
        <w:rPr>
          <w:rFonts w:ascii="Times New Roman" w:hAnsi="Times New Roman" w:cs="Times New Roman"/>
        </w:rPr>
        <w:t>ż</w:t>
      </w:r>
      <w:r w:rsidRPr="003C783A">
        <w:rPr>
          <w:rFonts w:ascii="Times New Roman" w:hAnsi="Times New Roman" w:cs="Times New Roman"/>
        </w:rPr>
        <w:t>u</w:t>
      </w:r>
      <w:r w:rsidR="000418D1">
        <w:rPr>
          <w:rFonts w:ascii="Times New Roman" w:hAnsi="Times New Roman" w:cs="Times New Roman"/>
        </w:rPr>
        <w:t>.</w:t>
      </w:r>
    </w:p>
    <w:p w:rsidR="003C783A" w:rsidRDefault="003C783A" w:rsidP="003C783A">
      <w:pPr>
        <w:tabs>
          <w:tab w:val="left" w:pos="0"/>
        </w:tabs>
        <w:spacing w:after="0" w:line="240" w:lineRule="auto"/>
        <w:rPr>
          <w:rFonts w:ascii="Times New Roman" w:hAnsi="Times New Roman" w:cs="Times New Roman"/>
          <w:sz w:val="24"/>
          <w:szCs w:val="24"/>
        </w:rPr>
      </w:pPr>
      <w:r w:rsidRPr="003C783A">
        <w:rPr>
          <w:rFonts w:ascii="Times New Roman" w:hAnsi="Times New Roman" w:cs="Times New Roman"/>
        </w:rPr>
        <w:t xml:space="preserve">466 </w:t>
      </w:r>
      <w:r w:rsidR="000418D1">
        <w:rPr>
          <w:rFonts w:ascii="Times New Roman" w:hAnsi="Times New Roman" w:cs="Times New Roman"/>
        </w:rPr>
        <w:t xml:space="preserve">zaświadczeń zostało wydanych </w:t>
      </w:r>
      <w:r w:rsidR="009B2121">
        <w:rPr>
          <w:rFonts w:ascii="Times New Roman" w:hAnsi="Times New Roman" w:cs="Times New Roman"/>
        </w:rPr>
        <w:t xml:space="preserve"> z</w:t>
      </w:r>
      <w:r w:rsidR="009B2121" w:rsidRPr="003C783A">
        <w:rPr>
          <w:rFonts w:ascii="Times New Roman" w:hAnsi="Times New Roman" w:cs="Times New Roman"/>
        </w:rPr>
        <w:t xml:space="preserve">a pośrednictwem SEPI </w:t>
      </w:r>
      <w:r w:rsidR="000418D1">
        <w:rPr>
          <w:rFonts w:ascii="Times New Roman" w:hAnsi="Times New Roman" w:cs="Times New Roman"/>
        </w:rPr>
        <w:t xml:space="preserve"> </w:t>
      </w:r>
      <w:r w:rsidRPr="003C783A">
        <w:rPr>
          <w:rFonts w:ascii="Times New Roman" w:hAnsi="Times New Roman" w:cs="Times New Roman"/>
        </w:rPr>
        <w:t>w</w:t>
      </w:r>
      <w:r w:rsidR="000418D1">
        <w:rPr>
          <w:rFonts w:ascii="Times New Roman" w:hAnsi="Times New Roman" w:cs="Times New Roman"/>
        </w:rPr>
        <w:t xml:space="preserve"> </w:t>
      </w:r>
      <w:r w:rsidRPr="003C783A">
        <w:rPr>
          <w:rFonts w:ascii="Times New Roman" w:hAnsi="Times New Roman" w:cs="Times New Roman"/>
        </w:rPr>
        <w:t>tym : 417 OPS z Konstancina-Jeziorn</w:t>
      </w:r>
      <w:r w:rsidR="000418D1">
        <w:rPr>
          <w:rFonts w:ascii="Times New Roman" w:hAnsi="Times New Roman" w:cs="Times New Roman"/>
        </w:rPr>
        <w:t>ej</w:t>
      </w:r>
      <w:r w:rsidRPr="003C783A">
        <w:rPr>
          <w:rFonts w:ascii="Times New Roman" w:hAnsi="Times New Roman" w:cs="Times New Roman"/>
        </w:rPr>
        <w:t>, 6 OPS Góra</w:t>
      </w:r>
      <w:r w:rsidR="000418D1">
        <w:rPr>
          <w:rFonts w:ascii="Times New Roman" w:hAnsi="Times New Roman" w:cs="Times New Roman"/>
        </w:rPr>
        <w:t xml:space="preserve"> </w:t>
      </w:r>
      <w:r w:rsidRPr="003C783A">
        <w:rPr>
          <w:rFonts w:ascii="Times New Roman" w:hAnsi="Times New Roman" w:cs="Times New Roman"/>
        </w:rPr>
        <w:t>Kalwaria, 43 OPS z Pra</w:t>
      </w:r>
      <w:r w:rsidR="000418D1">
        <w:rPr>
          <w:rFonts w:ascii="Times New Roman" w:hAnsi="Times New Roman" w:cs="Times New Roman"/>
        </w:rPr>
        <w:t>żm</w:t>
      </w:r>
      <w:r w:rsidRPr="003C783A">
        <w:rPr>
          <w:rFonts w:ascii="Times New Roman" w:hAnsi="Times New Roman" w:cs="Times New Roman"/>
        </w:rPr>
        <w:t>owa pozostałe gminy nie korzystaj</w:t>
      </w:r>
      <w:r w:rsidR="000418D1">
        <w:rPr>
          <w:rFonts w:ascii="Times New Roman" w:hAnsi="Times New Roman" w:cs="Times New Roman"/>
        </w:rPr>
        <w:t>ą</w:t>
      </w:r>
      <w:r w:rsidRPr="003C783A">
        <w:rPr>
          <w:rFonts w:ascii="Times New Roman" w:hAnsi="Times New Roman" w:cs="Times New Roman"/>
        </w:rPr>
        <w:t xml:space="preserve"> z tej możliwości.</w:t>
      </w:r>
    </w:p>
    <w:p w:rsidR="00B06021" w:rsidRDefault="000418D1" w:rsidP="00B06B2F">
      <w:pPr>
        <w:tabs>
          <w:tab w:val="left" w:pos="0"/>
        </w:tabs>
        <w:spacing w:after="0" w:line="240" w:lineRule="auto"/>
        <w:rPr>
          <w:rFonts w:ascii="Times New Roman" w:hAnsi="Times New Roman" w:cs="Times New Roman"/>
          <w:sz w:val="24"/>
          <w:szCs w:val="24"/>
        </w:rPr>
      </w:pPr>
      <w:r w:rsidRPr="00B06021">
        <w:rPr>
          <w:rFonts w:ascii="Times New Roman" w:hAnsi="Times New Roman" w:cs="Times New Roman"/>
          <w:b/>
          <w:sz w:val="24"/>
          <w:szCs w:val="24"/>
        </w:rPr>
        <w:t>- 375</w:t>
      </w:r>
      <w:r>
        <w:rPr>
          <w:rFonts w:ascii="Times New Roman" w:hAnsi="Times New Roman" w:cs="Times New Roman"/>
          <w:sz w:val="24"/>
          <w:szCs w:val="24"/>
        </w:rPr>
        <w:t xml:space="preserve"> </w:t>
      </w:r>
      <w:r w:rsidR="00BA0C10" w:rsidRPr="001716F5">
        <w:rPr>
          <w:rFonts w:ascii="Times New Roman" w:hAnsi="Times New Roman" w:cs="Times New Roman"/>
          <w:color w:val="FF0000"/>
          <w:sz w:val="24"/>
          <w:szCs w:val="24"/>
        </w:rPr>
        <w:t xml:space="preserve"> </w:t>
      </w:r>
      <w:r w:rsidR="00F849F1" w:rsidRPr="000418D1">
        <w:rPr>
          <w:rFonts w:ascii="Times New Roman" w:hAnsi="Times New Roman" w:cs="Times New Roman"/>
          <w:sz w:val="24"/>
          <w:szCs w:val="24"/>
        </w:rPr>
        <w:t>zaświadczeń</w:t>
      </w:r>
      <w:r w:rsidR="00F849F1" w:rsidRPr="001716F5">
        <w:rPr>
          <w:rFonts w:ascii="Times New Roman" w:hAnsi="Times New Roman" w:cs="Times New Roman"/>
          <w:color w:val="FF0000"/>
          <w:sz w:val="24"/>
          <w:szCs w:val="24"/>
        </w:rPr>
        <w:t xml:space="preserve"> </w:t>
      </w:r>
      <w:r w:rsidR="00B06021">
        <w:rPr>
          <w:rFonts w:ascii="Times New Roman" w:hAnsi="Times New Roman" w:cs="Times New Roman"/>
          <w:sz w:val="24"/>
          <w:szCs w:val="24"/>
        </w:rPr>
        <w:t xml:space="preserve">o pomocy de </w:t>
      </w:r>
      <w:proofErr w:type="spellStart"/>
      <w:r w:rsidR="00B06021">
        <w:rPr>
          <w:rFonts w:ascii="Times New Roman" w:hAnsi="Times New Roman" w:cs="Times New Roman"/>
          <w:sz w:val="24"/>
          <w:szCs w:val="24"/>
        </w:rPr>
        <w:t>minimis</w:t>
      </w:r>
      <w:proofErr w:type="spellEnd"/>
      <w:r w:rsidR="00B06021">
        <w:rPr>
          <w:rFonts w:ascii="Times New Roman" w:hAnsi="Times New Roman" w:cs="Times New Roman"/>
          <w:sz w:val="24"/>
          <w:szCs w:val="24"/>
        </w:rPr>
        <w:t xml:space="preserve">, </w:t>
      </w:r>
    </w:p>
    <w:p w:rsidR="00A672C8" w:rsidRPr="00AF5852" w:rsidRDefault="00A672C8" w:rsidP="00B06B2F">
      <w:pPr>
        <w:tabs>
          <w:tab w:val="left" w:pos="0"/>
        </w:tabs>
        <w:spacing w:after="0" w:line="240" w:lineRule="auto"/>
        <w:rPr>
          <w:rFonts w:ascii="Times New Roman" w:hAnsi="Times New Roman" w:cs="Times New Roman"/>
          <w:b/>
          <w:sz w:val="24"/>
          <w:szCs w:val="24"/>
        </w:rPr>
      </w:pPr>
      <w:r w:rsidRPr="00AF5852">
        <w:rPr>
          <w:rFonts w:ascii="Times New Roman" w:hAnsi="Times New Roman" w:cs="Times New Roman"/>
          <w:sz w:val="24"/>
          <w:szCs w:val="24"/>
        </w:rPr>
        <w:t xml:space="preserve">-  </w:t>
      </w:r>
      <w:r w:rsidR="001B38A8" w:rsidRPr="00B06021">
        <w:rPr>
          <w:rFonts w:ascii="Times New Roman" w:hAnsi="Times New Roman" w:cs="Times New Roman"/>
          <w:b/>
          <w:sz w:val="24"/>
          <w:szCs w:val="24"/>
        </w:rPr>
        <w:t>47</w:t>
      </w:r>
      <w:r w:rsidR="00AB41B7" w:rsidRPr="00B06021">
        <w:rPr>
          <w:rFonts w:ascii="Times New Roman" w:hAnsi="Times New Roman" w:cs="Times New Roman"/>
          <w:b/>
          <w:sz w:val="24"/>
          <w:szCs w:val="24"/>
        </w:rPr>
        <w:t xml:space="preserve"> </w:t>
      </w:r>
      <w:r w:rsidR="00B06021">
        <w:rPr>
          <w:rFonts w:ascii="Times New Roman" w:hAnsi="Times New Roman" w:cs="Times New Roman"/>
          <w:sz w:val="24"/>
          <w:szCs w:val="24"/>
        </w:rPr>
        <w:t>postanowień  administracyjnych,</w:t>
      </w:r>
    </w:p>
    <w:p w:rsidR="00A672C8" w:rsidRDefault="00A672C8" w:rsidP="00B06B2F">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Poza tym zawart</w:t>
      </w:r>
      <w:r w:rsidR="00236C41" w:rsidRPr="00AF5852">
        <w:rPr>
          <w:rFonts w:ascii="Times New Roman" w:hAnsi="Times New Roman" w:cs="Times New Roman"/>
          <w:sz w:val="24"/>
          <w:szCs w:val="24"/>
        </w:rPr>
        <w:t xml:space="preserve">ych </w:t>
      </w:r>
      <w:r w:rsidRPr="00AF5852">
        <w:rPr>
          <w:rFonts w:ascii="Times New Roman" w:hAnsi="Times New Roman" w:cs="Times New Roman"/>
          <w:sz w:val="24"/>
          <w:szCs w:val="24"/>
        </w:rPr>
        <w:t>został</w:t>
      </w:r>
      <w:r w:rsidR="00236C41" w:rsidRPr="00AF5852">
        <w:rPr>
          <w:rFonts w:ascii="Times New Roman" w:hAnsi="Times New Roman" w:cs="Times New Roman"/>
          <w:sz w:val="24"/>
          <w:szCs w:val="24"/>
        </w:rPr>
        <w:t xml:space="preserve">o </w:t>
      </w:r>
      <w:r w:rsidR="00710505">
        <w:rPr>
          <w:rFonts w:ascii="Times New Roman" w:hAnsi="Times New Roman" w:cs="Times New Roman"/>
          <w:sz w:val="24"/>
          <w:szCs w:val="24"/>
        </w:rPr>
        <w:t xml:space="preserve"> </w:t>
      </w:r>
      <w:r w:rsidR="008C48FC">
        <w:rPr>
          <w:rFonts w:ascii="Times New Roman" w:hAnsi="Times New Roman" w:cs="Times New Roman"/>
          <w:sz w:val="24"/>
          <w:szCs w:val="24"/>
        </w:rPr>
        <w:t>720</w:t>
      </w:r>
      <w:r w:rsidR="004E6F4F" w:rsidRPr="00AF5852">
        <w:rPr>
          <w:rFonts w:ascii="Times New Roman" w:hAnsi="Times New Roman" w:cs="Times New Roman"/>
          <w:sz w:val="24"/>
          <w:szCs w:val="24"/>
        </w:rPr>
        <w:t xml:space="preserve"> um</w:t>
      </w:r>
      <w:r w:rsidR="00236C41" w:rsidRPr="00AF5852">
        <w:rPr>
          <w:rFonts w:ascii="Times New Roman" w:hAnsi="Times New Roman" w:cs="Times New Roman"/>
          <w:sz w:val="24"/>
          <w:szCs w:val="24"/>
        </w:rPr>
        <w:t xml:space="preserve">ów </w:t>
      </w:r>
      <w:r w:rsidR="004E6F4F" w:rsidRPr="00AF5852">
        <w:rPr>
          <w:rFonts w:ascii="Times New Roman" w:hAnsi="Times New Roman" w:cs="Times New Roman"/>
          <w:sz w:val="24"/>
          <w:szCs w:val="24"/>
        </w:rPr>
        <w:t>c</w:t>
      </w:r>
      <w:r w:rsidRPr="00AF5852">
        <w:rPr>
          <w:rFonts w:ascii="Times New Roman" w:hAnsi="Times New Roman" w:cs="Times New Roman"/>
          <w:sz w:val="24"/>
          <w:szCs w:val="24"/>
        </w:rPr>
        <w:t>ywilnoprawn</w:t>
      </w:r>
      <w:r w:rsidR="00236C41" w:rsidRPr="00AF5852">
        <w:rPr>
          <w:rFonts w:ascii="Times New Roman" w:hAnsi="Times New Roman" w:cs="Times New Roman"/>
          <w:sz w:val="24"/>
          <w:szCs w:val="24"/>
        </w:rPr>
        <w:t>ych</w:t>
      </w:r>
      <w:r w:rsidR="004E6F4F" w:rsidRPr="00AF5852">
        <w:rPr>
          <w:rFonts w:ascii="Times New Roman" w:hAnsi="Times New Roman" w:cs="Times New Roman"/>
          <w:sz w:val="24"/>
          <w:szCs w:val="24"/>
        </w:rPr>
        <w:t>.</w:t>
      </w:r>
    </w:p>
    <w:p w:rsidR="0045610D" w:rsidRPr="00AF5852" w:rsidRDefault="0045610D" w:rsidP="00B06B2F">
      <w:pPr>
        <w:spacing w:after="0" w:line="240" w:lineRule="auto"/>
        <w:jc w:val="both"/>
        <w:rPr>
          <w:rFonts w:ascii="Times New Roman" w:hAnsi="Times New Roman" w:cs="Times New Roman"/>
          <w:sz w:val="24"/>
          <w:szCs w:val="24"/>
        </w:rPr>
      </w:pPr>
    </w:p>
    <w:p w:rsidR="004E6F4F" w:rsidRPr="00AF5852" w:rsidRDefault="004E6F4F" w:rsidP="00B06B2F">
      <w:pPr>
        <w:spacing w:after="0" w:line="240" w:lineRule="auto"/>
        <w:jc w:val="both"/>
        <w:rPr>
          <w:rFonts w:ascii="Times New Roman" w:hAnsi="Times New Roman" w:cs="Times New Roman"/>
          <w:sz w:val="24"/>
          <w:szCs w:val="24"/>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6E4B96" w:rsidRDefault="006E4B96" w:rsidP="00750CD1">
      <w:pPr>
        <w:spacing w:after="0" w:line="240" w:lineRule="auto"/>
        <w:rPr>
          <w:rFonts w:ascii="Times New Roman" w:hAnsi="Times New Roman"/>
          <w:b/>
          <w:sz w:val="28"/>
          <w:szCs w:val="28"/>
        </w:rPr>
      </w:pPr>
    </w:p>
    <w:p w:rsidR="00D049B1" w:rsidRDefault="00D049B1" w:rsidP="00750CD1">
      <w:pPr>
        <w:spacing w:after="0" w:line="240" w:lineRule="auto"/>
        <w:rPr>
          <w:rFonts w:ascii="Times New Roman" w:hAnsi="Times New Roman"/>
          <w:b/>
          <w:sz w:val="28"/>
          <w:szCs w:val="28"/>
        </w:rPr>
      </w:pPr>
    </w:p>
    <w:p w:rsidR="0013133E" w:rsidRDefault="0013133E" w:rsidP="00750CD1">
      <w:pPr>
        <w:spacing w:after="0" w:line="240" w:lineRule="auto"/>
        <w:rPr>
          <w:rFonts w:ascii="Times New Roman" w:hAnsi="Times New Roman"/>
          <w:b/>
          <w:sz w:val="28"/>
          <w:szCs w:val="28"/>
        </w:rPr>
      </w:pPr>
    </w:p>
    <w:p w:rsidR="00710505" w:rsidRDefault="000D0DD3" w:rsidP="00750CD1">
      <w:pPr>
        <w:spacing w:after="0" w:line="240" w:lineRule="auto"/>
        <w:rPr>
          <w:rFonts w:ascii="Times New Roman" w:hAnsi="Times New Roman"/>
          <w:b/>
          <w:sz w:val="28"/>
          <w:szCs w:val="28"/>
        </w:rPr>
      </w:pPr>
      <w:r>
        <w:rPr>
          <w:rFonts w:ascii="Times New Roman" w:hAnsi="Times New Roman"/>
          <w:b/>
          <w:sz w:val="28"/>
          <w:szCs w:val="28"/>
        </w:rPr>
        <w:t xml:space="preserve">X </w:t>
      </w:r>
      <w:r w:rsidR="00A672C8" w:rsidRPr="00750CD1">
        <w:rPr>
          <w:rFonts w:ascii="Times New Roman" w:hAnsi="Times New Roman"/>
          <w:b/>
          <w:sz w:val="28"/>
          <w:szCs w:val="28"/>
        </w:rPr>
        <w:t xml:space="preserve">Powiatowa </w:t>
      </w:r>
      <w:r w:rsidR="008226BD">
        <w:rPr>
          <w:rFonts w:ascii="Times New Roman" w:hAnsi="Times New Roman"/>
          <w:b/>
          <w:sz w:val="28"/>
          <w:szCs w:val="28"/>
        </w:rPr>
        <w:t>R</w:t>
      </w:r>
      <w:r w:rsidR="00FB155D">
        <w:rPr>
          <w:rFonts w:ascii="Times New Roman" w:hAnsi="Times New Roman"/>
          <w:b/>
          <w:sz w:val="28"/>
          <w:szCs w:val="28"/>
        </w:rPr>
        <w:t xml:space="preserve">ada Zatrudnienia/Powiatowa Rada </w:t>
      </w:r>
      <w:r w:rsidR="00872560">
        <w:rPr>
          <w:rFonts w:ascii="Times New Roman" w:hAnsi="Times New Roman"/>
          <w:b/>
          <w:sz w:val="28"/>
          <w:szCs w:val="28"/>
        </w:rPr>
        <w:t xml:space="preserve">Rynku Pracy </w:t>
      </w:r>
    </w:p>
    <w:p w:rsidR="00A672C8" w:rsidRPr="00750CD1" w:rsidRDefault="00A672C8" w:rsidP="00750CD1">
      <w:pPr>
        <w:spacing w:after="0" w:line="240" w:lineRule="auto"/>
        <w:rPr>
          <w:rFonts w:ascii="Times New Roman" w:hAnsi="Times New Roman"/>
          <w:b/>
          <w:sz w:val="28"/>
          <w:szCs w:val="28"/>
        </w:rPr>
      </w:pPr>
      <w:r w:rsidRPr="00750CD1">
        <w:rPr>
          <w:rFonts w:ascii="Times New Roman" w:hAnsi="Times New Roman"/>
          <w:b/>
          <w:sz w:val="28"/>
          <w:szCs w:val="28"/>
        </w:rPr>
        <w:t>w Piasecznie</w:t>
      </w:r>
      <w:r w:rsidR="006F3AA4">
        <w:rPr>
          <w:rFonts w:ascii="Times New Roman" w:hAnsi="Times New Roman"/>
          <w:b/>
          <w:sz w:val="28"/>
          <w:szCs w:val="28"/>
        </w:rPr>
        <w:t xml:space="preserve"> </w:t>
      </w:r>
      <w:r w:rsidRPr="00750CD1">
        <w:rPr>
          <w:rFonts w:ascii="Times New Roman" w:hAnsi="Times New Roman"/>
          <w:b/>
          <w:sz w:val="28"/>
          <w:szCs w:val="28"/>
        </w:rPr>
        <w:t xml:space="preserve">– posiedzenia </w:t>
      </w:r>
      <w:r w:rsidR="001C67CF" w:rsidRPr="00750CD1">
        <w:rPr>
          <w:rFonts w:ascii="Times New Roman" w:hAnsi="Times New Roman"/>
          <w:b/>
          <w:sz w:val="28"/>
          <w:szCs w:val="28"/>
        </w:rPr>
        <w:t>w 201</w:t>
      </w:r>
      <w:r w:rsidR="009F4552">
        <w:rPr>
          <w:rFonts w:ascii="Times New Roman" w:hAnsi="Times New Roman"/>
          <w:b/>
          <w:sz w:val="28"/>
          <w:szCs w:val="28"/>
        </w:rPr>
        <w:t>8</w:t>
      </w:r>
      <w:r w:rsidRPr="00750CD1">
        <w:rPr>
          <w:rFonts w:ascii="Times New Roman" w:hAnsi="Times New Roman"/>
          <w:b/>
          <w:sz w:val="28"/>
          <w:szCs w:val="28"/>
        </w:rPr>
        <w:t>r.</w:t>
      </w:r>
    </w:p>
    <w:p w:rsidR="0045610D" w:rsidRPr="00AF5852" w:rsidRDefault="0045610D" w:rsidP="0045610D">
      <w:pPr>
        <w:pStyle w:val="Akapitzlist"/>
        <w:tabs>
          <w:tab w:val="left" w:pos="8080"/>
        </w:tabs>
        <w:spacing w:after="0" w:line="240" w:lineRule="auto"/>
        <w:ind w:left="0" w:firstLine="425"/>
        <w:jc w:val="both"/>
        <w:rPr>
          <w:rFonts w:ascii="Times New Roman" w:hAnsi="Times New Roman"/>
          <w:color w:val="000000"/>
          <w:sz w:val="24"/>
          <w:szCs w:val="24"/>
        </w:rPr>
      </w:pPr>
      <w:r>
        <w:rPr>
          <w:rFonts w:ascii="Times New Roman" w:hAnsi="Times New Roman"/>
          <w:sz w:val="24"/>
          <w:szCs w:val="24"/>
        </w:rPr>
        <w:t xml:space="preserve">Powiatowa Rada Rynku Pracy działała w składzie powołanym przez Starostę Piaseczyńskiego na okres maj 2017 – kwiecień 2021 (zgodnie z art. 23 ust. 3 i 4 ustawy z dnia 20.04.2004r. o promocji zatrudnienia i instytucjach rynku pracy), w której skład wchodzi     12 członków przedstawicieli: </w:t>
      </w:r>
      <w:r w:rsidRPr="00AF5852">
        <w:rPr>
          <w:rFonts w:ascii="Times New Roman" w:hAnsi="Times New Roman"/>
          <w:color w:val="000000"/>
          <w:sz w:val="24"/>
          <w:szCs w:val="24"/>
        </w:rPr>
        <w:t xml:space="preserve">terenowych struktur każdej reprezentatywnej organizacji związkowej </w:t>
      </w:r>
      <w:r>
        <w:rPr>
          <w:rFonts w:ascii="Times New Roman" w:hAnsi="Times New Roman"/>
          <w:color w:val="000000"/>
          <w:sz w:val="24"/>
          <w:szCs w:val="24"/>
        </w:rPr>
        <w:t xml:space="preserve">i organizacji pracodawców, reprezentowanych w rozumieniu ustawy o Radzie Dialogu Społecznego, </w:t>
      </w:r>
      <w:r w:rsidRPr="00AF5852">
        <w:rPr>
          <w:rFonts w:ascii="Times New Roman" w:hAnsi="Times New Roman"/>
          <w:color w:val="000000"/>
          <w:sz w:val="24"/>
          <w:szCs w:val="24"/>
        </w:rPr>
        <w:t>społeczno-zawodowych organizacji rolników, w tym związków zawodowych rolników indywidualnych i izb rolniczych, organizacji pozarządowych zajmujących się statutowo problematyką rynku pracy</w:t>
      </w:r>
      <w:r>
        <w:rPr>
          <w:rFonts w:ascii="Times New Roman" w:hAnsi="Times New Roman"/>
          <w:color w:val="000000"/>
          <w:sz w:val="24"/>
          <w:szCs w:val="24"/>
        </w:rPr>
        <w:t xml:space="preserve"> oraz trzech przedstawicieli organów jednostek samorządu terytorialnego. Powiatowa Rada Rynku Pracy odbyła 3 posiedzenia: 08</w:t>
      </w:r>
      <w:r w:rsidRPr="00AF5852">
        <w:rPr>
          <w:rFonts w:ascii="Times New Roman" w:hAnsi="Times New Roman"/>
          <w:color w:val="000000"/>
          <w:sz w:val="24"/>
          <w:szCs w:val="24"/>
        </w:rPr>
        <w:t>.0</w:t>
      </w:r>
      <w:r>
        <w:rPr>
          <w:rFonts w:ascii="Times New Roman" w:hAnsi="Times New Roman"/>
          <w:color w:val="000000"/>
          <w:sz w:val="24"/>
          <w:szCs w:val="24"/>
        </w:rPr>
        <w:t>2</w:t>
      </w:r>
      <w:r w:rsidRPr="00AF5852">
        <w:rPr>
          <w:rFonts w:ascii="Times New Roman" w:hAnsi="Times New Roman"/>
          <w:color w:val="000000"/>
          <w:sz w:val="24"/>
          <w:szCs w:val="24"/>
        </w:rPr>
        <w:t>.201</w:t>
      </w:r>
      <w:r>
        <w:rPr>
          <w:rFonts w:ascii="Times New Roman" w:hAnsi="Times New Roman"/>
          <w:color w:val="000000"/>
          <w:sz w:val="24"/>
          <w:szCs w:val="24"/>
        </w:rPr>
        <w:t>8</w:t>
      </w:r>
      <w:r w:rsidRPr="00AF5852">
        <w:rPr>
          <w:rFonts w:ascii="Times New Roman" w:hAnsi="Times New Roman"/>
          <w:color w:val="000000"/>
          <w:sz w:val="24"/>
          <w:szCs w:val="24"/>
        </w:rPr>
        <w:t>r.</w:t>
      </w:r>
      <w:r>
        <w:rPr>
          <w:rFonts w:ascii="Times New Roman" w:hAnsi="Times New Roman"/>
          <w:color w:val="000000"/>
          <w:sz w:val="24"/>
          <w:szCs w:val="24"/>
        </w:rPr>
        <w:t>,</w:t>
      </w:r>
      <w:r w:rsidRPr="00AF5852">
        <w:rPr>
          <w:rFonts w:ascii="Times New Roman" w:hAnsi="Times New Roman"/>
          <w:color w:val="000000"/>
          <w:sz w:val="24"/>
          <w:szCs w:val="24"/>
        </w:rPr>
        <w:t xml:space="preserve"> </w:t>
      </w:r>
      <w:r>
        <w:rPr>
          <w:rFonts w:ascii="Times New Roman" w:hAnsi="Times New Roman"/>
          <w:color w:val="000000"/>
          <w:sz w:val="24"/>
          <w:szCs w:val="24"/>
        </w:rPr>
        <w:t>06</w:t>
      </w:r>
      <w:r w:rsidRPr="00AF5852">
        <w:rPr>
          <w:rFonts w:ascii="Times New Roman" w:hAnsi="Times New Roman"/>
          <w:color w:val="000000"/>
          <w:sz w:val="24"/>
          <w:szCs w:val="24"/>
        </w:rPr>
        <w:t>.</w:t>
      </w:r>
      <w:r>
        <w:rPr>
          <w:rFonts w:ascii="Times New Roman" w:hAnsi="Times New Roman"/>
          <w:color w:val="000000"/>
          <w:sz w:val="24"/>
          <w:szCs w:val="24"/>
        </w:rPr>
        <w:t>09</w:t>
      </w:r>
      <w:r w:rsidRPr="00AF5852">
        <w:rPr>
          <w:rFonts w:ascii="Times New Roman" w:hAnsi="Times New Roman"/>
          <w:color w:val="000000"/>
          <w:sz w:val="24"/>
          <w:szCs w:val="24"/>
        </w:rPr>
        <w:t>.201</w:t>
      </w:r>
      <w:r>
        <w:rPr>
          <w:rFonts w:ascii="Times New Roman" w:hAnsi="Times New Roman"/>
          <w:color w:val="000000"/>
          <w:sz w:val="24"/>
          <w:szCs w:val="24"/>
        </w:rPr>
        <w:t>8</w:t>
      </w:r>
      <w:r w:rsidRPr="00AF5852">
        <w:rPr>
          <w:rFonts w:ascii="Times New Roman" w:hAnsi="Times New Roman"/>
          <w:color w:val="000000"/>
          <w:sz w:val="24"/>
          <w:szCs w:val="24"/>
        </w:rPr>
        <w:t>r.</w:t>
      </w:r>
      <w:r>
        <w:rPr>
          <w:rFonts w:ascii="Times New Roman" w:hAnsi="Times New Roman"/>
          <w:color w:val="000000"/>
          <w:sz w:val="24"/>
          <w:szCs w:val="24"/>
        </w:rPr>
        <w:t>, 14.11.2018r. oraz szkolenie w okresie 28.09.-30.09.2018r.             z tematyki RODO.</w:t>
      </w:r>
      <w:r w:rsidRPr="00AF5852">
        <w:rPr>
          <w:rFonts w:ascii="Times New Roman" w:hAnsi="Times New Roman"/>
          <w:color w:val="000000"/>
          <w:sz w:val="24"/>
          <w:szCs w:val="24"/>
        </w:rPr>
        <w:t xml:space="preserve">    </w:t>
      </w:r>
    </w:p>
    <w:p w:rsidR="0045610D" w:rsidRDefault="0045610D" w:rsidP="0045610D">
      <w:pPr>
        <w:pStyle w:val="Akapitzlist"/>
        <w:spacing w:after="0" w:line="240" w:lineRule="auto"/>
        <w:ind w:left="0"/>
        <w:jc w:val="both"/>
        <w:rPr>
          <w:rFonts w:ascii="Times New Roman" w:hAnsi="Times New Roman"/>
          <w:color w:val="000000"/>
          <w:sz w:val="24"/>
          <w:szCs w:val="24"/>
        </w:rPr>
      </w:pPr>
      <w:r w:rsidRPr="00AF5852">
        <w:rPr>
          <w:rFonts w:ascii="Times New Roman" w:hAnsi="Times New Roman"/>
          <w:color w:val="000000"/>
          <w:sz w:val="24"/>
          <w:szCs w:val="24"/>
        </w:rPr>
        <w:t>Na posiedzeniach</w:t>
      </w:r>
      <w:r>
        <w:rPr>
          <w:rFonts w:ascii="Times New Roman" w:hAnsi="Times New Roman"/>
          <w:color w:val="000000"/>
          <w:sz w:val="24"/>
          <w:szCs w:val="24"/>
        </w:rPr>
        <w:t xml:space="preserve"> PRRP w Piasecznie </w:t>
      </w:r>
      <w:r w:rsidRPr="00AF5852">
        <w:rPr>
          <w:rFonts w:ascii="Times New Roman" w:hAnsi="Times New Roman"/>
          <w:color w:val="000000"/>
          <w:sz w:val="24"/>
          <w:szCs w:val="24"/>
        </w:rPr>
        <w:t xml:space="preserve">omawiana była przez Dyrektora PUP </w:t>
      </w:r>
      <w:r>
        <w:rPr>
          <w:rFonts w:ascii="Times New Roman" w:hAnsi="Times New Roman"/>
          <w:color w:val="000000"/>
          <w:sz w:val="24"/>
          <w:szCs w:val="24"/>
        </w:rPr>
        <w:br/>
      </w:r>
      <w:r w:rsidRPr="00AF5852">
        <w:rPr>
          <w:rFonts w:ascii="Times New Roman" w:hAnsi="Times New Roman"/>
          <w:color w:val="000000"/>
          <w:sz w:val="24"/>
          <w:szCs w:val="24"/>
        </w:rPr>
        <w:t>w Piasecznie bieżąca sytuacja na rynku pracy w powiecie piaseczyńskim, wydatkowanie środków Funduszu Pracy</w:t>
      </w:r>
      <w:r>
        <w:rPr>
          <w:rFonts w:ascii="Times New Roman" w:hAnsi="Times New Roman"/>
          <w:color w:val="000000"/>
          <w:sz w:val="24"/>
          <w:szCs w:val="24"/>
        </w:rPr>
        <w:t xml:space="preserve"> </w:t>
      </w:r>
      <w:r w:rsidRPr="00AF5852">
        <w:rPr>
          <w:rFonts w:ascii="Times New Roman" w:hAnsi="Times New Roman"/>
          <w:color w:val="000000"/>
          <w:sz w:val="24"/>
          <w:szCs w:val="24"/>
        </w:rPr>
        <w:t xml:space="preserve">i Europejskiego Funduszu Społecznego na realizację aktywnych programów rynku pracy oraz efektywność zatrudnieniowa realizowanych programów. Przedstawiciele </w:t>
      </w:r>
      <w:r>
        <w:rPr>
          <w:rFonts w:ascii="Times New Roman" w:hAnsi="Times New Roman"/>
          <w:color w:val="000000"/>
          <w:sz w:val="24"/>
          <w:szCs w:val="24"/>
        </w:rPr>
        <w:t xml:space="preserve">Rady </w:t>
      </w:r>
      <w:r w:rsidRPr="00AF5852">
        <w:rPr>
          <w:rFonts w:ascii="Times New Roman" w:hAnsi="Times New Roman"/>
          <w:color w:val="000000"/>
          <w:sz w:val="24"/>
          <w:szCs w:val="24"/>
        </w:rPr>
        <w:t xml:space="preserve"> opiniowali podział limitu środków przeznaczonych na programy rynku pracy w 201</w:t>
      </w:r>
      <w:r>
        <w:rPr>
          <w:rFonts w:ascii="Times New Roman" w:hAnsi="Times New Roman"/>
          <w:color w:val="000000"/>
          <w:sz w:val="24"/>
          <w:szCs w:val="24"/>
        </w:rPr>
        <w:t>8r., omawiali</w:t>
      </w:r>
      <w:r w:rsidRPr="00AF5852">
        <w:rPr>
          <w:rFonts w:ascii="Times New Roman" w:hAnsi="Times New Roman"/>
          <w:color w:val="000000"/>
          <w:sz w:val="24"/>
          <w:szCs w:val="24"/>
        </w:rPr>
        <w:t xml:space="preserve"> problemy m. in. związane tematyką bezrobocia, </w:t>
      </w:r>
      <w:r>
        <w:rPr>
          <w:rFonts w:ascii="Times New Roman" w:hAnsi="Times New Roman"/>
          <w:color w:val="000000"/>
          <w:sz w:val="24"/>
          <w:szCs w:val="24"/>
        </w:rPr>
        <w:t xml:space="preserve">wydawania informacji starosty o lokalnym rynku pracy, rejestracji oświadczeń o powierzeniu pracy cudzoziemcom, wydawania zezwoleń na pracę sezonową cudzoziemców, </w:t>
      </w:r>
      <w:r w:rsidRPr="00AF5852">
        <w:rPr>
          <w:rFonts w:ascii="Times New Roman" w:hAnsi="Times New Roman"/>
          <w:color w:val="000000"/>
          <w:sz w:val="24"/>
          <w:szCs w:val="24"/>
        </w:rPr>
        <w:t>edukacj</w:t>
      </w:r>
      <w:r>
        <w:rPr>
          <w:rFonts w:ascii="Times New Roman" w:hAnsi="Times New Roman"/>
          <w:color w:val="000000"/>
          <w:sz w:val="24"/>
          <w:szCs w:val="24"/>
        </w:rPr>
        <w:t>ą młodzieży</w:t>
      </w:r>
      <w:r w:rsidRPr="00AF5852">
        <w:rPr>
          <w:rFonts w:ascii="Times New Roman" w:hAnsi="Times New Roman"/>
          <w:color w:val="000000"/>
          <w:sz w:val="24"/>
          <w:szCs w:val="24"/>
        </w:rPr>
        <w:t xml:space="preserve">, omawiane były projekty – POWER „Aktywizacja osób młodych pozostających bez pracy w powiecie piaseczyńskim” oraz RPO WM „Aktywizacja osób w wieku 30 lat </w:t>
      </w:r>
      <w:r>
        <w:rPr>
          <w:rFonts w:ascii="Times New Roman" w:hAnsi="Times New Roman"/>
          <w:color w:val="000000"/>
          <w:sz w:val="24"/>
          <w:szCs w:val="24"/>
        </w:rPr>
        <w:t xml:space="preserve">        </w:t>
      </w:r>
      <w:r w:rsidRPr="00AF5852">
        <w:rPr>
          <w:rFonts w:ascii="Times New Roman" w:hAnsi="Times New Roman"/>
          <w:color w:val="000000"/>
          <w:sz w:val="24"/>
          <w:szCs w:val="24"/>
        </w:rPr>
        <w:t>i powyżej pozostających bez pracy w powiecie piaseczyńskim” współfinansowane z EFS, które realizował PUP w Piasecznie.</w:t>
      </w:r>
      <w:r>
        <w:rPr>
          <w:rFonts w:ascii="Times New Roman" w:hAnsi="Times New Roman"/>
          <w:color w:val="000000"/>
          <w:sz w:val="24"/>
          <w:szCs w:val="24"/>
        </w:rPr>
        <w:t xml:space="preserve"> </w:t>
      </w:r>
    </w:p>
    <w:p w:rsidR="0045610D" w:rsidRDefault="0045610D" w:rsidP="0045610D">
      <w:pPr>
        <w:pStyle w:val="Akapitzlist"/>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 2018 roku Rada wydała 6 pozytywnych opinii w sprawie otwarcia nowych kierunków kształcenia zawodowego. Dla Specjalnego Ośrodka Szkolno-Wychowawczego w Piasecznie w zawodach: cukiernik, pracownik pomocniczy krawca i asystent fryzjera, dla Zespołu Szkół Zawodowych im. Franciszka Bielińskiego w Górze Kalwarii w zawodach: technik robót wykończeniowych w budownictwie, dekarz i monter stolarki budowlanej.</w:t>
      </w:r>
    </w:p>
    <w:p w:rsidR="0045610D" w:rsidRDefault="0045610D" w:rsidP="0045610D">
      <w:pPr>
        <w:pStyle w:val="Akapitzlist"/>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AF5852">
        <w:rPr>
          <w:rFonts w:ascii="Times New Roman" w:hAnsi="Times New Roman"/>
          <w:color w:val="000000"/>
          <w:sz w:val="24"/>
          <w:szCs w:val="24"/>
        </w:rPr>
        <w:t>Na po</w:t>
      </w:r>
      <w:r>
        <w:rPr>
          <w:rFonts w:ascii="Times New Roman" w:hAnsi="Times New Roman"/>
          <w:color w:val="000000"/>
          <w:sz w:val="24"/>
          <w:szCs w:val="24"/>
        </w:rPr>
        <w:t xml:space="preserve">siedzenia zapraszani byli goście m.in.: Dyrektor Programowy w Zakładzie Doskonalenia Zawodowego w Warszawie, która podsumowała realizowany przez PUP w Piasecznie we współpracy z WUP w Warszawie i ZDZ w Warszawie Program Zlecanie Działań Aktywizacyjnych, Naczelnik Wydziału Edukacji i Rynku Pracy w Starostwie Powiatowym, która przedstawiła kierunki kształcenia w szkołach ponadpodstawowych w powiecie piaseczyńskim, stan przygotowania do rekrutacji uczniów w roku szkolnym 2019/2020. Liczba absolwentów szkół ponadpodstawowych i </w:t>
      </w:r>
      <w:proofErr w:type="spellStart"/>
      <w:r>
        <w:rPr>
          <w:rFonts w:ascii="Times New Roman" w:hAnsi="Times New Roman"/>
          <w:color w:val="000000"/>
          <w:sz w:val="24"/>
          <w:szCs w:val="24"/>
        </w:rPr>
        <w:t>ponadgimnazjalnych</w:t>
      </w:r>
      <w:proofErr w:type="spellEnd"/>
      <w:r>
        <w:rPr>
          <w:rFonts w:ascii="Times New Roman" w:hAnsi="Times New Roman"/>
          <w:color w:val="000000"/>
          <w:sz w:val="24"/>
          <w:szCs w:val="24"/>
        </w:rPr>
        <w:t xml:space="preserve"> wynosi 4610, natomiast liczba oferowanych miejsc wynosi 2548, analizując sytuacje z poprzednich lat wszyscy chętni powinni znaleźć dla siebie miejsce w szkołach w naszym powiecie.  </w:t>
      </w:r>
    </w:p>
    <w:p w:rsidR="00A672C8" w:rsidRPr="00AF5852" w:rsidRDefault="00A672C8" w:rsidP="00B06B2F">
      <w:pPr>
        <w:pStyle w:val="Akapitzlist"/>
        <w:spacing w:after="0" w:line="240" w:lineRule="auto"/>
        <w:ind w:left="0"/>
        <w:jc w:val="both"/>
        <w:rPr>
          <w:rFonts w:ascii="Times New Roman" w:hAnsi="Times New Roman"/>
          <w:b/>
          <w:sz w:val="24"/>
          <w:szCs w:val="24"/>
        </w:rPr>
      </w:pPr>
    </w:p>
    <w:p w:rsidR="0036446F" w:rsidRDefault="0036446F"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D049B1" w:rsidRDefault="00D049B1" w:rsidP="00750CD1">
      <w:pPr>
        <w:spacing w:after="0" w:line="240" w:lineRule="auto"/>
        <w:jc w:val="both"/>
        <w:rPr>
          <w:rFonts w:ascii="Times New Roman" w:hAnsi="Times New Roman"/>
          <w:b/>
          <w:color w:val="000000"/>
          <w:sz w:val="28"/>
          <w:szCs w:val="28"/>
        </w:rPr>
      </w:pPr>
    </w:p>
    <w:p w:rsidR="000E10BE" w:rsidRPr="00750CD1" w:rsidRDefault="000D0DD3" w:rsidP="00750CD1">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XI </w:t>
      </w:r>
      <w:r w:rsidR="000E10BE" w:rsidRPr="00750CD1">
        <w:rPr>
          <w:rFonts w:ascii="Times New Roman" w:hAnsi="Times New Roman"/>
          <w:b/>
          <w:color w:val="000000"/>
          <w:sz w:val="28"/>
          <w:szCs w:val="28"/>
        </w:rPr>
        <w:t>Podsumowanie</w:t>
      </w:r>
    </w:p>
    <w:p w:rsidR="003623BB" w:rsidRPr="00AF5852" w:rsidRDefault="003623BB" w:rsidP="00B06B2F">
      <w:pPr>
        <w:pStyle w:val="Akapitzlist"/>
        <w:spacing w:after="0" w:line="240" w:lineRule="auto"/>
        <w:ind w:left="0"/>
        <w:jc w:val="both"/>
        <w:rPr>
          <w:rFonts w:ascii="Times New Roman" w:hAnsi="Times New Roman"/>
          <w:color w:val="000000"/>
          <w:sz w:val="24"/>
          <w:szCs w:val="24"/>
        </w:rPr>
      </w:pPr>
    </w:p>
    <w:p w:rsidR="00E50EE5" w:rsidRPr="00AF5852" w:rsidRDefault="00C226E6" w:rsidP="00E50EE5">
      <w:pPr>
        <w:spacing w:after="0" w:line="240" w:lineRule="auto"/>
        <w:jc w:val="both"/>
        <w:rPr>
          <w:rFonts w:ascii="Times New Roman" w:hAnsi="Times New Roman" w:cs="Times New Roman"/>
          <w:sz w:val="24"/>
          <w:szCs w:val="24"/>
        </w:rPr>
      </w:pPr>
      <w:r w:rsidRPr="00AF5852">
        <w:rPr>
          <w:rFonts w:ascii="Times New Roman" w:hAnsi="Times New Roman" w:cs="Times New Roman"/>
          <w:color w:val="000000"/>
          <w:sz w:val="24"/>
          <w:szCs w:val="24"/>
        </w:rPr>
        <w:tab/>
      </w:r>
      <w:r w:rsidR="00E50EE5" w:rsidRPr="00AF5852">
        <w:rPr>
          <w:rFonts w:ascii="Times New Roman" w:hAnsi="Times New Roman" w:cs="Times New Roman"/>
          <w:sz w:val="24"/>
          <w:szCs w:val="24"/>
        </w:rPr>
        <w:t>W ewidencji Powiatowego Urzędu Pracy w Piasecznie na dzień 31 grudnia 201</w:t>
      </w:r>
      <w:r w:rsidR="00E50EE5">
        <w:rPr>
          <w:rFonts w:ascii="Times New Roman" w:hAnsi="Times New Roman" w:cs="Times New Roman"/>
          <w:sz w:val="24"/>
          <w:szCs w:val="24"/>
        </w:rPr>
        <w:t>8</w:t>
      </w:r>
      <w:r w:rsidR="00E50EE5" w:rsidRPr="00AF5852">
        <w:rPr>
          <w:rFonts w:ascii="Times New Roman" w:hAnsi="Times New Roman" w:cs="Times New Roman"/>
          <w:sz w:val="24"/>
          <w:szCs w:val="24"/>
        </w:rPr>
        <w:t xml:space="preserve"> r. liczba osób bezrobotnych wynosiła </w:t>
      </w:r>
      <w:r w:rsidR="00E50EE5" w:rsidRPr="00C07790">
        <w:rPr>
          <w:rFonts w:ascii="Times New Roman" w:hAnsi="Times New Roman" w:cs="Times New Roman"/>
          <w:b/>
          <w:sz w:val="24"/>
          <w:szCs w:val="24"/>
        </w:rPr>
        <w:t>3</w:t>
      </w:r>
      <w:r w:rsidR="00E50EE5">
        <w:rPr>
          <w:rFonts w:ascii="Times New Roman" w:hAnsi="Times New Roman" w:cs="Times New Roman"/>
          <w:b/>
          <w:sz w:val="24"/>
          <w:szCs w:val="24"/>
        </w:rPr>
        <w:t>487</w:t>
      </w:r>
      <w:r w:rsidR="00E50EE5" w:rsidRPr="00AF5852">
        <w:rPr>
          <w:rFonts w:ascii="Times New Roman" w:hAnsi="Times New Roman" w:cs="Times New Roman"/>
          <w:b/>
          <w:sz w:val="24"/>
          <w:szCs w:val="24"/>
        </w:rPr>
        <w:t xml:space="preserve"> osób </w:t>
      </w:r>
      <w:r w:rsidR="00E50EE5" w:rsidRPr="00AF5852">
        <w:rPr>
          <w:rFonts w:ascii="Times New Roman" w:hAnsi="Times New Roman" w:cs="Times New Roman"/>
          <w:sz w:val="24"/>
          <w:szCs w:val="24"/>
        </w:rPr>
        <w:t xml:space="preserve">(w tym </w:t>
      </w:r>
      <w:r w:rsidR="00E50EE5">
        <w:rPr>
          <w:rFonts w:ascii="Times New Roman" w:hAnsi="Times New Roman" w:cs="Times New Roman"/>
          <w:sz w:val="24"/>
          <w:szCs w:val="24"/>
        </w:rPr>
        <w:t xml:space="preserve">1681 </w:t>
      </w:r>
      <w:r w:rsidR="00E50EE5" w:rsidRPr="00AF5852">
        <w:rPr>
          <w:rFonts w:ascii="Times New Roman" w:hAnsi="Times New Roman" w:cs="Times New Roman"/>
          <w:sz w:val="24"/>
          <w:szCs w:val="24"/>
        </w:rPr>
        <w:t>kobiet</w:t>
      </w:r>
      <w:r w:rsidR="00E50EE5">
        <w:rPr>
          <w:rFonts w:ascii="Times New Roman" w:hAnsi="Times New Roman" w:cs="Times New Roman"/>
          <w:sz w:val="24"/>
          <w:szCs w:val="24"/>
        </w:rPr>
        <w:t xml:space="preserve"> i 1806 mężczyzn </w:t>
      </w:r>
      <w:r w:rsidR="00E50EE5" w:rsidRPr="00AF5852">
        <w:rPr>
          <w:rFonts w:ascii="Times New Roman" w:hAnsi="Times New Roman" w:cs="Times New Roman"/>
          <w:sz w:val="24"/>
          <w:szCs w:val="24"/>
        </w:rPr>
        <w:t xml:space="preserve">) oraz </w:t>
      </w:r>
      <w:r w:rsidR="00E50EE5" w:rsidRPr="00B91D2A">
        <w:rPr>
          <w:rFonts w:ascii="Times New Roman" w:hAnsi="Times New Roman" w:cs="Times New Roman"/>
          <w:b/>
          <w:sz w:val="24"/>
          <w:szCs w:val="24"/>
        </w:rPr>
        <w:t>68</w:t>
      </w:r>
      <w:r w:rsidR="00E50EE5" w:rsidRPr="00AF5852">
        <w:rPr>
          <w:rFonts w:ascii="Times New Roman" w:hAnsi="Times New Roman" w:cs="Times New Roman"/>
          <w:b/>
          <w:sz w:val="24"/>
          <w:szCs w:val="24"/>
        </w:rPr>
        <w:t xml:space="preserve"> os</w:t>
      </w:r>
      <w:r w:rsidR="00E50EE5">
        <w:rPr>
          <w:rFonts w:ascii="Times New Roman" w:hAnsi="Times New Roman" w:cs="Times New Roman"/>
          <w:b/>
          <w:sz w:val="24"/>
          <w:szCs w:val="24"/>
        </w:rPr>
        <w:t>ób</w:t>
      </w:r>
      <w:r w:rsidR="00E50EE5" w:rsidRPr="00AF5852">
        <w:rPr>
          <w:rFonts w:ascii="Times New Roman" w:hAnsi="Times New Roman" w:cs="Times New Roman"/>
          <w:b/>
          <w:sz w:val="24"/>
          <w:szCs w:val="24"/>
        </w:rPr>
        <w:t xml:space="preserve"> </w:t>
      </w:r>
      <w:r w:rsidR="00E50EE5" w:rsidRPr="00AF5852">
        <w:rPr>
          <w:rFonts w:ascii="Times New Roman" w:hAnsi="Times New Roman" w:cs="Times New Roman"/>
          <w:sz w:val="24"/>
          <w:szCs w:val="24"/>
        </w:rPr>
        <w:t xml:space="preserve"> poszukując</w:t>
      </w:r>
      <w:r w:rsidR="00E50EE5">
        <w:rPr>
          <w:rFonts w:ascii="Times New Roman" w:hAnsi="Times New Roman" w:cs="Times New Roman"/>
          <w:sz w:val="24"/>
          <w:szCs w:val="24"/>
        </w:rPr>
        <w:t xml:space="preserve">ych pracy </w:t>
      </w:r>
      <w:r w:rsidR="00E50EE5" w:rsidRPr="00AF5852">
        <w:rPr>
          <w:rFonts w:ascii="Times New Roman" w:hAnsi="Times New Roman" w:cs="Times New Roman"/>
          <w:sz w:val="24"/>
          <w:szCs w:val="24"/>
        </w:rPr>
        <w:t xml:space="preserve">(w tym </w:t>
      </w:r>
      <w:r w:rsidR="00E50EE5">
        <w:rPr>
          <w:rFonts w:ascii="Times New Roman" w:hAnsi="Times New Roman" w:cs="Times New Roman"/>
          <w:sz w:val="24"/>
          <w:szCs w:val="24"/>
        </w:rPr>
        <w:t xml:space="preserve">27 </w:t>
      </w:r>
      <w:r w:rsidR="00E50EE5" w:rsidRPr="00AF5852">
        <w:rPr>
          <w:rFonts w:ascii="Times New Roman" w:hAnsi="Times New Roman" w:cs="Times New Roman"/>
          <w:sz w:val="24"/>
          <w:szCs w:val="24"/>
        </w:rPr>
        <w:t>kobiet</w:t>
      </w:r>
      <w:r w:rsidR="00E50EE5">
        <w:rPr>
          <w:rFonts w:ascii="Times New Roman" w:hAnsi="Times New Roman" w:cs="Times New Roman"/>
          <w:sz w:val="24"/>
          <w:szCs w:val="24"/>
        </w:rPr>
        <w:t xml:space="preserve"> i 41 mężczyzn</w:t>
      </w:r>
      <w:r w:rsidR="00E50EE5" w:rsidRPr="00AF5852">
        <w:rPr>
          <w:rFonts w:ascii="Times New Roman" w:hAnsi="Times New Roman" w:cs="Times New Roman"/>
          <w:sz w:val="24"/>
          <w:szCs w:val="24"/>
        </w:rPr>
        <w:t xml:space="preserve">), co stanowiło łącznie </w:t>
      </w:r>
      <w:r w:rsidR="00E50EE5" w:rsidRPr="00EB02F3">
        <w:rPr>
          <w:rFonts w:ascii="Times New Roman" w:hAnsi="Times New Roman" w:cs="Times New Roman"/>
          <w:b/>
          <w:sz w:val="24"/>
          <w:szCs w:val="24"/>
        </w:rPr>
        <w:t>3555</w:t>
      </w:r>
      <w:r w:rsidR="00E50EE5">
        <w:rPr>
          <w:rFonts w:ascii="Times New Roman" w:hAnsi="Times New Roman" w:cs="Times New Roman"/>
          <w:sz w:val="24"/>
          <w:szCs w:val="24"/>
        </w:rPr>
        <w:t xml:space="preserve"> </w:t>
      </w:r>
      <w:r w:rsidR="00E50EE5" w:rsidRPr="00AF5852">
        <w:rPr>
          <w:rFonts w:ascii="Times New Roman" w:hAnsi="Times New Roman" w:cs="Times New Roman"/>
          <w:sz w:val="24"/>
          <w:szCs w:val="24"/>
        </w:rPr>
        <w:t>zarejestrowanych osób.</w:t>
      </w:r>
      <w:r w:rsidR="00E50EE5">
        <w:rPr>
          <w:rFonts w:ascii="Times New Roman" w:hAnsi="Times New Roman" w:cs="Times New Roman"/>
          <w:sz w:val="24"/>
          <w:szCs w:val="24"/>
        </w:rPr>
        <w:t xml:space="preserve"> Z prawem do zasiłku zarejestrowanych było 467 osób z tego 247 kobiet i 220 mężczyzn. </w:t>
      </w:r>
    </w:p>
    <w:p w:rsidR="008F3960" w:rsidRPr="00AF5852" w:rsidRDefault="008F3960" w:rsidP="004349FA">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t>Osoby w szczególnej sytuacji na rynku pracy stanowiły w 201</w:t>
      </w:r>
      <w:r w:rsidR="00E50EE5">
        <w:rPr>
          <w:rFonts w:ascii="Times New Roman" w:hAnsi="Times New Roman" w:cs="Times New Roman"/>
          <w:sz w:val="24"/>
          <w:szCs w:val="24"/>
        </w:rPr>
        <w:t>8</w:t>
      </w:r>
      <w:r w:rsidRPr="00AF5852">
        <w:rPr>
          <w:rFonts w:ascii="Times New Roman" w:hAnsi="Times New Roman" w:cs="Times New Roman"/>
          <w:sz w:val="24"/>
          <w:szCs w:val="24"/>
        </w:rPr>
        <w:t xml:space="preserve">r. dużą grupę </w:t>
      </w:r>
      <w:r w:rsidR="008B68EA">
        <w:rPr>
          <w:rFonts w:ascii="Times New Roman" w:hAnsi="Times New Roman" w:cs="Times New Roman"/>
          <w:sz w:val="24"/>
          <w:szCs w:val="24"/>
        </w:rPr>
        <w:t>zarejestrowanych. Na koniec 201</w:t>
      </w:r>
      <w:r w:rsidR="00E50EE5">
        <w:rPr>
          <w:rFonts w:ascii="Times New Roman" w:hAnsi="Times New Roman" w:cs="Times New Roman"/>
          <w:sz w:val="24"/>
          <w:szCs w:val="24"/>
        </w:rPr>
        <w:t>8</w:t>
      </w:r>
      <w:r w:rsidRPr="00AF5852">
        <w:rPr>
          <w:rFonts w:ascii="Times New Roman" w:hAnsi="Times New Roman" w:cs="Times New Roman"/>
          <w:sz w:val="24"/>
          <w:szCs w:val="24"/>
        </w:rPr>
        <w:t xml:space="preserve">r. </w:t>
      </w:r>
      <w:r w:rsidR="007D431F" w:rsidRPr="00AF5852">
        <w:rPr>
          <w:rFonts w:ascii="Times New Roman" w:hAnsi="Times New Roman" w:cs="Times New Roman"/>
          <w:sz w:val="24"/>
          <w:szCs w:val="24"/>
        </w:rPr>
        <w:t xml:space="preserve">w ewidencji figurowało </w:t>
      </w:r>
      <w:r w:rsidR="00E50EE5">
        <w:rPr>
          <w:rFonts w:ascii="Times New Roman" w:hAnsi="Times New Roman" w:cs="Times New Roman"/>
          <w:sz w:val="24"/>
          <w:szCs w:val="24"/>
        </w:rPr>
        <w:t>1822</w:t>
      </w:r>
      <w:r w:rsidRPr="00AF5852">
        <w:rPr>
          <w:rFonts w:ascii="Times New Roman" w:hAnsi="Times New Roman" w:cs="Times New Roman"/>
          <w:sz w:val="24"/>
          <w:szCs w:val="24"/>
        </w:rPr>
        <w:t xml:space="preserve"> os</w:t>
      </w:r>
      <w:r w:rsidR="005105C4">
        <w:rPr>
          <w:rFonts w:ascii="Times New Roman" w:hAnsi="Times New Roman" w:cs="Times New Roman"/>
          <w:sz w:val="24"/>
          <w:szCs w:val="24"/>
        </w:rPr>
        <w:t>oby</w:t>
      </w:r>
      <w:r w:rsidRPr="00AF5852">
        <w:rPr>
          <w:rFonts w:ascii="Times New Roman" w:hAnsi="Times New Roman" w:cs="Times New Roman"/>
          <w:sz w:val="24"/>
          <w:szCs w:val="24"/>
        </w:rPr>
        <w:t xml:space="preserve"> </w:t>
      </w:r>
      <w:r w:rsidR="00534C00">
        <w:rPr>
          <w:rFonts w:ascii="Times New Roman" w:hAnsi="Times New Roman" w:cs="Times New Roman"/>
          <w:sz w:val="24"/>
          <w:szCs w:val="24"/>
        </w:rPr>
        <w:t>długotrwale bezrobotn</w:t>
      </w:r>
      <w:r w:rsidR="005105C4">
        <w:rPr>
          <w:rFonts w:ascii="Times New Roman" w:hAnsi="Times New Roman" w:cs="Times New Roman"/>
          <w:sz w:val="24"/>
          <w:szCs w:val="24"/>
        </w:rPr>
        <w:t>e</w:t>
      </w:r>
      <w:r w:rsidR="00534C00">
        <w:rPr>
          <w:rFonts w:ascii="Times New Roman" w:hAnsi="Times New Roman" w:cs="Times New Roman"/>
          <w:sz w:val="24"/>
          <w:szCs w:val="24"/>
        </w:rPr>
        <w:t xml:space="preserve"> (</w:t>
      </w:r>
      <w:r w:rsidRPr="00AF5852">
        <w:rPr>
          <w:rFonts w:ascii="Times New Roman" w:hAnsi="Times New Roman" w:cs="Times New Roman"/>
          <w:sz w:val="24"/>
          <w:szCs w:val="24"/>
        </w:rPr>
        <w:t>5</w:t>
      </w:r>
      <w:r w:rsidR="00E50EE5">
        <w:rPr>
          <w:rFonts w:ascii="Times New Roman" w:hAnsi="Times New Roman" w:cs="Times New Roman"/>
          <w:sz w:val="24"/>
          <w:szCs w:val="24"/>
        </w:rPr>
        <w:t>2,2</w:t>
      </w:r>
      <w:r w:rsidRPr="00AF5852">
        <w:rPr>
          <w:rFonts w:ascii="Times New Roman" w:hAnsi="Times New Roman" w:cs="Times New Roman"/>
          <w:sz w:val="24"/>
          <w:szCs w:val="24"/>
        </w:rPr>
        <w:t>% ogółu zarejestrowanych</w:t>
      </w:r>
      <w:r w:rsidR="00534C00">
        <w:rPr>
          <w:rFonts w:ascii="Times New Roman" w:hAnsi="Times New Roman" w:cs="Times New Roman"/>
          <w:sz w:val="24"/>
          <w:szCs w:val="24"/>
        </w:rPr>
        <w:t>)</w:t>
      </w:r>
      <w:r w:rsidRPr="00AF5852">
        <w:rPr>
          <w:rFonts w:ascii="Times New Roman" w:hAnsi="Times New Roman" w:cs="Times New Roman"/>
          <w:sz w:val="24"/>
          <w:szCs w:val="24"/>
        </w:rPr>
        <w:t xml:space="preserve">. Kolejną dużą grupą byli  bezrobotni  powyżej 50 roku życia – </w:t>
      </w:r>
      <w:r w:rsidR="00E50EE5">
        <w:rPr>
          <w:rFonts w:ascii="Times New Roman" w:hAnsi="Times New Roman" w:cs="Times New Roman"/>
          <w:sz w:val="24"/>
          <w:szCs w:val="24"/>
        </w:rPr>
        <w:t>1115</w:t>
      </w:r>
      <w:r w:rsidRPr="00AF5852">
        <w:rPr>
          <w:rFonts w:ascii="Times New Roman" w:hAnsi="Times New Roman" w:cs="Times New Roman"/>
          <w:sz w:val="24"/>
          <w:szCs w:val="24"/>
        </w:rPr>
        <w:t xml:space="preserve"> os. – co stanowi</w:t>
      </w:r>
      <w:r w:rsidR="00527985" w:rsidRPr="00AF5852">
        <w:rPr>
          <w:rFonts w:ascii="Times New Roman" w:hAnsi="Times New Roman" w:cs="Times New Roman"/>
          <w:sz w:val="24"/>
          <w:szCs w:val="24"/>
        </w:rPr>
        <w:t>ło</w:t>
      </w:r>
      <w:r w:rsidRPr="00AF5852">
        <w:rPr>
          <w:rFonts w:ascii="Times New Roman" w:hAnsi="Times New Roman" w:cs="Times New Roman"/>
          <w:sz w:val="24"/>
          <w:szCs w:val="24"/>
        </w:rPr>
        <w:t xml:space="preserve"> 3</w:t>
      </w:r>
      <w:r w:rsidR="00E50EE5">
        <w:rPr>
          <w:rFonts w:ascii="Times New Roman" w:hAnsi="Times New Roman" w:cs="Times New Roman"/>
          <w:sz w:val="24"/>
          <w:szCs w:val="24"/>
        </w:rPr>
        <w:t>2</w:t>
      </w:r>
      <w:r w:rsidRPr="00AF5852">
        <w:rPr>
          <w:rFonts w:ascii="Times New Roman" w:hAnsi="Times New Roman" w:cs="Times New Roman"/>
          <w:sz w:val="24"/>
          <w:szCs w:val="24"/>
        </w:rPr>
        <w:t>% ogółu zarejestrowanych. Na koniec  grudnia 201</w:t>
      </w:r>
      <w:r w:rsidR="00E50EE5">
        <w:rPr>
          <w:rFonts w:ascii="Times New Roman" w:hAnsi="Times New Roman" w:cs="Times New Roman"/>
          <w:sz w:val="24"/>
          <w:szCs w:val="24"/>
        </w:rPr>
        <w:t>8</w:t>
      </w:r>
      <w:r w:rsidRPr="00AF5852">
        <w:rPr>
          <w:rFonts w:ascii="Times New Roman" w:hAnsi="Times New Roman" w:cs="Times New Roman"/>
          <w:sz w:val="24"/>
          <w:szCs w:val="24"/>
        </w:rPr>
        <w:t xml:space="preserve">r. w ewidencji figurowało </w:t>
      </w:r>
      <w:r w:rsidR="00E50EE5">
        <w:rPr>
          <w:rFonts w:ascii="Times New Roman" w:hAnsi="Times New Roman" w:cs="Times New Roman"/>
          <w:sz w:val="24"/>
          <w:szCs w:val="24"/>
        </w:rPr>
        <w:t>615</w:t>
      </w:r>
      <w:r w:rsidRPr="00AF5852">
        <w:rPr>
          <w:rFonts w:ascii="Times New Roman" w:hAnsi="Times New Roman" w:cs="Times New Roman"/>
          <w:sz w:val="24"/>
          <w:szCs w:val="24"/>
        </w:rPr>
        <w:t xml:space="preserve"> os</w:t>
      </w:r>
      <w:r w:rsidR="00E50EE5">
        <w:rPr>
          <w:rFonts w:ascii="Times New Roman" w:hAnsi="Times New Roman" w:cs="Times New Roman"/>
          <w:sz w:val="24"/>
          <w:szCs w:val="24"/>
        </w:rPr>
        <w:t>ób</w:t>
      </w:r>
      <w:r w:rsidRPr="00AF5852">
        <w:rPr>
          <w:rFonts w:ascii="Times New Roman" w:hAnsi="Times New Roman" w:cs="Times New Roman"/>
          <w:sz w:val="24"/>
          <w:szCs w:val="24"/>
        </w:rPr>
        <w:t xml:space="preserve"> bezrobotn</w:t>
      </w:r>
      <w:r w:rsidR="00E50EE5">
        <w:rPr>
          <w:rFonts w:ascii="Times New Roman" w:hAnsi="Times New Roman" w:cs="Times New Roman"/>
          <w:sz w:val="24"/>
          <w:szCs w:val="24"/>
        </w:rPr>
        <w:t xml:space="preserve">ych </w:t>
      </w:r>
      <w:r w:rsidRPr="00AF5852">
        <w:rPr>
          <w:rFonts w:ascii="Times New Roman" w:hAnsi="Times New Roman" w:cs="Times New Roman"/>
          <w:sz w:val="24"/>
          <w:szCs w:val="24"/>
        </w:rPr>
        <w:t xml:space="preserve">do 30 roku </w:t>
      </w:r>
      <w:r w:rsidR="00534C00">
        <w:rPr>
          <w:rFonts w:ascii="Times New Roman" w:hAnsi="Times New Roman" w:cs="Times New Roman"/>
          <w:sz w:val="24"/>
          <w:szCs w:val="24"/>
        </w:rPr>
        <w:t>(</w:t>
      </w:r>
      <w:r w:rsidR="008B68EA">
        <w:rPr>
          <w:rFonts w:ascii="Times New Roman" w:hAnsi="Times New Roman" w:cs="Times New Roman"/>
          <w:sz w:val="24"/>
          <w:szCs w:val="24"/>
        </w:rPr>
        <w:t>1</w:t>
      </w:r>
      <w:r w:rsidR="00E50EE5">
        <w:rPr>
          <w:rFonts w:ascii="Times New Roman" w:hAnsi="Times New Roman" w:cs="Times New Roman"/>
          <w:sz w:val="24"/>
          <w:szCs w:val="24"/>
        </w:rPr>
        <w:t>7,6</w:t>
      </w:r>
      <w:r w:rsidRPr="00AF5852">
        <w:rPr>
          <w:rFonts w:ascii="Times New Roman" w:hAnsi="Times New Roman" w:cs="Times New Roman"/>
          <w:sz w:val="24"/>
          <w:szCs w:val="24"/>
        </w:rPr>
        <w:t>% ogółu  zarejestrowanych</w:t>
      </w:r>
      <w:r w:rsidR="00534C00">
        <w:rPr>
          <w:rFonts w:ascii="Times New Roman" w:hAnsi="Times New Roman" w:cs="Times New Roman"/>
          <w:sz w:val="24"/>
          <w:szCs w:val="24"/>
        </w:rPr>
        <w:t>)</w:t>
      </w:r>
      <w:r w:rsidRPr="00AF5852">
        <w:rPr>
          <w:rFonts w:ascii="Times New Roman" w:hAnsi="Times New Roman" w:cs="Times New Roman"/>
          <w:sz w:val="24"/>
          <w:szCs w:val="24"/>
        </w:rPr>
        <w:t xml:space="preserve">. </w:t>
      </w:r>
    </w:p>
    <w:p w:rsidR="007D431F" w:rsidRPr="00AF5852" w:rsidRDefault="007D431F" w:rsidP="004349FA">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Odnośnie zapotrzebowania</w:t>
      </w:r>
      <w:r w:rsidR="00534C00">
        <w:rPr>
          <w:rFonts w:ascii="Times New Roman" w:hAnsi="Times New Roman" w:cs="Times New Roman"/>
          <w:sz w:val="24"/>
          <w:szCs w:val="24"/>
        </w:rPr>
        <w:t xml:space="preserve"> na </w:t>
      </w:r>
      <w:r w:rsidRPr="00AF5852">
        <w:rPr>
          <w:rFonts w:ascii="Times New Roman" w:hAnsi="Times New Roman" w:cs="Times New Roman"/>
          <w:sz w:val="24"/>
          <w:szCs w:val="24"/>
        </w:rPr>
        <w:t xml:space="preserve"> pracowników to w ostatnich latach nastąpił wzrost liczby ofert pracy. W </w:t>
      </w:r>
      <w:r w:rsidR="008B68EA">
        <w:rPr>
          <w:rFonts w:ascii="Times New Roman" w:hAnsi="Times New Roman" w:cs="Times New Roman"/>
          <w:sz w:val="24"/>
          <w:szCs w:val="24"/>
        </w:rPr>
        <w:t xml:space="preserve"> 2016r.</w:t>
      </w:r>
      <w:r w:rsidR="00E50EE5">
        <w:rPr>
          <w:rFonts w:ascii="Times New Roman" w:hAnsi="Times New Roman" w:cs="Times New Roman"/>
          <w:sz w:val="24"/>
          <w:szCs w:val="24"/>
        </w:rPr>
        <w:t xml:space="preserve"> do PUP w Piasecznie zgłoszono </w:t>
      </w:r>
      <w:r w:rsidR="008B68EA">
        <w:rPr>
          <w:rFonts w:ascii="Times New Roman" w:hAnsi="Times New Roman" w:cs="Times New Roman"/>
          <w:sz w:val="24"/>
          <w:szCs w:val="24"/>
        </w:rPr>
        <w:t xml:space="preserve"> - </w:t>
      </w:r>
      <w:r w:rsidR="008B68EA" w:rsidRPr="005105C4">
        <w:rPr>
          <w:rFonts w:ascii="Times New Roman" w:hAnsi="Times New Roman" w:cs="Times New Roman"/>
          <w:sz w:val="24"/>
          <w:szCs w:val="24"/>
        </w:rPr>
        <w:t>15 091</w:t>
      </w:r>
      <w:r w:rsidR="008B68EA">
        <w:rPr>
          <w:rFonts w:ascii="Times New Roman" w:hAnsi="Times New Roman" w:cs="Times New Roman"/>
          <w:sz w:val="24"/>
          <w:szCs w:val="24"/>
        </w:rPr>
        <w:t xml:space="preserve"> ofert pracy</w:t>
      </w:r>
      <w:r w:rsidR="00534C00">
        <w:rPr>
          <w:rFonts w:ascii="Times New Roman" w:hAnsi="Times New Roman" w:cs="Times New Roman"/>
          <w:sz w:val="24"/>
          <w:szCs w:val="24"/>
        </w:rPr>
        <w:t xml:space="preserve"> (w tym</w:t>
      </w:r>
      <w:r w:rsidR="005105C4">
        <w:rPr>
          <w:rFonts w:ascii="Times New Roman" w:hAnsi="Times New Roman" w:cs="Times New Roman"/>
          <w:sz w:val="24"/>
          <w:szCs w:val="24"/>
        </w:rPr>
        <w:t xml:space="preserve"> </w:t>
      </w:r>
      <w:r w:rsidR="00534C00">
        <w:rPr>
          <w:rFonts w:ascii="Times New Roman" w:hAnsi="Times New Roman" w:cs="Times New Roman"/>
          <w:sz w:val="24"/>
          <w:szCs w:val="24"/>
        </w:rPr>
        <w:t>14 498 niesubsydiowanych miejsc pracy)</w:t>
      </w:r>
      <w:r w:rsidR="005105C4">
        <w:rPr>
          <w:rFonts w:ascii="Times New Roman" w:hAnsi="Times New Roman" w:cs="Times New Roman"/>
          <w:sz w:val="24"/>
          <w:szCs w:val="24"/>
        </w:rPr>
        <w:t xml:space="preserve">, natomiast w 2017r. – 28 008 ofert ( w tym 27 444 </w:t>
      </w:r>
      <w:r w:rsidR="00E50EE5">
        <w:rPr>
          <w:rFonts w:ascii="Times New Roman" w:hAnsi="Times New Roman" w:cs="Times New Roman"/>
          <w:sz w:val="24"/>
          <w:szCs w:val="24"/>
        </w:rPr>
        <w:t xml:space="preserve">niesubsydiowanych miejsc pracy), a w 2018r. zgłoszonych zostało 27 158 ofert pracy (w tym </w:t>
      </w:r>
      <w:r w:rsidR="0013222C">
        <w:rPr>
          <w:rFonts w:ascii="Times New Roman" w:hAnsi="Times New Roman" w:cs="Times New Roman"/>
          <w:sz w:val="24"/>
          <w:szCs w:val="24"/>
        </w:rPr>
        <w:t xml:space="preserve">26 735 niesubsydiowanych miejsc pracy) </w:t>
      </w:r>
      <w:r w:rsidR="005105C4">
        <w:rPr>
          <w:rFonts w:ascii="Times New Roman" w:hAnsi="Times New Roman" w:cs="Times New Roman"/>
          <w:sz w:val="24"/>
          <w:szCs w:val="24"/>
        </w:rPr>
        <w:t xml:space="preserve"> </w:t>
      </w:r>
      <w:r w:rsidRPr="00AF5852">
        <w:rPr>
          <w:rFonts w:ascii="Times New Roman" w:hAnsi="Times New Roman" w:cs="Times New Roman"/>
          <w:sz w:val="24"/>
          <w:szCs w:val="24"/>
        </w:rPr>
        <w:t xml:space="preserve"> W porównaniu do 201</w:t>
      </w:r>
      <w:r w:rsidR="005105C4">
        <w:rPr>
          <w:rFonts w:ascii="Times New Roman" w:hAnsi="Times New Roman" w:cs="Times New Roman"/>
          <w:sz w:val="24"/>
          <w:szCs w:val="24"/>
        </w:rPr>
        <w:t>6</w:t>
      </w:r>
      <w:r w:rsidRPr="00AF5852">
        <w:rPr>
          <w:rFonts w:ascii="Times New Roman" w:hAnsi="Times New Roman" w:cs="Times New Roman"/>
          <w:sz w:val="24"/>
          <w:szCs w:val="24"/>
        </w:rPr>
        <w:t>r. liczba ofert pracy w 201</w:t>
      </w:r>
      <w:r w:rsidR="0013222C">
        <w:rPr>
          <w:rFonts w:ascii="Times New Roman" w:hAnsi="Times New Roman" w:cs="Times New Roman"/>
          <w:sz w:val="24"/>
          <w:szCs w:val="24"/>
        </w:rPr>
        <w:t>8</w:t>
      </w:r>
      <w:r w:rsidRPr="00AF5852">
        <w:rPr>
          <w:rFonts w:ascii="Times New Roman" w:hAnsi="Times New Roman" w:cs="Times New Roman"/>
          <w:sz w:val="24"/>
          <w:szCs w:val="24"/>
        </w:rPr>
        <w:t xml:space="preserve">r. wzrosła o </w:t>
      </w:r>
      <w:r w:rsidR="005105C4">
        <w:rPr>
          <w:rFonts w:ascii="Times New Roman" w:hAnsi="Times New Roman" w:cs="Times New Roman"/>
          <w:sz w:val="24"/>
          <w:szCs w:val="24"/>
        </w:rPr>
        <w:t xml:space="preserve">12 </w:t>
      </w:r>
      <w:r w:rsidR="0013222C">
        <w:rPr>
          <w:rFonts w:ascii="Times New Roman" w:hAnsi="Times New Roman" w:cs="Times New Roman"/>
          <w:sz w:val="24"/>
          <w:szCs w:val="24"/>
        </w:rPr>
        <w:t>067</w:t>
      </w:r>
      <w:r w:rsidR="008B68EA">
        <w:rPr>
          <w:rFonts w:ascii="Times New Roman" w:hAnsi="Times New Roman" w:cs="Times New Roman"/>
          <w:sz w:val="24"/>
          <w:szCs w:val="24"/>
        </w:rPr>
        <w:t>.</w:t>
      </w:r>
      <w:r w:rsidRPr="00AF5852">
        <w:rPr>
          <w:rFonts w:ascii="Times New Roman" w:hAnsi="Times New Roman" w:cs="Times New Roman"/>
          <w:sz w:val="24"/>
          <w:szCs w:val="24"/>
        </w:rPr>
        <w:t xml:space="preserve"> </w:t>
      </w:r>
    </w:p>
    <w:p w:rsidR="008F3960" w:rsidRPr="00AF5852" w:rsidRDefault="007D431F" w:rsidP="007670BD">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Rynek pracy w powiecie piaseczyńskim charakteryzuje się dużą liczbą firm </w:t>
      </w:r>
      <w:r w:rsidR="00933C27" w:rsidRPr="00AF5852">
        <w:rPr>
          <w:rFonts w:ascii="Times New Roman" w:hAnsi="Times New Roman" w:cs="Times New Roman"/>
          <w:sz w:val="24"/>
          <w:szCs w:val="24"/>
        </w:rPr>
        <w:br/>
      </w:r>
      <w:r w:rsidRPr="00AF5852">
        <w:rPr>
          <w:rFonts w:ascii="Times New Roman" w:hAnsi="Times New Roman" w:cs="Times New Roman"/>
          <w:sz w:val="24"/>
          <w:szCs w:val="24"/>
        </w:rPr>
        <w:t>z kapitałem zagranicznym</w:t>
      </w:r>
      <w:r w:rsidR="00933C27" w:rsidRPr="00AF5852">
        <w:rPr>
          <w:rFonts w:ascii="Times New Roman" w:hAnsi="Times New Roman" w:cs="Times New Roman"/>
          <w:sz w:val="24"/>
          <w:szCs w:val="24"/>
        </w:rPr>
        <w:t xml:space="preserve">. Pracodawcy  </w:t>
      </w:r>
      <w:r w:rsidR="00B51551" w:rsidRPr="00AF5852">
        <w:rPr>
          <w:rFonts w:ascii="Times New Roman" w:hAnsi="Times New Roman" w:cs="Times New Roman"/>
          <w:sz w:val="24"/>
          <w:szCs w:val="24"/>
        </w:rPr>
        <w:t>planując</w:t>
      </w:r>
      <w:r w:rsidR="006853CE">
        <w:rPr>
          <w:rFonts w:ascii="Times New Roman" w:hAnsi="Times New Roman" w:cs="Times New Roman"/>
          <w:sz w:val="24"/>
          <w:szCs w:val="24"/>
        </w:rPr>
        <w:t>y</w:t>
      </w:r>
      <w:r w:rsidR="00B51551" w:rsidRPr="00AF5852">
        <w:rPr>
          <w:rFonts w:ascii="Times New Roman" w:hAnsi="Times New Roman" w:cs="Times New Roman"/>
          <w:sz w:val="24"/>
          <w:szCs w:val="24"/>
        </w:rPr>
        <w:t xml:space="preserve"> </w:t>
      </w:r>
      <w:r w:rsidR="00933C27" w:rsidRPr="00AF5852">
        <w:rPr>
          <w:rFonts w:ascii="Times New Roman" w:hAnsi="Times New Roman" w:cs="Times New Roman"/>
          <w:sz w:val="24"/>
          <w:szCs w:val="24"/>
        </w:rPr>
        <w:t>zatrudni</w:t>
      </w:r>
      <w:r w:rsidR="006853CE">
        <w:rPr>
          <w:rFonts w:ascii="Times New Roman" w:hAnsi="Times New Roman" w:cs="Times New Roman"/>
          <w:sz w:val="24"/>
          <w:szCs w:val="24"/>
        </w:rPr>
        <w:t>enie</w:t>
      </w:r>
      <w:r w:rsidR="00933C27" w:rsidRPr="00AF5852">
        <w:rPr>
          <w:rFonts w:ascii="Times New Roman" w:hAnsi="Times New Roman" w:cs="Times New Roman"/>
          <w:sz w:val="24"/>
          <w:szCs w:val="24"/>
        </w:rPr>
        <w:t xml:space="preserve"> cudzoziemc</w:t>
      </w:r>
      <w:r w:rsidR="006853CE">
        <w:rPr>
          <w:rFonts w:ascii="Times New Roman" w:hAnsi="Times New Roman" w:cs="Times New Roman"/>
          <w:sz w:val="24"/>
          <w:szCs w:val="24"/>
        </w:rPr>
        <w:t>a</w:t>
      </w:r>
      <w:r w:rsidR="00933C27" w:rsidRPr="00AF5852">
        <w:rPr>
          <w:rFonts w:ascii="Times New Roman" w:hAnsi="Times New Roman" w:cs="Times New Roman"/>
          <w:sz w:val="24"/>
          <w:szCs w:val="24"/>
        </w:rPr>
        <w:t xml:space="preserve"> </w:t>
      </w:r>
      <w:r w:rsidR="003704C4" w:rsidRPr="00AF5852">
        <w:rPr>
          <w:rFonts w:ascii="Times New Roman" w:hAnsi="Times New Roman" w:cs="Times New Roman"/>
          <w:sz w:val="24"/>
          <w:szCs w:val="24"/>
        </w:rPr>
        <w:t xml:space="preserve">stawiali  kandydatom do pracy </w:t>
      </w:r>
      <w:r w:rsidR="00B51551" w:rsidRPr="00AF5852">
        <w:rPr>
          <w:rFonts w:ascii="Times New Roman" w:hAnsi="Times New Roman" w:cs="Times New Roman"/>
          <w:sz w:val="24"/>
          <w:szCs w:val="24"/>
        </w:rPr>
        <w:t xml:space="preserve">bardzo </w:t>
      </w:r>
      <w:r w:rsidR="003704C4" w:rsidRPr="00AF5852">
        <w:rPr>
          <w:rFonts w:ascii="Times New Roman" w:hAnsi="Times New Roman" w:cs="Times New Roman"/>
          <w:sz w:val="24"/>
          <w:szCs w:val="24"/>
        </w:rPr>
        <w:t>wysokie wymagania m. in. znajomość języków obcych</w:t>
      </w:r>
      <w:r w:rsidR="00B51551" w:rsidRPr="00AF5852">
        <w:rPr>
          <w:rFonts w:ascii="Times New Roman" w:hAnsi="Times New Roman" w:cs="Times New Roman"/>
          <w:sz w:val="24"/>
          <w:szCs w:val="24"/>
        </w:rPr>
        <w:t xml:space="preserve">, których zarejestrowani w PUP bezrobotni nie </w:t>
      </w:r>
      <w:r w:rsidR="00534C00">
        <w:rPr>
          <w:rFonts w:ascii="Times New Roman" w:hAnsi="Times New Roman" w:cs="Times New Roman"/>
          <w:sz w:val="24"/>
          <w:szCs w:val="24"/>
        </w:rPr>
        <w:t xml:space="preserve">byli w stanie </w:t>
      </w:r>
      <w:r w:rsidR="00FB66EF" w:rsidRPr="00AF5852">
        <w:rPr>
          <w:rFonts w:ascii="Times New Roman" w:hAnsi="Times New Roman" w:cs="Times New Roman"/>
          <w:sz w:val="24"/>
          <w:szCs w:val="24"/>
        </w:rPr>
        <w:t>spełnić</w:t>
      </w:r>
      <w:r w:rsidR="00933C27" w:rsidRPr="00AF5852">
        <w:rPr>
          <w:rFonts w:ascii="Times New Roman" w:hAnsi="Times New Roman" w:cs="Times New Roman"/>
          <w:sz w:val="24"/>
          <w:szCs w:val="24"/>
        </w:rPr>
        <w:t xml:space="preserve">. </w:t>
      </w:r>
      <w:r w:rsidR="003704C4" w:rsidRPr="00AF5852">
        <w:rPr>
          <w:rFonts w:ascii="Times New Roman" w:hAnsi="Times New Roman" w:cs="Times New Roman"/>
          <w:sz w:val="24"/>
          <w:szCs w:val="24"/>
        </w:rPr>
        <w:t xml:space="preserve">Jeżeli z analizy rejestrów bezrobotnych i poszukujących pracy nie wynikała możliwość zorganizowania rekrutacji PUP w Piasecznie wydawał   informację o braku możliwości zaspokojenia potrzeb kadrowych pracodawcy w ciągu 14  dni od dnia złożenia oferty pracy. Natomiast w przypadku organizowania rekrutacji informację o możliwości /lub braku możliwości zaspokojenia potrzeb kadrowych PUP wydawał w ciągu 21 dni.  </w:t>
      </w:r>
      <w:r w:rsidR="00933C27" w:rsidRPr="00AF5852">
        <w:rPr>
          <w:rFonts w:ascii="Times New Roman" w:hAnsi="Times New Roman" w:cs="Times New Roman"/>
          <w:sz w:val="24"/>
          <w:szCs w:val="24"/>
        </w:rPr>
        <w:t xml:space="preserve">PUP w Piasecznie w ostatnich trzech latach wydawał </w:t>
      </w:r>
      <w:r w:rsidR="003704C4" w:rsidRPr="00AF5852">
        <w:rPr>
          <w:rFonts w:ascii="Times New Roman" w:hAnsi="Times New Roman" w:cs="Times New Roman"/>
          <w:sz w:val="24"/>
          <w:szCs w:val="24"/>
        </w:rPr>
        <w:t xml:space="preserve">informacje o </w:t>
      </w:r>
      <w:r w:rsidR="00933C27" w:rsidRPr="00AF5852">
        <w:rPr>
          <w:rFonts w:ascii="Times New Roman" w:hAnsi="Times New Roman" w:cs="Times New Roman"/>
          <w:sz w:val="24"/>
          <w:szCs w:val="24"/>
        </w:rPr>
        <w:t xml:space="preserve"> lokalnym rynku pracy </w:t>
      </w:r>
      <w:r w:rsidR="003704C4" w:rsidRPr="00AF5852">
        <w:rPr>
          <w:rFonts w:ascii="Times New Roman" w:hAnsi="Times New Roman" w:cs="Times New Roman"/>
          <w:sz w:val="24"/>
          <w:szCs w:val="24"/>
        </w:rPr>
        <w:t>w</w:t>
      </w:r>
      <w:r w:rsidR="00534C00">
        <w:rPr>
          <w:rFonts w:ascii="Times New Roman" w:hAnsi="Times New Roman" w:cs="Times New Roman"/>
          <w:sz w:val="24"/>
          <w:szCs w:val="24"/>
        </w:rPr>
        <w:t xml:space="preserve"> bardzo </w:t>
      </w:r>
      <w:r w:rsidR="003704C4" w:rsidRPr="00AF5852">
        <w:rPr>
          <w:rFonts w:ascii="Times New Roman" w:hAnsi="Times New Roman" w:cs="Times New Roman"/>
          <w:sz w:val="24"/>
          <w:szCs w:val="24"/>
        </w:rPr>
        <w:t xml:space="preserve">dużej liczbie: </w:t>
      </w:r>
      <w:r w:rsidR="00933C27" w:rsidRPr="00AF5852">
        <w:rPr>
          <w:rFonts w:ascii="Times New Roman" w:hAnsi="Times New Roman" w:cs="Times New Roman"/>
          <w:sz w:val="24"/>
          <w:szCs w:val="24"/>
        </w:rPr>
        <w:t xml:space="preserve"> </w:t>
      </w:r>
      <w:r w:rsidR="005105C4">
        <w:rPr>
          <w:rFonts w:ascii="Times New Roman" w:hAnsi="Times New Roman" w:cs="Times New Roman"/>
          <w:sz w:val="24"/>
          <w:szCs w:val="24"/>
        </w:rPr>
        <w:t xml:space="preserve"> </w:t>
      </w:r>
      <w:r w:rsidR="00BA6D8B">
        <w:rPr>
          <w:rFonts w:ascii="Times New Roman" w:hAnsi="Times New Roman" w:cs="Times New Roman"/>
          <w:sz w:val="24"/>
          <w:szCs w:val="24"/>
        </w:rPr>
        <w:t>w 2016r. 12 344 opinie</w:t>
      </w:r>
      <w:r w:rsidR="005105C4">
        <w:rPr>
          <w:rFonts w:ascii="Times New Roman" w:hAnsi="Times New Roman" w:cs="Times New Roman"/>
          <w:sz w:val="24"/>
          <w:szCs w:val="24"/>
        </w:rPr>
        <w:t>,  w 2017r. – 27 085 opinii</w:t>
      </w:r>
      <w:r w:rsidR="0013222C">
        <w:rPr>
          <w:rFonts w:ascii="Times New Roman" w:hAnsi="Times New Roman" w:cs="Times New Roman"/>
          <w:sz w:val="24"/>
          <w:szCs w:val="24"/>
        </w:rPr>
        <w:t xml:space="preserve">, a w 2018r. -25 872 opinii </w:t>
      </w:r>
      <w:r w:rsidR="005105C4">
        <w:rPr>
          <w:rFonts w:ascii="Times New Roman" w:hAnsi="Times New Roman" w:cs="Times New Roman"/>
          <w:sz w:val="24"/>
          <w:szCs w:val="24"/>
        </w:rPr>
        <w:t>.</w:t>
      </w:r>
      <w:r w:rsidR="00933C27" w:rsidRPr="00AF5852">
        <w:rPr>
          <w:rFonts w:ascii="Times New Roman" w:hAnsi="Times New Roman" w:cs="Times New Roman"/>
          <w:sz w:val="24"/>
          <w:szCs w:val="24"/>
        </w:rPr>
        <w:t xml:space="preserve"> </w:t>
      </w:r>
    </w:p>
    <w:p w:rsidR="0013222C" w:rsidRDefault="003704C4" w:rsidP="004349FA">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Zadanie, które </w:t>
      </w:r>
      <w:r w:rsidR="00B51551" w:rsidRPr="00AF5852">
        <w:rPr>
          <w:rFonts w:ascii="Times New Roman" w:hAnsi="Times New Roman" w:cs="Times New Roman"/>
          <w:sz w:val="24"/>
          <w:szCs w:val="24"/>
        </w:rPr>
        <w:t xml:space="preserve">było </w:t>
      </w:r>
      <w:r w:rsidRPr="00AF5852">
        <w:rPr>
          <w:rFonts w:ascii="Times New Roman" w:hAnsi="Times New Roman" w:cs="Times New Roman"/>
          <w:sz w:val="24"/>
          <w:szCs w:val="24"/>
        </w:rPr>
        <w:t xml:space="preserve"> realizowane przez PUP w Piasecznie</w:t>
      </w:r>
      <w:r w:rsidR="00B51551" w:rsidRPr="00AF5852">
        <w:rPr>
          <w:rFonts w:ascii="Times New Roman" w:hAnsi="Times New Roman" w:cs="Times New Roman"/>
          <w:sz w:val="24"/>
          <w:szCs w:val="24"/>
        </w:rPr>
        <w:t xml:space="preserve"> i które wymaga</w:t>
      </w:r>
      <w:r w:rsidR="0013222C">
        <w:rPr>
          <w:rFonts w:ascii="Times New Roman" w:hAnsi="Times New Roman" w:cs="Times New Roman"/>
          <w:sz w:val="24"/>
          <w:szCs w:val="24"/>
        </w:rPr>
        <w:t xml:space="preserve"> bardzo dużo nakładu pracy z</w:t>
      </w:r>
      <w:r w:rsidR="00B51551" w:rsidRPr="00AF5852">
        <w:rPr>
          <w:rFonts w:ascii="Times New Roman" w:hAnsi="Times New Roman" w:cs="Times New Roman"/>
          <w:sz w:val="24"/>
          <w:szCs w:val="24"/>
        </w:rPr>
        <w:t xml:space="preserve">e strony </w:t>
      </w:r>
      <w:r w:rsidR="00FB66EF" w:rsidRPr="00AF5852">
        <w:rPr>
          <w:rFonts w:ascii="Times New Roman" w:hAnsi="Times New Roman" w:cs="Times New Roman"/>
          <w:sz w:val="24"/>
          <w:szCs w:val="24"/>
        </w:rPr>
        <w:t xml:space="preserve">Urzędu </w:t>
      </w:r>
      <w:r w:rsidR="00AB1984">
        <w:rPr>
          <w:rFonts w:ascii="Times New Roman" w:hAnsi="Times New Roman" w:cs="Times New Roman"/>
          <w:sz w:val="24"/>
          <w:szCs w:val="24"/>
        </w:rPr>
        <w:t>P</w:t>
      </w:r>
      <w:r w:rsidR="00FB66EF" w:rsidRPr="00AF5852">
        <w:rPr>
          <w:rFonts w:ascii="Times New Roman" w:hAnsi="Times New Roman" w:cs="Times New Roman"/>
          <w:sz w:val="24"/>
          <w:szCs w:val="24"/>
        </w:rPr>
        <w:t>racy t</w:t>
      </w:r>
      <w:r w:rsidR="00B51551" w:rsidRPr="00AF5852">
        <w:rPr>
          <w:rFonts w:ascii="Times New Roman" w:hAnsi="Times New Roman" w:cs="Times New Roman"/>
          <w:sz w:val="24"/>
          <w:szCs w:val="24"/>
        </w:rPr>
        <w:t xml:space="preserve">o rejestracja </w:t>
      </w:r>
      <w:r w:rsidRPr="00AF5852">
        <w:rPr>
          <w:rFonts w:ascii="Times New Roman" w:hAnsi="Times New Roman" w:cs="Times New Roman"/>
          <w:sz w:val="24"/>
          <w:szCs w:val="24"/>
        </w:rPr>
        <w:t>oświadczeń o  powierzeni</w:t>
      </w:r>
      <w:r w:rsidR="0013222C">
        <w:rPr>
          <w:rFonts w:ascii="Times New Roman" w:hAnsi="Times New Roman" w:cs="Times New Roman"/>
          <w:sz w:val="24"/>
          <w:szCs w:val="24"/>
        </w:rPr>
        <w:t xml:space="preserve">u </w:t>
      </w:r>
      <w:r w:rsidRPr="00AF5852">
        <w:rPr>
          <w:rFonts w:ascii="Times New Roman" w:hAnsi="Times New Roman" w:cs="Times New Roman"/>
          <w:sz w:val="24"/>
          <w:szCs w:val="24"/>
        </w:rPr>
        <w:t xml:space="preserve"> wykonywania pracy cudzoziemcowi</w:t>
      </w:r>
      <w:r w:rsidR="00B51551" w:rsidRPr="00AF5852">
        <w:rPr>
          <w:rFonts w:ascii="Times New Roman" w:hAnsi="Times New Roman" w:cs="Times New Roman"/>
          <w:sz w:val="24"/>
          <w:szCs w:val="24"/>
        </w:rPr>
        <w:t xml:space="preserve">. Pracodawca </w:t>
      </w:r>
      <w:r w:rsidRPr="00AF5852">
        <w:rPr>
          <w:rFonts w:ascii="Times New Roman" w:hAnsi="Times New Roman" w:cs="Times New Roman"/>
          <w:sz w:val="24"/>
          <w:szCs w:val="24"/>
        </w:rPr>
        <w:t xml:space="preserve">planujący powierzyć krótkotrwałą pracę </w:t>
      </w:r>
      <w:r w:rsidR="00B51551" w:rsidRPr="00AF5852">
        <w:rPr>
          <w:rFonts w:ascii="Times New Roman" w:hAnsi="Times New Roman" w:cs="Times New Roman"/>
          <w:sz w:val="24"/>
          <w:szCs w:val="24"/>
        </w:rPr>
        <w:br/>
      </w:r>
      <w:r w:rsidRPr="00AF5852">
        <w:rPr>
          <w:rFonts w:ascii="Times New Roman" w:hAnsi="Times New Roman" w:cs="Times New Roman"/>
          <w:sz w:val="24"/>
          <w:szCs w:val="24"/>
        </w:rPr>
        <w:t>w Polsce (w okresie do 6 miesięcy w ciągu kolejnych 12 miesięcy) obywatelom Białorusi, Gruzji, Mołd</w:t>
      </w:r>
      <w:r w:rsidR="005105C4">
        <w:rPr>
          <w:rFonts w:ascii="Times New Roman" w:hAnsi="Times New Roman" w:cs="Times New Roman"/>
          <w:sz w:val="24"/>
          <w:szCs w:val="24"/>
        </w:rPr>
        <w:t>awii</w:t>
      </w:r>
      <w:r w:rsidRPr="00AF5852">
        <w:rPr>
          <w:rFonts w:ascii="Times New Roman" w:hAnsi="Times New Roman" w:cs="Times New Roman"/>
          <w:sz w:val="24"/>
          <w:szCs w:val="24"/>
        </w:rPr>
        <w:t>, Federacji Rosyjskiej, Ukrainy, Armenii m</w:t>
      </w:r>
      <w:r w:rsidR="00FB66EF" w:rsidRPr="00AF5852">
        <w:rPr>
          <w:rFonts w:ascii="Times New Roman" w:hAnsi="Times New Roman" w:cs="Times New Roman"/>
          <w:sz w:val="24"/>
          <w:szCs w:val="24"/>
        </w:rPr>
        <w:t xml:space="preserve">iał </w:t>
      </w:r>
      <w:r w:rsidRPr="00AF5852">
        <w:rPr>
          <w:rFonts w:ascii="Times New Roman" w:hAnsi="Times New Roman" w:cs="Times New Roman"/>
          <w:sz w:val="24"/>
          <w:szCs w:val="24"/>
        </w:rPr>
        <w:t xml:space="preserve"> obowiązek zarejestrować we właściwym powiatowym urzędzie pracy oświadczenie. W Powiatowym Urzędzie Pracy </w:t>
      </w:r>
      <w:r w:rsidR="00534C00">
        <w:rPr>
          <w:rFonts w:ascii="Times New Roman" w:hAnsi="Times New Roman" w:cs="Times New Roman"/>
          <w:sz w:val="24"/>
          <w:szCs w:val="24"/>
        </w:rPr>
        <w:br/>
      </w:r>
      <w:r w:rsidRPr="00AF5852">
        <w:rPr>
          <w:rFonts w:ascii="Times New Roman" w:hAnsi="Times New Roman" w:cs="Times New Roman"/>
          <w:sz w:val="24"/>
          <w:szCs w:val="24"/>
        </w:rPr>
        <w:t>w Piasecznie w</w:t>
      </w:r>
      <w:r w:rsidR="005105C4">
        <w:rPr>
          <w:rFonts w:ascii="Times New Roman" w:hAnsi="Times New Roman" w:cs="Times New Roman"/>
          <w:sz w:val="24"/>
          <w:szCs w:val="24"/>
        </w:rPr>
        <w:t xml:space="preserve"> 201</w:t>
      </w:r>
      <w:r w:rsidR="0013222C">
        <w:rPr>
          <w:rFonts w:ascii="Times New Roman" w:hAnsi="Times New Roman" w:cs="Times New Roman"/>
          <w:sz w:val="24"/>
          <w:szCs w:val="24"/>
        </w:rPr>
        <w:t>8</w:t>
      </w:r>
      <w:r w:rsidR="005105C4">
        <w:rPr>
          <w:rFonts w:ascii="Times New Roman" w:hAnsi="Times New Roman" w:cs="Times New Roman"/>
          <w:sz w:val="24"/>
          <w:szCs w:val="24"/>
        </w:rPr>
        <w:t xml:space="preserve">r. zostało zarejestrowanych </w:t>
      </w:r>
      <w:r w:rsidR="005105C4" w:rsidRPr="00707334">
        <w:rPr>
          <w:rFonts w:ascii="Times New Roman" w:hAnsi="Times New Roman" w:cs="Times New Roman"/>
          <w:b/>
          <w:sz w:val="24"/>
          <w:szCs w:val="24"/>
        </w:rPr>
        <w:t>4</w:t>
      </w:r>
      <w:r w:rsidR="00707334" w:rsidRPr="00707334">
        <w:rPr>
          <w:rFonts w:ascii="Times New Roman" w:hAnsi="Times New Roman" w:cs="Times New Roman"/>
          <w:b/>
          <w:sz w:val="24"/>
          <w:szCs w:val="24"/>
        </w:rPr>
        <w:t>6 896</w:t>
      </w:r>
      <w:r w:rsidR="005105C4">
        <w:rPr>
          <w:rFonts w:ascii="Times New Roman" w:hAnsi="Times New Roman" w:cs="Times New Roman"/>
          <w:sz w:val="24"/>
          <w:szCs w:val="24"/>
        </w:rPr>
        <w:t xml:space="preserve"> oświadczeń. </w:t>
      </w:r>
      <w:r w:rsidRPr="00AF5852">
        <w:rPr>
          <w:rFonts w:ascii="Times New Roman" w:hAnsi="Times New Roman" w:cs="Times New Roman"/>
          <w:sz w:val="24"/>
          <w:szCs w:val="24"/>
        </w:rPr>
        <w:t xml:space="preserve"> </w:t>
      </w:r>
      <w:r w:rsidR="005105C4">
        <w:rPr>
          <w:rFonts w:ascii="Times New Roman" w:hAnsi="Times New Roman" w:cs="Times New Roman"/>
          <w:sz w:val="24"/>
          <w:szCs w:val="24"/>
        </w:rPr>
        <w:t xml:space="preserve">Dla porównania </w:t>
      </w:r>
      <w:r w:rsidR="00B640AB">
        <w:rPr>
          <w:rFonts w:ascii="Times New Roman" w:hAnsi="Times New Roman" w:cs="Times New Roman"/>
          <w:sz w:val="24"/>
          <w:szCs w:val="24"/>
        </w:rPr>
        <w:br/>
      </w:r>
      <w:r w:rsidR="005105C4">
        <w:rPr>
          <w:rFonts w:ascii="Times New Roman" w:hAnsi="Times New Roman" w:cs="Times New Roman"/>
          <w:sz w:val="24"/>
          <w:szCs w:val="24"/>
        </w:rPr>
        <w:t xml:space="preserve">w 2016r. zarejestrowano </w:t>
      </w:r>
      <w:r w:rsidR="00BA6D8B" w:rsidRPr="00D6203B">
        <w:rPr>
          <w:rFonts w:ascii="Times New Roman" w:hAnsi="Times New Roman" w:cs="Times New Roman"/>
          <w:sz w:val="24"/>
          <w:szCs w:val="24"/>
        </w:rPr>
        <w:t>39 826</w:t>
      </w:r>
      <w:r w:rsidR="00BA6D8B">
        <w:rPr>
          <w:rFonts w:ascii="Times New Roman" w:hAnsi="Times New Roman" w:cs="Times New Roman"/>
          <w:sz w:val="24"/>
          <w:szCs w:val="24"/>
        </w:rPr>
        <w:t xml:space="preserve"> </w:t>
      </w:r>
      <w:r w:rsidRPr="00AF5852">
        <w:rPr>
          <w:rFonts w:ascii="Times New Roman" w:hAnsi="Times New Roman" w:cs="Times New Roman"/>
          <w:sz w:val="24"/>
          <w:szCs w:val="24"/>
        </w:rPr>
        <w:t>oświadcze</w:t>
      </w:r>
      <w:r w:rsidR="00BA6D8B">
        <w:rPr>
          <w:rFonts w:ascii="Times New Roman" w:hAnsi="Times New Roman" w:cs="Times New Roman"/>
          <w:sz w:val="24"/>
          <w:szCs w:val="24"/>
        </w:rPr>
        <w:t>ń</w:t>
      </w:r>
      <w:r w:rsidR="00707334">
        <w:rPr>
          <w:rFonts w:ascii="Times New Roman" w:hAnsi="Times New Roman" w:cs="Times New Roman"/>
          <w:sz w:val="24"/>
          <w:szCs w:val="24"/>
        </w:rPr>
        <w:t>, a  w 2017r. 46 958 oświadczeń.</w:t>
      </w:r>
    </w:p>
    <w:p w:rsidR="00426F31" w:rsidRPr="00426F31" w:rsidRDefault="00426F31" w:rsidP="00426F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 1 stycznia 2018r. zostało wprowadzone </w:t>
      </w:r>
      <w:r w:rsidRPr="00426F31">
        <w:rPr>
          <w:rFonts w:ascii="Times New Roman" w:hAnsi="Times New Roman" w:cs="Times New Roman"/>
          <w:sz w:val="24"/>
          <w:szCs w:val="24"/>
        </w:rPr>
        <w:t>zezwolenie na pracę sezonową</w:t>
      </w:r>
      <w:r>
        <w:rPr>
          <w:rFonts w:ascii="Times New Roman" w:hAnsi="Times New Roman" w:cs="Times New Roman"/>
          <w:sz w:val="24"/>
          <w:szCs w:val="24"/>
        </w:rPr>
        <w:t xml:space="preserve"> w</w:t>
      </w:r>
      <w:r w:rsidRPr="00426F31">
        <w:rPr>
          <w:rFonts w:ascii="Times New Roman" w:hAnsi="Times New Roman" w:cs="Times New Roman"/>
          <w:sz w:val="24"/>
          <w:szCs w:val="24"/>
        </w:rPr>
        <w:t>prowadzone w związku z wdrożeniem dyrektywy PE i Rady  nr 2014/36/UE z dnia  26 lutego 2014 r. w sprawie warunków wjazdu i pobytu obywateli państw trzecich w celu zatrudnienia w charakterze pracownika sezonowego.</w:t>
      </w:r>
      <w:r>
        <w:rPr>
          <w:rFonts w:ascii="Times New Roman" w:hAnsi="Times New Roman" w:cs="Times New Roman"/>
          <w:sz w:val="24"/>
          <w:szCs w:val="24"/>
        </w:rPr>
        <w:t xml:space="preserve"> </w:t>
      </w:r>
      <w:r w:rsidR="00D6203B">
        <w:rPr>
          <w:rFonts w:ascii="Times New Roman" w:hAnsi="Times New Roman" w:cs="Times New Roman"/>
          <w:sz w:val="24"/>
          <w:szCs w:val="24"/>
        </w:rPr>
        <w:t>Wydawanie z</w:t>
      </w:r>
      <w:r>
        <w:rPr>
          <w:rFonts w:ascii="Times New Roman" w:hAnsi="Times New Roman" w:cs="Times New Roman"/>
          <w:sz w:val="24"/>
          <w:szCs w:val="24"/>
        </w:rPr>
        <w:t>ezwole</w:t>
      </w:r>
      <w:r w:rsidR="00D6203B">
        <w:rPr>
          <w:rFonts w:ascii="Times New Roman" w:hAnsi="Times New Roman" w:cs="Times New Roman"/>
          <w:sz w:val="24"/>
          <w:szCs w:val="24"/>
        </w:rPr>
        <w:t>ń</w:t>
      </w:r>
      <w:r>
        <w:rPr>
          <w:rFonts w:ascii="Times New Roman" w:hAnsi="Times New Roman" w:cs="Times New Roman"/>
          <w:sz w:val="24"/>
          <w:szCs w:val="24"/>
        </w:rPr>
        <w:t xml:space="preserve"> na prac</w:t>
      </w:r>
      <w:r w:rsidR="00D6203B">
        <w:rPr>
          <w:rFonts w:ascii="Times New Roman" w:hAnsi="Times New Roman" w:cs="Times New Roman"/>
          <w:sz w:val="24"/>
          <w:szCs w:val="24"/>
        </w:rPr>
        <w:t>ę</w:t>
      </w:r>
      <w:r>
        <w:rPr>
          <w:rFonts w:ascii="Times New Roman" w:hAnsi="Times New Roman" w:cs="Times New Roman"/>
          <w:sz w:val="24"/>
          <w:szCs w:val="24"/>
        </w:rPr>
        <w:t xml:space="preserve"> sezonow</w:t>
      </w:r>
      <w:r w:rsidR="00D6203B">
        <w:rPr>
          <w:rFonts w:ascii="Times New Roman" w:hAnsi="Times New Roman" w:cs="Times New Roman"/>
          <w:sz w:val="24"/>
          <w:szCs w:val="24"/>
        </w:rPr>
        <w:t>ą</w:t>
      </w:r>
      <w:r>
        <w:rPr>
          <w:rFonts w:ascii="Times New Roman" w:hAnsi="Times New Roman" w:cs="Times New Roman"/>
          <w:sz w:val="24"/>
          <w:szCs w:val="24"/>
        </w:rPr>
        <w:t xml:space="preserve"> jest </w:t>
      </w:r>
      <w:r w:rsidR="00A64EF1">
        <w:rPr>
          <w:rFonts w:ascii="Times New Roman" w:hAnsi="Times New Roman" w:cs="Times New Roman"/>
          <w:sz w:val="24"/>
          <w:szCs w:val="24"/>
        </w:rPr>
        <w:t>procedur</w:t>
      </w:r>
      <w:r w:rsidR="00D6203B">
        <w:rPr>
          <w:rFonts w:ascii="Times New Roman" w:hAnsi="Times New Roman" w:cs="Times New Roman"/>
          <w:sz w:val="24"/>
          <w:szCs w:val="24"/>
        </w:rPr>
        <w:t>ą</w:t>
      </w:r>
      <w:r w:rsidR="00A64EF1">
        <w:rPr>
          <w:rFonts w:ascii="Times New Roman" w:hAnsi="Times New Roman" w:cs="Times New Roman"/>
          <w:sz w:val="24"/>
          <w:szCs w:val="24"/>
        </w:rPr>
        <w:t xml:space="preserve"> realizowaną  zgodnie z obowiązującymi przepisami również przez </w:t>
      </w:r>
      <w:r w:rsidR="00D6203B">
        <w:rPr>
          <w:rFonts w:ascii="Times New Roman" w:hAnsi="Times New Roman" w:cs="Times New Roman"/>
          <w:sz w:val="24"/>
          <w:szCs w:val="24"/>
        </w:rPr>
        <w:t>P</w:t>
      </w:r>
      <w:r w:rsidR="00A64EF1">
        <w:rPr>
          <w:rFonts w:ascii="Times New Roman" w:hAnsi="Times New Roman" w:cs="Times New Roman"/>
          <w:sz w:val="24"/>
          <w:szCs w:val="24"/>
        </w:rPr>
        <w:t xml:space="preserve">owiatowy Urząd Pracy w Piasecznie. W 2018 wpłynęło do tut. Urzędu 3 869 wniosków w </w:t>
      </w:r>
      <w:r w:rsidR="00A64EF1">
        <w:rPr>
          <w:rFonts w:ascii="Times New Roman" w:hAnsi="Times New Roman" w:cs="Times New Roman"/>
          <w:sz w:val="24"/>
          <w:szCs w:val="24"/>
        </w:rPr>
        <w:lastRenderedPageBreak/>
        <w:t xml:space="preserve">prawie wydania zezwolenia na prace sezonowa,  z czego na </w:t>
      </w:r>
      <w:r w:rsidR="00A64EF1" w:rsidRPr="00D6203B">
        <w:rPr>
          <w:rFonts w:ascii="Times New Roman" w:hAnsi="Times New Roman" w:cs="Times New Roman"/>
          <w:b/>
          <w:sz w:val="24"/>
          <w:szCs w:val="24"/>
        </w:rPr>
        <w:t>2 245</w:t>
      </w:r>
      <w:r w:rsidR="00A64EF1">
        <w:rPr>
          <w:rFonts w:ascii="Times New Roman" w:hAnsi="Times New Roman" w:cs="Times New Roman"/>
          <w:sz w:val="24"/>
          <w:szCs w:val="24"/>
        </w:rPr>
        <w:t xml:space="preserve"> wniosków zostały wydane zezwolenia na prace sezonową. </w:t>
      </w:r>
    </w:p>
    <w:p w:rsidR="00A64EF1" w:rsidRPr="00AF5852" w:rsidRDefault="00A64EF1" w:rsidP="00A64EF1">
      <w:pPr>
        <w:spacing w:after="0" w:line="240" w:lineRule="auto"/>
        <w:ind w:right="454" w:firstLine="708"/>
        <w:jc w:val="both"/>
        <w:rPr>
          <w:rFonts w:ascii="Times New Roman" w:hAnsi="Times New Roman" w:cs="Times New Roman"/>
          <w:b/>
          <w:sz w:val="24"/>
          <w:szCs w:val="24"/>
        </w:rPr>
      </w:pPr>
      <w:r w:rsidRPr="00AF5852">
        <w:rPr>
          <w:rFonts w:ascii="Times New Roman" w:hAnsi="Times New Roman" w:cs="Times New Roman"/>
          <w:sz w:val="24"/>
          <w:szCs w:val="24"/>
        </w:rPr>
        <w:t>W 201</w:t>
      </w:r>
      <w:r>
        <w:rPr>
          <w:rFonts w:ascii="Times New Roman" w:hAnsi="Times New Roman" w:cs="Times New Roman"/>
          <w:sz w:val="24"/>
          <w:szCs w:val="24"/>
        </w:rPr>
        <w:t>8</w:t>
      </w:r>
      <w:r w:rsidRPr="00AF5852">
        <w:rPr>
          <w:rFonts w:ascii="Times New Roman" w:hAnsi="Times New Roman" w:cs="Times New Roman"/>
          <w:sz w:val="24"/>
          <w:szCs w:val="24"/>
        </w:rPr>
        <w:t xml:space="preserve"> r. Powiatowy Urząd Pracy w Piasecznie wydatkował łącznie ze środkami PFRON oraz Krajowego Funduszu Szkoleniowego  na aktywne formy przeciwdziałania bezrobociu kwotę </w:t>
      </w:r>
      <w:r w:rsidRPr="000574AE">
        <w:rPr>
          <w:rFonts w:ascii="Times New Roman" w:hAnsi="Times New Roman" w:cs="Times New Roman"/>
          <w:b/>
          <w:sz w:val="24"/>
          <w:szCs w:val="24"/>
        </w:rPr>
        <w:t>7 491 116,26</w:t>
      </w:r>
      <w:r w:rsidRPr="00894DB7">
        <w:rPr>
          <w:rFonts w:ascii="Times New Roman" w:hAnsi="Times New Roman" w:cs="Times New Roman"/>
          <w:b/>
          <w:sz w:val="24"/>
          <w:szCs w:val="24"/>
        </w:rPr>
        <w:t xml:space="preserve"> zł</w:t>
      </w:r>
      <w:r w:rsidRPr="00AF5852">
        <w:rPr>
          <w:rFonts w:ascii="Times New Roman" w:hAnsi="Times New Roman" w:cs="Times New Roman"/>
          <w:sz w:val="24"/>
          <w:szCs w:val="24"/>
        </w:rPr>
        <w:t xml:space="preserve">, </w:t>
      </w:r>
      <w:r w:rsidRPr="00AF5852">
        <w:rPr>
          <w:rFonts w:ascii="Times New Roman" w:hAnsi="Times New Roman" w:cs="Times New Roman"/>
          <w:b/>
          <w:sz w:val="24"/>
          <w:szCs w:val="24"/>
        </w:rPr>
        <w:t xml:space="preserve"> z czego kwota </w:t>
      </w:r>
      <w:r>
        <w:rPr>
          <w:rFonts w:ascii="Times New Roman" w:hAnsi="Times New Roman" w:cs="Times New Roman"/>
          <w:b/>
          <w:sz w:val="24"/>
          <w:szCs w:val="24"/>
        </w:rPr>
        <w:t xml:space="preserve">4 564 645,98 </w:t>
      </w:r>
      <w:r w:rsidRPr="00AF5852">
        <w:rPr>
          <w:rFonts w:ascii="Times New Roman" w:hAnsi="Times New Roman" w:cs="Times New Roman"/>
          <w:b/>
          <w:sz w:val="24"/>
          <w:szCs w:val="24"/>
        </w:rPr>
        <w:t xml:space="preserve">zł została pozyskana </w:t>
      </w:r>
      <w:r>
        <w:rPr>
          <w:rFonts w:ascii="Times New Roman" w:hAnsi="Times New Roman" w:cs="Times New Roman"/>
          <w:b/>
          <w:sz w:val="24"/>
          <w:szCs w:val="24"/>
        </w:rPr>
        <w:br/>
      </w:r>
      <w:r w:rsidRPr="00AF5852">
        <w:rPr>
          <w:rFonts w:ascii="Times New Roman" w:hAnsi="Times New Roman" w:cs="Times New Roman"/>
          <w:b/>
          <w:sz w:val="24"/>
          <w:szCs w:val="24"/>
        </w:rPr>
        <w:t xml:space="preserve">z różnych źródeł przez urząd pracy. </w:t>
      </w:r>
      <w:r>
        <w:rPr>
          <w:rFonts w:ascii="Times New Roman" w:hAnsi="Times New Roman" w:cs="Times New Roman"/>
          <w:b/>
          <w:sz w:val="24"/>
          <w:szCs w:val="24"/>
        </w:rPr>
        <w:t xml:space="preserve">Ogółem </w:t>
      </w:r>
      <w:r w:rsidRPr="00AF5852">
        <w:rPr>
          <w:rFonts w:ascii="Times New Roman" w:hAnsi="Times New Roman" w:cs="Times New Roman"/>
          <w:b/>
          <w:sz w:val="24"/>
          <w:szCs w:val="24"/>
        </w:rPr>
        <w:t>w 201</w:t>
      </w:r>
      <w:r>
        <w:rPr>
          <w:rFonts w:ascii="Times New Roman" w:hAnsi="Times New Roman" w:cs="Times New Roman"/>
          <w:b/>
          <w:sz w:val="24"/>
          <w:szCs w:val="24"/>
        </w:rPr>
        <w:t>8</w:t>
      </w:r>
      <w:r w:rsidRPr="00AF5852">
        <w:rPr>
          <w:rFonts w:ascii="Times New Roman" w:hAnsi="Times New Roman" w:cs="Times New Roman"/>
          <w:b/>
          <w:sz w:val="24"/>
          <w:szCs w:val="24"/>
        </w:rPr>
        <w:t xml:space="preserve">r. zaktywizowano </w:t>
      </w:r>
      <w:r>
        <w:rPr>
          <w:rFonts w:ascii="Times New Roman" w:hAnsi="Times New Roman" w:cs="Times New Roman"/>
          <w:b/>
          <w:sz w:val="24"/>
          <w:szCs w:val="24"/>
        </w:rPr>
        <w:t>966</w:t>
      </w:r>
      <w:r w:rsidRPr="00AF5852">
        <w:rPr>
          <w:rFonts w:ascii="Times New Roman" w:hAnsi="Times New Roman" w:cs="Times New Roman"/>
          <w:b/>
          <w:sz w:val="24"/>
          <w:szCs w:val="24"/>
        </w:rPr>
        <w:t xml:space="preserve"> uprawnion</w:t>
      </w:r>
      <w:r>
        <w:rPr>
          <w:rFonts w:ascii="Times New Roman" w:hAnsi="Times New Roman" w:cs="Times New Roman"/>
          <w:b/>
          <w:sz w:val="24"/>
          <w:szCs w:val="24"/>
        </w:rPr>
        <w:t>ych  osób</w:t>
      </w:r>
      <w:r w:rsidRPr="00AF5852">
        <w:rPr>
          <w:rFonts w:ascii="Times New Roman" w:hAnsi="Times New Roman" w:cs="Times New Roman"/>
          <w:b/>
          <w:sz w:val="24"/>
          <w:szCs w:val="24"/>
        </w:rPr>
        <w:t xml:space="preserve">. </w:t>
      </w:r>
    </w:p>
    <w:p w:rsidR="004265F4" w:rsidRPr="00AF5852" w:rsidRDefault="004265F4" w:rsidP="004349FA">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t>Projekty, które zostały zrealizowane ze środków Europejskiego Funduszu Społecznego to:</w:t>
      </w:r>
    </w:p>
    <w:p w:rsidR="004265F4" w:rsidRPr="00AF5852" w:rsidRDefault="004265F4" w:rsidP="004349FA">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  „Aktywizacja osób młodych pozostających bez pracy w powiecie piaseczyńskim (</w:t>
      </w:r>
      <w:r w:rsidR="00A64EF1">
        <w:rPr>
          <w:rFonts w:ascii="Times New Roman" w:hAnsi="Times New Roman" w:cs="Times New Roman"/>
          <w:sz w:val="24"/>
          <w:szCs w:val="24"/>
        </w:rPr>
        <w:t>I</w:t>
      </w:r>
      <w:r w:rsidRPr="00AF5852">
        <w:rPr>
          <w:rFonts w:ascii="Times New Roman" w:hAnsi="Times New Roman" w:cs="Times New Roman"/>
          <w:sz w:val="24"/>
          <w:szCs w:val="24"/>
        </w:rPr>
        <w:t>I</w:t>
      </w:r>
      <w:r w:rsidR="00534C00">
        <w:rPr>
          <w:rFonts w:ascii="Times New Roman" w:hAnsi="Times New Roman" w:cs="Times New Roman"/>
          <w:sz w:val="24"/>
          <w:szCs w:val="24"/>
        </w:rPr>
        <w:t>I</w:t>
      </w:r>
      <w:r w:rsidRPr="00AF5852">
        <w:rPr>
          <w:rFonts w:ascii="Times New Roman" w:hAnsi="Times New Roman" w:cs="Times New Roman"/>
          <w:sz w:val="24"/>
          <w:szCs w:val="24"/>
        </w:rPr>
        <w:t xml:space="preserve">)” </w:t>
      </w:r>
      <w:r w:rsidRPr="00AF5852">
        <w:rPr>
          <w:rFonts w:ascii="Times New Roman" w:hAnsi="Times New Roman" w:cs="Times New Roman"/>
          <w:sz w:val="24"/>
          <w:szCs w:val="24"/>
        </w:rPr>
        <w:br/>
        <w:t xml:space="preserve">w ramach Programu Operacyjnego Wiedza Edukacja Rozwój. W ramach projektu wsparcie uzyskało łącznie </w:t>
      </w:r>
      <w:r w:rsidR="00A64EF1">
        <w:rPr>
          <w:rFonts w:ascii="Times New Roman" w:hAnsi="Times New Roman" w:cs="Times New Roman"/>
          <w:sz w:val="24"/>
          <w:szCs w:val="24"/>
        </w:rPr>
        <w:t>147</w:t>
      </w:r>
      <w:r w:rsidRPr="00AF5852">
        <w:rPr>
          <w:rFonts w:ascii="Times New Roman" w:hAnsi="Times New Roman" w:cs="Times New Roman"/>
          <w:sz w:val="24"/>
          <w:szCs w:val="24"/>
        </w:rPr>
        <w:t xml:space="preserve"> os</w:t>
      </w:r>
      <w:r w:rsidR="00B640AB">
        <w:rPr>
          <w:rFonts w:ascii="Times New Roman" w:hAnsi="Times New Roman" w:cs="Times New Roman"/>
          <w:sz w:val="24"/>
          <w:szCs w:val="24"/>
        </w:rPr>
        <w:t>ób</w:t>
      </w:r>
      <w:r w:rsidRPr="00AF5852">
        <w:rPr>
          <w:rFonts w:ascii="Times New Roman" w:hAnsi="Times New Roman" w:cs="Times New Roman"/>
          <w:sz w:val="24"/>
          <w:szCs w:val="24"/>
        </w:rPr>
        <w:t xml:space="preserve"> do 30 roku życia, </w:t>
      </w:r>
      <w:r w:rsidR="00D6203B">
        <w:rPr>
          <w:rFonts w:ascii="Times New Roman" w:hAnsi="Times New Roman" w:cs="Times New Roman"/>
          <w:sz w:val="24"/>
          <w:szCs w:val="24"/>
        </w:rPr>
        <w:t xml:space="preserve">wydatki wyniosły </w:t>
      </w:r>
      <w:r w:rsidR="00D6203B" w:rsidRPr="00D6203B">
        <w:rPr>
          <w:rFonts w:ascii="Times New Roman" w:hAnsi="Times New Roman" w:cs="Times New Roman"/>
          <w:b/>
          <w:sz w:val="24"/>
          <w:szCs w:val="24"/>
        </w:rPr>
        <w:t>1 920 032,37 zł</w:t>
      </w:r>
    </w:p>
    <w:p w:rsidR="004265F4" w:rsidRPr="00AF5852" w:rsidRDefault="004265F4" w:rsidP="004349FA">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„Aktywizacja osób w wieku 30 lat i powyżej pozostających bez pracy w powiecie piaseczyńskim (</w:t>
      </w:r>
      <w:r w:rsidR="00C35E61">
        <w:rPr>
          <w:rFonts w:ascii="Times New Roman" w:hAnsi="Times New Roman" w:cs="Times New Roman"/>
          <w:sz w:val="24"/>
          <w:szCs w:val="24"/>
        </w:rPr>
        <w:t>I</w:t>
      </w:r>
      <w:r w:rsidRPr="00AF5852">
        <w:rPr>
          <w:rFonts w:ascii="Times New Roman" w:hAnsi="Times New Roman" w:cs="Times New Roman"/>
          <w:sz w:val="24"/>
          <w:szCs w:val="24"/>
        </w:rPr>
        <w:t>I)” w ramach Regionalnego programu Operacyjnego Województwa Mazowieckiego na lata 2014 -</w:t>
      </w:r>
      <w:r w:rsidR="00A64EF1">
        <w:rPr>
          <w:rFonts w:ascii="Times New Roman" w:hAnsi="Times New Roman" w:cs="Times New Roman"/>
          <w:sz w:val="24"/>
          <w:szCs w:val="24"/>
        </w:rPr>
        <w:t xml:space="preserve"> </w:t>
      </w:r>
      <w:r w:rsidRPr="00AF5852">
        <w:rPr>
          <w:rFonts w:ascii="Times New Roman" w:hAnsi="Times New Roman" w:cs="Times New Roman"/>
          <w:sz w:val="24"/>
          <w:szCs w:val="24"/>
        </w:rPr>
        <w:t xml:space="preserve">2020. W ramach tego projektu zaktywizowano </w:t>
      </w:r>
      <w:r w:rsidR="00A64EF1">
        <w:rPr>
          <w:rFonts w:ascii="Times New Roman" w:hAnsi="Times New Roman" w:cs="Times New Roman"/>
          <w:sz w:val="24"/>
          <w:szCs w:val="24"/>
        </w:rPr>
        <w:t>111</w:t>
      </w:r>
      <w:r w:rsidR="00D6203B">
        <w:rPr>
          <w:rFonts w:ascii="Times New Roman" w:hAnsi="Times New Roman" w:cs="Times New Roman"/>
          <w:sz w:val="24"/>
          <w:szCs w:val="24"/>
        </w:rPr>
        <w:t xml:space="preserve"> osób powyżej 30 roku życia, wydatki stanowiły </w:t>
      </w:r>
      <w:r w:rsidR="00D6203B" w:rsidRPr="00D6203B">
        <w:rPr>
          <w:rFonts w:ascii="Times New Roman" w:hAnsi="Times New Roman" w:cs="Times New Roman"/>
          <w:b/>
          <w:sz w:val="24"/>
          <w:szCs w:val="24"/>
        </w:rPr>
        <w:t>1 436 163,20zł</w:t>
      </w:r>
      <w:r w:rsidRPr="00AF5852">
        <w:rPr>
          <w:rFonts w:ascii="Times New Roman" w:hAnsi="Times New Roman" w:cs="Times New Roman"/>
          <w:sz w:val="24"/>
          <w:szCs w:val="24"/>
        </w:rPr>
        <w:t xml:space="preserve">   </w:t>
      </w:r>
    </w:p>
    <w:p w:rsidR="00CE5FBD" w:rsidRDefault="00CE5FBD" w:rsidP="000939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Dzięki wsparciu finansowemu w 201</w:t>
      </w:r>
      <w:r w:rsidR="00A64EF1">
        <w:rPr>
          <w:rFonts w:ascii="Times New Roman" w:hAnsi="Times New Roman" w:cs="Times New Roman"/>
          <w:sz w:val="24"/>
          <w:szCs w:val="24"/>
        </w:rPr>
        <w:t>8</w:t>
      </w:r>
      <w:r>
        <w:rPr>
          <w:rFonts w:ascii="Times New Roman" w:hAnsi="Times New Roman" w:cs="Times New Roman"/>
          <w:sz w:val="24"/>
          <w:szCs w:val="24"/>
        </w:rPr>
        <w:t xml:space="preserve">r. w powiecie piaseczyńskim powstało </w:t>
      </w:r>
      <w:r w:rsidR="00A64EF1">
        <w:rPr>
          <w:rFonts w:ascii="Times New Roman" w:hAnsi="Times New Roman" w:cs="Times New Roman"/>
          <w:sz w:val="24"/>
          <w:szCs w:val="24"/>
        </w:rPr>
        <w:t>146 nowych firm, aż 20</w:t>
      </w:r>
      <w:r>
        <w:rPr>
          <w:rFonts w:ascii="Times New Roman" w:hAnsi="Times New Roman" w:cs="Times New Roman"/>
          <w:sz w:val="24"/>
          <w:szCs w:val="24"/>
        </w:rPr>
        <w:t xml:space="preserve"> o profilu remontowo – budowlanym, co stanowi odpowiedź na zapotrzebowanie mieszkańców na tego typu usługi.</w:t>
      </w:r>
    </w:p>
    <w:p w:rsidR="004265F4" w:rsidRPr="00AF5852" w:rsidRDefault="00CE5FBD" w:rsidP="000939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265F4" w:rsidRPr="00AF5852">
        <w:rPr>
          <w:rFonts w:ascii="Times New Roman" w:hAnsi="Times New Roman" w:cs="Times New Roman"/>
          <w:sz w:val="24"/>
          <w:szCs w:val="24"/>
        </w:rPr>
        <w:t xml:space="preserve">Poza tym PUP w Piasecznie w partnerstwie realizował projekty mające na celu wsparcie osób bezrobotnych w powrocie na rynek pracy. Współpraca z partnerami rynku </w:t>
      </w:r>
      <w:r w:rsidR="004265F4">
        <w:rPr>
          <w:rFonts w:ascii="Times New Roman" w:hAnsi="Times New Roman" w:cs="Times New Roman"/>
          <w:sz w:val="24"/>
          <w:szCs w:val="24"/>
        </w:rPr>
        <w:t xml:space="preserve">m. in. </w:t>
      </w:r>
      <w:r w:rsidR="004265F4" w:rsidRPr="00AF5852">
        <w:rPr>
          <w:rFonts w:ascii="Times New Roman" w:hAnsi="Times New Roman" w:cs="Times New Roman"/>
          <w:sz w:val="24"/>
          <w:szCs w:val="24"/>
        </w:rPr>
        <w:t xml:space="preserve"> Wojewódzkim  Urzędem Pracy w Warszawie (np. realizacja wspólnie z  WUP  </w:t>
      </w:r>
      <w:r w:rsidR="00E70B55">
        <w:rPr>
          <w:rFonts w:ascii="Times New Roman" w:hAnsi="Times New Roman" w:cs="Times New Roman"/>
          <w:sz w:val="24"/>
          <w:szCs w:val="24"/>
        </w:rPr>
        <w:t>spotkań informacyjnych z zakresu p</w:t>
      </w:r>
      <w:r w:rsidR="004265F4" w:rsidRPr="00AF5852">
        <w:rPr>
          <w:rFonts w:ascii="Times New Roman" w:hAnsi="Times New Roman" w:cs="Times New Roman"/>
          <w:sz w:val="24"/>
          <w:szCs w:val="24"/>
        </w:rPr>
        <w:t>rzedsiębiorczości, które przygotowywały  osoby bezrobotne do uruchomienie działalności gospodarczej),  III Odziałem ZUS Inspektorat Piaseczno, Urzędem Skarbowym</w:t>
      </w:r>
      <w:r w:rsidR="0009396F">
        <w:rPr>
          <w:rFonts w:ascii="Times New Roman" w:hAnsi="Times New Roman" w:cs="Times New Roman"/>
          <w:sz w:val="24"/>
          <w:szCs w:val="24"/>
        </w:rPr>
        <w:t xml:space="preserve"> </w:t>
      </w:r>
      <w:r w:rsidR="004265F4" w:rsidRPr="00AF5852">
        <w:rPr>
          <w:rFonts w:ascii="Times New Roman" w:hAnsi="Times New Roman" w:cs="Times New Roman"/>
          <w:sz w:val="24"/>
          <w:szCs w:val="24"/>
        </w:rPr>
        <w:t>w</w:t>
      </w:r>
      <w:r w:rsidR="0009396F">
        <w:rPr>
          <w:rFonts w:ascii="Times New Roman" w:hAnsi="Times New Roman" w:cs="Times New Roman"/>
          <w:sz w:val="24"/>
          <w:szCs w:val="24"/>
        </w:rPr>
        <w:t xml:space="preserve"> </w:t>
      </w:r>
      <w:r w:rsidR="004265F4" w:rsidRPr="00AF5852">
        <w:rPr>
          <w:rFonts w:ascii="Times New Roman" w:hAnsi="Times New Roman" w:cs="Times New Roman"/>
          <w:sz w:val="24"/>
          <w:szCs w:val="24"/>
        </w:rPr>
        <w:t>Piasecznie</w:t>
      </w:r>
      <w:r w:rsidR="004265F4">
        <w:rPr>
          <w:rFonts w:ascii="Times New Roman" w:hAnsi="Times New Roman" w:cs="Times New Roman"/>
          <w:sz w:val="24"/>
          <w:szCs w:val="24"/>
        </w:rPr>
        <w:t xml:space="preserve"> </w:t>
      </w:r>
      <w:r w:rsidR="004265F4" w:rsidRPr="00AF5852">
        <w:rPr>
          <w:rFonts w:ascii="Times New Roman" w:hAnsi="Times New Roman" w:cs="Times New Roman"/>
          <w:sz w:val="24"/>
          <w:szCs w:val="24"/>
        </w:rPr>
        <w:t>miała na celu przede</w:t>
      </w:r>
      <w:r w:rsidR="006853CE">
        <w:rPr>
          <w:rFonts w:ascii="Times New Roman" w:hAnsi="Times New Roman" w:cs="Times New Roman"/>
          <w:sz w:val="24"/>
          <w:szCs w:val="24"/>
        </w:rPr>
        <w:t xml:space="preserve"> </w:t>
      </w:r>
      <w:r w:rsidR="004265F4" w:rsidRPr="00AF5852">
        <w:rPr>
          <w:rFonts w:ascii="Times New Roman" w:hAnsi="Times New Roman" w:cs="Times New Roman"/>
          <w:sz w:val="24"/>
          <w:szCs w:val="24"/>
        </w:rPr>
        <w:t xml:space="preserve">wszystkim wspieranie przyszłych przedsiębiorców, którzy planują otwarcie własnej działalności oraz firm już istniejących, które mogły otrzymać wsparcie ze strony PUP. </w:t>
      </w:r>
    </w:p>
    <w:p w:rsidR="002233A9" w:rsidRDefault="003623BB" w:rsidP="006C75A6">
      <w:pPr>
        <w:spacing w:after="0" w:line="240" w:lineRule="auto"/>
        <w:ind w:firstLine="708"/>
        <w:jc w:val="both"/>
        <w:rPr>
          <w:rFonts w:ascii="Times New Roman" w:hAnsi="Times New Roman" w:cs="Times New Roman"/>
          <w:color w:val="000000"/>
          <w:sz w:val="24"/>
          <w:szCs w:val="24"/>
        </w:rPr>
      </w:pPr>
      <w:r w:rsidRPr="00AF5852">
        <w:rPr>
          <w:rFonts w:ascii="Times New Roman" w:hAnsi="Times New Roman" w:cs="Times New Roman"/>
          <w:color w:val="000000"/>
          <w:sz w:val="24"/>
          <w:szCs w:val="24"/>
        </w:rPr>
        <w:t>Powiatowy Urząd Pracy w Piasecznie podejmował działania mające n</w:t>
      </w:r>
      <w:r w:rsidR="002233A9">
        <w:rPr>
          <w:rFonts w:ascii="Times New Roman" w:hAnsi="Times New Roman" w:cs="Times New Roman"/>
          <w:color w:val="000000"/>
          <w:sz w:val="24"/>
          <w:szCs w:val="24"/>
        </w:rPr>
        <w:t xml:space="preserve">a celu ograniczenie bezrobocia oraz promowanie usług Urzędu Pracy poprzez m. in. organizowane spotkania z przedsiębiorcami, dotyczące zapoznania ich z nowymi przepisami dotyczącymi zatrudniania cudzoziemców w Polsce oraz przekazywane informacje odnośnie programów rynku pracy w tym  możliwości skorzystania z kształcenia ustawicznego w ramach Krajowego Fundusz Szkoleniowego </w:t>
      </w:r>
    </w:p>
    <w:p w:rsidR="004265F4" w:rsidRDefault="003623BB" w:rsidP="006C75A6">
      <w:pPr>
        <w:spacing w:after="0" w:line="240" w:lineRule="auto"/>
        <w:ind w:firstLine="708"/>
        <w:jc w:val="both"/>
        <w:rPr>
          <w:rFonts w:ascii="Times New Roman" w:hAnsi="Times New Roman" w:cs="Times New Roman"/>
          <w:color w:val="000000"/>
          <w:sz w:val="24"/>
          <w:szCs w:val="24"/>
        </w:rPr>
      </w:pPr>
      <w:r w:rsidRPr="00AF5852">
        <w:rPr>
          <w:rFonts w:ascii="Times New Roman" w:hAnsi="Times New Roman" w:cs="Times New Roman"/>
          <w:color w:val="000000"/>
          <w:sz w:val="24"/>
          <w:szCs w:val="24"/>
        </w:rPr>
        <w:t xml:space="preserve">W sprawozdaniu </w:t>
      </w:r>
      <w:r w:rsidR="00857086" w:rsidRPr="00AF5852">
        <w:rPr>
          <w:rFonts w:ascii="Times New Roman" w:hAnsi="Times New Roman" w:cs="Times New Roman"/>
          <w:color w:val="000000"/>
          <w:sz w:val="24"/>
          <w:szCs w:val="24"/>
        </w:rPr>
        <w:t>za 201</w:t>
      </w:r>
      <w:r w:rsidR="00A64EF1">
        <w:rPr>
          <w:rFonts w:ascii="Times New Roman" w:hAnsi="Times New Roman" w:cs="Times New Roman"/>
          <w:color w:val="000000"/>
          <w:sz w:val="24"/>
          <w:szCs w:val="24"/>
        </w:rPr>
        <w:t>8</w:t>
      </w:r>
      <w:r w:rsidR="00857086" w:rsidRPr="00AF5852">
        <w:rPr>
          <w:rFonts w:ascii="Times New Roman" w:hAnsi="Times New Roman" w:cs="Times New Roman"/>
          <w:color w:val="000000"/>
          <w:sz w:val="24"/>
          <w:szCs w:val="24"/>
        </w:rPr>
        <w:t xml:space="preserve">r. </w:t>
      </w:r>
      <w:r w:rsidRPr="00AF5852">
        <w:rPr>
          <w:rFonts w:ascii="Times New Roman" w:hAnsi="Times New Roman" w:cs="Times New Roman"/>
          <w:color w:val="000000"/>
          <w:sz w:val="24"/>
          <w:szCs w:val="24"/>
        </w:rPr>
        <w:t>przedstawione</w:t>
      </w:r>
      <w:r w:rsidR="00857086" w:rsidRPr="00AF5852">
        <w:rPr>
          <w:rFonts w:ascii="Times New Roman" w:hAnsi="Times New Roman" w:cs="Times New Roman"/>
          <w:color w:val="000000"/>
          <w:sz w:val="24"/>
          <w:szCs w:val="24"/>
        </w:rPr>
        <w:t xml:space="preserve"> zostały </w:t>
      </w:r>
      <w:r w:rsidR="00BA6D8B">
        <w:rPr>
          <w:rFonts w:ascii="Times New Roman" w:hAnsi="Times New Roman" w:cs="Times New Roman"/>
          <w:color w:val="000000"/>
          <w:sz w:val="24"/>
          <w:szCs w:val="24"/>
        </w:rPr>
        <w:t>działania, które zostały podjęte</w:t>
      </w:r>
      <w:r w:rsidR="00173844">
        <w:rPr>
          <w:rFonts w:ascii="Times New Roman" w:hAnsi="Times New Roman" w:cs="Times New Roman"/>
          <w:color w:val="000000"/>
          <w:sz w:val="24"/>
          <w:szCs w:val="24"/>
        </w:rPr>
        <w:t>,</w:t>
      </w:r>
      <w:r w:rsidR="00BA6D8B">
        <w:rPr>
          <w:rFonts w:ascii="Times New Roman" w:hAnsi="Times New Roman" w:cs="Times New Roman"/>
          <w:color w:val="000000"/>
          <w:sz w:val="24"/>
          <w:szCs w:val="24"/>
        </w:rPr>
        <w:t xml:space="preserve"> aby zrealizować cel główny działań PUP w Piasecznie</w:t>
      </w:r>
      <w:r w:rsidR="0036446F">
        <w:rPr>
          <w:rFonts w:ascii="Times New Roman" w:hAnsi="Times New Roman" w:cs="Times New Roman"/>
          <w:color w:val="000000"/>
          <w:sz w:val="24"/>
          <w:szCs w:val="24"/>
        </w:rPr>
        <w:t>,</w:t>
      </w:r>
      <w:r w:rsidR="00BA6D8B">
        <w:rPr>
          <w:rFonts w:ascii="Times New Roman" w:hAnsi="Times New Roman" w:cs="Times New Roman"/>
          <w:color w:val="000000"/>
          <w:sz w:val="24"/>
          <w:szCs w:val="24"/>
        </w:rPr>
        <w:t xml:space="preserve"> jakim jest promocja zatrudnienia </w:t>
      </w:r>
      <w:r w:rsidR="00197234">
        <w:rPr>
          <w:rFonts w:ascii="Times New Roman" w:hAnsi="Times New Roman" w:cs="Times New Roman"/>
          <w:color w:val="000000"/>
          <w:sz w:val="24"/>
          <w:szCs w:val="24"/>
        </w:rPr>
        <w:br/>
      </w:r>
      <w:r w:rsidR="00BA6D8B">
        <w:rPr>
          <w:rFonts w:ascii="Times New Roman" w:hAnsi="Times New Roman" w:cs="Times New Roman"/>
          <w:color w:val="000000"/>
          <w:sz w:val="24"/>
          <w:szCs w:val="24"/>
        </w:rPr>
        <w:t xml:space="preserve">i aktywizacja lokalnego rynku pracy  powiatu piaseczyńskiego oraz celów szczegółowych </w:t>
      </w:r>
      <w:r w:rsidR="004265F4">
        <w:rPr>
          <w:rFonts w:ascii="Times New Roman" w:hAnsi="Times New Roman" w:cs="Times New Roman"/>
          <w:color w:val="000000"/>
          <w:sz w:val="24"/>
          <w:szCs w:val="24"/>
        </w:rPr>
        <w:t xml:space="preserve">określonych </w:t>
      </w:r>
      <w:r w:rsidR="00BA6D8B">
        <w:rPr>
          <w:rFonts w:ascii="Times New Roman" w:hAnsi="Times New Roman" w:cs="Times New Roman"/>
          <w:color w:val="000000"/>
          <w:sz w:val="24"/>
          <w:szCs w:val="24"/>
        </w:rPr>
        <w:t>w Powiatowym Programie Przeciwdziałania Bezrobociu Promocji Zatrudni</w:t>
      </w:r>
      <w:r w:rsidR="004265F4">
        <w:rPr>
          <w:rFonts w:ascii="Times New Roman" w:hAnsi="Times New Roman" w:cs="Times New Roman"/>
          <w:color w:val="000000"/>
          <w:sz w:val="24"/>
          <w:szCs w:val="24"/>
        </w:rPr>
        <w:t>e</w:t>
      </w:r>
      <w:r w:rsidR="00BA6D8B">
        <w:rPr>
          <w:rFonts w:ascii="Times New Roman" w:hAnsi="Times New Roman" w:cs="Times New Roman"/>
          <w:color w:val="000000"/>
          <w:sz w:val="24"/>
          <w:szCs w:val="24"/>
        </w:rPr>
        <w:t>nia oraz Aktywizacji Loka</w:t>
      </w:r>
      <w:r w:rsidR="004265F4">
        <w:rPr>
          <w:rFonts w:ascii="Times New Roman" w:hAnsi="Times New Roman" w:cs="Times New Roman"/>
          <w:color w:val="000000"/>
          <w:sz w:val="24"/>
          <w:szCs w:val="24"/>
        </w:rPr>
        <w:t>l</w:t>
      </w:r>
      <w:r w:rsidR="00BA6D8B">
        <w:rPr>
          <w:rFonts w:ascii="Times New Roman" w:hAnsi="Times New Roman" w:cs="Times New Roman"/>
          <w:color w:val="000000"/>
          <w:sz w:val="24"/>
          <w:szCs w:val="24"/>
        </w:rPr>
        <w:t>nego Rynku Pracy na lata 2016 – 2020</w:t>
      </w:r>
      <w:r w:rsidR="006853CE">
        <w:rPr>
          <w:rFonts w:ascii="Times New Roman" w:hAnsi="Times New Roman" w:cs="Times New Roman"/>
          <w:color w:val="000000"/>
          <w:sz w:val="24"/>
          <w:szCs w:val="24"/>
        </w:rPr>
        <w:t xml:space="preserve">, zatwierdzony przez Radę Powiatu Piaseczyńskiego </w:t>
      </w:r>
      <w:r w:rsidR="001D534F">
        <w:rPr>
          <w:rFonts w:ascii="Times New Roman" w:hAnsi="Times New Roman" w:cs="Times New Roman"/>
          <w:color w:val="000000"/>
          <w:sz w:val="24"/>
          <w:szCs w:val="24"/>
        </w:rPr>
        <w:t>U</w:t>
      </w:r>
      <w:r w:rsidR="006853CE">
        <w:rPr>
          <w:rFonts w:ascii="Times New Roman" w:hAnsi="Times New Roman" w:cs="Times New Roman"/>
          <w:color w:val="000000"/>
          <w:sz w:val="24"/>
          <w:szCs w:val="24"/>
        </w:rPr>
        <w:t>chwałą</w:t>
      </w:r>
      <w:r w:rsidR="001D534F">
        <w:rPr>
          <w:rFonts w:ascii="Times New Roman" w:hAnsi="Times New Roman" w:cs="Times New Roman"/>
          <w:color w:val="000000"/>
          <w:sz w:val="24"/>
          <w:szCs w:val="24"/>
        </w:rPr>
        <w:t xml:space="preserve"> Nr XVIII/3/16 z dnia 28.04.2016r</w:t>
      </w:r>
      <w:r w:rsidR="00BA6D8B">
        <w:rPr>
          <w:rFonts w:ascii="Times New Roman" w:hAnsi="Times New Roman" w:cs="Times New Roman"/>
          <w:color w:val="000000"/>
          <w:sz w:val="24"/>
          <w:szCs w:val="24"/>
        </w:rPr>
        <w:t xml:space="preserve">. </w:t>
      </w:r>
    </w:p>
    <w:p w:rsidR="004265F4" w:rsidRDefault="004265F4" w:rsidP="006C75A6">
      <w:pPr>
        <w:spacing w:after="0" w:line="240" w:lineRule="auto"/>
        <w:ind w:firstLine="708"/>
        <w:jc w:val="both"/>
        <w:rPr>
          <w:rFonts w:ascii="Times New Roman" w:hAnsi="Times New Roman" w:cs="Times New Roman"/>
          <w:color w:val="000000"/>
          <w:sz w:val="24"/>
          <w:szCs w:val="24"/>
        </w:rPr>
      </w:pPr>
    </w:p>
    <w:p w:rsidR="004265F4" w:rsidRDefault="004265F4" w:rsidP="004265F4">
      <w:pPr>
        <w:spacing w:after="0" w:line="240" w:lineRule="auto"/>
        <w:ind w:firstLine="708"/>
        <w:jc w:val="both"/>
        <w:rPr>
          <w:rFonts w:ascii="Times New Roman" w:hAnsi="Times New Roman" w:cs="Times New Roman"/>
          <w:color w:val="000000"/>
          <w:sz w:val="24"/>
          <w:szCs w:val="24"/>
        </w:rPr>
      </w:pPr>
    </w:p>
    <w:p w:rsidR="008B4510" w:rsidRPr="00AF5852" w:rsidRDefault="008B4510" w:rsidP="00FB66EF">
      <w:pPr>
        <w:spacing w:after="0" w:line="240" w:lineRule="auto"/>
        <w:ind w:right="454" w:firstLine="708"/>
        <w:jc w:val="both"/>
        <w:rPr>
          <w:rFonts w:ascii="Times New Roman" w:hAnsi="Times New Roman" w:cs="Times New Roman"/>
          <w:sz w:val="24"/>
          <w:szCs w:val="24"/>
        </w:rPr>
      </w:pPr>
    </w:p>
    <w:p w:rsidR="004822A7" w:rsidRPr="009653A2" w:rsidRDefault="00CE5FBD" w:rsidP="00CE5FBD">
      <w:pPr>
        <w:spacing w:after="0" w:line="240" w:lineRule="auto"/>
        <w:ind w:right="454"/>
        <w:jc w:val="both"/>
        <w:rPr>
          <w:rFonts w:ascii="Times New Roman" w:hAnsi="Times New Roman" w:cs="Times New Roman"/>
          <w:sz w:val="20"/>
          <w:szCs w:val="20"/>
        </w:rPr>
      </w:pPr>
      <w:r w:rsidRPr="009653A2">
        <w:rPr>
          <w:rFonts w:ascii="Times New Roman" w:hAnsi="Times New Roman" w:cs="Times New Roman"/>
          <w:sz w:val="20"/>
          <w:szCs w:val="20"/>
        </w:rPr>
        <w:t>Opracowała:</w:t>
      </w:r>
    </w:p>
    <w:p w:rsidR="00CE5FBD" w:rsidRPr="009653A2" w:rsidRDefault="00CE5FBD" w:rsidP="00CE5FBD">
      <w:pPr>
        <w:spacing w:after="0" w:line="240" w:lineRule="auto"/>
        <w:ind w:right="454"/>
        <w:jc w:val="both"/>
        <w:rPr>
          <w:rFonts w:ascii="Times New Roman" w:hAnsi="Times New Roman" w:cs="Times New Roman"/>
          <w:sz w:val="20"/>
          <w:szCs w:val="20"/>
        </w:rPr>
      </w:pPr>
      <w:r w:rsidRPr="009653A2">
        <w:rPr>
          <w:rFonts w:ascii="Times New Roman" w:hAnsi="Times New Roman" w:cs="Times New Roman"/>
          <w:sz w:val="20"/>
          <w:szCs w:val="20"/>
        </w:rPr>
        <w:t xml:space="preserve">Krystyna Zwolińska </w:t>
      </w:r>
    </w:p>
    <w:p w:rsidR="00CE5FBD" w:rsidRPr="009653A2" w:rsidRDefault="00CE5FBD" w:rsidP="00CE5FBD">
      <w:pPr>
        <w:spacing w:after="0" w:line="240" w:lineRule="auto"/>
        <w:ind w:right="454"/>
        <w:jc w:val="both"/>
        <w:rPr>
          <w:rFonts w:ascii="Times New Roman" w:hAnsi="Times New Roman" w:cs="Times New Roman"/>
          <w:sz w:val="20"/>
          <w:szCs w:val="20"/>
        </w:rPr>
      </w:pPr>
      <w:r w:rsidRPr="009653A2">
        <w:rPr>
          <w:rFonts w:ascii="Times New Roman" w:hAnsi="Times New Roman" w:cs="Times New Roman"/>
          <w:sz w:val="20"/>
          <w:szCs w:val="20"/>
        </w:rPr>
        <w:t xml:space="preserve">Zastępca Dyrektora </w:t>
      </w:r>
    </w:p>
    <w:p w:rsidR="00170747" w:rsidRPr="00AF5852" w:rsidRDefault="00CE5FBD" w:rsidP="008D5E38">
      <w:pPr>
        <w:spacing w:after="0" w:line="240" w:lineRule="auto"/>
        <w:ind w:right="454"/>
        <w:jc w:val="both"/>
        <w:rPr>
          <w:rFonts w:ascii="Times New Roman" w:hAnsi="Times New Roman" w:cs="Times New Roman"/>
          <w:b/>
          <w:sz w:val="24"/>
          <w:szCs w:val="24"/>
        </w:rPr>
      </w:pPr>
      <w:r w:rsidRPr="009653A2">
        <w:rPr>
          <w:rFonts w:ascii="Times New Roman" w:hAnsi="Times New Roman" w:cs="Times New Roman"/>
          <w:sz w:val="20"/>
          <w:szCs w:val="20"/>
        </w:rPr>
        <w:t>Powiatowego Urzędu Pracy w Piasecznie</w:t>
      </w:r>
    </w:p>
    <w:p w:rsidR="00C71F00" w:rsidRPr="00AF5852" w:rsidRDefault="00C71F00" w:rsidP="00C71F00">
      <w:pPr>
        <w:tabs>
          <w:tab w:val="left" w:pos="0"/>
        </w:tabs>
        <w:spacing w:after="0" w:line="240" w:lineRule="auto"/>
        <w:jc w:val="both"/>
        <w:rPr>
          <w:rFonts w:ascii="Times New Roman" w:hAnsi="Times New Roman" w:cs="Times New Roman"/>
          <w:b/>
          <w:sz w:val="24"/>
          <w:szCs w:val="24"/>
        </w:rPr>
      </w:pPr>
    </w:p>
    <w:sectPr w:rsidR="00C71F00" w:rsidRPr="00AF5852" w:rsidSect="006C21E5">
      <w:pgSz w:w="11906" w:h="16838"/>
      <w:pgMar w:top="1135" w:right="1416" w:bottom="1417" w:left="1417"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28" w:rsidRDefault="00CE6128" w:rsidP="00844D75">
      <w:pPr>
        <w:spacing w:after="0" w:line="240" w:lineRule="auto"/>
      </w:pPr>
      <w:r>
        <w:separator/>
      </w:r>
    </w:p>
  </w:endnote>
  <w:endnote w:type="continuationSeparator" w:id="0">
    <w:p w:rsidR="00CE6128" w:rsidRDefault="00CE6128" w:rsidP="00844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33910"/>
      <w:docPartObj>
        <w:docPartGallery w:val="Page Numbers (Bottom of Page)"/>
        <w:docPartUnique/>
      </w:docPartObj>
    </w:sdtPr>
    <w:sdtContent>
      <w:p w:rsidR="008B285F" w:rsidRDefault="00C32ACA">
        <w:pPr>
          <w:pStyle w:val="Stopka"/>
          <w:jc w:val="right"/>
        </w:pPr>
        <w:r>
          <w:fldChar w:fldCharType="begin"/>
        </w:r>
        <w:r w:rsidR="008B285F">
          <w:instrText>PAGE   \* MERGEFORMAT</w:instrText>
        </w:r>
        <w:r>
          <w:fldChar w:fldCharType="separate"/>
        </w:r>
        <w:r w:rsidR="00FE2DDE">
          <w:rPr>
            <w:noProof/>
          </w:rPr>
          <w:t>58</w:t>
        </w:r>
        <w:r>
          <w:fldChar w:fldCharType="end"/>
        </w:r>
      </w:p>
    </w:sdtContent>
  </w:sdt>
  <w:p w:rsidR="008B285F" w:rsidRDefault="008B285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727781"/>
      <w:docPartObj>
        <w:docPartGallery w:val="Page Numbers (Bottom of Page)"/>
        <w:docPartUnique/>
      </w:docPartObj>
    </w:sdtPr>
    <w:sdtContent>
      <w:p w:rsidR="008B285F" w:rsidRDefault="00C32ACA">
        <w:pPr>
          <w:pStyle w:val="Stopka"/>
          <w:jc w:val="right"/>
        </w:pPr>
        <w:r>
          <w:fldChar w:fldCharType="begin"/>
        </w:r>
        <w:r w:rsidR="008B285F">
          <w:instrText>PAGE   \* MERGEFORMAT</w:instrText>
        </w:r>
        <w:r>
          <w:fldChar w:fldCharType="separate"/>
        </w:r>
        <w:r w:rsidR="00FE2DDE">
          <w:rPr>
            <w:noProof/>
          </w:rPr>
          <w:t>57</w:t>
        </w:r>
        <w:r>
          <w:fldChar w:fldCharType="end"/>
        </w:r>
      </w:p>
    </w:sdtContent>
  </w:sdt>
  <w:p w:rsidR="008B285F" w:rsidRDefault="008B285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5F" w:rsidRDefault="008B285F">
    <w:pPr>
      <w:pStyle w:val="Stopka"/>
      <w:jc w:val="right"/>
    </w:pPr>
  </w:p>
  <w:p w:rsidR="008B285F" w:rsidRDefault="008B285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28" w:rsidRDefault="00CE6128" w:rsidP="00844D75">
      <w:pPr>
        <w:spacing w:after="0" w:line="240" w:lineRule="auto"/>
      </w:pPr>
      <w:r>
        <w:separator/>
      </w:r>
    </w:p>
  </w:footnote>
  <w:footnote w:type="continuationSeparator" w:id="0">
    <w:p w:rsidR="00CE6128" w:rsidRDefault="00CE6128" w:rsidP="00844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C07"/>
    <w:multiLevelType w:val="hybridMultilevel"/>
    <w:tmpl w:val="DE0AB4D4"/>
    <w:lvl w:ilvl="0" w:tplc="0415000F">
      <w:start w:val="1"/>
      <w:numFmt w:val="decimal"/>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
    <w:nsid w:val="04A3027C"/>
    <w:multiLevelType w:val="hybridMultilevel"/>
    <w:tmpl w:val="E7ECEC44"/>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101348FA"/>
    <w:multiLevelType w:val="hybridMultilevel"/>
    <w:tmpl w:val="21EA8512"/>
    <w:lvl w:ilvl="0" w:tplc="1946E288">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
    <w:nsid w:val="13E142D4"/>
    <w:multiLevelType w:val="hybridMultilevel"/>
    <w:tmpl w:val="B6F8CB04"/>
    <w:lvl w:ilvl="0" w:tplc="0415000F">
      <w:start w:val="1"/>
      <w:numFmt w:val="decimal"/>
      <w:lvlText w:val="%1."/>
      <w:lvlJc w:val="left"/>
      <w:pPr>
        <w:ind w:left="753" w:hanging="360"/>
      </w:pPr>
      <w:rPr>
        <w:rFonts w:hint="default"/>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4">
    <w:nsid w:val="13E60BCA"/>
    <w:multiLevelType w:val="hybridMultilevel"/>
    <w:tmpl w:val="F9EC6F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F47A42"/>
    <w:multiLevelType w:val="hybridMultilevel"/>
    <w:tmpl w:val="FA5E73A4"/>
    <w:lvl w:ilvl="0" w:tplc="BB367814">
      <w:start w:val="1"/>
      <w:numFmt w:val="decimal"/>
      <w:lvlText w:val="%1."/>
      <w:lvlJc w:val="left"/>
      <w:pPr>
        <w:ind w:left="1068" w:hanging="360"/>
      </w:pPr>
      <w:rPr>
        <w:rFonts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73E6512"/>
    <w:multiLevelType w:val="hybridMultilevel"/>
    <w:tmpl w:val="A5A429C0"/>
    <w:lvl w:ilvl="0" w:tplc="F82AF852">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1B6E7ADC"/>
    <w:multiLevelType w:val="multilevel"/>
    <w:tmpl w:val="5184C38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3B4186"/>
    <w:multiLevelType w:val="hybridMultilevel"/>
    <w:tmpl w:val="8E028968"/>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FDC64EB"/>
    <w:multiLevelType w:val="multilevel"/>
    <w:tmpl w:val="CAB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53EA4"/>
    <w:multiLevelType w:val="multilevel"/>
    <w:tmpl w:val="B24C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64224"/>
    <w:multiLevelType w:val="hybridMultilevel"/>
    <w:tmpl w:val="44CE2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02351C"/>
    <w:multiLevelType w:val="hybridMultilevel"/>
    <w:tmpl w:val="F1280CC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283959C0"/>
    <w:multiLevelType w:val="hybridMultilevel"/>
    <w:tmpl w:val="0FE64748"/>
    <w:lvl w:ilvl="0" w:tplc="3502E9FA">
      <w:start w:val="1"/>
      <w:numFmt w:val="decimal"/>
      <w:lvlText w:val="%1."/>
      <w:lvlJc w:val="left"/>
      <w:pPr>
        <w:ind w:left="-349" w:hanging="360"/>
      </w:pPr>
      <w:rPr>
        <w:rFonts w:hint="default"/>
        <w:b w:val="0"/>
      </w:rPr>
    </w:lvl>
    <w:lvl w:ilvl="1" w:tplc="04150019">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4">
    <w:nsid w:val="2E09574B"/>
    <w:multiLevelType w:val="hybridMultilevel"/>
    <w:tmpl w:val="3438B6A4"/>
    <w:lvl w:ilvl="0" w:tplc="67269D88">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FF022D"/>
    <w:multiLevelType w:val="multilevel"/>
    <w:tmpl w:val="34F4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5E1032"/>
    <w:multiLevelType w:val="multilevel"/>
    <w:tmpl w:val="26B4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20E82"/>
    <w:multiLevelType w:val="multilevel"/>
    <w:tmpl w:val="847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40197"/>
    <w:multiLevelType w:val="hybridMultilevel"/>
    <w:tmpl w:val="E416C462"/>
    <w:lvl w:ilvl="0" w:tplc="B44086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3ECD0D22"/>
    <w:multiLevelType w:val="multilevel"/>
    <w:tmpl w:val="F41E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3061FF"/>
    <w:multiLevelType w:val="hybridMultilevel"/>
    <w:tmpl w:val="9BA48838"/>
    <w:lvl w:ilvl="0" w:tplc="5934860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BA5B71"/>
    <w:multiLevelType w:val="multilevel"/>
    <w:tmpl w:val="92E6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C6DE2"/>
    <w:multiLevelType w:val="hybridMultilevel"/>
    <w:tmpl w:val="F7785CF6"/>
    <w:lvl w:ilvl="0" w:tplc="364A2B34">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6F67F6B"/>
    <w:multiLevelType w:val="hybridMultilevel"/>
    <w:tmpl w:val="F19443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B831B2D"/>
    <w:multiLevelType w:val="hybridMultilevel"/>
    <w:tmpl w:val="CE285DE4"/>
    <w:lvl w:ilvl="0" w:tplc="49384F36">
      <w:start w:val="1"/>
      <w:numFmt w:val="decimal"/>
      <w:lvlText w:val="%1."/>
      <w:lvlJc w:val="left"/>
      <w:pPr>
        <w:ind w:left="36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040877"/>
    <w:multiLevelType w:val="hybridMultilevel"/>
    <w:tmpl w:val="EA4AA4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58350F"/>
    <w:multiLevelType w:val="multilevel"/>
    <w:tmpl w:val="56E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64DD6"/>
    <w:multiLevelType w:val="multilevel"/>
    <w:tmpl w:val="7A76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60353E"/>
    <w:multiLevelType w:val="multilevel"/>
    <w:tmpl w:val="223A8AF4"/>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502" w:hanging="360"/>
      </w:pPr>
      <w:rPr>
        <w:rFonts w:hint="default"/>
        <w:b/>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53B03A4"/>
    <w:multiLevelType w:val="hybridMultilevel"/>
    <w:tmpl w:val="EA0C76B6"/>
    <w:lvl w:ilvl="0" w:tplc="8480B526">
      <w:start w:val="1"/>
      <w:numFmt w:val="decimal"/>
      <w:lvlText w:val="%1."/>
      <w:lvlJc w:val="left"/>
      <w:pPr>
        <w:ind w:left="720" w:hanging="360"/>
      </w:pPr>
      <w:rPr>
        <w:rFonts w:cstheme="minorBidi"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3A2839"/>
    <w:multiLevelType w:val="multilevel"/>
    <w:tmpl w:val="B4C0E272"/>
    <w:lvl w:ilvl="0">
      <w:start w:val="1"/>
      <w:numFmt w:val="bullet"/>
      <w:lvlText w:val=""/>
      <w:lvlJc w:val="left"/>
      <w:pPr>
        <w:tabs>
          <w:tab w:val="num" w:pos="-1890"/>
        </w:tabs>
        <w:ind w:left="-1890" w:hanging="360"/>
      </w:pPr>
      <w:rPr>
        <w:rFonts w:ascii="Symbol" w:hAnsi="Symbol" w:hint="default"/>
        <w:sz w:val="20"/>
      </w:rPr>
    </w:lvl>
    <w:lvl w:ilvl="1">
      <w:start w:val="1"/>
      <w:numFmt w:val="decimal"/>
      <w:lvlText w:val="%2."/>
      <w:lvlJc w:val="left"/>
      <w:pPr>
        <w:tabs>
          <w:tab w:val="num" w:pos="-1170"/>
        </w:tabs>
        <w:ind w:left="-1170" w:hanging="360"/>
      </w:pPr>
    </w:lvl>
    <w:lvl w:ilvl="2">
      <w:start w:val="1"/>
      <w:numFmt w:val="bullet"/>
      <w:lvlText w:val=""/>
      <w:lvlJc w:val="left"/>
      <w:pPr>
        <w:tabs>
          <w:tab w:val="num" w:pos="-450"/>
        </w:tabs>
        <w:ind w:left="-450" w:hanging="360"/>
      </w:pPr>
      <w:rPr>
        <w:rFonts w:ascii="Wingdings" w:hAnsi="Wingdings" w:hint="default"/>
        <w:sz w:val="20"/>
      </w:rPr>
    </w:lvl>
    <w:lvl w:ilvl="3">
      <w:start w:val="1"/>
      <w:numFmt w:val="decimal"/>
      <w:lvlText w:val="%4."/>
      <w:lvlJc w:val="left"/>
      <w:pPr>
        <w:ind w:left="270" w:hanging="360"/>
      </w:pPr>
      <w:rPr>
        <w:rFonts w:hint="default"/>
      </w:rPr>
    </w:lvl>
    <w:lvl w:ilvl="4" w:tentative="1">
      <w:start w:val="1"/>
      <w:numFmt w:val="bullet"/>
      <w:lvlText w:val=""/>
      <w:lvlJc w:val="left"/>
      <w:pPr>
        <w:tabs>
          <w:tab w:val="num" w:pos="990"/>
        </w:tabs>
        <w:ind w:left="990" w:hanging="360"/>
      </w:pPr>
      <w:rPr>
        <w:rFonts w:ascii="Wingdings" w:hAnsi="Wingdings" w:hint="default"/>
        <w:sz w:val="20"/>
      </w:rPr>
    </w:lvl>
    <w:lvl w:ilvl="5" w:tentative="1">
      <w:start w:val="1"/>
      <w:numFmt w:val="bullet"/>
      <w:lvlText w:val=""/>
      <w:lvlJc w:val="left"/>
      <w:pPr>
        <w:tabs>
          <w:tab w:val="num" w:pos="1710"/>
        </w:tabs>
        <w:ind w:left="1710" w:hanging="360"/>
      </w:pPr>
      <w:rPr>
        <w:rFonts w:ascii="Wingdings" w:hAnsi="Wingdings" w:hint="default"/>
        <w:sz w:val="20"/>
      </w:rPr>
    </w:lvl>
    <w:lvl w:ilvl="6" w:tentative="1">
      <w:start w:val="1"/>
      <w:numFmt w:val="bullet"/>
      <w:lvlText w:val=""/>
      <w:lvlJc w:val="left"/>
      <w:pPr>
        <w:tabs>
          <w:tab w:val="num" w:pos="2430"/>
        </w:tabs>
        <w:ind w:left="2430" w:hanging="360"/>
      </w:pPr>
      <w:rPr>
        <w:rFonts w:ascii="Wingdings" w:hAnsi="Wingdings" w:hint="default"/>
        <w:sz w:val="20"/>
      </w:rPr>
    </w:lvl>
    <w:lvl w:ilvl="7" w:tentative="1">
      <w:start w:val="1"/>
      <w:numFmt w:val="bullet"/>
      <w:lvlText w:val=""/>
      <w:lvlJc w:val="left"/>
      <w:pPr>
        <w:tabs>
          <w:tab w:val="num" w:pos="3150"/>
        </w:tabs>
        <w:ind w:left="3150" w:hanging="360"/>
      </w:pPr>
      <w:rPr>
        <w:rFonts w:ascii="Wingdings" w:hAnsi="Wingdings" w:hint="default"/>
        <w:sz w:val="20"/>
      </w:rPr>
    </w:lvl>
    <w:lvl w:ilvl="8" w:tentative="1">
      <w:start w:val="1"/>
      <w:numFmt w:val="bullet"/>
      <w:lvlText w:val=""/>
      <w:lvlJc w:val="left"/>
      <w:pPr>
        <w:tabs>
          <w:tab w:val="num" w:pos="3870"/>
        </w:tabs>
        <w:ind w:left="3870" w:hanging="360"/>
      </w:pPr>
      <w:rPr>
        <w:rFonts w:ascii="Wingdings" w:hAnsi="Wingdings" w:hint="default"/>
        <w:sz w:val="20"/>
      </w:rPr>
    </w:lvl>
  </w:abstractNum>
  <w:abstractNum w:abstractNumId="31">
    <w:nsid w:val="5A3B4715"/>
    <w:multiLevelType w:val="multilevel"/>
    <w:tmpl w:val="6F8C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622800"/>
    <w:multiLevelType w:val="hybridMultilevel"/>
    <w:tmpl w:val="0EAC5540"/>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CF745C1"/>
    <w:multiLevelType w:val="hybridMultilevel"/>
    <w:tmpl w:val="4844C000"/>
    <w:lvl w:ilvl="0" w:tplc="49F6C2D6">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nsid w:val="5D972C50"/>
    <w:multiLevelType w:val="hybridMultilevel"/>
    <w:tmpl w:val="F296151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C7572C"/>
    <w:multiLevelType w:val="hybridMultilevel"/>
    <w:tmpl w:val="8196B998"/>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36">
    <w:nsid w:val="5FDB1CCA"/>
    <w:multiLevelType w:val="hybridMultilevel"/>
    <w:tmpl w:val="72443526"/>
    <w:lvl w:ilvl="0" w:tplc="2E1C5222">
      <w:start w:val="1"/>
      <w:numFmt w:val="decimal"/>
      <w:lvlText w:val="%1."/>
      <w:lvlJc w:val="left"/>
      <w:pPr>
        <w:ind w:left="644"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07C4500"/>
    <w:multiLevelType w:val="hybridMultilevel"/>
    <w:tmpl w:val="AC1E686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nsid w:val="62D72FF1"/>
    <w:multiLevelType w:val="multilevel"/>
    <w:tmpl w:val="F844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F92BB5"/>
    <w:multiLevelType w:val="hybridMultilevel"/>
    <w:tmpl w:val="75DE4474"/>
    <w:lvl w:ilvl="0" w:tplc="32007EA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1D3D88"/>
    <w:multiLevelType w:val="hybridMultilevel"/>
    <w:tmpl w:val="5F526A14"/>
    <w:lvl w:ilvl="0" w:tplc="942E3E96">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nsid w:val="6FAD1DDB"/>
    <w:multiLevelType w:val="multilevel"/>
    <w:tmpl w:val="422C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2228CA"/>
    <w:multiLevelType w:val="hybridMultilevel"/>
    <w:tmpl w:val="23F01B6E"/>
    <w:lvl w:ilvl="0" w:tplc="5B540E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2C2EDA"/>
    <w:multiLevelType w:val="hybridMultilevel"/>
    <w:tmpl w:val="288613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79E3DCE"/>
    <w:multiLevelType w:val="multilevel"/>
    <w:tmpl w:val="7EAC1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35"/>
  </w:num>
  <w:num w:numId="3">
    <w:abstractNumId w:val="39"/>
  </w:num>
  <w:num w:numId="4">
    <w:abstractNumId w:val="3"/>
  </w:num>
  <w:num w:numId="5">
    <w:abstractNumId w:val="36"/>
  </w:num>
  <w:num w:numId="6">
    <w:abstractNumId w:val="6"/>
  </w:num>
  <w:num w:numId="7">
    <w:abstractNumId w:val="25"/>
  </w:num>
  <w:num w:numId="8">
    <w:abstractNumId w:val="13"/>
  </w:num>
  <w:num w:numId="9">
    <w:abstractNumId w:val="30"/>
  </w:num>
  <w:num w:numId="10">
    <w:abstractNumId w:val="29"/>
  </w:num>
  <w:num w:numId="11">
    <w:abstractNumId w:val="37"/>
  </w:num>
  <w:num w:numId="12">
    <w:abstractNumId w:val="24"/>
  </w:num>
  <w:num w:numId="13">
    <w:abstractNumId w:val="12"/>
  </w:num>
  <w:num w:numId="14">
    <w:abstractNumId w:val="28"/>
  </w:num>
  <w:num w:numId="15">
    <w:abstractNumId w:val="44"/>
  </w:num>
  <w:num w:numId="16">
    <w:abstractNumId w:val="34"/>
  </w:num>
  <w:num w:numId="17">
    <w:abstractNumId w:val="23"/>
  </w:num>
  <w:num w:numId="18">
    <w:abstractNumId w:val="43"/>
  </w:num>
  <w:num w:numId="19">
    <w:abstractNumId w:val="4"/>
  </w:num>
  <w:num w:numId="20">
    <w:abstractNumId w:val="8"/>
  </w:num>
  <w:num w:numId="21">
    <w:abstractNumId w:val="7"/>
  </w:num>
  <w:num w:numId="22">
    <w:abstractNumId w:val="31"/>
  </w:num>
  <w:num w:numId="23">
    <w:abstractNumId w:val="33"/>
  </w:num>
  <w:num w:numId="24">
    <w:abstractNumId w:val="22"/>
  </w:num>
  <w:num w:numId="25">
    <w:abstractNumId w:val="32"/>
  </w:num>
  <w:num w:numId="26">
    <w:abstractNumId w:val="0"/>
  </w:num>
  <w:num w:numId="27">
    <w:abstractNumId w:val="18"/>
  </w:num>
  <w:num w:numId="28">
    <w:abstractNumId w:val="2"/>
  </w:num>
  <w:num w:numId="29">
    <w:abstractNumId w:val="1"/>
  </w:num>
  <w:num w:numId="30">
    <w:abstractNumId w:val="5"/>
  </w:num>
  <w:num w:numId="31">
    <w:abstractNumId w:val="14"/>
  </w:num>
  <w:num w:numId="32">
    <w:abstractNumId w:val="17"/>
  </w:num>
  <w:num w:numId="33">
    <w:abstractNumId w:val="26"/>
  </w:num>
  <w:num w:numId="34">
    <w:abstractNumId w:val="41"/>
  </w:num>
  <w:num w:numId="35">
    <w:abstractNumId w:val="10"/>
  </w:num>
  <w:num w:numId="36">
    <w:abstractNumId w:val="27"/>
  </w:num>
  <w:num w:numId="37">
    <w:abstractNumId w:val="19"/>
  </w:num>
  <w:num w:numId="38">
    <w:abstractNumId w:val="16"/>
  </w:num>
  <w:num w:numId="39">
    <w:abstractNumId w:val="15"/>
  </w:num>
  <w:num w:numId="40">
    <w:abstractNumId w:val="21"/>
  </w:num>
  <w:num w:numId="41">
    <w:abstractNumId w:val="42"/>
  </w:num>
  <w:num w:numId="42">
    <w:abstractNumId w:val="9"/>
  </w:num>
  <w:num w:numId="43">
    <w:abstractNumId w:val="38"/>
  </w:num>
  <w:num w:numId="44">
    <w:abstractNumId w:val="20"/>
  </w:num>
  <w:num w:numId="45">
    <w:abstractNumId w:val="4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672C8"/>
    <w:rsid w:val="00000E62"/>
    <w:rsid w:val="00001B13"/>
    <w:rsid w:val="00003B05"/>
    <w:rsid w:val="00005C64"/>
    <w:rsid w:val="00007C30"/>
    <w:rsid w:val="00007CF6"/>
    <w:rsid w:val="000127FF"/>
    <w:rsid w:val="00012DBB"/>
    <w:rsid w:val="000159CE"/>
    <w:rsid w:val="00022BDD"/>
    <w:rsid w:val="00024A13"/>
    <w:rsid w:val="00031AD3"/>
    <w:rsid w:val="00032B15"/>
    <w:rsid w:val="00032C29"/>
    <w:rsid w:val="000344FE"/>
    <w:rsid w:val="00036667"/>
    <w:rsid w:val="00036B78"/>
    <w:rsid w:val="000403AE"/>
    <w:rsid w:val="000414FB"/>
    <w:rsid w:val="000418D1"/>
    <w:rsid w:val="00042432"/>
    <w:rsid w:val="000456A1"/>
    <w:rsid w:val="000503F4"/>
    <w:rsid w:val="000505C4"/>
    <w:rsid w:val="00050E33"/>
    <w:rsid w:val="00051CED"/>
    <w:rsid w:val="000538AB"/>
    <w:rsid w:val="000574AE"/>
    <w:rsid w:val="00060EC2"/>
    <w:rsid w:val="0006161D"/>
    <w:rsid w:val="00061E8A"/>
    <w:rsid w:val="00064AB0"/>
    <w:rsid w:val="00064AEF"/>
    <w:rsid w:val="0006568F"/>
    <w:rsid w:val="00066EE0"/>
    <w:rsid w:val="00070B5D"/>
    <w:rsid w:val="00073542"/>
    <w:rsid w:val="000759DA"/>
    <w:rsid w:val="00077584"/>
    <w:rsid w:val="000850F6"/>
    <w:rsid w:val="00085257"/>
    <w:rsid w:val="000861BD"/>
    <w:rsid w:val="0009396F"/>
    <w:rsid w:val="00093FF1"/>
    <w:rsid w:val="000943B7"/>
    <w:rsid w:val="00097244"/>
    <w:rsid w:val="000A5575"/>
    <w:rsid w:val="000A624A"/>
    <w:rsid w:val="000A74CB"/>
    <w:rsid w:val="000A7BE3"/>
    <w:rsid w:val="000B11F5"/>
    <w:rsid w:val="000B4047"/>
    <w:rsid w:val="000B6444"/>
    <w:rsid w:val="000C0D4E"/>
    <w:rsid w:val="000C2115"/>
    <w:rsid w:val="000C249B"/>
    <w:rsid w:val="000C2D46"/>
    <w:rsid w:val="000C59F1"/>
    <w:rsid w:val="000C7C42"/>
    <w:rsid w:val="000D01B1"/>
    <w:rsid w:val="000D0DD3"/>
    <w:rsid w:val="000D18BD"/>
    <w:rsid w:val="000D31BC"/>
    <w:rsid w:val="000D3D16"/>
    <w:rsid w:val="000D4CF8"/>
    <w:rsid w:val="000E0788"/>
    <w:rsid w:val="000E0F8A"/>
    <w:rsid w:val="000E10BE"/>
    <w:rsid w:val="000E2798"/>
    <w:rsid w:val="000E76AB"/>
    <w:rsid w:val="000F0450"/>
    <w:rsid w:val="000F0882"/>
    <w:rsid w:val="000F1164"/>
    <w:rsid w:val="000F16FF"/>
    <w:rsid w:val="000F1AA0"/>
    <w:rsid w:val="000F209B"/>
    <w:rsid w:val="000F635E"/>
    <w:rsid w:val="000F657E"/>
    <w:rsid w:val="000F7302"/>
    <w:rsid w:val="00101444"/>
    <w:rsid w:val="001017B7"/>
    <w:rsid w:val="00102298"/>
    <w:rsid w:val="0010308E"/>
    <w:rsid w:val="00105324"/>
    <w:rsid w:val="00105AAC"/>
    <w:rsid w:val="001062D1"/>
    <w:rsid w:val="0011446C"/>
    <w:rsid w:val="001149F1"/>
    <w:rsid w:val="001204C7"/>
    <w:rsid w:val="00120502"/>
    <w:rsid w:val="00123BB4"/>
    <w:rsid w:val="00126649"/>
    <w:rsid w:val="001271CF"/>
    <w:rsid w:val="001279D2"/>
    <w:rsid w:val="0013133E"/>
    <w:rsid w:val="0013222C"/>
    <w:rsid w:val="00133781"/>
    <w:rsid w:val="001338E6"/>
    <w:rsid w:val="00134222"/>
    <w:rsid w:val="00135C6C"/>
    <w:rsid w:val="001379A5"/>
    <w:rsid w:val="00137C83"/>
    <w:rsid w:val="001400B6"/>
    <w:rsid w:val="0014023F"/>
    <w:rsid w:val="00141AFA"/>
    <w:rsid w:val="00145B25"/>
    <w:rsid w:val="00146387"/>
    <w:rsid w:val="00146AE6"/>
    <w:rsid w:val="00150AC6"/>
    <w:rsid w:val="00151D09"/>
    <w:rsid w:val="001540B1"/>
    <w:rsid w:val="00154C5D"/>
    <w:rsid w:val="001552B4"/>
    <w:rsid w:val="001564A8"/>
    <w:rsid w:val="00157358"/>
    <w:rsid w:val="00161AE9"/>
    <w:rsid w:val="00170747"/>
    <w:rsid w:val="001716F5"/>
    <w:rsid w:val="00173844"/>
    <w:rsid w:val="001751DA"/>
    <w:rsid w:val="00180BAC"/>
    <w:rsid w:val="00186E6A"/>
    <w:rsid w:val="0019225C"/>
    <w:rsid w:val="00195933"/>
    <w:rsid w:val="00195FCC"/>
    <w:rsid w:val="00197234"/>
    <w:rsid w:val="001A019B"/>
    <w:rsid w:val="001A1506"/>
    <w:rsid w:val="001A3A61"/>
    <w:rsid w:val="001A5C48"/>
    <w:rsid w:val="001B16AF"/>
    <w:rsid w:val="001B38A8"/>
    <w:rsid w:val="001B562D"/>
    <w:rsid w:val="001B6258"/>
    <w:rsid w:val="001B7C66"/>
    <w:rsid w:val="001C3183"/>
    <w:rsid w:val="001C4338"/>
    <w:rsid w:val="001C635E"/>
    <w:rsid w:val="001C67CF"/>
    <w:rsid w:val="001D1ADE"/>
    <w:rsid w:val="001D26F7"/>
    <w:rsid w:val="001D3825"/>
    <w:rsid w:val="001D3A2B"/>
    <w:rsid w:val="001D3F07"/>
    <w:rsid w:val="001D534F"/>
    <w:rsid w:val="001D582A"/>
    <w:rsid w:val="001D633C"/>
    <w:rsid w:val="001E2744"/>
    <w:rsid w:val="001E4017"/>
    <w:rsid w:val="001E50A5"/>
    <w:rsid w:val="001E5B34"/>
    <w:rsid w:val="001E6547"/>
    <w:rsid w:val="001F10A4"/>
    <w:rsid w:val="001F2FC5"/>
    <w:rsid w:val="001F3DC1"/>
    <w:rsid w:val="00213B4A"/>
    <w:rsid w:val="002202DB"/>
    <w:rsid w:val="00222324"/>
    <w:rsid w:val="002224E3"/>
    <w:rsid w:val="00222F5A"/>
    <w:rsid w:val="00222F92"/>
    <w:rsid w:val="002233A9"/>
    <w:rsid w:val="00223CC3"/>
    <w:rsid w:val="00225276"/>
    <w:rsid w:val="00227EB0"/>
    <w:rsid w:val="00235B0F"/>
    <w:rsid w:val="00235E45"/>
    <w:rsid w:val="00236511"/>
    <w:rsid w:val="00236C41"/>
    <w:rsid w:val="00237036"/>
    <w:rsid w:val="00237CCB"/>
    <w:rsid w:val="002401A2"/>
    <w:rsid w:val="00240C0F"/>
    <w:rsid w:val="00241D87"/>
    <w:rsid w:val="00241DC3"/>
    <w:rsid w:val="002421A7"/>
    <w:rsid w:val="00242A16"/>
    <w:rsid w:val="0024344A"/>
    <w:rsid w:val="00244786"/>
    <w:rsid w:val="00245859"/>
    <w:rsid w:val="00245EAB"/>
    <w:rsid w:val="002503EF"/>
    <w:rsid w:val="00250797"/>
    <w:rsid w:val="0025241A"/>
    <w:rsid w:val="002530D2"/>
    <w:rsid w:val="00257C5C"/>
    <w:rsid w:val="00261C18"/>
    <w:rsid w:val="002627BF"/>
    <w:rsid w:val="00264A15"/>
    <w:rsid w:val="00266EB9"/>
    <w:rsid w:val="002716D8"/>
    <w:rsid w:val="002717DD"/>
    <w:rsid w:val="00273D77"/>
    <w:rsid w:val="00273D93"/>
    <w:rsid w:val="00275CC0"/>
    <w:rsid w:val="00277D27"/>
    <w:rsid w:val="002818DF"/>
    <w:rsid w:val="00282756"/>
    <w:rsid w:val="002901FF"/>
    <w:rsid w:val="002907FB"/>
    <w:rsid w:val="00292922"/>
    <w:rsid w:val="002953E1"/>
    <w:rsid w:val="002958DE"/>
    <w:rsid w:val="00295BFB"/>
    <w:rsid w:val="00297667"/>
    <w:rsid w:val="00297F7E"/>
    <w:rsid w:val="002A1FC6"/>
    <w:rsid w:val="002A30BC"/>
    <w:rsid w:val="002B079A"/>
    <w:rsid w:val="002B0951"/>
    <w:rsid w:val="002B2ABC"/>
    <w:rsid w:val="002B3433"/>
    <w:rsid w:val="002B3968"/>
    <w:rsid w:val="002B5473"/>
    <w:rsid w:val="002C0437"/>
    <w:rsid w:val="002C3993"/>
    <w:rsid w:val="002C4DB4"/>
    <w:rsid w:val="002D11EE"/>
    <w:rsid w:val="002D2548"/>
    <w:rsid w:val="002D4820"/>
    <w:rsid w:val="002D5363"/>
    <w:rsid w:val="002D7A48"/>
    <w:rsid w:val="002E4982"/>
    <w:rsid w:val="002E7B4C"/>
    <w:rsid w:val="002F0A29"/>
    <w:rsid w:val="002F17D5"/>
    <w:rsid w:val="002F3194"/>
    <w:rsid w:val="002F7AC1"/>
    <w:rsid w:val="0030002A"/>
    <w:rsid w:val="00305B04"/>
    <w:rsid w:val="003104DA"/>
    <w:rsid w:val="00312932"/>
    <w:rsid w:val="00322965"/>
    <w:rsid w:val="00322B27"/>
    <w:rsid w:val="0032413A"/>
    <w:rsid w:val="003245EA"/>
    <w:rsid w:val="00326D00"/>
    <w:rsid w:val="0033360F"/>
    <w:rsid w:val="003355A1"/>
    <w:rsid w:val="00337811"/>
    <w:rsid w:val="00337ED4"/>
    <w:rsid w:val="00345002"/>
    <w:rsid w:val="00346F01"/>
    <w:rsid w:val="003477CB"/>
    <w:rsid w:val="003509D3"/>
    <w:rsid w:val="003525D0"/>
    <w:rsid w:val="00353819"/>
    <w:rsid w:val="00355261"/>
    <w:rsid w:val="00356ACE"/>
    <w:rsid w:val="003623BB"/>
    <w:rsid w:val="0036446F"/>
    <w:rsid w:val="003703AF"/>
    <w:rsid w:val="003704C4"/>
    <w:rsid w:val="00373E91"/>
    <w:rsid w:val="00374F93"/>
    <w:rsid w:val="0037525C"/>
    <w:rsid w:val="00377024"/>
    <w:rsid w:val="0038168B"/>
    <w:rsid w:val="0038202E"/>
    <w:rsid w:val="00384DD2"/>
    <w:rsid w:val="003862C5"/>
    <w:rsid w:val="00386314"/>
    <w:rsid w:val="00390E19"/>
    <w:rsid w:val="00391EF9"/>
    <w:rsid w:val="003944A3"/>
    <w:rsid w:val="00395046"/>
    <w:rsid w:val="003951FD"/>
    <w:rsid w:val="003A448D"/>
    <w:rsid w:val="003B277C"/>
    <w:rsid w:val="003B3EF5"/>
    <w:rsid w:val="003B5373"/>
    <w:rsid w:val="003C1CE3"/>
    <w:rsid w:val="003C2B10"/>
    <w:rsid w:val="003C3B54"/>
    <w:rsid w:val="003C5912"/>
    <w:rsid w:val="003C5F3E"/>
    <w:rsid w:val="003C783A"/>
    <w:rsid w:val="003D0D15"/>
    <w:rsid w:val="003D1D51"/>
    <w:rsid w:val="003D263A"/>
    <w:rsid w:val="003D2DF5"/>
    <w:rsid w:val="003D2F09"/>
    <w:rsid w:val="003D37C8"/>
    <w:rsid w:val="003D3C3A"/>
    <w:rsid w:val="003D6925"/>
    <w:rsid w:val="003E1181"/>
    <w:rsid w:val="003E3B9A"/>
    <w:rsid w:val="003E744E"/>
    <w:rsid w:val="003E77D7"/>
    <w:rsid w:val="003F0D1B"/>
    <w:rsid w:val="003F30EB"/>
    <w:rsid w:val="003F4079"/>
    <w:rsid w:val="003F6BE0"/>
    <w:rsid w:val="003F7287"/>
    <w:rsid w:val="004012F0"/>
    <w:rsid w:val="0040163F"/>
    <w:rsid w:val="00401703"/>
    <w:rsid w:val="0040279F"/>
    <w:rsid w:val="00402D48"/>
    <w:rsid w:val="00402EAC"/>
    <w:rsid w:val="00403458"/>
    <w:rsid w:val="004051DC"/>
    <w:rsid w:val="00407D2C"/>
    <w:rsid w:val="00414652"/>
    <w:rsid w:val="00414866"/>
    <w:rsid w:val="00414DFC"/>
    <w:rsid w:val="00414F1B"/>
    <w:rsid w:val="004162BC"/>
    <w:rsid w:val="00416354"/>
    <w:rsid w:val="004230EC"/>
    <w:rsid w:val="004239C1"/>
    <w:rsid w:val="004248C4"/>
    <w:rsid w:val="004265F4"/>
    <w:rsid w:val="00426F31"/>
    <w:rsid w:val="00427B5F"/>
    <w:rsid w:val="00431F1D"/>
    <w:rsid w:val="004331FC"/>
    <w:rsid w:val="004349FA"/>
    <w:rsid w:val="00435B99"/>
    <w:rsid w:val="00436022"/>
    <w:rsid w:val="00436707"/>
    <w:rsid w:val="00437997"/>
    <w:rsid w:val="00440BD5"/>
    <w:rsid w:val="00441163"/>
    <w:rsid w:val="0044377B"/>
    <w:rsid w:val="00443978"/>
    <w:rsid w:val="00444363"/>
    <w:rsid w:val="00446DAE"/>
    <w:rsid w:val="0045095A"/>
    <w:rsid w:val="00450A82"/>
    <w:rsid w:val="0045610D"/>
    <w:rsid w:val="0045691C"/>
    <w:rsid w:val="0046055B"/>
    <w:rsid w:val="00461915"/>
    <w:rsid w:val="004619C2"/>
    <w:rsid w:val="00463635"/>
    <w:rsid w:val="00463867"/>
    <w:rsid w:val="0046536D"/>
    <w:rsid w:val="00471BEC"/>
    <w:rsid w:val="00472B9F"/>
    <w:rsid w:val="00472D7F"/>
    <w:rsid w:val="00475B9D"/>
    <w:rsid w:val="0047681C"/>
    <w:rsid w:val="00481B8A"/>
    <w:rsid w:val="004822A7"/>
    <w:rsid w:val="00483637"/>
    <w:rsid w:val="00486A7B"/>
    <w:rsid w:val="00487636"/>
    <w:rsid w:val="00491127"/>
    <w:rsid w:val="00494292"/>
    <w:rsid w:val="00495213"/>
    <w:rsid w:val="004A2967"/>
    <w:rsid w:val="004A2BB7"/>
    <w:rsid w:val="004A3386"/>
    <w:rsid w:val="004A5060"/>
    <w:rsid w:val="004A5E42"/>
    <w:rsid w:val="004B382A"/>
    <w:rsid w:val="004B3907"/>
    <w:rsid w:val="004B6F6F"/>
    <w:rsid w:val="004C5DC5"/>
    <w:rsid w:val="004C6B52"/>
    <w:rsid w:val="004C6BF8"/>
    <w:rsid w:val="004C73B9"/>
    <w:rsid w:val="004D040F"/>
    <w:rsid w:val="004D328A"/>
    <w:rsid w:val="004D3A54"/>
    <w:rsid w:val="004D5832"/>
    <w:rsid w:val="004D7F56"/>
    <w:rsid w:val="004E023E"/>
    <w:rsid w:val="004E14A0"/>
    <w:rsid w:val="004E1D06"/>
    <w:rsid w:val="004E1F37"/>
    <w:rsid w:val="004E24A2"/>
    <w:rsid w:val="004E359B"/>
    <w:rsid w:val="004E4014"/>
    <w:rsid w:val="004E6F4F"/>
    <w:rsid w:val="004F0D84"/>
    <w:rsid w:val="004F0F66"/>
    <w:rsid w:val="004F296A"/>
    <w:rsid w:val="004F4449"/>
    <w:rsid w:val="004F70DC"/>
    <w:rsid w:val="004F742C"/>
    <w:rsid w:val="0050142B"/>
    <w:rsid w:val="00504741"/>
    <w:rsid w:val="005105C4"/>
    <w:rsid w:val="00512C4C"/>
    <w:rsid w:val="005135EE"/>
    <w:rsid w:val="00514AEF"/>
    <w:rsid w:val="00514C3F"/>
    <w:rsid w:val="00515E22"/>
    <w:rsid w:val="00516833"/>
    <w:rsid w:val="005168DC"/>
    <w:rsid w:val="00517688"/>
    <w:rsid w:val="00517D06"/>
    <w:rsid w:val="0052189C"/>
    <w:rsid w:val="00522528"/>
    <w:rsid w:val="00527985"/>
    <w:rsid w:val="00527DB2"/>
    <w:rsid w:val="00530B6D"/>
    <w:rsid w:val="00532451"/>
    <w:rsid w:val="00532C06"/>
    <w:rsid w:val="00534C00"/>
    <w:rsid w:val="0053660B"/>
    <w:rsid w:val="005501FF"/>
    <w:rsid w:val="00551F6B"/>
    <w:rsid w:val="00564F67"/>
    <w:rsid w:val="00570551"/>
    <w:rsid w:val="00570EBC"/>
    <w:rsid w:val="00571574"/>
    <w:rsid w:val="005725C1"/>
    <w:rsid w:val="005817D5"/>
    <w:rsid w:val="00584477"/>
    <w:rsid w:val="00584847"/>
    <w:rsid w:val="00584A98"/>
    <w:rsid w:val="005873BD"/>
    <w:rsid w:val="00587C98"/>
    <w:rsid w:val="00587FCC"/>
    <w:rsid w:val="00590F80"/>
    <w:rsid w:val="00592206"/>
    <w:rsid w:val="005925BB"/>
    <w:rsid w:val="005978F3"/>
    <w:rsid w:val="005A0878"/>
    <w:rsid w:val="005A286A"/>
    <w:rsid w:val="005A2ED1"/>
    <w:rsid w:val="005A7C9B"/>
    <w:rsid w:val="005B2894"/>
    <w:rsid w:val="005B6338"/>
    <w:rsid w:val="005B76D7"/>
    <w:rsid w:val="005B7950"/>
    <w:rsid w:val="005B7AAF"/>
    <w:rsid w:val="005C129B"/>
    <w:rsid w:val="005C139C"/>
    <w:rsid w:val="005C1C5D"/>
    <w:rsid w:val="005C271D"/>
    <w:rsid w:val="005C2CE4"/>
    <w:rsid w:val="005D090E"/>
    <w:rsid w:val="005D0C0E"/>
    <w:rsid w:val="005D52D4"/>
    <w:rsid w:val="005D5A9C"/>
    <w:rsid w:val="005D6D68"/>
    <w:rsid w:val="005D70DB"/>
    <w:rsid w:val="005D736A"/>
    <w:rsid w:val="005E306B"/>
    <w:rsid w:val="005E44D1"/>
    <w:rsid w:val="005E5B0D"/>
    <w:rsid w:val="005E6386"/>
    <w:rsid w:val="005F0C8D"/>
    <w:rsid w:val="005F1280"/>
    <w:rsid w:val="005F1CC0"/>
    <w:rsid w:val="005F3E0B"/>
    <w:rsid w:val="005F7F81"/>
    <w:rsid w:val="006026AA"/>
    <w:rsid w:val="0060289E"/>
    <w:rsid w:val="006028CD"/>
    <w:rsid w:val="00602F09"/>
    <w:rsid w:val="0060516D"/>
    <w:rsid w:val="0060625E"/>
    <w:rsid w:val="00607723"/>
    <w:rsid w:val="00614EA0"/>
    <w:rsid w:val="0061557D"/>
    <w:rsid w:val="00615B98"/>
    <w:rsid w:val="00616276"/>
    <w:rsid w:val="00616CEB"/>
    <w:rsid w:val="006170C8"/>
    <w:rsid w:val="0062020F"/>
    <w:rsid w:val="00624F1E"/>
    <w:rsid w:val="0062635B"/>
    <w:rsid w:val="00627104"/>
    <w:rsid w:val="00627CC3"/>
    <w:rsid w:val="006343AF"/>
    <w:rsid w:val="00635549"/>
    <w:rsid w:val="006361F3"/>
    <w:rsid w:val="00637E5B"/>
    <w:rsid w:val="00642154"/>
    <w:rsid w:val="00643699"/>
    <w:rsid w:val="00643F3C"/>
    <w:rsid w:val="00644324"/>
    <w:rsid w:val="00644FB5"/>
    <w:rsid w:val="00646C81"/>
    <w:rsid w:val="00647488"/>
    <w:rsid w:val="00650FF2"/>
    <w:rsid w:val="00652EBB"/>
    <w:rsid w:val="006535B8"/>
    <w:rsid w:val="006544BB"/>
    <w:rsid w:val="006558AA"/>
    <w:rsid w:val="00655F34"/>
    <w:rsid w:val="00657887"/>
    <w:rsid w:val="00662DEE"/>
    <w:rsid w:val="00662E1E"/>
    <w:rsid w:val="006642A2"/>
    <w:rsid w:val="00664918"/>
    <w:rsid w:val="00664AA9"/>
    <w:rsid w:val="006734F2"/>
    <w:rsid w:val="006853CE"/>
    <w:rsid w:val="00686F64"/>
    <w:rsid w:val="006875C6"/>
    <w:rsid w:val="00690246"/>
    <w:rsid w:val="00691D97"/>
    <w:rsid w:val="006920AB"/>
    <w:rsid w:val="00693747"/>
    <w:rsid w:val="006A0698"/>
    <w:rsid w:val="006A27A3"/>
    <w:rsid w:val="006A6B68"/>
    <w:rsid w:val="006A7C01"/>
    <w:rsid w:val="006B42DA"/>
    <w:rsid w:val="006B476C"/>
    <w:rsid w:val="006C01A0"/>
    <w:rsid w:val="006C21E5"/>
    <w:rsid w:val="006C37E3"/>
    <w:rsid w:val="006C4712"/>
    <w:rsid w:val="006C48E7"/>
    <w:rsid w:val="006C530D"/>
    <w:rsid w:val="006C5D9E"/>
    <w:rsid w:val="006C6377"/>
    <w:rsid w:val="006C66BD"/>
    <w:rsid w:val="006C75A6"/>
    <w:rsid w:val="006D38E5"/>
    <w:rsid w:val="006D5405"/>
    <w:rsid w:val="006D609F"/>
    <w:rsid w:val="006D65B7"/>
    <w:rsid w:val="006E32A8"/>
    <w:rsid w:val="006E3F4F"/>
    <w:rsid w:val="006E418E"/>
    <w:rsid w:val="006E4B96"/>
    <w:rsid w:val="006E69E9"/>
    <w:rsid w:val="006E7C6B"/>
    <w:rsid w:val="006F0C90"/>
    <w:rsid w:val="006F1127"/>
    <w:rsid w:val="006F3AA4"/>
    <w:rsid w:val="006F3C3F"/>
    <w:rsid w:val="00700805"/>
    <w:rsid w:val="0070109B"/>
    <w:rsid w:val="007010D6"/>
    <w:rsid w:val="00702AC0"/>
    <w:rsid w:val="007050FE"/>
    <w:rsid w:val="00707334"/>
    <w:rsid w:val="00710505"/>
    <w:rsid w:val="00711BEE"/>
    <w:rsid w:val="007121CD"/>
    <w:rsid w:val="007171C4"/>
    <w:rsid w:val="007179E2"/>
    <w:rsid w:val="0072235C"/>
    <w:rsid w:val="00722394"/>
    <w:rsid w:val="00725208"/>
    <w:rsid w:val="007261A7"/>
    <w:rsid w:val="00726DFE"/>
    <w:rsid w:val="00727802"/>
    <w:rsid w:val="00731E06"/>
    <w:rsid w:val="00732EEE"/>
    <w:rsid w:val="00735986"/>
    <w:rsid w:val="00736118"/>
    <w:rsid w:val="00736940"/>
    <w:rsid w:val="007421A7"/>
    <w:rsid w:val="00742C22"/>
    <w:rsid w:val="00743C50"/>
    <w:rsid w:val="00744788"/>
    <w:rsid w:val="00744F42"/>
    <w:rsid w:val="00747E22"/>
    <w:rsid w:val="00747E38"/>
    <w:rsid w:val="00750248"/>
    <w:rsid w:val="00750CD1"/>
    <w:rsid w:val="007541CA"/>
    <w:rsid w:val="00754DA5"/>
    <w:rsid w:val="00756477"/>
    <w:rsid w:val="00756569"/>
    <w:rsid w:val="00763F3A"/>
    <w:rsid w:val="00765288"/>
    <w:rsid w:val="00765F88"/>
    <w:rsid w:val="007670BD"/>
    <w:rsid w:val="007670F3"/>
    <w:rsid w:val="00771216"/>
    <w:rsid w:val="00771A00"/>
    <w:rsid w:val="00775E2B"/>
    <w:rsid w:val="00780A72"/>
    <w:rsid w:val="00780C09"/>
    <w:rsid w:val="007814FF"/>
    <w:rsid w:val="00781766"/>
    <w:rsid w:val="00782A0C"/>
    <w:rsid w:val="00782D52"/>
    <w:rsid w:val="00785F5A"/>
    <w:rsid w:val="00787F50"/>
    <w:rsid w:val="007901C2"/>
    <w:rsid w:val="00791C76"/>
    <w:rsid w:val="007944E4"/>
    <w:rsid w:val="00795BA4"/>
    <w:rsid w:val="007960DE"/>
    <w:rsid w:val="00797289"/>
    <w:rsid w:val="007A1205"/>
    <w:rsid w:val="007A6D41"/>
    <w:rsid w:val="007B11B6"/>
    <w:rsid w:val="007B19A8"/>
    <w:rsid w:val="007B1A6F"/>
    <w:rsid w:val="007B30D5"/>
    <w:rsid w:val="007B35FF"/>
    <w:rsid w:val="007C1F63"/>
    <w:rsid w:val="007C2F37"/>
    <w:rsid w:val="007C38DA"/>
    <w:rsid w:val="007C3E00"/>
    <w:rsid w:val="007C4E98"/>
    <w:rsid w:val="007C7659"/>
    <w:rsid w:val="007C78D4"/>
    <w:rsid w:val="007D1F2A"/>
    <w:rsid w:val="007D431F"/>
    <w:rsid w:val="007E0C45"/>
    <w:rsid w:val="007E183E"/>
    <w:rsid w:val="007E19B1"/>
    <w:rsid w:val="007F2CF6"/>
    <w:rsid w:val="007F3CC3"/>
    <w:rsid w:val="007F3E5E"/>
    <w:rsid w:val="008008A9"/>
    <w:rsid w:val="00802191"/>
    <w:rsid w:val="00805BA2"/>
    <w:rsid w:val="008125DA"/>
    <w:rsid w:val="00816BC6"/>
    <w:rsid w:val="00816D24"/>
    <w:rsid w:val="008173C3"/>
    <w:rsid w:val="0082061B"/>
    <w:rsid w:val="0082109D"/>
    <w:rsid w:val="00821C90"/>
    <w:rsid w:val="008226BD"/>
    <w:rsid w:val="00824AD2"/>
    <w:rsid w:val="008257D4"/>
    <w:rsid w:val="00826698"/>
    <w:rsid w:val="00827951"/>
    <w:rsid w:val="00832297"/>
    <w:rsid w:val="00836126"/>
    <w:rsid w:val="008373B1"/>
    <w:rsid w:val="00841468"/>
    <w:rsid w:val="00842C2C"/>
    <w:rsid w:val="00844D75"/>
    <w:rsid w:val="008534BA"/>
    <w:rsid w:val="00855219"/>
    <w:rsid w:val="00855B00"/>
    <w:rsid w:val="00855F93"/>
    <w:rsid w:val="00856C39"/>
    <w:rsid w:val="00857086"/>
    <w:rsid w:val="008605B2"/>
    <w:rsid w:val="00864064"/>
    <w:rsid w:val="008666EB"/>
    <w:rsid w:val="008719FB"/>
    <w:rsid w:val="008722F6"/>
    <w:rsid w:val="00872560"/>
    <w:rsid w:val="00873A38"/>
    <w:rsid w:val="008804A3"/>
    <w:rsid w:val="008810C9"/>
    <w:rsid w:val="008823C9"/>
    <w:rsid w:val="008825FE"/>
    <w:rsid w:val="00885293"/>
    <w:rsid w:val="008879F6"/>
    <w:rsid w:val="00891B82"/>
    <w:rsid w:val="0089354B"/>
    <w:rsid w:val="00894DB7"/>
    <w:rsid w:val="00894EB8"/>
    <w:rsid w:val="00895FBA"/>
    <w:rsid w:val="0089630A"/>
    <w:rsid w:val="0089734E"/>
    <w:rsid w:val="00897EB1"/>
    <w:rsid w:val="008A0CA4"/>
    <w:rsid w:val="008A2773"/>
    <w:rsid w:val="008A4E30"/>
    <w:rsid w:val="008A5D1D"/>
    <w:rsid w:val="008A6064"/>
    <w:rsid w:val="008A7612"/>
    <w:rsid w:val="008B1E05"/>
    <w:rsid w:val="008B285F"/>
    <w:rsid w:val="008B369D"/>
    <w:rsid w:val="008B3832"/>
    <w:rsid w:val="008B4510"/>
    <w:rsid w:val="008B68EA"/>
    <w:rsid w:val="008C39F9"/>
    <w:rsid w:val="008C3D9A"/>
    <w:rsid w:val="008C48FC"/>
    <w:rsid w:val="008C5588"/>
    <w:rsid w:val="008C5CFD"/>
    <w:rsid w:val="008C64AE"/>
    <w:rsid w:val="008C6623"/>
    <w:rsid w:val="008D033C"/>
    <w:rsid w:val="008D2BA8"/>
    <w:rsid w:val="008D3031"/>
    <w:rsid w:val="008D31A3"/>
    <w:rsid w:val="008D4E95"/>
    <w:rsid w:val="008D5E38"/>
    <w:rsid w:val="008D6E19"/>
    <w:rsid w:val="008D6F0D"/>
    <w:rsid w:val="008E1C30"/>
    <w:rsid w:val="008E2E4C"/>
    <w:rsid w:val="008E442D"/>
    <w:rsid w:val="008E5450"/>
    <w:rsid w:val="008F1E55"/>
    <w:rsid w:val="008F376B"/>
    <w:rsid w:val="008F3960"/>
    <w:rsid w:val="008F40BA"/>
    <w:rsid w:val="008F4E42"/>
    <w:rsid w:val="008F54A2"/>
    <w:rsid w:val="00902F36"/>
    <w:rsid w:val="00906F1E"/>
    <w:rsid w:val="00912577"/>
    <w:rsid w:val="00914E76"/>
    <w:rsid w:val="00914F30"/>
    <w:rsid w:val="0091659A"/>
    <w:rsid w:val="00917409"/>
    <w:rsid w:val="00921CF6"/>
    <w:rsid w:val="00924CB3"/>
    <w:rsid w:val="00924FD3"/>
    <w:rsid w:val="00925106"/>
    <w:rsid w:val="0093153E"/>
    <w:rsid w:val="00933C27"/>
    <w:rsid w:val="00940199"/>
    <w:rsid w:val="009414BE"/>
    <w:rsid w:val="009443E8"/>
    <w:rsid w:val="00946815"/>
    <w:rsid w:val="00952C1D"/>
    <w:rsid w:val="00953876"/>
    <w:rsid w:val="009541C3"/>
    <w:rsid w:val="00954610"/>
    <w:rsid w:val="00954716"/>
    <w:rsid w:val="00954928"/>
    <w:rsid w:val="0095592F"/>
    <w:rsid w:val="00960A14"/>
    <w:rsid w:val="00961235"/>
    <w:rsid w:val="00964035"/>
    <w:rsid w:val="009651D6"/>
    <w:rsid w:val="009653A2"/>
    <w:rsid w:val="00965D85"/>
    <w:rsid w:val="00966518"/>
    <w:rsid w:val="00967F68"/>
    <w:rsid w:val="00972010"/>
    <w:rsid w:val="009737C4"/>
    <w:rsid w:val="00975214"/>
    <w:rsid w:val="00976BC1"/>
    <w:rsid w:val="00980CF5"/>
    <w:rsid w:val="00982A8A"/>
    <w:rsid w:val="00984FE4"/>
    <w:rsid w:val="00995933"/>
    <w:rsid w:val="00996905"/>
    <w:rsid w:val="009975B3"/>
    <w:rsid w:val="009976DF"/>
    <w:rsid w:val="009A170A"/>
    <w:rsid w:val="009A2BC9"/>
    <w:rsid w:val="009A39A7"/>
    <w:rsid w:val="009A6D2F"/>
    <w:rsid w:val="009B1437"/>
    <w:rsid w:val="009B19E8"/>
    <w:rsid w:val="009B2121"/>
    <w:rsid w:val="009B2526"/>
    <w:rsid w:val="009B2B78"/>
    <w:rsid w:val="009B3B71"/>
    <w:rsid w:val="009B5038"/>
    <w:rsid w:val="009B6033"/>
    <w:rsid w:val="009C15F8"/>
    <w:rsid w:val="009C40F8"/>
    <w:rsid w:val="009C4EF8"/>
    <w:rsid w:val="009C7472"/>
    <w:rsid w:val="009C7FD1"/>
    <w:rsid w:val="009D0A04"/>
    <w:rsid w:val="009D49FA"/>
    <w:rsid w:val="009D51C2"/>
    <w:rsid w:val="009D6EA9"/>
    <w:rsid w:val="009E0FC5"/>
    <w:rsid w:val="009E1FAF"/>
    <w:rsid w:val="009E4AB4"/>
    <w:rsid w:val="009E660F"/>
    <w:rsid w:val="009F207E"/>
    <w:rsid w:val="009F3725"/>
    <w:rsid w:val="009F4552"/>
    <w:rsid w:val="009F54D1"/>
    <w:rsid w:val="009F550A"/>
    <w:rsid w:val="009F6D45"/>
    <w:rsid w:val="009F70CC"/>
    <w:rsid w:val="00A059EE"/>
    <w:rsid w:val="00A0604B"/>
    <w:rsid w:val="00A0750F"/>
    <w:rsid w:val="00A10A8D"/>
    <w:rsid w:val="00A11BFC"/>
    <w:rsid w:val="00A12A70"/>
    <w:rsid w:val="00A157C3"/>
    <w:rsid w:val="00A226F7"/>
    <w:rsid w:val="00A22B0E"/>
    <w:rsid w:val="00A2492B"/>
    <w:rsid w:val="00A2684D"/>
    <w:rsid w:val="00A33439"/>
    <w:rsid w:val="00A36AB1"/>
    <w:rsid w:val="00A43551"/>
    <w:rsid w:val="00A4413E"/>
    <w:rsid w:val="00A45C95"/>
    <w:rsid w:val="00A46FA2"/>
    <w:rsid w:val="00A47268"/>
    <w:rsid w:val="00A50191"/>
    <w:rsid w:val="00A5080D"/>
    <w:rsid w:val="00A5300E"/>
    <w:rsid w:val="00A53052"/>
    <w:rsid w:val="00A53A3A"/>
    <w:rsid w:val="00A54C02"/>
    <w:rsid w:val="00A57E42"/>
    <w:rsid w:val="00A64EF1"/>
    <w:rsid w:val="00A65923"/>
    <w:rsid w:val="00A65FE3"/>
    <w:rsid w:val="00A66BB6"/>
    <w:rsid w:val="00A672C8"/>
    <w:rsid w:val="00A72AEA"/>
    <w:rsid w:val="00A74134"/>
    <w:rsid w:val="00A741E1"/>
    <w:rsid w:val="00A778F8"/>
    <w:rsid w:val="00A8020F"/>
    <w:rsid w:val="00A81EB6"/>
    <w:rsid w:val="00A837CC"/>
    <w:rsid w:val="00A926E3"/>
    <w:rsid w:val="00A94B9D"/>
    <w:rsid w:val="00A9511D"/>
    <w:rsid w:val="00A9734C"/>
    <w:rsid w:val="00AA0D45"/>
    <w:rsid w:val="00AA136B"/>
    <w:rsid w:val="00AA4F37"/>
    <w:rsid w:val="00AA7F3D"/>
    <w:rsid w:val="00AB044C"/>
    <w:rsid w:val="00AB0FB0"/>
    <w:rsid w:val="00AB1984"/>
    <w:rsid w:val="00AB1B77"/>
    <w:rsid w:val="00AB2C02"/>
    <w:rsid w:val="00AB41B7"/>
    <w:rsid w:val="00AB57DE"/>
    <w:rsid w:val="00AB6FEE"/>
    <w:rsid w:val="00AB75B4"/>
    <w:rsid w:val="00AC01EA"/>
    <w:rsid w:val="00AC246D"/>
    <w:rsid w:val="00AC2EF9"/>
    <w:rsid w:val="00AC36AB"/>
    <w:rsid w:val="00AC3E0B"/>
    <w:rsid w:val="00AC490B"/>
    <w:rsid w:val="00AC5E6D"/>
    <w:rsid w:val="00AD1F36"/>
    <w:rsid w:val="00AD200F"/>
    <w:rsid w:val="00AD52F4"/>
    <w:rsid w:val="00AD5863"/>
    <w:rsid w:val="00AD71F4"/>
    <w:rsid w:val="00AE1783"/>
    <w:rsid w:val="00AE1908"/>
    <w:rsid w:val="00AE44B1"/>
    <w:rsid w:val="00AE67A8"/>
    <w:rsid w:val="00AE734F"/>
    <w:rsid w:val="00AF1715"/>
    <w:rsid w:val="00AF2B92"/>
    <w:rsid w:val="00AF5852"/>
    <w:rsid w:val="00AF73DD"/>
    <w:rsid w:val="00AF7BBB"/>
    <w:rsid w:val="00B02B7E"/>
    <w:rsid w:val="00B040BA"/>
    <w:rsid w:val="00B04EFF"/>
    <w:rsid w:val="00B06021"/>
    <w:rsid w:val="00B06B2F"/>
    <w:rsid w:val="00B06CE7"/>
    <w:rsid w:val="00B10562"/>
    <w:rsid w:val="00B1256C"/>
    <w:rsid w:val="00B128F4"/>
    <w:rsid w:val="00B13658"/>
    <w:rsid w:val="00B162CE"/>
    <w:rsid w:val="00B165AE"/>
    <w:rsid w:val="00B169D6"/>
    <w:rsid w:val="00B170E2"/>
    <w:rsid w:val="00B20520"/>
    <w:rsid w:val="00B22C2E"/>
    <w:rsid w:val="00B2400C"/>
    <w:rsid w:val="00B25406"/>
    <w:rsid w:val="00B254BF"/>
    <w:rsid w:val="00B26048"/>
    <w:rsid w:val="00B265FB"/>
    <w:rsid w:val="00B273CA"/>
    <w:rsid w:val="00B305E3"/>
    <w:rsid w:val="00B30A49"/>
    <w:rsid w:val="00B30DD4"/>
    <w:rsid w:val="00B31A79"/>
    <w:rsid w:val="00B340E5"/>
    <w:rsid w:val="00B34AA6"/>
    <w:rsid w:val="00B35152"/>
    <w:rsid w:val="00B36575"/>
    <w:rsid w:val="00B373F2"/>
    <w:rsid w:val="00B42395"/>
    <w:rsid w:val="00B43A79"/>
    <w:rsid w:val="00B4740D"/>
    <w:rsid w:val="00B47A00"/>
    <w:rsid w:val="00B50087"/>
    <w:rsid w:val="00B50CA4"/>
    <w:rsid w:val="00B51551"/>
    <w:rsid w:val="00B51737"/>
    <w:rsid w:val="00B51A28"/>
    <w:rsid w:val="00B52D2B"/>
    <w:rsid w:val="00B533E4"/>
    <w:rsid w:val="00B56669"/>
    <w:rsid w:val="00B5666B"/>
    <w:rsid w:val="00B640AB"/>
    <w:rsid w:val="00B652DD"/>
    <w:rsid w:val="00B66665"/>
    <w:rsid w:val="00B70843"/>
    <w:rsid w:val="00B715D0"/>
    <w:rsid w:val="00B744F8"/>
    <w:rsid w:val="00B77B83"/>
    <w:rsid w:val="00B81747"/>
    <w:rsid w:val="00B81DA9"/>
    <w:rsid w:val="00B83258"/>
    <w:rsid w:val="00B833F6"/>
    <w:rsid w:val="00B834BB"/>
    <w:rsid w:val="00B83814"/>
    <w:rsid w:val="00B84EB5"/>
    <w:rsid w:val="00B87F3D"/>
    <w:rsid w:val="00B90C25"/>
    <w:rsid w:val="00B91D2A"/>
    <w:rsid w:val="00B94CBD"/>
    <w:rsid w:val="00B95079"/>
    <w:rsid w:val="00B953FB"/>
    <w:rsid w:val="00B97782"/>
    <w:rsid w:val="00BA0C10"/>
    <w:rsid w:val="00BA276A"/>
    <w:rsid w:val="00BA2DE8"/>
    <w:rsid w:val="00BA3066"/>
    <w:rsid w:val="00BA329C"/>
    <w:rsid w:val="00BA35ED"/>
    <w:rsid w:val="00BA37FD"/>
    <w:rsid w:val="00BA6D8B"/>
    <w:rsid w:val="00BA799D"/>
    <w:rsid w:val="00BB0581"/>
    <w:rsid w:val="00BB39AF"/>
    <w:rsid w:val="00BB4EA2"/>
    <w:rsid w:val="00BB5E0A"/>
    <w:rsid w:val="00BC03D2"/>
    <w:rsid w:val="00BC1158"/>
    <w:rsid w:val="00BC2B12"/>
    <w:rsid w:val="00BC3AF3"/>
    <w:rsid w:val="00BC3CD4"/>
    <w:rsid w:val="00BC4485"/>
    <w:rsid w:val="00BC6059"/>
    <w:rsid w:val="00BD42F3"/>
    <w:rsid w:val="00BD4418"/>
    <w:rsid w:val="00BD6382"/>
    <w:rsid w:val="00BD7225"/>
    <w:rsid w:val="00BE0F06"/>
    <w:rsid w:val="00BE3C80"/>
    <w:rsid w:val="00BE3E75"/>
    <w:rsid w:val="00BE55ED"/>
    <w:rsid w:val="00BE5925"/>
    <w:rsid w:val="00BE6E15"/>
    <w:rsid w:val="00BE70E8"/>
    <w:rsid w:val="00BE78F7"/>
    <w:rsid w:val="00BF12C6"/>
    <w:rsid w:val="00BF6B08"/>
    <w:rsid w:val="00C02F0F"/>
    <w:rsid w:val="00C04074"/>
    <w:rsid w:val="00C057C3"/>
    <w:rsid w:val="00C06D27"/>
    <w:rsid w:val="00C06F97"/>
    <w:rsid w:val="00C07790"/>
    <w:rsid w:val="00C100C9"/>
    <w:rsid w:val="00C14A07"/>
    <w:rsid w:val="00C153D7"/>
    <w:rsid w:val="00C16F0E"/>
    <w:rsid w:val="00C178C1"/>
    <w:rsid w:val="00C20451"/>
    <w:rsid w:val="00C20744"/>
    <w:rsid w:val="00C21AED"/>
    <w:rsid w:val="00C21E00"/>
    <w:rsid w:val="00C220C0"/>
    <w:rsid w:val="00C226E6"/>
    <w:rsid w:val="00C325CB"/>
    <w:rsid w:val="00C32ACA"/>
    <w:rsid w:val="00C35E61"/>
    <w:rsid w:val="00C35FC0"/>
    <w:rsid w:val="00C3616E"/>
    <w:rsid w:val="00C362B4"/>
    <w:rsid w:val="00C402C2"/>
    <w:rsid w:val="00C4181E"/>
    <w:rsid w:val="00C43797"/>
    <w:rsid w:val="00C46304"/>
    <w:rsid w:val="00C50E20"/>
    <w:rsid w:val="00C527FB"/>
    <w:rsid w:val="00C55B20"/>
    <w:rsid w:val="00C560DD"/>
    <w:rsid w:val="00C6090E"/>
    <w:rsid w:val="00C61437"/>
    <w:rsid w:val="00C62161"/>
    <w:rsid w:val="00C62498"/>
    <w:rsid w:val="00C62A1A"/>
    <w:rsid w:val="00C65090"/>
    <w:rsid w:val="00C6739D"/>
    <w:rsid w:val="00C679D5"/>
    <w:rsid w:val="00C70E9A"/>
    <w:rsid w:val="00C715F7"/>
    <w:rsid w:val="00C71F00"/>
    <w:rsid w:val="00C75DE4"/>
    <w:rsid w:val="00C81EB0"/>
    <w:rsid w:val="00C8362F"/>
    <w:rsid w:val="00C85A17"/>
    <w:rsid w:val="00C90749"/>
    <w:rsid w:val="00CA2CE8"/>
    <w:rsid w:val="00CA32CB"/>
    <w:rsid w:val="00CB0FA0"/>
    <w:rsid w:val="00CB1DBA"/>
    <w:rsid w:val="00CB27FA"/>
    <w:rsid w:val="00CB280B"/>
    <w:rsid w:val="00CB2943"/>
    <w:rsid w:val="00CB29F0"/>
    <w:rsid w:val="00CB4936"/>
    <w:rsid w:val="00CB54EC"/>
    <w:rsid w:val="00CB63D2"/>
    <w:rsid w:val="00CB706A"/>
    <w:rsid w:val="00CB7196"/>
    <w:rsid w:val="00CC0184"/>
    <w:rsid w:val="00CC0AEE"/>
    <w:rsid w:val="00CC181D"/>
    <w:rsid w:val="00CC2990"/>
    <w:rsid w:val="00CC3ADF"/>
    <w:rsid w:val="00CD3602"/>
    <w:rsid w:val="00CD38E7"/>
    <w:rsid w:val="00CD3A1E"/>
    <w:rsid w:val="00CE0873"/>
    <w:rsid w:val="00CE13AE"/>
    <w:rsid w:val="00CE1A50"/>
    <w:rsid w:val="00CE277B"/>
    <w:rsid w:val="00CE2CF1"/>
    <w:rsid w:val="00CE335C"/>
    <w:rsid w:val="00CE398D"/>
    <w:rsid w:val="00CE5FBD"/>
    <w:rsid w:val="00CE6128"/>
    <w:rsid w:val="00CF0F88"/>
    <w:rsid w:val="00CF2E25"/>
    <w:rsid w:val="00CF4685"/>
    <w:rsid w:val="00CF5F5E"/>
    <w:rsid w:val="00D00C56"/>
    <w:rsid w:val="00D012CE"/>
    <w:rsid w:val="00D01A49"/>
    <w:rsid w:val="00D041EE"/>
    <w:rsid w:val="00D049B1"/>
    <w:rsid w:val="00D04B32"/>
    <w:rsid w:val="00D05C9A"/>
    <w:rsid w:val="00D064B9"/>
    <w:rsid w:val="00D06733"/>
    <w:rsid w:val="00D1145C"/>
    <w:rsid w:val="00D12592"/>
    <w:rsid w:val="00D15338"/>
    <w:rsid w:val="00D1601B"/>
    <w:rsid w:val="00D179FA"/>
    <w:rsid w:val="00D20CE2"/>
    <w:rsid w:val="00D21BB4"/>
    <w:rsid w:val="00D22E37"/>
    <w:rsid w:val="00D2636D"/>
    <w:rsid w:val="00D27471"/>
    <w:rsid w:val="00D3333F"/>
    <w:rsid w:val="00D34ADF"/>
    <w:rsid w:val="00D35F92"/>
    <w:rsid w:val="00D3734C"/>
    <w:rsid w:val="00D3764A"/>
    <w:rsid w:val="00D43D81"/>
    <w:rsid w:val="00D47BAE"/>
    <w:rsid w:val="00D52983"/>
    <w:rsid w:val="00D55C29"/>
    <w:rsid w:val="00D60AD7"/>
    <w:rsid w:val="00D6203B"/>
    <w:rsid w:val="00D63039"/>
    <w:rsid w:val="00D63433"/>
    <w:rsid w:val="00D67AFA"/>
    <w:rsid w:val="00D71163"/>
    <w:rsid w:val="00D71A2B"/>
    <w:rsid w:val="00D71BE7"/>
    <w:rsid w:val="00D73AE3"/>
    <w:rsid w:val="00D8091F"/>
    <w:rsid w:val="00D81F1F"/>
    <w:rsid w:val="00D84E0A"/>
    <w:rsid w:val="00D87315"/>
    <w:rsid w:val="00D87C22"/>
    <w:rsid w:val="00D90F0A"/>
    <w:rsid w:val="00D920DE"/>
    <w:rsid w:val="00D93AF9"/>
    <w:rsid w:val="00D95C94"/>
    <w:rsid w:val="00D96FB3"/>
    <w:rsid w:val="00DA1667"/>
    <w:rsid w:val="00DA5DAA"/>
    <w:rsid w:val="00DA6668"/>
    <w:rsid w:val="00DB0F15"/>
    <w:rsid w:val="00DB3292"/>
    <w:rsid w:val="00DB398C"/>
    <w:rsid w:val="00DB79F2"/>
    <w:rsid w:val="00DC0F7C"/>
    <w:rsid w:val="00DC1BFD"/>
    <w:rsid w:val="00DC3C60"/>
    <w:rsid w:val="00DC4494"/>
    <w:rsid w:val="00DC4C92"/>
    <w:rsid w:val="00DC602E"/>
    <w:rsid w:val="00DD116F"/>
    <w:rsid w:val="00DD3482"/>
    <w:rsid w:val="00DD3C41"/>
    <w:rsid w:val="00DE01C0"/>
    <w:rsid w:val="00DE0D2D"/>
    <w:rsid w:val="00DE0EF0"/>
    <w:rsid w:val="00DE495C"/>
    <w:rsid w:val="00DE5C5A"/>
    <w:rsid w:val="00DE6986"/>
    <w:rsid w:val="00DE6BAF"/>
    <w:rsid w:val="00DE6CA5"/>
    <w:rsid w:val="00DF7B27"/>
    <w:rsid w:val="00DF7B37"/>
    <w:rsid w:val="00E0359D"/>
    <w:rsid w:val="00E04DE8"/>
    <w:rsid w:val="00E06704"/>
    <w:rsid w:val="00E07365"/>
    <w:rsid w:val="00E07A11"/>
    <w:rsid w:val="00E10998"/>
    <w:rsid w:val="00E113B3"/>
    <w:rsid w:val="00E11481"/>
    <w:rsid w:val="00E12197"/>
    <w:rsid w:val="00E12733"/>
    <w:rsid w:val="00E151C0"/>
    <w:rsid w:val="00E22226"/>
    <w:rsid w:val="00E22ED3"/>
    <w:rsid w:val="00E23FA8"/>
    <w:rsid w:val="00E30956"/>
    <w:rsid w:val="00E32ECB"/>
    <w:rsid w:val="00E35F62"/>
    <w:rsid w:val="00E36E24"/>
    <w:rsid w:val="00E37DF2"/>
    <w:rsid w:val="00E40675"/>
    <w:rsid w:val="00E40DCA"/>
    <w:rsid w:val="00E4350A"/>
    <w:rsid w:val="00E4485B"/>
    <w:rsid w:val="00E45FE8"/>
    <w:rsid w:val="00E46BDE"/>
    <w:rsid w:val="00E47FDA"/>
    <w:rsid w:val="00E50601"/>
    <w:rsid w:val="00E50EE5"/>
    <w:rsid w:val="00E53F7F"/>
    <w:rsid w:val="00E627C0"/>
    <w:rsid w:val="00E65089"/>
    <w:rsid w:val="00E65B4A"/>
    <w:rsid w:val="00E65ED3"/>
    <w:rsid w:val="00E677AD"/>
    <w:rsid w:val="00E70B55"/>
    <w:rsid w:val="00E71B36"/>
    <w:rsid w:val="00E71F4E"/>
    <w:rsid w:val="00E73241"/>
    <w:rsid w:val="00E73B45"/>
    <w:rsid w:val="00E73C4C"/>
    <w:rsid w:val="00E74704"/>
    <w:rsid w:val="00E76B48"/>
    <w:rsid w:val="00E85AE6"/>
    <w:rsid w:val="00E87B86"/>
    <w:rsid w:val="00E87DC3"/>
    <w:rsid w:val="00E93B3D"/>
    <w:rsid w:val="00E97692"/>
    <w:rsid w:val="00EA002A"/>
    <w:rsid w:val="00EA0A6B"/>
    <w:rsid w:val="00EA261F"/>
    <w:rsid w:val="00EA3537"/>
    <w:rsid w:val="00EA3D23"/>
    <w:rsid w:val="00EA4288"/>
    <w:rsid w:val="00EA52DC"/>
    <w:rsid w:val="00EA534E"/>
    <w:rsid w:val="00EA582F"/>
    <w:rsid w:val="00EA7E97"/>
    <w:rsid w:val="00EB0107"/>
    <w:rsid w:val="00EB01EF"/>
    <w:rsid w:val="00EB02F3"/>
    <w:rsid w:val="00EB0877"/>
    <w:rsid w:val="00EB09F4"/>
    <w:rsid w:val="00EB2D0E"/>
    <w:rsid w:val="00EB6317"/>
    <w:rsid w:val="00EB7982"/>
    <w:rsid w:val="00EB7E80"/>
    <w:rsid w:val="00EC0266"/>
    <w:rsid w:val="00EC1CBE"/>
    <w:rsid w:val="00EC2A8B"/>
    <w:rsid w:val="00EC6686"/>
    <w:rsid w:val="00EC72B3"/>
    <w:rsid w:val="00EC73EC"/>
    <w:rsid w:val="00EC754C"/>
    <w:rsid w:val="00ED2D32"/>
    <w:rsid w:val="00ED4141"/>
    <w:rsid w:val="00EE2880"/>
    <w:rsid w:val="00EF4754"/>
    <w:rsid w:val="00EF52A3"/>
    <w:rsid w:val="00EF54BD"/>
    <w:rsid w:val="00EF6B3D"/>
    <w:rsid w:val="00F00883"/>
    <w:rsid w:val="00F00F31"/>
    <w:rsid w:val="00F0198E"/>
    <w:rsid w:val="00F0359F"/>
    <w:rsid w:val="00F05CED"/>
    <w:rsid w:val="00F069E3"/>
    <w:rsid w:val="00F0754C"/>
    <w:rsid w:val="00F13224"/>
    <w:rsid w:val="00F13957"/>
    <w:rsid w:val="00F20271"/>
    <w:rsid w:val="00F20AAF"/>
    <w:rsid w:val="00F233DF"/>
    <w:rsid w:val="00F237A8"/>
    <w:rsid w:val="00F23989"/>
    <w:rsid w:val="00F26AC5"/>
    <w:rsid w:val="00F27092"/>
    <w:rsid w:val="00F3121D"/>
    <w:rsid w:val="00F3594A"/>
    <w:rsid w:val="00F3723A"/>
    <w:rsid w:val="00F41B72"/>
    <w:rsid w:val="00F41EE5"/>
    <w:rsid w:val="00F44AA4"/>
    <w:rsid w:val="00F455F5"/>
    <w:rsid w:val="00F46F42"/>
    <w:rsid w:val="00F52CF5"/>
    <w:rsid w:val="00F54C8A"/>
    <w:rsid w:val="00F54FB5"/>
    <w:rsid w:val="00F6470B"/>
    <w:rsid w:val="00F64874"/>
    <w:rsid w:val="00F64997"/>
    <w:rsid w:val="00F64BD7"/>
    <w:rsid w:val="00F662BD"/>
    <w:rsid w:val="00F72C14"/>
    <w:rsid w:val="00F73FF8"/>
    <w:rsid w:val="00F7416F"/>
    <w:rsid w:val="00F803B1"/>
    <w:rsid w:val="00F813BA"/>
    <w:rsid w:val="00F82232"/>
    <w:rsid w:val="00F82E2C"/>
    <w:rsid w:val="00F8385D"/>
    <w:rsid w:val="00F849F1"/>
    <w:rsid w:val="00F84E1C"/>
    <w:rsid w:val="00F855D9"/>
    <w:rsid w:val="00F9025F"/>
    <w:rsid w:val="00F92666"/>
    <w:rsid w:val="00F938A3"/>
    <w:rsid w:val="00FA0546"/>
    <w:rsid w:val="00FA3042"/>
    <w:rsid w:val="00FA5BF0"/>
    <w:rsid w:val="00FA775C"/>
    <w:rsid w:val="00FB155D"/>
    <w:rsid w:val="00FB3381"/>
    <w:rsid w:val="00FB3809"/>
    <w:rsid w:val="00FB5356"/>
    <w:rsid w:val="00FB66EF"/>
    <w:rsid w:val="00FC0552"/>
    <w:rsid w:val="00FC0A10"/>
    <w:rsid w:val="00FC0E12"/>
    <w:rsid w:val="00FC2072"/>
    <w:rsid w:val="00FC2843"/>
    <w:rsid w:val="00FC3B5E"/>
    <w:rsid w:val="00FC4B2C"/>
    <w:rsid w:val="00FC5E59"/>
    <w:rsid w:val="00FC7768"/>
    <w:rsid w:val="00FD1D54"/>
    <w:rsid w:val="00FD30AE"/>
    <w:rsid w:val="00FD32A5"/>
    <w:rsid w:val="00FD59B4"/>
    <w:rsid w:val="00FE2A61"/>
    <w:rsid w:val="00FE2ADE"/>
    <w:rsid w:val="00FE2DDE"/>
    <w:rsid w:val="00FE4A8D"/>
    <w:rsid w:val="00FE58C0"/>
    <w:rsid w:val="00FE5DC5"/>
    <w:rsid w:val="00FF07E9"/>
    <w:rsid w:val="00FF2F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19A8"/>
  </w:style>
  <w:style w:type="paragraph" w:styleId="Nagwek1">
    <w:name w:val="heading 1"/>
    <w:basedOn w:val="Normalny"/>
    <w:next w:val="Normalny"/>
    <w:link w:val="Nagwek1Znak"/>
    <w:qFormat/>
    <w:rsid w:val="00A672C8"/>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A672C8"/>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Nagwek3">
    <w:name w:val="heading 3"/>
    <w:basedOn w:val="Normalny"/>
    <w:next w:val="Normalny"/>
    <w:link w:val="Nagwek3Znak"/>
    <w:uiPriority w:val="9"/>
    <w:unhideWhenUsed/>
    <w:qFormat/>
    <w:rsid w:val="00123BB4"/>
    <w:pPr>
      <w:keepNext/>
      <w:keepLines/>
      <w:spacing w:before="200" w:after="0"/>
      <w:outlineLvl w:val="2"/>
    </w:pPr>
    <w:rPr>
      <w:rFonts w:asciiTheme="majorHAnsi" w:eastAsiaTheme="majorEastAsia" w:hAnsiTheme="majorHAnsi" w:cstheme="majorBidi"/>
      <w:b/>
      <w:bCs/>
      <w:color w:val="549E39" w:themeColor="accent1"/>
    </w:rPr>
  </w:style>
  <w:style w:type="paragraph" w:styleId="Nagwek5">
    <w:name w:val="heading 5"/>
    <w:basedOn w:val="Normalny"/>
    <w:next w:val="Normalny"/>
    <w:link w:val="Nagwek5Znak"/>
    <w:uiPriority w:val="9"/>
    <w:unhideWhenUsed/>
    <w:qFormat/>
    <w:rsid w:val="00A672C8"/>
    <w:pPr>
      <w:keepNext/>
      <w:keepLines/>
      <w:spacing w:before="200" w:after="0"/>
      <w:outlineLvl w:val="4"/>
    </w:pPr>
    <w:rPr>
      <w:rFonts w:asciiTheme="majorHAnsi" w:eastAsiaTheme="majorEastAsia" w:hAnsiTheme="majorHAnsi" w:cstheme="majorBidi"/>
      <w:color w:val="294E1C"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72C8"/>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A672C8"/>
    <w:rPr>
      <w:rFonts w:asciiTheme="majorHAnsi" w:eastAsiaTheme="majorEastAsia" w:hAnsiTheme="majorHAnsi" w:cstheme="majorBidi"/>
      <w:b/>
      <w:bCs/>
      <w:color w:val="549E39" w:themeColor="accent1"/>
      <w:sz w:val="26"/>
      <w:szCs w:val="26"/>
    </w:rPr>
  </w:style>
  <w:style w:type="character" w:customStyle="1" w:styleId="Nagwek5Znak">
    <w:name w:val="Nagłówek 5 Znak"/>
    <w:basedOn w:val="Domylnaczcionkaakapitu"/>
    <w:link w:val="Nagwek5"/>
    <w:uiPriority w:val="9"/>
    <w:rsid w:val="00A672C8"/>
    <w:rPr>
      <w:rFonts w:asciiTheme="majorHAnsi" w:eastAsiaTheme="majorEastAsia" w:hAnsiTheme="majorHAnsi" w:cstheme="majorBidi"/>
      <w:color w:val="294E1C" w:themeColor="accent1" w:themeShade="7F"/>
    </w:rPr>
  </w:style>
  <w:style w:type="table" w:styleId="Tabela-Siatka">
    <w:name w:val="Table Grid"/>
    <w:basedOn w:val="Standardowy"/>
    <w:uiPriority w:val="59"/>
    <w:rsid w:val="00A672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672C8"/>
    <w:pPr>
      <w:ind w:left="720"/>
      <w:contextualSpacing/>
    </w:pPr>
    <w:rPr>
      <w:rFonts w:ascii="Calibri" w:eastAsia="Calibri" w:hAnsi="Calibri" w:cs="Times New Roman"/>
    </w:rPr>
  </w:style>
  <w:style w:type="paragraph" w:styleId="Zwykytekst">
    <w:name w:val="Plain Text"/>
    <w:basedOn w:val="Normalny"/>
    <w:link w:val="ZwykytekstZnak"/>
    <w:uiPriority w:val="99"/>
    <w:unhideWhenUsed/>
    <w:rsid w:val="00A672C8"/>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A672C8"/>
    <w:rPr>
      <w:rFonts w:ascii="Consolas" w:eastAsia="Calibri" w:hAnsi="Consolas" w:cs="Times New Roman"/>
      <w:sz w:val="21"/>
      <w:szCs w:val="21"/>
    </w:rPr>
  </w:style>
  <w:style w:type="paragraph" w:styleId="Nagwek">
    <w:name w:val="header"/>
    <w:basedOn w:val="Normalny"/>
    <w:link w:val="NagwekZnak"/>
    <w:uiPriority w:val="99"/>
    <w:unhideWhenUsed/>
    <w:rsid w:val="00A672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2C8"/>
  </w:style>
  <w:style w:type="paragraph" w:styleId="Stopka">
    <w:name w:val="footer"/>
    <w:basedOn w:val="Normalny"/>
    <w:link w:val="StopkaZnak"/>
    <w:uiPriority w:val="99"/>
    <w:unhideWhenUsed/>
    <w:rsid w:val="00A67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2C8"/>
  </w:style>
  <w:style w:type="paragraph" w:styleId="Tekstdymka">
    <w:name w:val="Balloon Text"/>
    <w:basedOn w:val="Normalny"/>
    <w:link w:val="TekstdymkaZnak"/>
    <w:uiPriority w:val="99"/>
    <w:semiHidden/>
    <w:unhideWhenUsed/>
    <w:rsid w:val="00A672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2C8"/>
    <w:rPr>
      <w:rFonts w:ascii="Tahoma" w:hAnsi="Tahoma" w:cs="Tahoma"/>
      <w:sz w:val="16"/>
      <w:szCs w:val="16"/>
    </w:rPr>
  </w:style>
  <w:style w:type="paragraph" w:customStyle="1" w:styleId="tresc">
    <w:name w:val="tresc"/>
    <w:basedOn w:val="Normalny"/>
    <w:rsid w:val="00A672C8"/>
    <w:pPr>
      <w:spacing w:before="100" w:beforeAutospacing="1" w:after="100" w:afterAutospacing="1" w:line="240" w:lineRule="auto"/>
    </w:pPr>
    <w:rPr>
      <w:rFonts w:ascii="Verdana" w:eastAsia="Times New Roman" w:hAnsi="Verdana" w:cs="Tahoma"/>
      <w:color w:val="000000"/>
      <w:sz w:val="18"/>
      <w:szCs w:val="18"/>
      <w:lang w:eastAsia="pl-PL"/>
    </w:rPr>
  </w:style>
  <w:style w:type="character" w:styleId="Hipercze">
    <w:name w:val="Hyperlink"/>
    <w:basedOn w:val="Domylnaczcionkaakapitu"/>
    <w:uiPriority w:val="99"/>
    <w:unhideWhenUsed/>
    <w:rsid w:val="00A672C8"/>
    <w:rPr>
      <w:color w:val="6B9F25" w:themeColor="hyperlink"/>
      <w:u w:val="single"/>
    </w:rPr>
  </w:style>
  <w:style w:type="character" w:styleId="Odwoaniedokomentarza">
    <w:name w:val="annotation reference"/>
    <w:basedOn w:val="Domylnaczcionkaakapitu"/>
    <w:uiPriority w:val="99"/>
    <w:semiHidden/>
    <w:unhideWhenUsed/>
    <w:rsid w:val="00A672C8"/>
    <w:rPr>
      <w:sz w:val="16"/>
      <w:szCs w:val="16"/>
    </w:rPr>
  </w:style>
  <w:style w:type="paragraph" w:styleId="Tekstkomentarza">
    <w:name w:val="annotation text"/>
    <w:basedOn w:val="Normalny"/>
    <w:link w:val="TekstkomentarzaZnak"/>
    <w:uiPriority w:val="99"/>
    <w:semiHidden/>
    <w:unhideWhenUsed/>
    <w:rsid w:val="00A672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72C8"/>
    <w:rPr>
      <w:sz w:val="20"/>
      <w:szCs w:val="20"/>
    </w:rPr>
  </w:style>
  <w:style w:type="paragraph" w:styleId="Tematkomentarza">
    <w:name w:val="annotation subject"/>
    <w:basedOn w:val="Tekstkomentarza"/>
    <w:next w:val="Tekstkomentarza"/>
    <w:link w:val="TematkomentarzaZnak"/>
    <w:uiPriority w:val="99"/>
    <w:semiHidden/>
    <w:unhideWhenUsed/>
    <w:rsid w:val="00A672C8"/>
    <w:rPr>
      <w:b/>
      <w:bCs/>
    </w:rPr>
  </w:style>
  <w:style w:type="character" w:customStyle="1" w:styleId="TematkomentarzaZnak">
    <w:name w:val="Temat komentarza Znak"/>
    <w:basedOn w:val="TekstkomentarzaZnak"/>
    <w:link w:val="Tematkomentarza"/>
    <w:uiPriority w:val="99"/>
    <w:semiHidden/>
    <w:rsid w:val="00A672C8"/>
    <w:rPr>
      <w:b/>
      <w:bCs/>
      <w:sz w:val="20"/>
      <w:szCs w:val="20"/>
    </w:rPr>
  </w:style>
  <w:style w:type="paragraph" w:customStyle="1" w:styleId="dtn2">
    <w:name w:val="dtn2"/>
    <w:basedOn w:val="Normalny"/>
    <w:rsid w:val="00A672C8"/>
    <w:pPr>
      <w:spacing w:after="84" w:line="240" w:lineRule="auto"/>
      <w:jc w:val="center"/>
    </w:pPr>
    <w:rPr>
      <w:rFonts w:ascii="Verdana" w:eastAsia="Times New Roman" w:hAnsi="Verdana" w:cs="Times New Roman"/>
      <w:sz w:val="36"/>
      <w:szCs w:val="36"/>
      <w:lang w:eastAsia="pl-PL"/>
    </w:rPr>
  </w:style>
  <w:style w:type="paragraph" w:customStyle="1" w:styleId="dtu2">
    <w:name w:val="dtu2"/>
    <w:basedOn w:val="Normalny"/>
    <w:rsid w:val="00A672C8"/>
    <w:pPr>
      <w:spacing w:after="167" w:line="240" w:lineRule="auto"/>
      <w:jc w:val="center"/>
    </w:pPr>
    <w:rPr>
      <w:rFonts w:ascii="Times New Roman" w:eastAsia="Times New Roman" w:hAnsi="Times New Roman" w:cs="Times New Roman"/>
      <w:b/>
      <w:bCs/>
      <w:sz w:val="24"/>
      <w:szCs w:val="24"/>
      <w:lang w:eastAsia="pl-PL"/>
    </w:rPr>
  </w:style>
  <w:style w:type="paragraph" w:customStyle="1" w:styleId="dtz1">
    <w:name w:val="dtz1"/>
    <w:basedOn w:val="Normalny"/>
    <w:rsid w:val="00A672C8"/>
    <w:pPr>
      <w:spacing w:after="167" w:line="240" w:lineRule="auto"/>
      <w:jc w:val="center"/>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672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72C8"/>
    <w:rPr>
      <w:b/>
      <w:bCs/>
    </w:rPr>
  </w:style>
  <w:style w:type="paragraph" w:customStyle="1" w:styleId="Domylnie1LTTitel">
    <w:name w:val="Domy?lnie 1~LT~Titel"/>
    <w:rsid w:val="00A672C8"/>
    <w:pPr>
      <w:widowControl w:val="0"/>
      <w:suppressAutoHyphens/>
      <w:autoSpaceDE w:val="0"/>
      <w:spacing w:after="0" w:line="240" w:lineRule="auto"/>
    </w:pPr>
    <w:rPr>
      <w:rFonts w:ascii="Arial" w:eastAsia="Arial" w:hAnsi="Arial" w:cs="Arial"/>
      <w:color w:val="000000"/>
      <w:kern w:val="1"/>
      <w:sz w:val="88"/>
      <w:szCs w:val="88"/>
      <w:lang w:eastAsia="hi-IN" w:bidi="hi-IN"/>
    </w:rPr>
  </w:style>
  <w:style w:type="character" w:styleId="Uwydatnienie">
    <w:name w:val="Emphasis"/>
    <w:basedOn w:val="Domylnaczcionkaakapitu"/>
    <w:uiPriority w:val="20"/>
    <w:qFormat/>
    <w:rsid w:val="00A672C8"/>
    <w:rPr>
      <w:i/>
      <w:iCs/>
    </w:rPr>
  </w:style>
  <w:style w:type="character" w:customStyle="1" w:styleId="apple-converted-space">
    <w:name w:val="apple-converted-space"/>
    <w:basedOn w:val="Domylnaczcionkaakapitu"/>
    <w:rsid w:val="00A672C8"/>
  </w:style>
  <w:style w:type="paragraph" w:customStyle="1" w:styleId="p0">
    <w:name w:val="p0"/>
    <w:basedOn w:val="Normalny"/>
    <w:rsid w:val="00A672C8"/>
    <w:pPr>
      <w:spacing w:after="150" w:line="240" w:lineRule="auto"/>
    </w:pPr>
    <w:rPr>
      <w:rFonts w:ascii="Times New Roman" w:eastAsiaTheme="minorEastAsia" w:hAnsi="Times New Roman" w:cs="Times New Roman"/>
      <w:sz w:val="24"/>
      <w:szCs w:val="24"/>
      <w:lang w:eastAsia="pl-PL"/>
    </w:rPr>
  </w:style>
  <w:style w:type="paragraph" w:customStyle="1" w:styleId="p1">
    <w:name w:val="p1"/>
    <w:basedOn w:val="Normalny"/>
    <w:rsid w:val="00A672C8"/>
    <w:pPr>
      <w:spacing w:after="150" w:line="240" w:lineRule="auto"/>
    </w:pPr>
    <w:rPr>
      <w:rFonts w:ascii="Times New Roman" w:eastAsiaTheme="minorEastAsia" w:hAnsi="Times New Roman" w:cs="Times New Roman"/>
      <w:sz w:val="24"/>
      <w:szCs w:val="24"/>
      <w:lang w:eastAsia="pl-PL"/>
    </w:rPr>
  </w:style>
  <w:style w:type="table" w:customStyle="1" w:styleId="redniasiatka11">
    <w:name w:val="Średnia siatka 11"/>
    <w:basedOn w:val="Standardowy"/>
    <w:uiPriority w:val="67"/>
    <w:rsid w:val="006E418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dniecieniowanie2akcent11">
    <w:name w:val="Średnie cieniowanie 2 — akcent 11"/>
    <w:basedOn w:val="Standardowy"/>
    <w:uiPriority w:val="64"/>
    <w:rsid w:val="006E41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olorowasiatka1">
    <w:name w:val="Kolorowa siatka1"/>
    <w:basedOn w:val="Standardowy"/>
    <w:uiPriority w:val="73"/>
    <w:rsid w:val="009315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2">
    <w:name w:val="Colorful Grid Accent 2"/>
    <w:basedOn w:val="Standardowy"/>
    <w:uiPriority w:val="73"/>
    <w:rsid w:val="009315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redniasiatka3akcent1">
    <w:name w:val="Medium Grid 3 Accent 1"/>
    <w:basedOn w:val="Standardowy"/>
    <w:uiPriority w:val="69"/>
    <w:rsid w:val="0093153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redniecieniowanie2akcent2">
    <w:name w:val="Medium Shading 2 Accent 2"/>
    <w:basedOn w:val="Standardowy"/>
    <w:uiPriority w:val="64"/>
    <w:rsid w:val="009315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1">
    <w:name w:val="Średnie cieniowanie 1 — akcent 11"/>
    <w:basedOn w:val="Standardowy"/>
    <w:uiPriority w:val="63"/>
    <w:rsid w:val="0093153E"/>
    <w:pPr>
      <w:spacing w:after="0" w:line="240" w:lineRule="auto"/>
    </w:pPr>
    <w:tblPr>
      <w:tblStyleRowBandSize w:val="1"/>
      <w:tblStyleColBandSize w:val="1"/>
      <w:tblInd w:w="0" w:type="dxa"/>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redniasiatka1akcent1">
    <w:name w:val="Medium Grid 1 Accent 1"/>
    <w:basedOn w:val="Standardowy"/>
    <w:uiPriority w:val="67"/>
    <w:rsid w:val="0093153E"/>
    <w:pPr>
      <w:spacing w:after="0" w:line="240" w:lineRule="auto"/>
    </w:pPr>
    <w:tblPr>
      <w:tblStyleRowBandSize w:val="1"/>
      <w:tblStyleColBandSize w:val="1"/>
      <w:tblInd w:w="0" w:type="dxa"/>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CellMar>
        <w:top w:w="0" w:type="dxa"/>
        <w:left w:w="108" w:type="dxa"/>
        <w:bottom w:w="0" w:type="dxa"/>
        <w:right w:w="108" w:type="dxa"/>
      </w:tblCellMar>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character" w:customStyle="1" w:styleId="st">
    <w:name w:val="st"/>
    <w:basedOn w:val="Domylnaczcionkaakapitu"/>
    <w:rsid w:val="00C6739D"/>
  </w:style>
  <w:style w:type="table" w:customStyle="1" w:styleId="redniecieniowanie2akcent12">
    <w:name w:val="Średnie cieniowanie 2 — akcent 12"/>
    <w:basedOn w:val="Standardowy"/>
    <w:uiPriority w:val="64"/>
    <w:rsid w:val="00DC602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2">
    <w:name w:val="Średnie cieniowanie 1 — akcent 12"/>
    <w:basedOn w:val="Standardowy"/>
    <w:uiPriority w:val="63"/>
    <w:rsid w:val="00DC602E"/>
    <w:pPr>
      <w:spacing w:after="0" w:line="240" w:lineRule="auto"/>
    </w:pPr>
    <w:tblPr>
      <w:tblStyleRowBandSize w:val="1"/>
      <w:tblStyleColBandSize w:val="1"/>
      <w:tblInd w:w="0" w:type="dxa"/>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Kolorowasiatkaakcent1">
    <w:name w:val="Colorful Grid Accent 1"/>
    <w:basedOn w:val="Standardowy"/>
    <w:uiPriority w:val="73"/>
    <w:rsid w:val="00DC602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Jasnalistaakcent3">
    <w:name w:val="Light List Accent 3"/>
    <w:basedOn w:val="Standardowy"/>
    <w:uiPriority w:val="61"/>
    <w:rsid w:val="00275CC0"/>
    <w:pPr>
      <w:spacing w:after="0" w:line="240" w:lineRule="auto"/>
    </w:pPr>
    <w:tblPr>
      <w:tblStyleRowBandSize w:val="1"/>
      <w:tblStyleColBandSize w:val="1"/>
      <w:tblInd w:w="0" w:type="dxa"/>
      <w:tblBorders>
        <w:top w:val="single" w:sz="8" w:space="0" w:color="C0CF3A" w:themeColor="accent3"/>
        <w:left w:val="single" w:sz="8" w:space="0" w:color="C0CF3A" w:themeColor="accent3"/>
        <w:bottom w:val="single" w:sz="8" w:space="0" w:color="C0CF3A" w:themeColor="accent3"/>
        <w:right w:val="single" w:sz="8" w:space="0" w:color="C0CF3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redniecieniowanie1akcent3">
    <w:name w:val="Medium Shading 1 Accent 3"/>
    <w:basedOn w:val="Standardowy"/>
    <w:uiPriority w:val="63"/>
    <w:rsid w:val="00275CC0"/>
    <w:pPr>
      <w:spacing w:after="0" w:line="240" w:lineRule="auto"/>
    </w:pPr>
    <w:tblPr>
      <w:tblStyleRowBandSize w:val="1"/>
      <w:tblStyleColBandSize w:val="1"/>
      <w:tblInd w:w="0" w:type="dxa"/>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redniasiatka1akcent3">
    <w:name w:val="Medium Grid 1 Accent 3"/>
    <w:basedOn w:val="Standardowy"/>
    <w:uiPriority w:val="67"/>
    <w:rsid w:val="00CC0184"/>
    <w:pPr>
      <w:spacing w:after="0" w:line="240" w:lineRule="auto"/>
    </w:pPr>
    <w:tblPr>
      <w:tblStyleRowBandSize w:val="1"/>
      <w:tblStyleColBandSize w:val="1"/>
      <w:tblInd w:w="0" w:type="dxa"/>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CellMar>
        <w:top w:w="0" w:type="dxa"/>
        <w:left w:w="108" w:type="dxa"/>
        <w:bottom w:w="0" w:type="dxa"/>
        <w:right w:w="108" w:type="dxa"/>
      </w:tblCellMar>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Jasnecieniowanieakcent3">
    <w:name w:val="Light Shading Accent 3"/>
    <w:basedOn w:val="Standardowy"/>
    <w:uiPriority w:val="60"/>
    <w:rsid w:val="0019225C"/>
    <w:pPr>
      <w:spacing w:after="0" w:line="240" w:lineRule="auto"/>
    </w:pPr>
    <w:rPr>
      <w:color w:val="939F27" w:themeColor="accent3" w:themeShade="BF"/>
    </w:rPr>
    <w:tblPr>
      <w:tblStyleRowBandSize w:val="1"/>
      <w:tblStyleColBandSize w:val="1"/>
      <w:tblInd w:w="0" w:type="dxa"/>
      <w:tblBorders>
        <w:top w:val="single" w:sz="8" w:space="0" w:color="C0CF3A" w:themeColor="accent3"/>
        <w:bottom w:val="single" w:sz="8" w:space="0" w:color="C0CF3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Jasnasiatkaakcent3">
    <w:name w:val="Light Grid Accent 3"/>
    <w:basedOn w:val="Standardowy"/>
    <w:uiPriority w:val="62"/>
    <w:rsid w:val="00F46F42"/>
    <w:pPr>
      <w:spacing w:after="0" w:line="240" w:lineRule="auto"/>
    </w:pPr>
    <w:tblPr>
      <w:tblStyleRowBandSize w:val="1"/>
      <w:tblStyleColBandSize w:val="1"/>
      <w:tblInd w:w="0" w:type="dxa"/>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character" w:customStyle="1" w:styleId="Nagwek3Znak">
    <w:name w:val="Nagłówek 3 Znak"/>
    <w:basedOn w:val="Domylnaczcionkaakapitu"/>
    <w:link w:val="Nagwek3"/>
    <w:uiPriority w:val="9"/>
    <w:rsid w:val="00123BB4"/>
    <w:rPr>
      <w:rFonts w:asciiTheme="majorHAnsi" w:eastAsiaTheme="majorEastAsia" w:hAnsiTheme="majorHAnsi" w:cstheme="majorBidi"/>
      <w:b/>
      <w:bCs/>
      <w:color w:val="549E39" w:themeColor="accent1"/>
    </w:rPr>
  </w:style>
  <w:style w:type="table" w:styleId="redniasiatka3akcent3">
    <w:name w:val="Medium Grid 3 Accent 3"/>
    <w:basedOn w:val="Standardowy"/>
    <w:uiPriority w:val="69"/>
    <w:rsid w:val="009C7F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Kolorowecieniowanieakcent3">
    <w:name w:val="Colorful Shading Accent 3"/>
    <w:basedOn w:val="Standardowy"/>
    <w:uiPriority w:val="71"/>
    <w:rsid w:val="009C7FD1"/>
    <w:pPr>
      <w:spacing w:after="0" w:line="240" w:lineRule="auto"/>
    </w:pPr>
    <w:rPr>
      <w:color w:val="000000" w:themeColor="text1"/>
    </w:rPr>
    <w:tblPr>
      <w:tblStyleRowBandSize w:val="1"/>
      <w:tblStyleColBandSize w:val="1"/>
      <w:tblInd w:w="0" w:type="dxa"/>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Kolorowasiatkaakcent3">
    <w:name w:val="Colorful Grid Accent 3"/>
    <w:basedOn w:val="Standardowy"/>
    <w:uiPriority w:val="73"/>
    <w:rsid w:val="009C7F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customStyle="1" w:styleId="Tabela-Siatka1">
    <w:name w:val="Tabela - Siatka1"/>
    <w:basedOn w:val="Standardowy"/>
    <w:next w:val="Tabela-Siatka"/>
    <w:uiPriority w:val="39"/>
    <w:rsid w:val="00D00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siatkaakcent2">
    <w:name w:val="Light Grid Accent 2"/>
    <w:basedOn w:val="Standardowy"/>
    <w:uiPriority w:val="62"/>
    <w:rsid w:val="00972010"/>
    <w:pPr>
      <w:spacing w:after="0" w:line="240" w:lineRule="auto"/>
    </w:pPr>
    <w:tblPr>
      <w:tblStyleRowBandSize w:val="1"/>
      <w:tblStyleColBandSize w:val="1"/>
      <w:tblInd w:w="0" w:type="dxa"/>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redniecieniowanie1akcent2">
    <w:name w:val="Medium Shading 1 Accent 2"/>
    <w:basedOn w:val="Standardowy"/>
    <w:uiPriority w:val="63"/>
    <w:rsid w:val="00972010"/>
    <w:pPr>
      <w:spacing w:after="0" w:line="240" w:lineRule="auto"/>
    </w:pPr>
    <w:tblPr>
      <w:tblStyleRowBandSize w:val="1"/>
      <w:tblStyleColBandSize w:val="1"/>
      <w:tblInd w:w="0" w:type="dxa"/>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customStyle="1" w:styleId="Tabela-Siatka2">
    <w:name w:val="Tabela - Siatka2"/>
    <w:basedOn w:val="Standardowy"/>
    <w:next w:val="Tabela-Siatka"/>
    <w:uiPriority w:val="39"/>
    <w:rsid w:val="000F7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ze">
    <w:name w:val="size"/>
    <w:basedOn w:val="Domylnaczcionkaakapitu"/>
    <w:rsid w:val="004051DC"/>
  </w:style>
  <w:style w:type="paragraph" w:styleId="Tekstprzypisukocowego">
    <w:name w:val="endnote text"/>
    <w:basedOn w:val="Normalny"/>
    <w:link w:val="TekstprzypisukocowegoZnak"/>
    <w:uiPriority w:val="99"/>
    <w:semiHidden/>
    <w:unhideWhenUsed/>
    <w:rsid w:val="001053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324"/>
    <w:rPr>
      <w:sz w:val="20"/>
      <w:szCs w:val="20"/>
    </w:rPr>
  </w:style>
  <w:style w:type="character" w:styleId="Odwoanieprzypisukocowego">
    <w:name w:val="endnote reference"/>
    <w:basedOn w:val="Domylnaczcionkaakapitu"/>
    <w:uiPriority w:val="99"/>
    <w:semiHidden/>
    <w:unhideWhenUsed/>
    <w:rsid w:val="00105324"/>
    <w:rPr>
      <w:vertAlign w:val="superscript"/>
    </w:rPr>
  </w:style>
</w:styles>
</file>

<file path=word/webSettings.xml><?xml version="1.0" encoding="utf-8"?>
<w:webSettings xmlns:r="http://schemas.openxmlformats.org/officeDocument/2006/relationships" xmlns:w="http://schemas.openxmlformats.org/wordprocessingml/2006/main">
  <w:divs>
    <w:div w:id="3170809">
      <w:bodyDiv w:val="1"/>
      <w:marLeft w:val="0"/>
      <w:marRight w:val="0"/>
      <w:marTop w:val="0"/>
      <w:marBottom w:val="0"/>
      <w:divBdr>
        <w:top w:val="none" w:sz="0" w:space="0" w:color="auto"/>
        <w:left w:val="none" w:sz="0" w:space="0" w:color="auto"/>
        <w:bottom w:val="none" w:sz="0" w:space="0" w:color="auto"/>
        <w:right w:val="none" w:sz="0" w:space="0" w:color="auto"/>
      </w:divBdr>
    </w:div>
    <w:div w:id="48111927">
      <w:bodyDiv w:val="1"/>
      <w:marLeft w:val="0"/>
      <w:marRight w:val="0"/>
      <w:marTop w:val="0"/>
      <w:marBottom w:val="0"/>
      <w:divBdr>
        <w:top w:val="none" w:sz="0" w:space="0" w:color="auto"/>
        <w:left w:val="none" w:sz="0" w:space="0" w:color="auto"/>
        <w:bottom w:val="none" w:sz="0" w:space="0" w:color="auto"/>
        <w:right w:val="none" w:sz="0" w:space="0" w:color="auto"/>
      </w:divBdr>
    </w:div>
    <w:div w:id="66611081">
      <w:bodyDiv w:val="1"/>
      <w:marLeft w:val="0"/>
      <w:marRight w:val="0"/>
      <w:marTop w:val="0"/>
      <w:marBottom w:val="0"/>
      <w:divBdr>
        <w:top w:val="none" w:sz="0" w:space="0" w:color="auto"/>
        <w:left w:val="none" w:sz="0" w:space="0" w:color="auto"/>
        <w:bottom w:val="none" w:sz="0" w:space="0" w:color="auto"/>
        <w:right w:val="none" w:sz="0" w:space="0" w:color="auto"/>
      </w:divBdr>
    </w:div>
    <w:div w:id="131603580">
      <w:bodyDiv w:val="1"/>
      <w:marLeft w:val="0"/>
      <w:marRight w:val="0"/>
      <w:marTop w:val="0"/>
      <w:marBottom w:val="0"/>
      <w:divBdr>
        <w:top w:val="none" w:sz="0" w:space="0" w:color="auto"/>
        <w:left w:val="none" w:sz="0" w:space="0" w:color="auto"/>
        <w:bottom w:val="none" w:sz="0" w:space="0" w:color="auto"/>
        <w:right w:val="none" w:sz="0" w:space="0" w:color="auto"/>
      </w:divBdr>
    </w:div>
    <w:div w:id="154959775">
      <w:bodyDiv w:val="1"/>
      <w:marLeft w:val="0"/>
      <w:marRight w:val="0"/>
      <w:marTop w:val="0"/>
      <w:marBottom w:val="0"/>
      <w:divBdr>
        <w:top w:val="none" w:sz="0" w:space="0" w:color="auto"/>
        <w:left w:val="none" w:sz="0" w:space="0" w:color="auto"/>
        <w:bottom w:val="none" w:sz="0" w:space="0" w:color="auto"/>
        <w:right w:val="none" w:sz="0" w:space="0" w:color="auto"/>
      </w:divBdr>
    </w:div>
    <w:div w:id="155847827">
      <w:bodyDiv w:val="1"/>
      <w:marLeft w:val="0"/>
      <w:marRight w:val="0"/>
      <w:marTop w:val="0"/>
      <w:marBottom w:val="0"/>
      <w:divBdr>
        <w:top w:val="none" w:sz="0" w:space="0" w:color="auto"/>
        <w:left w:val="none" w:sz="0" w:space="0" w:color="auto"/>
        <w:bottom w:val="none" w:sz="0" w:space="0" w:color="auto"/>
        <w:right w:val="none" w:sz="0" w:space="0" w:color="auto"/>
      </w:divBdr>
    </w:div>
    <w:div w:id="158739582">
      <w:bodyDiv w:val="1"/>
      <w:marLeft w:val="0"/>
      <w:marRight w:val="0"/>
      <w:marTop w:val="0"/>
      <w:marBottom w:val="0"/>
      <w:divBdr>
        <w:top w:val="none" w:sz="0" w:space="0" w:color="auto"/>
        <w:left w:val="none" w:sz="0" w:space="0" w:color="auto"/>
        <w:bottom w:val="none" w:sz="0" w:space="0" w:color="auto"/>
        <w:right w:val="none" w:sz="0" w:space="0" w:color="auto"/>
      </w:divBdr>
    </w:div>
    <w:div w:id="447089516">
      <w:bodyDiv w:val="1"/>
      <w:marLeft w:val="0"/>
      <w:marRight w:val="0"/>
      <w:marTop w:val="0"/>
      <w:marBottom w:val="0"/>
      <w:divBdr>
        <w:top w:val="none" w:sz="0" w:space="0" w:color="auto"/>
        <w:left w:val="none" w:sz="0" w:space="0" w:color="auto"/>
        <w:bottom w:val="none" w:sz="0" w:space="0" w:color="auto"/>
        <w:right w:val="none" w:sz="0" w:space="0" w:color="auto"/>
      </w:divBdr>
    </w:div>
    <w:div w:id="505825916">
      <w:bodyDiv w:val="1"/>
      <w:marLeft w:val="0"/>
      <w:marRight w:val="0"/>
      <w:marTop w:val="0"/>
      <w:marBottom w:val="0"/>
      <w:divBdr>
        <w:top w:val="none" w:sz="0" w:space="0" w:color="auto"/>
        <w:left w:val="none" w:sz="0" w:space="0" w:color="auto"/>
        <w:bottom w:val="none" w:sz="0" w:space="0" w:color="auto"/>
        <w:right w:val="none" w:sz="0" w:space="0" w:color="auto"/>
      </w:divBdr>
    </w:div>
    <w:div w:id="559364806">
      <w:bodyDiv w:val="1"/>
      <w:marLeft w:val="0"/>
      <w:marRight w:val="0"/>
      <w:marTop w:val="0"/>
      <w:marBottom w:val="0"/>
      <w:divBdr>
        <w:top w:val="none" w:sz="0" w:space="0" w:color="auto"/>
        <w:left w:val="none" w:sz="0" w:space="0" w:color="auto"/>
        <w:bottom w:val="none" w:sz="0" w:space="0" w:color="auto"/>
        <w:right w:val="none" w:sz="0" w:space="0" w:color="auto"/>
      </w:divBdr>
    </w:div>
    <w:div w:id="640499478">
      <w:bodyDiv w:val="1"/>
      <w:marLeft w:val="0"/>
      <w:marRight w:val="0"/>
      <w:marTop w:val="0"/>
      <w:marBottom w:val="0"/>
      <w:divBdr>
        <w:top w:val="none" w:sz="0" w:space="0" w:color="auto"/>
        <w:left w:val="none" w:sz="0" w:space="0" w:color="auto"/>
        <w:bottom w:val="none" w:sz="0" w:space="0" w:color="auto"/>
        <w:right w:val="none" w:sz="0" w:space="0" w:color="auto"/>
      </w:divBdr>
    </w:div>
    <w:div w:id="737552033">
      <w:bodyDiv w:val="1"/>
      <w:marLeft w:val="0"/>
      <w:marRight w:val="0"/>
      <w:marTop w:val="0"/>
      <w:marBottom w:val="0"/>
      <w:divBdr>
        <w:top w:val="none" w:sz="0" w:space="0" w:color="auto"/>
        <w:left w:val="none" w:sz="0" w:space="0" w:color="auto"/>
        <w:bottom w:val="none" w:sz="0" w:space="0" w:color="auto"/>
        <w:right w:val="none" w:sz="0" w:space="0" w:color="auto"/>
      </w:divBdr>
    </w:div>
    <w:div w:id="773325744">
      <w:bodyDiv w:val="1"/>
      <w:marLeft w:val="0"/>
      <w:marRight w:val="0"/>
      <w:marTop w:val="0"/>
      <w:marBottom w:val="0"/>
      <w:divBdr>
        <w:top w:val="none" w:sz="0" w:space="0" w:color="auto"/>
        <w:left w:val="none" w:sz="0" w:space="0" w:color="auto"/>
        <w:bottom w:val="none" w:sz="0" w:space="0" w:color="auto"/>
        <w:right w:val="none" w:sz="0" w:space="0" w:color="auto"/>
      </w:divBdr>
      <w:divsChild>
        <w:div w:id="1110589599">
          <w:marLeft w:val="0"/>
          <w:marRight w:val="0"/>
          <w:marTop w:val="0"/>
          <w:marBottom w:val="0"/>
          <w:divBdr>
            <w:top w:val="none" w:sz="0" w:space="0" w:color="auto"/>
            <w:left w:val="none" w:sz="0" w:space="0" w:color="auto"/>
            <w:bottom w:val="none" w:sz="0" w:space="0" w:color="auto"/>
            <w:right w:val="none" w:sz="0" w:space="0" w:color="auto"/>
          </w:divBdr>
          <w:divsChild>
            <w:div w:id="15497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522">
      <w:bodyDiv w:val="1"/>
      <w:marLeft w:val="0"/>
      <w:marRight w:val="0"/>
      <w:marTop w:val="0"/>
      <w:marBottom w:val="0"/>
      <w:divBdr>
        <w:top w:val="none" w:sz="0" w:space="0" w:color="auto"/>
        <w:left w:val="none" w:sz="0" w:space="0" w:color="auto"/>
        <w:bottom w:val="none" w:sz="0" w:space="0" w:color="auto"/>
        <w:right w:val="none" w:sz="0" w:space="0" w:color="auto"/>
      </w:divBdr>
    </w:div>
    <w:div w:id="854340570">
      <w:bodyDiv w:val="1"/>
      <w:marLeft w:val="0"/>
      <w:marRight w:val="0"/>
      <w:marTop w:val="0"/>
      <w:marBottom w:val="0"/>
      <w:divBdr>
        <w:top w:val="none" w:sz="0" w:space="0" w:color="auto"/>
        <w:left w:val="none" w:sz="0" w:space="0" w:color="auto"/>
        <w:bottom w:val="none" w:sz="0" w:space="0" w:color="auto"/>
        <w:right w:val="none" w:sz="0" w:space="0" w:color="auto"/>
      </w:divBdr>
    </w:div>
    <w:div w:id="858160974">
      <w:bodyDiv w:val="1"/>
      <w:marLeft w:val="0"/>
      <w:marRight w:val="0"/>
      <w:marTop w:val="0"/>
      <w:marBottom w:val="0"/>
      <w:divBdr>
        <w:top w:val="none" w:sz="0" w:space="0" w:color="auto"/>
        <w:left w:val="none" w:sz="0" w:space="0" w:color="auto"/>
        <w:bottom w:val="none" w:sz="0" w:space="0" w:color="auto"/>
        <w:right w:val="none" w:sz="0" w:space="0" w:color="auto"/>
      </w:divBdr>
    </w:div>
    <w:div w:id="870069309">
      <w:bodyDiv w:val="1"/>
      <w:marLeft w:val="0"/>
      <w:marRight w:val="0"/>
      <w:marTop w:val="0"/>
      <w:marBottom w:val="0"/>
      <w:divBdr>
        <w:top w:val="none" w:sz="0" w:space="0" w:color="auto"/>
        <w:left w:val="none" w:sz="0" w:space="0" w:color="auto"/>
        <w:bottom w:val="none" w:sz="0" w:space="0" w:color="auto"/>
        <w:right w:val="none" w:sz="0" w:space="0" w:color="auto"/>
      </w:divBdr>
    </w:div>
    <w:div w:id="909654292">
      <w:bodyDiv w:val="1"/>
      <w:marLeft w:val="0"/>
      <w:marRight w:val="0"/>
      <w:marTop w:val="0"/>
      <w:marBottom w:val="0"/>
      <w:divBdr>
        <w:top w:val="none" w:sz="0" w:space="0" w:color="auto"/>
        <w:left w:val="none" w:sz="0" w:space="0" w:color="auto"/>
        <w:bottom w:val="none" w:sz="0" w:space="0" w:color="auto"/>
        <w:right w:val="none" w:sz="0" w:space="0" w:color="auto"/>
      </w:divBdr>
    </w:div>
    <w:div w:id="957417644">
      <w:bodyDiv w:val="1"/>
      <w:marLeft w:val="0"/>
      <w:marRight w:val="0"/>
      <w:marTop w:val="0"/>
      <w:marBottom w:val="0"/>
      <w:divBdr>
        <w:top w:val="none" w:sz="0" w:space="0" w:color="auto"/>
        <w:left w:val="none" w:sz="0" w:space="0" w:color="auto"/>
        <w:bottom w:val="none" w:sz="0" w:space="0" w:color="auto"/>
        <w:right w:val="none" w:sz="0" w:space="0" w:color="auto"/>
      </w:divBdr>
    </w:div>
    <w:div w:id="1001354749">
      <w:bodyDiv w:val="1"/>
      <w:marLeft w:val="0"/>
      <w:marRight w:val="0"/>
      <w:marTop w:val="0"/>
      <w:marBottom w:val="0"/>
      <w:divBdr>
        <w:top w:val="none" w:sz="0" w:space="0" w:color="auto"/>
        <w:left w:val="none" w:sz="0" w:space="0" w:color="auto"/>
        <w:bottom w:val="none" w:sz="0" w:space="0" w:color="auto"/>
        <w:right w:val="none" w:sz="0" w:space="0" w:color="auto"/>
      </w:divBdr>
    </w:div>
    <w:div w:id="1018845480">
      <w:bodyDiv w:val="1"/>
      <w:marLeft w:val="0"/>
      <w:marRight w:val="0"/>
      <w:marTop w:val="0"/>
      <w:marBottom w:val="0"/>
      <w:divBdr>
        <w:top w:val="none" w:sz="0" w:space="0" w:color="auto"/>
        <w:left w:val="none" w:sz="0" w:space="0" w:color="auto"/>
        <w:bottom w:val="none" w:sz="0" w:space="0" w:color="auto"/>
        <w:right w:val="none" w:sz="0" w:space="0" w:color="auto"/>
      </w:divBdr>
    </w:div>
    <w:div w:id="1025325461">
      <w:bodyDiv w:val="1"/>
      <w:marLeft w:val="0"/>
      <w:marRight w:val="0"/>
      <w:marTop w:val="0"/>
      <w:marBottom w:val="0"/>
      <w:divBdr>
        <w:top w:val="none" w:sz="0" w:space="0" w:color="auto"/>
        <w:left w:val="none" w:sz="0" w:space="0" w:color="auto"/>
        <w:bottom w:val="none" w:sz="0" w:space="0" w:color="auto"/>
        <w:right w:val="none" w:sz="0" w:space="0" w:color="auto"/>
      </w:divBdr>
    </w:div>
    <w:div w:id="1041592076">
      <w:bodyDiv w:val="1"/>
      <w:marLeft w:val="0"/>
      <w:marRight w:val="0"/>
      <w:marTop w:val="0"/>
      <w:marBottom w:val="0"/>
      <w:divBdr>
        <w:top w:val="none" w:sz="0" w:space="0" w:color="auto"/>
        <w:left w:val="none" w:sz="0" w:space="0" w:color="auto"/>
        <w:bottom w:val="none" w:sz="0" w:space="0" w:color="auto"/>
        <w:right w:val="none" w:sz="0" w:space="0" w:color="auto"/>
      </w:divBdr>
    </w:div>
    <w:div w:id="1198588295">
      <w:bodyDiv w:val="1"/>
      <w:marLeft w:val="0"/>
      <w:marRight w:val="0"/>
      <w:marTop w:val="0"/>
      <w:marBottom w:val="0"/>
      <w:divBdr>
        <w:top w:val="none" w:sz="0" w:space="0" w:color="auto"/>
        <w:left w:val="none" w:sz="0" w:space="0" w:color="auto"/>
        <w:bottom w:val="none" w:sz="0" w:space="0" w:color="auto"/>
        <w:right w:val="none" w:sz="0" w:space="0" w:color="auto"/>
      </w:divBdr>
    </w:div>
    <w:div w:id="1352492895">
      <w:bodyDiv w:val="1"/>
      <w:marLeft w:val="0"/>
      <w:marRight w:val="0"/>
      <w:marTop w:val="0"/>
      <w:marBottom w:val="0"/>
      <w:divBdr>
        <w:top w:val="none" w:sz="0" w:space="0" w:color="auto"/>
        <w:left w:val="none" w:sz="0" w:space="0" w:color="auto"/>
        <w:bottom w:val="none" w:sz="0" w:space="0" w:color="auto"/>
        <w:right w:val="none" w:sz="0" w:space="0" w:color="auto"/>
      </w:divBdr>
    </w:div>
    <w:div w:id="1456559519">
      <w:bodyDiv w:val="1"/>
      <w:marLeft w:val="0"/>
      <w:marRight w:val="0"/>
      <w:marTop w:val="0"/>
      <w:marBottom w:val="0"/>
      <w:divBdr>
        <w:top w:val="none" w:sz="0" w:space="0" w:color="auto"/>
        <w:left w:val="none" w:sz="0" w:space="0" w:color="auto"/>
        <w:bottom w:val="none" w:sz="0" w:space="0" w:color="auto"/>
        <w:right w:val="none" w:sz="0" w:space="0" w:color="auto"/>
      </w:divBdr>
    </w:div>
    <w:div w:id="1593316688">
      <w:bodyDiv w:val="1"/>
      <w:marLeft w:val="0"/>
      <w:marRight w:val="0"/>
      <w:marTop w:val="0"/>
      <w:marBottom w:val="0"/>
      <w:divBdr>
        <w:top w:val="none" w:sz="0" w:space="0" w:color="auto"/>
        <w:left w:val="none" w:sz="0" w:space="0" w:color="auto"/>
        <w:bottom w:val="none" w:sz="0" w:space="0" w:color="auto"/>
        <w:right w:val="none" w:sz="0" w:space="0" w:color="auto"/>
      </w:divBdr>
    </w:div>
    <w:div w:id="1619141935">
      <w:bodyDiv w:val="1"/>
      <w:marLeft w:val="0"/>
      <w:marRight w:val="0"/>
      <w:marTop w:val="0"/>
      <w:marBottom w:val="0"/>
      <w:divBdr>
        <w:top w:val="none" w:sz="0" w:space="0" w:color="auto"/>
        <w:left w:val="none" w:sz="0" w:space="0" w:color="auto"/>
        <w:bottom w:val="none" w:sz="0" w:space="0" w:color="auto"/>
        <w:right w:val="none" w:sz="0" w:space="0" w:color="auto"/>
      </w:divBdr>
    </w:div>
    <w:div w:id="1732345767">
      <w:bodyDiv w:val="1"/>
      <w:marLeft w:val="0"/>
      <w:marRight w:val="0"/>
      <w:marTop w:val="0"/>
      <w:marBottom w:val="0"/>
      <w:divBdr>
        <w:top w:val="none" w:sz="0" w:space="0" w:color="auto"/>
        <w:left w:val="none" w:sz="0" w:space="0" w:color="auto"/>
        <w:bottom w:val="none" w:sz="0" w:space="0" w:color="auto"/>
        <w:right w:val="none" w:sz="0" w:space="0" w:color="auto"/>
      </w:divBdr>
    </w:div>
    <w:div w:id="1736002658">
      <w:bodyDiv w:val="1"/>
      <w:marLeft w:val="0"/>
      <w:marRight w:val="0"/>
      <w:marTop w:val="0"/>
      <w:marBottom w:val="0"/>
      <w:divBdr>
        <w:top w:val="none" w:sz="0" w:space="0" w:color="auto"/>
        <w:left w:val="none" w:sz="0" w:space="0" w:color="auto"/>
        <w:bottom w:val="none" w:sz="0" w:space="0" w:color="auto"/>
        <w:right w:val="none" w:sz="0" w:space="0" w:color="auto"/>
      </w:divBdr>
    </w:div>
    <w:div w:id="1773042480">
      <w:bodyDiv w:val="1"/>
      <w:marLeft w:val="0"/>
      <w:marRight w:val="0"/>
      <w:marTop w:val="0"/>
      <w:marBottom w:val="0"/>
      <w:divBdr>
        <w:top w:val="none" w:sz="0" w:space="0" w:color="auto"/>
        <w:left w:val="none" w:sz="0" w:space="0" w:color="auto"/>
        <w:bottom w:val="none" w:sz="0" w:space="0" w:color="auto"/>
        <w:right w:val="none" w:sz="0" w:space="0" w:color="auto"/>
      </w:divBdr>
    </w:div>
    <w:div w:id="1821730743">
      <w:bodyDiv w:val="1"/>
      <w:marLeft w:val="0"/>
      <w:marRight w:val="0"/>
      <w:marTop w:val="0"/>
      <w:marBottom w:val="0"/>
      <w:divBdr>
        <w:top w:val="none" w:sz="0" w:space="0" w:color="auto"/>
        <w:left w:val="none" w:sz="0" w:space="0" w:color="auto"/>
        <w:bottom w:val="none" w:sz="0" w:space="0" w:color="auto"/>
        <w:right w:val="none" w:sz="0" w:space="0" w:color="auto"/>
      </w:divBdr>
    </w:div>
    <w:div w:id="1864005587">
      <w:bodyDiv w:val="1"/>
      <w:marLeft w:val="0"/>
      <w:marRight w:val="0"/>
      <w:marTop w:val="0"/>
      <w:marBottom w:val="0"/>
      <w:divBdr>
        <w:top w:val="none" w:sz="0" w:space="0" w:color="auto"/>
        <w:left w:val="none" w:sz="0" w:space="0" w:color="auto"/>
        <w:bottom w:val="none" w:sz="0" w:space="0" w:color="auto"/>
        <w:right w:val="none" w:sz="0" w:space="0" w:color="auto"/>
      </w:divBdr>
    </w:div>
    <w:div w:id="1877429688">
      <w:bodyDiv w:val="1"/>
      <w:marLeft w:val="0"/>
      <w:marRight w:val="0"/>
      <w:marTop w:val="0"/>
      <w:marBottom w:val="0"/>
      <w:divBdr>
        <w:top w:val="none" w:sz="0" w:space="0" w:color="auto"/>
        <w:left w:val="none" w:sz="0" w:space="0" w:color="auto"/>
        <w:bottom w:val="none" w:sz="0" w:space="0" w:color="auto"/>
        <w:right w:val="none" w:sz="0" w:space="0" w:color="auto"/>
      </w:divBdr>
    </w:div>
    <w:div w:id="1907372384">
      <w:bodyDiv w:val="1"/>
      <w:marLeft w:val="0"/>
      <w:marRight w:val="0"/>
      <w:marTop w:val="0"/>
      <w:marBottom w:val="0"/>
      <w:divBdr>
        <w:top w:val="none" w:sz="0" w:space="0" w:color="auto"/>
        <w:left w:val="none" w:sz="0" w:space="0" w:color="auto"/>
        <w:bottom w:val="none" w:sz="0" w:space="0" w:color="auto"/>
        <w:right w:val="none" w:sz="0" w:space="0" w:color="auto"/>
      </w:divBdr>
    </w:div>
    <w:div w:id="1989750387">
      <w:bodyDiv w:val="1"/>
      <w:marLeft w:val="0"/>
      <w:marRight w:val="0"/>
      <w:marTop w:val="0"/>
      <w:marBottom w:val="0"/>
      <w:divBdr>
        <w:top w:val="none" w:sz="0" w:space="0" w:color="auto"/>
        <w:left w:val="none" w:sz="0" w:space="0" w:color="auto"/>
        <w:bottom w:val="none" w:sz="0" w:space="0" w:color="auto"/>
        <w:right w:val="none" w:sz="0" w:space="0" w:color="auto"/>
      </w:divBdr>
    </w:div>
    <w:div w:id="2004816641">
      <w:bodyDiv w:val="1"/>
      <w:marLeft w:val="0"/>
      <w:marRight w:val="0"/>
      <w:marTop w:val="0"/>
      <w:marBottom w:val="0"/>
      <w:divBdr>
        <w:top w:val="none" w:sz="0" w:space="0" w:color="auto"/>
        <w:left w:val="none" w:sz="0" w:space="0" w:color="auto"/>
        <w:bottom w:val="none" w:sz="0" w:space="0" w:color="auto"/>
        <w:right w:val="none" w:sz="0" w:space="0" w:color="auto"/>
      </w:divBdr>
    </w:div>
    <w:div w:id="2007900876">
      <w:bodyDiv w:val="1"/>
      <w:marLeft w:val="0"/>
      <w:marRight w:val="0"/>
      <w:marTop w:val="0"/>
      <w:marBottom w:val="0"/>
      <w:divBdr>
        <w:top w:val="none" w:sz="0" w:space="0" w:color="auto"/>
        <w:left w:val="none" w:sz="0" w:space="0" w:color="auto"/>
        <w:bottom w:val="none" w:sz="0" w:space="0" w:color="auto"/>
        <w:right w:val="none" w:sz="0" w:space="0" w:color="auto"/>
      </w:divBdr>
    </w:div>
    <w:div w:id="2053192306">
      <w:bodyDiv w:val="1"/>
      <w:marLeft w:val="0"/>
      <w:marRight w:val="0"/>
      <w:marTop w:val="0"/>
      <w:marBottom w:val="0"/>
      <w:divBdr>
        <w:top w:val="none" w:sz="0" w:space="0" w:color="auto"/>
        <w:left w:val="none" w:sz="0" w:space="0" w:color="auto"/>
        <w:bottom w:val="none" w:sz="0" w:space="0" w:color="auto"/>
        <w:right w:val="none" w:sz="0" w:space="0" w:color="auto"/>
      </w:divBdr>
    </w:div>
    <w:div w:id="2053454257">
      <w:bodyDiv w:val="1"/>
      <w:marLeft w:val="0"/>
      <w:marRight w:val="0"/>
      <w:marTop w:val="0"/>
      <w:marBottom w:val="0"/>
      <w:divBdr>
        <w:top w:val="none" w:sz="0" w:space="0" w:color="auto"/>
        <w:left w:val="none" w:sz="0" w:space="0" w:color="auto"/>
        <w:bottom w:val="none" w:sz="0" w:space="0" w:color="auto"/>
        <w:right w:val="none" w:sz="0" w:space="0" w:color="auto"/>
      </w:divBdr>
    </w:div>
    <w:div w:id="2056466455">
      <w:bodyDiv w:val="1"/>
      <w:marLeft w:val="0"/>
      <w:marRight w:val="0"/>
      <w:marTop w:val="0"/>
      <w:marBottom w:val="0"/>
      <w:divBdr>
        <w:top w:val="none" w:sz="0" w:space="0" w:color="auto"/>
        <w:left w:val="none" w:sz="0" w:space="0" w:color="auto"/>
        <w:bottom w:val="none" w:sz="0" w:space="0" w:color="auto"/>
        <w:right w:val="none" w:sz="0" w:space="0" w:color="auto"/>
      </w:divBdr>
    </w:div>
    <w:div w:id="2063018969">
      <w:bodyDiv w:val="1"/>
      <w:marLeft w:val="0"/>
      <w:marRight w:val="0"/>
      <w:marTop w:val="0"/>
      <w:marBottom w:val="0"/>
      <w:divBdr>
        <w:top w:val="none" w:sz="0" w:space="0" w:color="auto"/>
        <w:left w:val="none" w:sz="0" w:space="0" w:color="auto"/>
        <w:bottom w:val="none" w:sz="0" w:space="0" w:color="auto"/>
        <w:right w:val="none" w:sz="0" w:space="0" w:color="auto"/>
      </w:divBdr>
    </w:div>
    <w:div w:id="21086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puppiaseczno.com"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grojec.praca.gov.pl/documents/1842536/6043700/pkd%202348.pdf/22a406b6-54de-4c2c-b178-aea8a71b9072"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praca.gov.pl/eurzad/index.eup"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5"/>
  <c:chart>
    <c:title/>
    <c:plotArea>
      <c:layout>
        <c:manualLayout>
          <c:layoutTarget val="inner"/>
          <c:xMode val="edge"/>
          <c:yMode val="edge"/>
          <c:x val="0.15964594080912425"/>
          <c:y val="0.15630513927694586"/>
          <c:w val="0.77268766404199463"/>
          <c:h val="0.72228077062214735"/>
        </c:manualLayout>
      </c:layout>
      <c:barChart>
        <c:barDir val="bar"/>
        <c:grouping val="clustered"/>
        <c:ser>
          <c:idx val="0"/>
          <c:order val="0"/>
          <c:tx>
            <c:strRef>
              <c:f>Arkusz1!$B$1</c:f>
              <c:strCache>
                <c:ptCount val="1"/>
                <c:pt idx="0">
                  <c:v>Czas pozostawania bez pracy</c:v>
                </c:pt>
              </c:strCache>
            </c:strRef>
          </c:tx>
          <c:dLbls>
            <c:dLbl>
              <c:idx val="5"/>
              <c:tx>
                <c:rich>
                  <a:bodyPr/>
                  <a:lstStyle/>
                  <a:p>
                    <a:r>
                      <a:rPr lang="en-US"/>
                      <a:t>874</a:t>
                    </a:r>
                  </a:p>
                </c:rich>
              </c:tx>
              <c:showVal val="1"/>
              <c:separator>911</c:separator>
              <c:extLst xmlns:c16r2="http://schemas.microsoft.com/office/drawing/2015/06/chart">
                <c:ext xmlns:c16="http://schemas.microsoft.com/office/drawing/2014/chart" uri="{C3380CC4-5D6E-409C-BE32-E72D297353CC}">
                  <c16:uniqueId val="{00000000-ED65-4896-B118-771214920741}"/>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343</c:v>
                </c:pt>
                <c:pt idx="1">
                  <c:v>542</c:v>
                </c:pt>
                <c:pt idx="2">
                  <c:v>556</c:v>
                </c:pt>
                <c:pt idx="3">
                  <c:v>582</c:v>
                </c:pt>
                <c:pt idx="4">
                  <c:v>590</c:v>
                </c:pt>
                <c:pt idx="5">
                  <c:v>874</c:v>
                </c:pt>
              </c:numCache>
            </c:numRef>
          </c:val>
          <c:extLst xmlns:c16r2="http://schemas.microsoft.com/office/drawing/2015/06/chart">
            <c:ext xmlns:c16="http://schemas.microsoft.com/office/drawing/2014/chart" uri="{C3380CC4-5D6E-409C-BE32-E72D297353CC}">
              <c16:uniqueId val="{00000001-ED65-4896-B118-771214920741}"/>
            </c:ext>
          </c:extLst>
        </c:ser>
        <c:gapWidth val="100"/>
        <c:axId val="98988800"/>
        <c:axId val="98990336"/>
      </c:barChart>
      <c:catAx>
        <c:axId val="98988800"/>
        <c:scaling>
          <c:orientation val="minMax"/>
        </c:scaling>
        <c:axPos val="l"/>
        <c:numFmt formatCode="General" sourceLinked="0"/>
        <c:tickLblPos val="nextTo"/>
        <c:crossAx val="98990336"/>
        <c:crosses val="autoZero"/>
        <c:auto val="1"/>
        <c:lblAlgn val="ctr"/>
        <c:lblOffset val="100"/>
      </c:catAx>
      <c:valAx>
        <c:axId val="98990336"/>
        <c:scaling>
          <c:orientation val="minMax"/>
        </c:scaling>
        <c:axPos val="b"/>
        <c:majorGridlines/>
        <c:numFmt formatCode="General" sourceLinked="1"/>
        <c:tickLblPos val="nextTo"/>
        <c:crossAx val="98988800"/>
        <c:crosses val="autoZero"/>
        <c:crossBetween val="between"/>
      </c:valAx>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pl-PL"/>
  <c:style val="5"/>
  <c:chart>
    <c:title>
      <c:tx>
        <c:rich>
          <a:bodyPr/>
          <a:lstStyle/>
          <a:p>
            <a:pPr>
              <a:defRPr/>
            </a:pPr>
            <a:r>
              <a:rPr lang="pl-PL"/>
              <a:t>Profile pomocy ustalone w ciągu całego 2018r. </a:t>
            </a:r>
            <a:endParaRPr lang="en-US"/>
          </a:p>
        </c:rich>
      </c:tx>
      <c:layout>
        <c:manualLayout>
          <c:xMode val="edge"/>
          <c:yMode val="edge"/>
          <c:x val="0.16184322320534675"/>
          <c:y val="0"/>
        </c:manualLayout>
      </c:layout>
    </c:title>
    <c:plotArea>
      <c:layout>
        <c:manualLayout>
          <c:layoutTarget val="inner"/>
          <c:xMode val="edge"/>
          <c:yMode val="edge"/>
          <c:x val="0.13661340876079817"/>
          <c:y val="0.1568377482226487"/>
          <c:w val="0.7128787299645799"/>
          <c:h val="0.6599507414514364"/>
        </c:manualLayout>
      </c:layout>
      <c:barChart>
        <c:barDir val="col"/>
        <c:grouping val="clustered"/>
        <c:ser>
          <c:idx val="0"/>
          <c:order val="0"/>
          <c:tx>
            <c:strRef>
              <c:f>Arkusz1!$B$1</c:f>
              <c:strCache>
                <c:ptCount val="1"/>
                <c:pt idx="0">
                  <c:v>Seria 1</c:v>
                </c:pt>
              </c:strCache>
            </c:strRef>
          </c:tx>
          <c:dLbls>
            <c:dLbl>
              <c:idx val="1"/>
              <c:layout>
                <c:manualLayout>
                  <c:x val="0"/>
                  <c:y val="-1.2223177985104802E-2"/>
                </c:manualLayout>
              </c:layout>
              <c:showVal val="1"/>
              <c:extLst xmlns:c16r2="http://schemas.microsoft.com/office/drawing/2015/06/chart">
                <c:ext xmlns:c16="http://schemas.microsoft.com/office/drawing/2014/chart" uri="{C3380CC4-5D6E-409C-BE32-E72D297353CC}">
                  <c16:uniqueId val="{00000000-206E-427B-8BC5-86E6ECECAFB3}"/>
                </c:ext>
                <c:ext xmlns:c15="http://schemas.microsoft.com/office/drawing/2012/chart" uri="{CE6537A1-D6FC-4f65-9D91-7224C49458BB}"/>
              </c:extLst>
            </c:dLbl>
            <c:dLbl>
              <c:idx val="2"/>
              <c:layout>
                <c:manualLayout>
                  <c:x val="2.1574973031283718E-3"/>
                  <c:y val="-2.6143790849673214E-2"/>
                </c:manualLayout>
              </c:layout>
              <c:showVal val="1"/>
              <c:extLs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Arkusz1!$A$2:$A$4</c:f>
              <c:strCache>
                <c:ptCount val="3"/>
                <c:pt idx="0">
                  <c:v>I profil pomoc</c:v>
                </c:pt>
                <c:pt idx="1">
                  <c:v>II profil pomocy</c:v>
                </c:pt>
                <c:pt idx="2">
                  <c:v>III profil pomocy </c:v>
                </c:pt>
              </c:strCache>
            </c:strRef>
          </c:cat>
          <c:val>
            <c:numRef>
              <c:f>Arkusz1!$B$2:$B$4</c:f>
              <c:numCache>
                <c:formatCode>General</c:formatCode>
                <c:ptCount val="3"/>
                <c:pt idx="0">
                  <c:v>74</c:v>
                </c:pt>
                <c:pt idx="1">
                  <c:v>3311</c:v>
                </c:pt>
                <c:pt idx="2">
                  <c:v>1337</c:v>
                </c:pt>
              </c:numCache>
            </c:numRef>
          </c:val>
          <c:extLst xmlns:c16r2="http://schemas.microsoft.com/office/drawing/2015/06/chart">
            <c:ext xmlns:c16="http://schemas.microsoft.com/office/drawing/2014/chart" uri="{C3380CC4-5D6E-409C-BE32-E72D297353CC}">
              <c16:uniqueId val="{00000001-206E-427B-8BC5-86E6ECECAFB3}"/>
            </c:ext>
          </c:extLst>
        </c:ser>
        <c:axId val="139908992"/>
        <c:axId val="139910528"/>
      </c:barChart>
      <c:catAx>
        <c:axId val="139908992"/>
        <c:scaling>
          <c:orientation val="minMax"/>
        </c:scaling>
        <c:axPos val="b"/>
        <c:numFmt formatCode="General" sourceLinked="0"/>
        <c:tickLblPos val="nextTo"/>
        <c:crossAx val="139910528"/>
        <c:crosses val="autoZero"/>
        <c:auto val="1"/>
        <c:lblAlgn val="ctr"/>
        <c:lblOffset val="100"/>
      </c:catAx>
      <c:valAx>
        <c:axId val="139910528"/>
        <c:scaling>
          <c:orientation val="minMax"/>
        </c:scaling>
        <c:axPos val="l"/>
        <c:majorGridlines/>
        <c:numFmt formatCode="General" sourceLinked="1"/>
        <c:tickLblPos val="nextTo"/>
        <c:crossAx val="139908992"/>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5"/>
  <c:chart>
    <c:title>
      <c:tx>
        <c:rich>
          <a:bodyPr/>
          <a:lstStyle/>
          <a:p>
            <a:pPr>
              <a:defRPr/>
            </a:pPr>
            <a:r>
              <a:rPr lang="pl-PL"/>
              <a:t>Ustalone profile pomocy - </a:t>
            </a:r>
            <a:br>
              <a:rPr lang="pl-PL"/>
            </a:br>
            <a:r>
              <a:rPr lang="pl-PL"/>
              <a:t>stan na 31.12.18r.</a:t>
            </a:r>
          </a:p>
          <a:p>
            <a:pPr>
              <a:defRPr/>
            </a:pPr>
            <a:r>
              <a:rPr lang="pl-PL"/>
              <a:t> </a:t>
            </a:r>
            <a:endParaRPr lang="en-US"/>
          </a:p>
        </c:rich>
      </c:tx>
      <c:layout>
        <c:manualLayout>
          <c:xMode val="edge"/>
          <c:yMode val="edge"/>
          <c:x val="0.23510352872557588"/>
          <c:y val="0"/>
        </c:manualLayout>
      </c:layout>
    </c:title>
    <c:plotArea>
      <c:layout>
        <c:manualLayout>
          <c:layoutTarget val="inner"/>
          <c:xMode val="edge"/>
          <c:yMode val="edge"/>
          <c:x val="7.1888562949239204E-2"/>
          <c:y val="0.21113630027015853"/>
          <c:w val="0.78585538786818365"/>
          <c:h val="0.68609455068116565"/>
        </c:manualLayout>
      </c:layout>
      <c:barChart>
        <c:barDir val="col"/>
        <c:grouping val="clustered"/>
        <c:ser>
          <c:idx val="0"/>
          <c:order val="0"/>
          <c:tx>
            <c:strRef>
              <c:f>Arkusz1!$B$1</c:f>
              <c:strCache>
                <c:ptCount val="1"/>
                <c:pt idx="0">
                  <c:v>Seria 1</c:v>
                </c:pt>
              </c:strCache>
            </c:strRef>
          </c:tx>
          <c:dLbls>
            <c:dLbl>
              <c:idx val="1"/>
              <c:layout>
                <c:manualLayout>
                  <c:x val="-8.400055691889674E-17"/>
                  <c:y val="2.1390374331550797E-2"/>
                </c:manualLayout>
              </c:layout>
              <c:showVal val="1"/>
              <c:extLst xmlns:c16r2="http://schemas.microsoft.com/office/drawing/2015/06/chart">
                <c:ext xmlns:c16="http://schemas.microsoft.com/office/drawing/2014/chart" uri="{C3380CC4-5D6E-409C-BE32-E72D297353CC}">
                  <c16:uniqueId val="{00000000-4556-43A4-B2A9-D60B9E7CEB20}"/>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Arkusz1!$A$2:$A$4</c:f>
              <c:strCache>
                <c:ptCount val="3"/>
                <c:pt idx="0">
                  <c:v>I profil pomoc</c:v>
                </c:pt>
                <c:pt idx="1">
                  <c:v>II profil pomocy</c:v>
                </c:pt>
                <c:pt idx="2">
                  <c:v>III profil pomocy </c:v>
                </c:pt>
              </c:strCache>
            </c:strRef>
          </c:cat>
          <c:val>
            <c:numRef>
              <c:f>Arkusz1!$B$2:$B$4</c:f>
              <c:numCache>
                <c:formatCode>General</c:formatCode>
                <c:ptCount val="3"/>
                <c:pt idx="0">
                  <c:v>17</c:v>
                </c:pt>
                <c:pt idx="1">
                  <c:v>1837</c:v>
                </c:pt>
                <c:pt idx="2">
                  <c:v>1482</c:v>
                </c:pt>
              </c:numCache>
            </c:numRef>
          </c:val>
          <c:extLst xmlns:c16r2="http://schemas.microsoft.com/office/drawing/2015/06/chart">
            <c:ext xmlns:c16="http://schemas.microsoft.com/office/drawing/2014/chart" uri="{C3380CC4-5D6E-409C-BE32-E72D297353CC}">
              <c16:uniqueId val="{00000001-4556-43A4-B2A9-D60B9E7CEB20}"/>
            </c:ext>
          </c:extLst>
        </c:ser>
        <c:axId val="140361728"/>
        <c:axId val="140363264"/>
      </c:barChart>
      <c:catAx>
        <c:axId val="140361728"/>
        <c:scaling>
          <c:orientation val="minMax"/>
        </c:scaling>
        <c:axPos val="b"/>
        <c:numFmt formatCode="General" sourceLinked="0"/>
        <c:tickLblPos val="nextTo"/>
        <c:crossAx val="140363264"/>
        <c:crosses val="autoZero"/>
        <c:auto val="1"/>
        <c:lblAlgn val="ctr"/>
        <c:lblOffset val="100"/>
      </c:catAx>
      <c:valAx>
        <c:axId val="140363264"/>
        <c:scaling>
          <c:orientation val="minMax"/>
        </c:scaling>
        <c:axPos val="l"/>
        <c:majorGridlines/>
        <c:numFmt formatCode="General" sourceLinked="1"/>
        <c:tickLblPos val="nextTo"/>
        <c:crossAx val="140361728"/>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style val="34"/>
  <c:chart>
    <c:autoTitleDeleted val="1"/>
    <c:view3D>
      <c:rAngAx val="1"/>
    </c:view3D>
    <c:plotArea>
      <c:layout>
        <c:manualLayout>
          <c:layoutTarget val="inner"/>
          <c:xMode val="edge"/>
          <c:yMode val="edge"/>
          <c:x val="6.3387521323105808E-2"/>
          <c:y val="2.0733463362951191E-2"/>
          <c:w val="0.88086944131983502"/>
          <c:h val="0.78502187226596765"/>
        </c:manualLayout>
      </c:layout>
      <c:bar3DChart>
        <c:barDir val="col"/>
        <c:grouping val="percentStacked"/>
        <c:ser>
          <c:idx val="0"/>
          <c:order val="0"/>
          <c:tx>
            <c:strRef>
              <c:f>Arkusz1!$B$1</c:f>
              <c:strCache>
                <c:ptCount val="1"/>
                <c:pt idx="0">
                  <c:v>oferty 2015r</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Arkusz1!$B$2:$B$13</c:f>
              <c:numCache>
                <c:formatCode>General</c:formatCode>
                <c:ptCount val="12"/>
                <c:pt idx="0">
                  <c:v>719</c:v>
                </c:pt>
                <c:pt idx="1">
                  <c:v>489</c:v>
                </c:pt>
                <c:pt idx="2">
                  <c:v>618</c:v>
                </c:pt>
                <c:pt idx="3">
                  <c:v>649</c:v>
                </c:pt>
                <c:pt idx="4">
                  <c:v>690</c:v>
                </c:pt>
                <c:pt idx="5">
                  <c:v>1927</c:v>
                </c:pt>
                <c:pt idx="6">
                  <c:v>667</c:v>
                </c:pt>
                <c:pt idx="7">
                  <c:v>528</c:v>
                </c:pt>
                <c:pt idx="8">
                  <c:v>652</c:v>
                </c:pt>
                <c:pt idx="9">
                  <c:v>599</c:v>
                </c:pt>
                <c:pt idx="10">
                  <c:v>454</c:v>
                </c:pt>
                <c:pt idx="11">
                  <c:v>612</c:v>
                </c:pt>
              </c:numCache>
            </c:numRef>
          </c:val>
          <c:extLst xmlns:c16r2="http://schemas.microsoft.com/office/drawing/2015/06/chart">
            <c:ext xmlns:c16="http://schemas.microsoft.com/office/drawing/2014/chart" uri="{C3380CC4-5D6E-409C-BE32-E72D297353CC}">
              <c16:uniqueId val="{00000000-540F-43F3-9A8D-79F5D69E7B67}"/>
            </c:ext>
          </c:extLst>
        </c:ser>
        <c:ser>
          <c:idx val="1"/>
          <c:order val="1"/>
          <c:tx>
            <c:strRef>
              <c:f>Arkusz1!$C$1</c:f>
              <c:strCache>
                <c:ptCount val="1"/>
                <c:pt idx="0">
                  <c:v>oferty 2016r</c:v>
                </c:pt>
              </c:strCache>
            </c:strRef>
          </c:tx>
          <c:dLbls>
            <c:dLbl>
              <c:idx val="0"/>
              <c:layout>
                <c:manualLayout>
                  <c:x val="-1.0548224850888887E-3"/>
                  <c:y val="-6.3641876131418683E-3"/>
                </c:manualLayout>
              </c:layout>
              <c:spPr/>
              <c:txPr>
                <a:bodyPr/>
                <a:lstStyle/>
                <a:p>
                  <a:pPr>
                    <a:defRPr/>
                  </a:pPr>
                  <a:endParaRPr lang="pl-PL"/>
                </a:p>
              </c:txPr>
              <c:showVal val="1"/>
              <c:extLst xmlns:c16r2="http://schemas.microsoft.com/office/drawing/2015/06/chart">
                <c:ext xmlns:c16="http://schemas.microsoft.com/office/drawing/2014/chart" uri="{C3380CC4-5D6E-409C-BE32-E72D297353CC}">
                  <c16:uniqueId val="{00000001-540F-43F3-9A8D-79F5D69E7B67}"/>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Arkusz1!$C$2:$C$13</c:f>
              <c:numCache>
                <c:formatCode>General</c:formatCode>
                <c:ptCount val="12"/>
                <c:pt idx="0">
                  <c:v>740</c:v>
                </c:pt>
                <c:pt idx="1">
                  <c:v>961</c:v>
                </c:pt>
                <c:pt idx="2">
                  <c:v>879</c:v>
                </c:pt>
                <c:pt idx="3">
                  <c:v>933</c:v>
                </c:pt>
                <c:pt idx="4">
                  <c:v>859</c:v>
                </c:pt>
                <c:pt idx="5">
                  <c:v>1037</c:v>
                </c:pt>
                <c:pt idx="6">
                  <c:v>1100</c:v>
                </c:pt>
                <c:pt idx="7">
                  <c:v>1781</c:v>
                </c:pt>
                <c:pt idx="8">
                  <c:v>1809</c:v>
                </c:pt>
                <c:pt idx="9">
                  <c:v>1680</c:v>
                </c:pt>
                <c:pt idx="10">
                  <c:v>1877</c:v>
                </c:pt>
                <c:pt idx="11">
                  <c:v>1435</c:v>
                </c:pt>
              </c:numCache>
            </c:numRef>
          </c:val>
          <c:extLst xmlns:c16r2="http://schemas.microsoft.com/office/drawing/2015/06/chart">
            <c:ext xmlns:c16="http://schemas.microsoft.com/office/drawing/2014/chart" uri="{C3380CC4-5D6E-409C-BE32-E72D297353CC}">
              <c16:uniqueId val="{00000002-540F-43F3-9A8D-79F5D69E7B67}"/>
            </c:ext>
          </c:extLst>
        </c:ser>
        <c:ser>
          <c:idx val="2"/>
          <c:order val="2"/>
          <c:tx>
            <c:strRef>
              <c:f>Arkusz1!$D$1</c:f>
              <c:strCache>
                <c:ptCount val="1"/>
                <c:pt idx="0">
                  <c:v>oferty 2017</c:v>
                </c:pt>
              </c:strCache>
            </c:strRef>
          </c:tx>
          <c:dLbls>
            <c:dLbl>
              <c:idx val="10"/>
              <c:layout>
                <c:manualLayout>
                  <c:x val="-8.5536438504727839E-3"/>
                  <c:y val="-1.4052830552144221E-2"/>
                </c:manualLayout>
              </c:layout>
              <c:tx>
                <c:rich>
                  <a:bodyPr/>
                  <a:lstStyle/>
                  <a:p>
                    <a:r>
                      <a:rPr lang="en-US"/>
                      <a:t>1974</a:t>
                    </a:r>
                  </a:p>
                </c:rich>
              </c:tx>
              <c:showVal val="1"/>
              <c:extLst xmlns:c16r2="http://schemas.microsoft.com/office/drawing/2015/06/chart">
                <c:ext xmlns:c16="http://schemas.microsoft.com/office/drawing/2014/chart" uri="{C3380CC4-5D6E-409C-BE32-E72D297353CC}">
                  <c16:uniqueId val="{00000003-540F-43F3-9A8D-79F5D69E7B67}"/>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Arkusz1!$D$2:$D$13</c:f>
              <c:numCache>
                <c:formatCode>General</c:formatCode>
                <c:ptCount val="12"/>
                <c:pt idx="0">
                  <c:v>2165</c:v>
                </c:pt>
                <c:pt idx="1">
                  <c:v>1834</c:v>
                </c:pt>
                <c:pt idx="2">
                  <c:v>2208</c:v>
                </c:pt>
                <c:pt idx="3">
                  <c:v>1730</c:v>
                </c:pt>
                <c:pt idx="4">
                  <c:v>2418</c:v>
                </c:pt>
                <c:pt idx="5">
                  <c:v>2263</c:v>
                </c:pt>
                <c:pt idx="6">
                  <c:v>3062</c:v>
                </c:pt>
                <c:pt idx="7">
                  <c:v>2824</c:v>
                </c:pt>
                <c:pt idx="8">
                  <c:v>2797</c:v>
                </c:pt>
                <c:pt idx="9">
                  <c:v>2800</c:v>
                </c:pt>
                <c:pt idx="10">
                  <c:v>1974</c:v>
                </c:pt>
                <c:pt idx="11">
                  <c:v>1933</c:v>
                </c:pt>
              </c:numCache>
            </c:numRef>
          </c:val>
          <c:extLst xmlns:c16r2="http://schemas.microsoft.com/office/drawing/2015/06/chart">
            <c:ext xmlns:c16="http://schemas.microsoft.com/office/drawing/2014/chart" uri="{C3380CC4-5D6E-409C-BE32-E72D297353CC}">
              <c16:uniqueId val="{00000004-540F-43F3-9A8D-79F5D69E7B67}"/>
            </c:ext>
          </c:extLst>
        </c:ser>
        <c:ser>
          <c:idx val="3"/>
          <c:order val="3"/>
          <c:tx>
            <c:strRef>
              <c:f>Arkusz1!$E$1</c:f>
              <c:strCache>
                <c:ptCount val="1"/>
                <c:pt idx="0">
                  <c:v>oferty 2018</c:v>
                </c:pt>
              </c:strCache>
            </c:strRef>
          </c:tx>
          <c:dLbls>
            <c:dLbl>
              <c:idx val="9"/>
              <c:layout>
                <c:manualLayout>
                  <c:x val="-1.834473887111144E-4"/>
                  <c:y val="1.4748797209792308E-2"/>
                </c:manualLayout>
              </c:layout>
              <c:showVal val="1"/>
              <c:extLst xmlns:c16r2="http://schemas.microsoft.com/office/drawing/2015/06/chart">
                <c:ext xmlns:c16="http://schemas.microsoft.com/office/drawing/2014/chart" uri="{C3380CC4-5D6E-409C-BE32-E72D297353CC}">
                  <c16:uniqueId val="{00000005-540F-43F3-9A8D-79F5D69E7B67}"/>
                </c:ext>
                <c:ext xmlns:c15="http://schemas.microsoft.com/office/drawing/2012/chart" uri="{CE6537A1-D6FC-4f65-9D91-7224C49458BB}"/>
              </c:extLst>
            </c:dLbl>
            <c:dLbl>
              <c:idx val="10"/>
              <c:layout>
                <c:manualLayout>
                  <c:x val="-5.7388809182209472E-3"/>
                  <c:y val="-1.5290519877675785E-2"/>
                </c:manualLayout>
              </c:layout>
              <c:showVal val="1"/>
              <c:extLst xmlns:c16r2="http://schemas.microsoft.com/office/drawing/2015/06/chart">
                <c:ext xmlns:c16="http://schemas.microsoft.com/office/drawing/2014/chart" uri="{C3380CC4-5D6E-409C-BE32-E72D297353CC}">
                  <c16:uniqueId val="{00000006-540F-43F3-9A8D-79F5D69E7B67}"/>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Arkusz1!$E$2:$E$13</c:f>
              <c:numCache>
                <c:formatCode>General</c:formatCode>
                <c:ptCount val="12"/>
                <c:pt idx="0">
                  <c:v>3039</c:v>
                </c:pt>
                <c:pt idx="1">
                  <c:v>2056</c:v>
                </c:pt>
                <c:pt idx="2">
                  <c:v>2864</c:v>
                </c:pt>
                <c:pt idx="3">
                  <c:v>2075</c:v>
                </c:pt>
                <c:pt idx="4">
                  <c:v>3104</c:v>
                </c:pt>
                <c:pt idx="5">
                  <c:v>1848</c:v>
                </c:pt>
                <c:pt idx="6">
                  <c:v>2235</c:v>
                </c:pt>
                <c:pt idx="7">
                  <c:v>2031</c:v>
                </c:pt>
                <c:pt idx="8">
                  <c:v>1480</c:v>
                </c:pt>
                <c:pt idx="9">
                  <c:v>2585</c:v>
                </c:pt>
                <c:pt idx="10">
                  <c:v>2175</c:v>
                </c:pt>
                <c:pt idx="11">
                  <c:v>1666</c:v>
                </c:pt>
              </c:numCache>
            </c:numRef>
          </c:val>
          <c:extLst xmlns:c16r2="http://schemas.microsoft.com/office/drawing/2015/06/chart">
            <c:ext xmlns:c16="http://schemas.microsoft.com/office/drawing/2014/chart" uri="{C3380CC4-5D6E-409C-BE32-E72D297353CC}">
              <c16:uniqueId val="{00000007-540F-43F3-9A8D-79F5D69E7B67}"/>
            </c:ext>
          </c:extLst>
        </c:ser>
        <c:dLbls>
          <c:showVal val="1"/>
        </c:dLbls>
        <c:shape val="box"/>
        <c:axId val="140126080"/>
        <c:axId val="140127616"/>
        <c:axId val="0"/>
      </c:bar3DChart>
      <c:catAx>
        <c:axId val="140126080"/>
        <c:scaling>
          <c:orientation val="minMax"/>
        </c:scaling>
        <c:axPos val="b"/>
        <c:numFmt formatCode="General" sourceLinked="0"/>
        <c:tickLblPos val="nextTo"/>
        <c:crossAx val="140127616"/>
        <c:crosses val="autoZero"/>
        <c:auto val="1"/>
        <c:lblAlgn val="ctr"/>
        <c:lblOffset val="100"/>
      </c:catAx>
      <c:valAx>
        <c:axId val="140127616"/>
        <c:scaling>
          <c:orientation val="minMax"/>
        </c:scaling>
        <c:axPos val="l"/>
        <c:majorGridlines/>
        <c:numFmt formatCode="0%" sourceLinked="1"/>
        <c:tickLblPos val="nextTo"/>
        <c:crossAx val="140126080"/>
        <c:crosses val="autoZero"/>
        <c:crossBetween val="between"/>
      </c:valAx>
    </c:plotArea>
    <c:legend>
      <c:legendPos val="r"/>
      <c:layout>
        <c:manualLayout>
          <c:xMode val="edge"/>
          <c:yMode val="edge"/>
          <c:x val="0.86812481773111716"/>
          <c:y val="0.82884235591967548"/>
          <c:w val="0.12868338946216201"/>
          <c:h val="0.17099681688725091"/>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l-PL"/>
  <c:style val="5"/>
  <c:chart>
    <c:plotArea>
      <c:layout>
        <c:manualLayout>
          <c:layoutTarget val="inner"/>
          <c:xMode val="edge"/>
          <c:yMode val="edge"/>
          <c:x val="0.16405518754600126"/>
          <c:y val="0.14387259300834387"/>
          <c:w val="0.77268766404199463"/>
          <c:h val="0.72228077062214735"/>
        </c:manualLayout>
      </c:layout>
      <c:barChart>
        <c:barDir val="col"/>
        <c:grouping val="clustered"/>
        <c:ser>
          <c:idx val="0"/>
          <c:order val="0"/>
          <c:tx>
            <c:strRef>
              <c:f>Arkusz1!$B$1</c:f>
              <c:strCache>
                <c:ptCount val="1"/>
                <c:pt idx="0">
                  <c:v>kobiety</c:v>
                </c:pt>
              </c:strCache>
            </c:strRef>
          </c:tx>
          <c:dLbls>
            <c:dLbl>
              <c:idx val="5"/>
              <c:tx>
                <c:rich>
                  <a:bodyPr/>
                  <a:lstStyle/>
                  <a:p>
                    <a:r>
                      <a:rPr lang="en-US"/>
                      <a:t>418</a:t>
                    </a:r>
                  </a:p>
                </c:rich>
              </c:tx>
              <c:showVal val="1"/>
              <c:separator>911</c:separator>
              <c:extLst xmlns:c16r2="http://schemas.microsoft.com/office/drawing/2015/06/chart">
                <c:ext xmlns:c16="http://schemas.microsoft.com/office/drawing/2014/chart" uri="{C3380CC4-5D6E-409C-BE32-E72D297353CC}">
                  <c16:uniqueId val="{00000000-3F29-4D91-8F86-48D558AA2996}"/>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126</c:v>
                </c:pt>
                <c:pt idx="1">
                  <c:v>227</c:v>
                </c:pt>
                <c:pt idx="2">
                  <c:v>279</c:v>
                </c:pt>
                <c:pt idx="3">
                  <c:v>286</c:v>
                </c:pt>
                <c:pt idx="4">
                  <c:v>345</c:v>
                </c:pt>
                <c:pt idx="5">
                  <c:v>418</c:v>
                </c:pt>
              </c:numCache>
            </c:numRef>
          </c:val>
          <c:extLst xmlns:c16r2="http://schemas.microsoft.com/office/drawing/2015/06/chart">
            <c:ext xmlns:c16="http://schemas.microsoft.com/office/drawing/2014/chart" uri="{C3380CC4-5D6E-409C-BE32-E72D297353CC}">
              <c16:uniqueId val="{00000001-3F29-4D91-8F86-48D558AA2996}"/>
            </c:ext>
          </c:extLst>
        </c:ser>
        <c:ser>
          <c:idx val="1"/>
          <c:order val="1"/>
          <c:tx>
            <c:strRef>
              <c:f>Arkusz1!$C$1</c:f>
              <c:strCache>
                <c:ptCount val="1"/>
                <c:pt idx="0">
                  <c:v>mężczyźni</c:v>
                </c:pt>
              </c:strCache>
            </c:strRef>
          </c:tx>
          <c:dLbls>
            <c:dLbl>
              <c:idx val="3"/>
              <c:tx>
                <c:rich>
                  <a:bodyPr/>
                  <a:lstStyle/>
                  <a:p>
                    <a:r>
                      <a:rPr lang="en-US"/>
                      <a:t>296</a:t>
                    </a:r>
                  </a:p>
                </c:rich>
              </c:tx>
              <c:showVal val="1"/>
              <c:extLst xmlns:c16r2="http://schemas.microsoft.com/office/drawing/2015/06/chart">
                <c:ext xmlns:c16="http://schemas.microsoft.com/office/drawing/2014/chart" uri="{C3380CC4-5D6E-409C-BE32-E72D297353CC}">
                  <c16:uniqueId val="{00000002-3F29-4D91-8F86-48D558AA2996}"/>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Arkusz1!$A$2:$A$7</c:f>
              <c:strCache>
                <c:ptCount val="6"/>
                <c:pt idx="0">
                  <c:v>do 1 m-ca</c:v>
                </c:pt>
                <c:pt idx="1">
                  <c:v>1-3 m-cy</c:v>
                </c:pt>
                <c:pt idx="2">
                  <c:v>3-6 m-cy</c:v>
                </c:pt>
                <c:pt idx="3">
                  <c:v>6-12 m-cy</c:v>
                </c:pt>
                <c:pt idx="4">
                  <c:v>12-24 m-cy</c:v>
                </c:pt>
                <c:pt idx="5">
                  <c:v>pow. 24 m-cy</c:v>
                </c:pt>
              </c:strCache>
            </c:strRef>
          </c:cat>
          <c:val>
            <c:numRef>
              <c:f>Arkusz1!$C$2:$C$7</c:f>
              <c:numCache>
                <c:formatCode>General</c:formatCode>
                <c:ptCount val="6"/>
                <c:pt idx="0">
                  <c:v>217</c:v>
                </c:pt>
                <c:pt idx="1">
                  <c:v>315</c:v>
                </c:pt>
                <c:pt idx="2">
                  <c:v>277</c:v>
                </c:pt>
                <c:pt idx="3">
                  <c:v>296</c:v>
                </c:pt>
                <c:pt idx="4">
                  <c:v>245</c:v>
                </c:pt>
                <c:pt idx="5">
                  <c:v>456</c:v>
                </c:pt>
              </c:numCache>
            </c:numRef>
          </c:val>
          <c:extLst xmlns:c16r2="http://schemas.microsoft.com/office/drawing/2015/06/chart">
            <c:ext xmlns:c16="http://schemas.microsoft.com/office/drawing/2014/chart" uri="{C3380CC4-5D6E-409C-BE32-E72D297353CC}">
              <c16:uniqueId val="{00000003-3F29-4D91-8F86-48D558AA2996}"/>
            </c:ext>
          </c:extLst>
        </c:ser>
        <c:gapWidth val="100"/>
        <c:axId val="113095808"/>
        <c:axId val="113097344"/>
      </c:barChart>
      <c:catAx>
        <c:axId val="113095808"/>
        <c:scaling>
          <c:orientation val="minMax"/>
        </c:scaling>
        <c:axPos val="b"/>
        <c:numFmt formatCode="General" sourceLinked="0"/>
        <c:tickLblPos val="nextTo"/>
        <c:crossAx val="113097344"/>
        <c:crosses val="autoZero"/>
        <c:auto val="1"/>
        <c:lblAlgn val="ctr"/>
        <c:lblOffset val="100"/>
      </c:catAx>
      <c:valAx>
        <c:axId val="113097344"/>
        <c:scaling>
          <c:orientation val="minMax"/>
        </c:scaling>
        <c:axPos val="l"/>
        <c:majorGridlines/>
        <c:numFmt formatCode="General" sourceLinked="1"/>
        <c:tickLblPos val="nextTo"/>
        <c:crossAx val="113095808"/>
        <c:crosses val="autoZero"/>
        <c:crossBetween val="between"/>
      </c:valAx>
    </c:plotArea>
    <c:legend>
      <c:legendPos val="r"/>
      <c:layout>
        <c:manualLayout>
          <c:xMode val="edge"/>
          <c:yMode val="edge"/>
          <c:x val="0.31958647242873317"/>
          <c:y val="9.8639754925686843E-2"/>
          <c:w val="0.12826632598077559"/>
          <c:h val="0.13469581665420313"/>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5"/>
  <c:chart>
    <c:title/>
    <c:plotArea>
      <c:layout>
        <c:manualLayout>
          <c:layoutTarget val="inner"/>
          <c:xMode val="edge"/>
          <c:yMode val="edge"/>
          <c:x val="0.15576862787984841"/>
          <c:y val="0.15668410576194791"/>
          <c:w val="0.75038586322543765"/>
          <c:h val="0.73570209973753276"/>
        </c:manualLayout>
      </c:layout>
      <c:barChart>
        <c:barDir val="bar"/>
        <c:grouping val="clustered"/>
        <c:ser>
          <c:idx val="0"/>
          <c:order val="0"/>
          <c:tx>
            <c:strRef>
              <c:f>Arkusz1!$B$1</c:f>
              <c:strCache>
                <c:ptCount val="1"/>
                <c:pt idx="0">
                  <c:v>Bezrobotni wg wieku</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Arkusz1!$A$2:$A$7</c:f>
              <c:strCache>
                <c:ptCount val="6"/>
                <c:pt idx="0">
                  <c:v>18-24 lata</c:v>
                </c:pt>
                <c:pt idx="1">
                  <c:v>25-34 lata</c:v>
                </c:pt>
                <c:pt idx="2">
                  <c:v>35-44 lata</c:v>
                </c:pt>
                <c:pt idx="3">
                  <c:v>45-54 lata</c:v>
                </c:pt>
                <c:pt idx="4">
                  <c:v>55-59 lat</c:v>
                </c:pt>
                <c:pt idx="5">
                  <c:v>60 lat i wiecej</c:v>
                </c:pt>
              </c:strCache>
            </c:strRef>
          </c:cat>
          <c:val>
            <c:numRef>
              <c:f>Arkusz1!$B$2:$B$7</c:f>
              <c:numCache>
                <c:formatCode>General</c:formatCode>
                <c:ptCount val="6"/>
                <c:pt idx="0">
                  <c:v>287</c:v>
                </c:pt>
                <c:pt idx="1">
                  <c:v>781</c:v>
                </c:pt>
                <c:pt idx="2">
                  <c:v>941</c:v>
                </c:pt>
                <c:pt idx="3">
                  <c:v>703</c:v>
                </c:pt>
                <c:pt idx="4">
                  <c:v>480</c:v>
                </c:pt>
                <c:pt idx="5">
                  <c:v>295</c:v>
                </c:pt>
              </c:numCache>
            </c:numRef>
          </c:val>
          <c:extLst xmlns:c16r2="http://schemas.microsoft.com/office/drawing/2015/06/chart">
            <c:ext xmlns:c16="http://schemas.microsoft.com/office/drawing/2014/chart" uri="{C3380CC4-5D6E-409C-BE32-E72D297353CC}">
              <c16:uniqueId val="{00000000-E6A0-4EBC-9CB3-37AA96DF356B}"/>
            </c:ext>
          </c:extLst>
        </c:ser>
        <c:dLbls>
          <c:showVal val="1"/>
        </c:dLbls>
        <c:gapWidth val="100"/>
        <c:axId val="113062272"/>
        <c:axId val="91347584"/>
      </c:barChart>
      <c:valAx>
        <c:axId val="91347584"/>
        <c:scaling>
          <c:orientation val="minMax"/>
        </c:scaling>
        <c:axPos val="b"/>
        <c:majorGridlines/>
        <c:numFmt formatCode="General" sourceLinked="1"/>
        <c:tickLblPos val="nextTo"/>
        <c:crossAx val="113062272"/>
        <c:crosses val="autoZero"/>
        <c:crossBetween val="between"/>
      </c:valAx>
      <c:catAx>
        <c:axId val="113062272"/>
        <c:scaling>
          <c:orientation val="minMax"/>
        </c:scaling>
        <c:axPos val="l"/>
        <c:numFmt formatCode="General" sourceLinked="0"/>
        <c:tickLblPos val="nextTo"/>
        <c:crossAx val="91347584"/>
        <c:crosses val="autoZero"/>
        <c:auto val="1"/>
        <c:lblAlgn val="ctr"/>
        <c:lblOffset val="100"/>
      </c:catAx>
    </c:plotArea>
    <c:legend>
      <c:legendPos val="r"/>
      <c:layout>
        <c:manualLayout>
          <c:xMode val="edge"/>
          <c:yMode val="edge"/>
          <c:x val="0.71728018372703117"/>
          <c:y val="0.16195106484172744"/>
          <c:w val="0.20633325379782083"/>
          <c:h val="7.8792650918635229E-2"/>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l-PL"/>
  <c:style val="5"/>
  <c:chart>
    <c:plotArea>
      <c:layout>
        <c:manualLayout>
          <c:layoutTarget val="inner"/>
          <c:xMode val="edge"/>
          <c:yMode val="edge"/>
          <c:x val="0.15797314591874367"/>
          <c:y val="0.12795706171535975"/>
          <c:w val="0.75038586322543765"/>
          <c:h val="0.73570209973753276"/>
        </c:manualLayout>
      </c:layout>
      <c:barChart>
        <c:barDir val="col"/>
        <c:grouping val="clustered"/>
        <c:ser>
          <c:idx val="0"/>
          <c:order val="0"/>
          <c:tx>
            <c:strRef>
              <c:f>Arkusz1!$B$1</c:f>
              <c:strCache>
                <c:ptCount val="1"/>
                <c:pt idx="0">
                  <c:v>kobiety</c:v>
                </c:pt>
              </c:strCache>
            </c:strRef>
          </c:tx>
          <c:dLbls>
            <c:dLbl>
              <c:idx val="5"/>
              <c:delete val="1"/>
              <c:extLst xmlns:c16r2="http://schemas.microsoft.com/office/drawing/2015/06/chart">
                <c:ext xmlns:c16="http://schemas.microsoft.com/office/drawing/2014/chart" uri="{C3380CC4-5D6E-409C-BE32-E72D297353CC}">
                  <c16:uniqueId val="{00000000-3664-4F85-B44F-A87E044BB6ED}"/>
                </c:ext>
                <c:ext xmlns:c15="http://schemas.microsoft.com/office/drawing/2012/chart" uri="{CE6537A1-D6FC-4f65-9D91-7224C49458BB}"/>
              </c:extLst>
            </c:dLbl>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Arkusz1!$A$2:$A$7</c:f>
              <c:strCache>
                <c:ptCount val="6"/>
                <c:pt idx="0">
                  <c:v>18-24 lata</c:v>
                </c:pt>
                <c:pt idx="1">
                  <c:v>25-34 lata</c:v>
                </c:pt>
                <c:pt idx="2">
                  <c:v>35-44 lata</c:v>
                </c:pt>
                <c:pt idx="3">
                  <c:v>45-54 lata</c:v>
                </c:pt>
                <c:pt idx="4">
                  <c:v>55-59 lat</c:v>
                </c:pt>
                <c:pt idx="5">
                  <c:v>60 lat i wiecej</c:v>
                </c:pt>
              </c:strCache>
            </c:strRef>
          </c:cat>
          <c:val>
            <c:numRef>
              <c:f>Arkusz1!$B$2:$B$7</c:f>
              <c:numCache>
                <c:formatCode>General</c:formatCode>
                <c:ptCount val="6"/>
                <c:pt idx="0">
                  <c:v>163</c:v>
                </c:pt>
                <c:pt idx="1">
                  <c:v>450</c:v>
                </c:pt>
                <c:pt idx="2">
                  <c:v>525</c:v>
                </c:pt>
                <c:pt idx="3">
                  <c:v>327</c:v>
                </c:pt>
                <c:pt idx="4">
                  <c:v>216</c:v>
                </c:pt>
              </c:numCache>
            </c:numRef>
          </c:val>
          <c:extLst xmlns:c16r2="http://schemas.microsoft.com/office/drawing/2015/06/chart">
            <c:ext xmlns:c16="http://schemas.microsoft.com/office/drawing/2014/chart" uri="{C3380CC4-5D6E-409C-BE32-E72D297353CC}">
              <c16:uniqueId val="{00000001-3664-4F85-B44F-A87E044BB6ED}"/>
            </c:ext>
          </c:extLst>
        </c:ser>
        <c:ser>
          <c:idx val="1"/>
          <c:order val="1"/>
          <c:tx>
            <c:strRef>
              <c:f>Arkusz1!$C$1</c:f>
              <c:strCache>
                <c:ptCount val="1"/>
                <c:pt idx="0">
                  <c:v>mężczyźni</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Arkusz1!$A$2:$A$7</c:f>
              <c:strCache>
                <c:ptCount val="6"/>
                <c:pt idx="0">
                  <c:v>18-24 lata</c:v>
                </c:pt>
                <c:pt idx="1">
                  <c:v>25-34 lata</c:v>
                </c:pt>
                <c:pt idx="2">
                  <c:v>35-44 lata</c:v>
                </c:pt>
                <c:pt idx="3">
                  <c:v>45-54 lata</c:v>
                </c:pt>
                <c:pt idx="4">
                  <c:v>55-59 lat</c:v>
                </c:pt>
                <c:pt idx="5">
                  <c:v>60 lat i wiecej</c:v>
                </c:pt>
              </c:strCache>
            </c:strRef>
          </c:cat>
          <c:val>
            <c:numRef>
              <c:f>Arkusz1!$C$2:$C$7</c:f>
              <c:numCache>
                <c:formatCode>General</c:formatCode>
                <c:ptCount val="6"/>
                <c:pt idx="0">
                  <c:v>124</c:v>
                </c:pt>
                <c:pt idx="1">
                  <c:v>331</c:v>
                </c:pt>
                <c:pt idx="2">
                  <c:v>416</c:v>
                </c:pt>
                <c:pt idx="3">
                  <c:v>376</c:v>
                </c:pt>
                <c:pt idx="4">
                  <c:v>264</c:v>
                </c:pt>
                <c:pt idx="5">
                  <c:v>295</c:v>
                </c:pt>
              </c:numCache>
            </c:numRef>
          </c:val>
          <c:extLst xmlns:c16r2="http://schemas.microsoft.com/office/drawing/2015/06/chart">
            <c:ext xmlns:c16="http://schemas.microsoft.com/office/drawing/2014/chart" uri="{C3380CC4-5D6E-409C-BE32-E72D297353CC}">
              <c16:uniqueId val="{00000002-3664-4F85-B44F-A87E044BB6ED}"/>
            </c:ext>
          </c:extLst>
        </c:ser>
        <c:dLbls>
          <c:showVal val="1"/>
        </c:dLbls>
        <c:gapWidth val="100"/>
        <c:axId val="121880960"/>
        <c:axId val="113089152"/>
      </c:barChart>
      <c:valAx>
        <c:axId val="113089152"/>
        <c:scaling>
          <c:orientation val="minMax"/>
        </c:scaling>
        <c:axPos val="l"/>
        <c:majorGridlines/>
        <c:numFmt formatCode="General" sourceLinked="1"/>
        <c:tickLblPos val="nextTo"/>
        <c:crossAx val="121880960"/>
        <c:crosses val="autoZero"/>
        <c:crossBetween val="between"/>
      </c:valAx>
      <c:catAx>
        <c:axId val="121880960"/>
        <c:scaling>
          <c:orientation val="minMax"/>
        </c:scaling>
        <c:axPos val="b"/>
        <c:numFmt formatCode="General" sourceLinked="0"/>
        <c:tickLblPos val="nextTo"/>
        <c:crossAx val="113089152"/>
        <c:crosses val="autoZero"/>
        <c:auto val="1"/>
        <c:lblAlgn val="ctr"/>
        <c:lblOffset val="100"/>
      </c:catAx>
    </c:plotArea>
    <c:legend>
      <c:legendPos val="r"/>
      <c:layout>
        <c:manualLayout>
          <c:xMode val="edge"/>
          <c:yMode val="edge"/>
          <c:x val="0.71728018372703117"/>
          <c:y val="0.16195106484172744"/>
          <c:w val="0.12809666152842011"/>
          <c:h val="0.1719725476540824"/>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pl-PL"/>
  <c:style val="5"/>
  <c:chart>
    <c:title>
      <c:layout>
        <c:manualLayout>
          <c:xMode val="edge"/>
          <c:yMode val="edge"/>
          <c:x val="0.26808473116684822"/>
          <c:y val="0"/>
        </c:manualLayout>
      </c:layout>
    </c:title>
    <c:plotArea>
      <c:layout>
        <c:manualLayout>
          <c:layoutTarget val="inner"/>
          <c:xMode val="edge"/>
          <c:yMode val="edge"/>
          <c:x val="0.2432892042340862"/>
          <c:y val="9.1188784328787909E-2"/>
          <c:w val="0.70252442403032955"/>
          <c:h val="0.84284495688040872"/>
        </c:manualLayout>
      </c:layout>
      <c:barChart>
        <c:barDir val="bar"/>
        <c:grouping val="clustered"/>
        <c:ser>
          <c:idx val="0"/>
          <c:order val="0"/>
          <c:tx>
            <c:strRef>
              <c:f>Arkusz1!$B$1</c:f>
              <c:strCache>
                <c:ptCount val="1"/>
                <c:pt idx="0">
                  <c:v>Bezrobotni wg wykształcenia</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Arkusz1!$A$2:$A$6</c:f>
              <c:strCache>
                <c:ptCount val="5"/>
                <c:pt idx="0">
                  <c:v>wyższe</c:v>
                </c:pt>
                <c:pt idx="1">
                  <c:v>policealne i śr. zawodowe</c:v>
                </c:pt>
                <c:pt idx="2">
                  <c:v>śr. ogólnokształcące</c:v>
                </c:pt>
                <c:pt idx="3">
                  <c:v>zasadnicze zawodowe</c:v>
                </c:pt>
                <c:pt idx="4">
                  <c:v>gimnazjalne i poniżej</c:v>
                </c:pt>
              </c:strCache>
            </c:strRef>
          </c:cat>
          <c:val>
            <c:numRef>
              <c:f>Arkusz1!$B$2:$B$6</c:f>
              <c:numCache>
                <c:formatCode>General</c:formatCode>
                <c:ptCount val="5"/>
                <c:pt idx="0">
                  <c:v>662</c:v>
                </c:pt>
                <c:pt idx="1">
                  <c:v>661</c:v>
                </c:pt>
                <c:pt idx="2">
                  <c:v>361</c:v>
                </c:pt>
                <c:pt idx="3">
                  <c:v>553</c:v>
                </c:pt>
                <c:pt idx="4">
                  <c:v>1250</c:v>
                </c:pt>
              </c:numCache>
            </c:numRef>
          </c:val>
          <c:extLst xmlns:c16r2="http://schemas.microsoft.com/office/drawing/2015/06/chart">
            <c:ext xmlns:c16="http://schemas.microsoft.com/office/drawing/2014/chart" uri="{C3380CC4-5D6E-409C-BE32-E72D297353CC}">
              <c16:uniqueId val="{00000000-C928-46C0-8B35-90B28515CC18}"/>
            </c:ext>
          </c:extLst>
        </c:ser>
        <c:dLbls>
          <c:showVal val="1"/>
        </c:dLbls>
        <c:gapWidth val="100"/>
        <c:axId val="121837440"/>
        <c:axId val="121835904"/>
      </c:barChart>
      <c:valAx>
        <c:axId val="121835904"/>
        <c:scaling>
          <c:orientation val="minMax"/>
        </c:scaling>
        <c:axPos val="b"/>
        <c:numFmt formatCode="General" sourceLinked="1"/>
        <c:tickLblPos val="nextTo"/>
        <c:crossAx val="121837440"/>
        <c:crosses val="autoZero"/>
        <c:crossBetween val="between"/>
      </c:valAx>
      <c:catAx>
        <c:axId val="121837440"/>
        <c:scaling>
          <c:orientation val="minMax"/>
        </c:scaling>
        <c:axPos val="l"/>
        <c:numFmt formatCode="General" sourceLinked="0"/>
        <c:tickLblPos val="nextTo"/>
        <c:crossAx val="121835904"/>
        <c:crosses val="autoZero"/>
        <c:auto val="1"/>
        <c:lblAlgn val="ctr"/>
        <c:lblOffset val="100"/>
      </c:catAx>
    </c:plotArea>
    <c:legend>
      <c:legendPos val="r"/>
      <c:layout>
        <c:manualLayout>
          <c:xMode val="edge"/>
          <c:yMode val="edge"/>
          <c:x val="0.70224607308701792"/>
          <c:y val="0.43459355170102543"/>
          <c:w val="0.28544623460528978"/>
          <c:h val="9.5729239095709698E-2"/>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5"/>
  <c:chart>
    <c:plotArea>
      <c:layout>
        <c:manualLayout>
          <c:layoutTarget val="inner"/>
          <c:xMode val="edge"/>
          <c:yMode val="edge"/>
          <c:x val="0.10003843734409226"/>
          <c:y val="2.7885075196460999E-2"/>
          <c:w val="0.85459057287260576"/>
          <c:h val="0.84284495688040872"/>
        </c:manualLayout>
      </c:layout>
      <c:barChart>
        <c:barDir val="col"/>
        <c:grouping val="clustered"/>
        <c:ser>
          <c:idx val="0"/>
          <c:order val="0"/>
          <c:tx>
            <c:strRef>
              <c:f>Arkusz1!$B$1</c:f>
              <c:strCache>
                <c:ptCount val="1"/>
                <c:pt idx="0">
                  <c:v>kobiety</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Arkusz1!$A$2:$A$6</c:f>
              <c:strCache>
                <c:ptCount val="5"/>
                <c:pt idx="0">
                  <c:v>wyższe</c:v>
                </c:pt>
                <c:pt idx="1">
                  <c:v>policeal i śr zaw</c:v>
                </c:pt>
                <c:pt idx="2">
                  <c:v>śr ogólnokszt.</c:v>
                </c:pt>
                <c:pt idx="3">
                  <c:v>zawodowe</c:v>
                </c:pt>
                <c:pt idx="4">
                  <c:v>gimnazjal i poniżej</c:v>
                </c:pt>
              </c:strCache>
            </c:strRef>
          </c:cat>
          <c:val>
            <c:numRef>
              <c:f>Arkusz1!$B$2:$B$6</c:f>
              <c:numCache>
                <c:formatCode>General</c:formatCode>
                <c:ptCount val="5"/>
                <c:pt idx="0">
                  <c:v>418</c:v>
                </c:pt>
                <c:pt idx="1">
                  <c:v>343</c:v>
                </c:pt>
                <c:pt idx="2">
                  <c:v>207</c:v>
                </c:pt>
                <c:pt idx="3">
                  <c:v>222</c:v>
                </c:pt>
                <c:pt idx="4">
                  <c:v>491</c:v>
                </c:pt>
              </c:numCache>
            </c:numRef>
          </c:val>
          <c:extLst xmlns:c16r2="http://schemas.microsoft.com/office/drawing/2015/06/chart">
            <c:ext xmlns:c16="http://schemas.microsoft.com/office/drawing/2014/chart" uri="{C3380CC4-5D6E-409C-BE32-E72D297353CC}">
              <c16:uniqueId val="{00000000-19CF-4E72-8FE6-DE8BD940A7C7}"/>
            </c:ext>
          </c:extLst>
        </c:ser>
        <c:ser>
          <c:idx val="1"/>
          <c:order val="1"/>
          <c:tx>
            <c:strRef>
              <c:f>Arkusz1!$C$1</c:f>
              <c:strCache>
                <c:ptCount val="1"/>
                <c:pt idx="0">
                  <c:v>mężczyźni</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Arkusz1!$A$2:$A$6</c:f>
              <c:strCache>
                <c:ptCount val="5"/>
                <c:pt idx="0">
                  <c:v>wyższe</c:v>
                </c:pt>
                <c:pt idx="1">
                  <c:v>policeal i śr zaw</c:v>
                </c:pt>
                <c:pt idx="2">
                  <c:v>śr ogólnokszt.</c:v>
                </c:pt>
                <c:pt idx="3">
                  <c:v>zawodowe</c:v>
                </c:pt>
                <c:pt idx="4">
                  <c:v>gimnazjal i poniżej</c:v>
                </c:pt>
              </c:strCache>
            </c:strRef>
          </c:cat>
          <c:val>
            <c:numRef>
              <c:f>Arkusz1!$C$2:$C$6</c:f>
              <c:numCache>
                <c:formatCode>General</c:formatCode>
                <c:ptCount val="5"/>
                <c:pt idx="0">
                  <c:v>244</c:v>
                </c:pt>
                <c:pt idx="1">
                  <c:v>318</c:v>
                </c:pt>
                <c:pt idx="2">
                  <c:v>154</c:v>
                </c:pt>
                <c:pt idx="3">
                  <c:v>331</c:v>
                </c:pt>
                <c:pt idx="4">
                  <c:v>759</c:v>
                </c:pt>
              </c:numCache>
            </c:numRef>
          </c:val>
          <c:extLst xmlns:c16r2="http://schemas.microsoft.com/office/drawing/2015/06/chart">
            <c:ext xmlns:c16="http://schemas.microsoft.com/office/drawing/2014/chart" uri="{C3380CC4-5D6E-409C-BE32-E72D297353CC}">
              <c16:uniqueId val="{00000001-19CF-4E72-8FE6-DE8BD940A7C7}"/>
            </c:ext>
          </c:extLst>
        </c:ser>
        <c:dLbls>
          <c:showVal val="1"/>
        </c:dLbls>
        <c:gapWidth val="100"/>
        <c:axId val="138212864"/>
        <c:axId val="138211328"/>
      </c:barChart>
      <c:valAx>
        <c:axId val="138211328"/>
        <c:scaling>
          <c:orientation val="minMax"/>
        </c:scaling>
        <c:axPos val="l"/>
        <c:numFmt formatCode="General" sourceLinked="1"/>
        <c:tickLblPos val="nextTo"/>
        <c:crossAx val="138212864"/>
        <c:crosses val="autoZero"/>
        <c:crossBetween val="between"/>
      </c:valAx>
      <c:catAx>
        <c:axId val="138212864"/>
        <c:scaling>
          <c:orientation val="minMax"/>
        </c:scaling>
        <c:axPos val="b"/>
        <c:numFmt formatCode="General" sourceLinked="0"/>
        <c:tickLblPos val="nextTo"/>
        <c:crossAx val="138211328"/>
        <c:crosses val="autoZero"/>
        <c:auto val="1"/>
        <c:lblAlgn val="ctr"/>
        <c:lblOffset val="100"/>
      </c:catAx>
    </c:plotArea>
    <c:legend>
      <c:legendPos val="r"/>
      <c:layout>
        <c:manualLayout>
          <c:xMode val="edge"/>
          <c:yMode val="edge"/>
          <c:x val="0.5214700592981435"/>
          <c:y val="0.15377677079205365"/>
          <c:w val="0.12809666152842011"/>
          <c:h val="0.1318957942073434"/>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5"/>
  <c:chart>
    <c:title/>
    <c:plotArea>
      <c:layout>
        <c:manualLayout>
          <c:layoutTarget val="inner"/>
          <c:xMode val="edge"/>
          <c:yMode val="edge"/>
          <c:x val="0.15612514581510706"/>
          <c:y val="0.13699279785656426"/>
          <c:w val="0.79808606049847663"/>
          <c:h val="0.77931588096942461"/>
        </c:manualLayout>
      </c:layout>
      <c:barChart>
        <c:barDir val="bar"/>
        <c:grouping val="clustered"/>
        <c:ser>
          <c:idx val="0"/>
          <c:order val="0"/>
          <c:tx>
            <c:strRef>
              <c:f>Arkusz1!$B$1</c:f>
              <c:strCache>
                <c:ptCount val="1"/>
                <c:pt idx="0">
                  <c:v>Bezrobotni wg stażu pracy</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Arkusz1!$B$2:$B$8</c:f>
              <c:numCache>
                <c:formatCode>General</c:formatCode>
                <c:ptCount val="7"/>
                <c:pt idx="0">
                  <c:v>300</c:v>
                </c:pt>
                <c:pt idx="1">
                  <c:v>650</c:v>
                </c:pt>
                <c:pt idx="2">
                  <c:v>559</c:v>
                </c:pt>
                <c:pt idx="3">
                  <c:v>703</c:v>
                </c:pt>
                <c:pt idx="4">
                  <c:v>434</c:v>
                </c:pt>
                <c:pt idx="5">
                  <c:v>153</c:v>
                </c:pt>
                <c:pt idx="6">
                  <c:v>688</c:v>
                </c:pt>
              </c:numCache>
            </c:numRef>
          </c:val>
          <c:extLst xmlns:c16r2="http://schemas.microsoft.com/office/drawing/2015/06/chart">
            <c:ext xmlns:c16="http://schemas.microsoft.com/office/drawing/2014/chart" uri="{C3380CC4-5D6E-409C-BE32-E72D297353CC}">
              <c16:uniqueId val="{00000000-8F64-45A0-80A2-8D109BBF1F9C}"/>
            </c:ext>
          </c:extLst>
        </c:ser>
        <c:dLbls>
          <c:showVal val="1"/>
        </c:dLbls>
        <c:gapWidth val="100"/>
        <c:axId val="110300160"/>
        <c:axId val="110298624"/>
      </c:barChart>
      <c:valAx>
        <c:axId val="110298624"/>
        <c:scaling>
          <c:orientation val="minMax"/>
        </c:scaling>
        <c:axPos val="b"/>
        <c:majorGridlines/>
        <c:numFmt formatCode="General" sourceLinked="1"/>
        <c:tickLblPos val="nextTo"/>
        <c:crossAx val="110300160"/>
        <c:crosses val="autoZero"/>
        <c:crossBetween val="between"/>
      </c:valAx>
      <c:catAx>
        <c:axId val="110300160"/>
        <c:scaling>
          <c:orientation val="minMax"/>
        </c:scaling>
        <c:axPos val="l"/>
        <c:numFmt formatCode="General" sourceLinked="0"/>
        <c:tickLblPos val="nextTo"/>
        <c:crossAx val="110298624"/>
        <c:crosses val="autoZero"/>
        <c:auto val="1"/>
        <c:lblAlgn val="ctr"/>
        <c:lblOffset val="100"/>
      </c:catAx>
    </c:plotArea>
    <c:legend>
      <c:legendPos val="r"/>
      <c:layout>
        <c:manualLayout>
          <c:xMode val="edge"/>
          <c:yMode val="edge"/>
          <c:x val="0.8408234908136486"/>
          <c:y val="0.29304684953596488"/>
          <c:w val="0.14381799049312394"/>
          <c:h val="0.17383184945019134"/>
        </c:manualLayout>
      </c:layou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pl-PL"/>
  <c:style val="5"/>
  <c:chart>
    <c:plotArea>
      <c:layout>
        <c:manualLayout>
          <c:layoutTarget val="inner"/>
          <c:xMode val="edge"/>
          <c:yMode val="edge"/>
          <c:x val="0.15171748985922234"/>
          <c:y val="5.8867700131233644E-2"/>
          <c:w val="0.79808606049847663"/>
          <c:h val="0.77931588096942461"/>
        </c:manualLayout>
      </c:layout>
      <c:barChart>
        <c:barDir val="col"/>
        <c:grouping val="clustered"/>
        <c:ser>
          <c:idx val="0"/>
          <c:order val="0"/>
          <c:tx>
            <c:strRef>
              <c:f>Arkusz1!$B$1</c:f>
              <c:strCache>
                <c:ptCount val="1"/>
                <c:pt idx="0">
                  <c:v>kobiety</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Arkusz1!$B$2:$B$8</c:f>
              <c:numCache>
                <c:formatCode>General</c:formatCode>
                <c:ptCount val="7"/>
                <c:pt idx="0">
                  <c:v>145</c:v>
                </c:pt>
                <c:pt idx="1">
                  <c:v>337</c:v>
                </c:pt>
                <c:pt idx="2">
                  <c:v>293</c:v>
                </c:pt>
                <c:pt idx="3">
                  <c:v>381</c:v>
                </c:pt>
                <c:pt idx="4">
                  <c:v>178</c:v>
                </c:pt>
                <c:pt idx="5">
                  <c:v>49</c:v>
                </c:pt>
                <c:pt idx="6">
                  <c:v>298</c:v>
                </c:pt>
              </c:numCache>
            </c:numRef>
          </c:val>
          <c:extLst xmlns:c16r2="http://schemas.microsoft.com/office/drawing/2015/06/chart">
            <c:ext xmlns:c16="http://schemas.microsoft.com/office/drawing/2014/chart" uri="{C3380CC4-5D6E-409C-BE32-E72D297353CC}">
              <c16:uniqueId val="{00000000-C758-403A-A235-4F219812F1B8}"/>
            </c:ext>
          </c:extLst>
        </c:ser>
        <c:ser>
          <c:idx val="1"/>
          <c:order val="1"/>
          <c:tx>
            <c:strRef>
              <c:f>Arkusz1!$C$1</c:f>
              <c:strCache>
                <c:ptCount val="1"/>
                <c:pt idx="0">
                  <c:v>mężczyźni</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Arkusz1!$C$2:$C$8</c:f>
              <c:numCache>
                <c:formatCode>General</c:formatCode>
                <c:ptCount val="7"/>
                <c:pt idx="0">
                  <c:v>155</c:v>
                </c:pt>
                <c:pt idx="1">
                  <c:v>313</c:v>
                </c:pt>
                <c:pt idx="2">
                  <c:v>266</c:v>
                </c:pt>
                <c:pt idx="3">
                  <c:v>322</c:v>
                </c:pt>
                <c:pt idx="4">
                  <c:v>256</c:v>
                </c:pt>
                <c:pt idx="5">
                  <c:v>104</c:v>
                </c:pt>
                <c:pt idx="6">
                  <c:v>390</c:v>
                </c:pt>
              </c:numCache>
            </c:numRef>
          </c:val>
          <c:extLst xmlns:c16r2="http://schemas.microsoft.com/office/drawing/2015/06/chart">
            <c:ext xmlns:c16="http://schemas.microsoft.com/office/drawing/2014/chart" uri="{C3380CC4-5D6E-409C-BE32-E72D297353CC}">
              <c16:uniqueId val="{00000001-C758-403A-A235-4F219812F1B8}"/>
            </c:ext>
          </c:extLst>
        </c:ser>
        <c:dLbls>
          <c:showVal val="1"/>
        </c:dLbls>
        <c:gapWidth val="100"/>
        <c:axId val="138238592"/>
        <c:axId val="138237056"/>
      </c:barChart>
      <c:valAx>
        <c:axId val="138237056"/>
        <c:scaling>
          <c:orientation val="minMax"/>
        </c:scaling>
        <c:axPos val="l"/>
        <c:majorGridlines/>
        <c:numFmt formatCode="General" sourceLinked="1"/>
        <c:tickLblPos val="nextTo"/>
        <c:crossAx val="138238592"/>
        <c:crosses val="autoZero"/>
        <c:crossBetween val="between"/>
      </c:valAx>
      <c:catAx>
        <c:axId val="138238592"/>
        <c:scaling>
          <c:orientation val="minMax"/>
        </c:scaling>
        <c:axPos val="b"/>
        <c:numFmt formatCode="General" sourceLinked="0"/>
        <c:tickLblPos val="nextTo"/>
        <c:crossAx val="138237056"/>
        <c:crosses val="autoZero"/>
        <c:auto val="1"/>
        <c:lblAlgn val="ctr"/>
        <c:lblOffset val="100"/>
      </c:catAx>
    </c:plotArea>
    <c:legend>
      <c:legendPos val="r"/>
      <c:layout>
        <c:manualLayout>
          <c:xMode val="edge"/>
          <c:yMode val="edge"/>
          <c:x val="0.68650255523615078"/>
          <c:y val="0.13826247211593867"/>
          <c:w val="0.12809666152842011"/>
          <c:h val="0.16963333382576717"/>
        </c:manualLayout>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5"/>
  <c:chart>
    <c:view3D>
      <c:rAngAx val="1"/>
    </c:view3D>
    <c:plotArea>
      <c:layout/>
      <c:bar3DChart>
        <c:barDir val="col"/>
        <c:grouping val="clustered"/>
        <c:ser>
          <c:idx val="0"/>
          <c:order val="0"/>
          <c:tx>
            <c:strRef>
              <c:f>Arkusz1!$B$1</c:f>
              <c:strCache>
                <c:ptCount val="1"/>
                <c:pt idx="0">
                  <c:v>2017</c:v>
                </c:pt>
              </c:strCache>
            </c:strRef>
          </c:tx>
          <c:dLbls>
            <c:dLbl>
              <c:idx val="6"/>
              <c:layout>
                <c:manualLayout>
                  <c:x val="-7.9107320593523902E-17"/>
                  <c:y val="-6.9264069264069264E-3"/>
                </c:manualLayout>
              </c:layout>
              <c:showVal val="1"/>
              <c:extLst xmlns:c16r2="http://schemas.microsoft.com/office/drawing/2015/06/chart">
                <c:ext xmlns:c16="http://schemas.microsoft.com/office/drawing/2014/chart" uri="{C3380CC4-5D6E-409C-BE32-E72D297353CC}">
                  <c16:uniqueId val="{00000000-EA41-4BC5-B08A-ED96D0639229}"/>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Arkusz1!$A$2:$A$9</c:f>
              <c:strCache>
                <c:ptCount val="8"/>
                <c:pt idx="0">
                  <c:v>osoby do 30 r. ż</c:v>
                </c:pt>
                <c:pt idx="1">
                  <c:v>osoby do 25 r. z.</c:v>
                </c:pt>
                <c:pt idx="2">
                  <c:v>długotrwale bezrobotni</c:v>
                </c:pt>
                <c:pt idx="3">
                  <c:v>powyżej 50 r. ż.</c:v>
                </c:pt>
                <c:pt idx="4">
                  <c:v>korzystajace z OPS</c:v>
                </c:pt>
                <c:pt idx="5">
                  <c:v>posiadajace dziecko do 6 r.z.</c:v>
                </c:pt>
                <c:pt idx="6">
                  <c:v>posiadajace dziecko niepełn.  do18 r.z.</c:v>
                </c:pt>
                <c:pt idx="7">
                  <c:v>niepełnosprawni</c:v>
                </c:pt>
              </c:strCache>
            </c:strRef>
          </c:cat>
          <c:val>
            <c:numRef>
              <c:f>Arkusz1!$B$2:$B$9</c:f>
              <c:numCache>
                <c:formatCode>General</c:formatCode>
                <c:ptCount val="8"/>
                <c:pt idx="0">
                  <c:v>763</c:v>
                </c:pt>
                <c:pt idx="1">
                  <c:v>355</c:v>
                </c:pt>
                <c:pt idx="2">
                  <c:v>1934</c:v>
                </c:pt>
                <c:pt idx="3">
                  <c:v>1208</c:v>
                </c:pt>
                <c:pt idx="4">
                  <c:v>111</c:v>
                </c:pt>
                <c:pt idx="5">
                  <c:v>755</c:v>
                </c:pt>
                <c:pt idx="6">
                  <c:v>12</c:v>
                </c:pt>
                <c:pt idx="7">
                  <c:v>161</c:v>
                </c:pt>
              </c:numCache>
            </c:numRef>
          </c:val>
          <c:extLst xmlns:c16r2="http://schemas.microsoft.com/office/drawing/2015/06/chart">
            <c:ext xmlns:c16="http://schemas.microsoft.com/office/drawing/2014/chart" uri="{C3380CC4-5D6E-409C-BE32-E72D297353CC}">
              <c16:uniqueId val="{00000001-EA41-4BC5-B08A-ED96D0639229}"/>
            </c:ext>
          </c:extLst>
        </c:ser>
        <c:ser>
          <c:idx val="1"/>
          <c:order val="1"/>
          <c:tx>
            <c:strRef>
              <c:f>Arkusz1!$C$1</c:f>
              <c:strCache>
                <c:ptCount val="1"/>
                <c:pt idx="0">
                  <c:v>2018</c:v>
                </c:pt>
              </c:strCache>
            </c:strRef>
          </c:tx>
          <c:dLbls>
            <c:dLbl>
              <c:idx val="0"/>
              <c:layout>
                <c:manualLayout>
                  <c:x val="3.4519956850053941E-2"/>
                  <c:y val="-1.0389610389610391E-2"/>
                </c:manualLayout>
              </c:layout>
              <c:showVal val="1"/>
              <c:extLst xmlns:c16r2="http://schemas.microsoft.com/office/drawing/2015/06/chart">
                <c:ext xmlns:c16="http://schemas.microsoft.com/office/drawing/2014/chart" uri="{C3380CC4-5D6E-409C-BE32-E72D297353CC}">
                  <c16:uniqueId val="{00000002-EA41-4BC5-B08A-ED96D0639229}"/>
                </c:ext>
                <c:ext xmlns:c15="http://schemas.microsoft.com/office/drawing/2012/chart" uri="{CE6537A1-D6FC-4f65-9D91-7224C49458BB}"/>
              </c:extLst>
            </c:dLbl>
            <c:dLbl>
              <c:idx val="1"/>
              <c:layout>
                <c:manualLayout>
                  <c:x val="3.236245954692557E-2"/>
                  <c:y val="-6.3491330034802415E-17"/>
                </c:manualLayout>
              </c:layout>
              <c:showVal val="1"/>
              <c:extLst xmlns:c16r2="http://schemas.microsoft.com/office/drawing/2015/06/chart">
                <c:ext xmlns:c16="http://schemas.microsoft.com/office/drawing/2014/chart" uri="{C3380CC4-5D6E-409C-BE32-E72D297353CC}">
                  <c16:uniqueId val="{00000003-EA41-4BC5-B08A-ED96D0639229}"/>
                </c:ext>
                <c:ext xmlns:c15="http://schemas.microsoft.com/office/drawing/2012/chart" uri="{CE6537A1-D6FC-4f65-9D91-7224C49458BB}"/>
              </c:extLst>
            </c:dLbl>
            <c:dLbl>
              <c:idx val="2"/>
              <c:layout>
                <c:manualLayout>
                  <c:x val="3.2362459546925529E-2"/>
                  <c:y val="3.4632034632034632E-3"/>
                </c:manualLayout>
              </c:layout>
              <c:showVal val="1"/>
              <c:extLst xmlns:c16r2="http://schemas.microsoft.com/office/drawing/2015/06/chart">
                <c:ext xmlns:c16="http://schemas.microsoft.com/office/drawing/2014/chart" uri="{C3380CC4-5D6E-409C-BE32-E72D297353CC}">
                  <c16:uniqueId val="{00000004-EA41-4BC5-B08A-ED96D0639229}"/>
                </c:ext>
                <c:ext xmlns:c15="http://schemas.microsoft.com/office/drawing/2012/chart" uri="{CE6537A1-D6FC-4f65-9D91-7224C49458BB}"/>
              </c:extLst>
            </c:dLbl>
            <c:dLbl>
              <c:idx val="3"/>
              <c:layout>
                <c:manualLayout>
                  <c:x val="3.6677454153182229E-2"/>
                  <c:y val="0"/>
                </c:manualLayout>
              </c:layout>
              <c:showVal val="1"/>
              <c:extLst xmlns:c16r2="http://schemas.microsoft.com/office/drawing/2015/06/chart">
                <c:ext xmlns:c16="http://schemas.microsoft.com/office/drawing/2014/chart" uri="{C3380CC4-5D6E-409C-BE32-E72D297353CC}">
                  <c16:uniqueId val="{00000005-EA41-4BC5-B08A-ED96D0639229}"/>
                </c:ext>
                <c:ext xmlns:c15="http://schemas.microsoft.com/office/drawing/2012/chart" uri="{CE6537A1-D6FC-4f65-9D91-7224C49458BB}"/>
              </c:extLst>
            </c:dLbl>
            <c:dLbl>
              <c:idx val="4"/>
              <c:layout>
                <c:manualLayout>
                  <c:x val="1.9417475728155446E-2"/>
                  <c:y val="-3.4632034632034632E-3"/>
                </c:manualLayout>
              </c:layout>
              <c:showVal val="1"/>
              <c:extLst xmlns:c16r2="http://schemas.microsoft.com/office/drawing/2015/06/chart">
                <c:ext xmlns:c16="http://schemas.microsoft.com/office/drawing/2014/chart" uri="{C3380CC4-5D6E-409C-BE32-E72D297353CC}">
                  <c16:uniqueId val="{00000006-EA41-4BC5-B08A-ED96D0639229}"/>
                </c:ext>
                <c:ext xmlns:c15="http://schemas.microsoft.com/office/drawing/2012/chart" uri="{CE6537A1-D6FC-4f65-9D91-7224C49458BB}"/>
              </c:extLst>
            </c:dLbl>
            <c:dLbl>
              <c:idx val="5"/>
              <c:layout>
                <c:manualLayout>
                  <c:x val="1.51024811218986E-2"/>
                  <c:y val="1.385281385281386E-2"/>
                </c:manualLayout>
              </c:layout>
              <c:showVal val="1"/>
              <c:extLst xmlns:c16r2="http://schemas.microsoft.com/office/drawing/2015/06/chart">
                <c:ext xmlns:c16="http://schemas.microsoft.com/office/drawing/2014/chart" uri="{C3380CC4-5D6E-409C-BE32-E72D297353CC}">
                  <c16:uniqueId val="{00000007-EA41-4BC5-B08A-ED96D0639229}"/>
                </c:ext>
                <c:ext xmlns:c15="http://schemas.microsoft.com/office/drawing/2012/chart" uri="{CE6537A1-D6FC-4f65-9D91-7224C49458BB}"/>
              </c:extLst>
            </c:dLbl>
            <c:dLbl>
              <c:idx val="7"/>
              <c:layout>
                <c:manualLayout>
                  <c:x val="3.4519956850053782E-2"/>
                  <c:y val="6.9264069264069897E-3"/>
                </c:manualLayout>
              </c:layout>
              <c:showVal val="1"/>
              <c:extLst xmlns:c16r2="http://schemas.microsoft.com/office/drawing/2015/06/chart">
                <c:ext xmlns:c16="http://schemas.microsoft.com/office/drawing/2014/chart" uri="{C3380CC4-5D6E-409C-BE32-E72D297353CC}">
                  <c16:uniqueId val="{00000008-EA41-4BC5-B08A-ED96D0639229}"/>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Arkusz1!$A$2:$A$9</c:f>
              <c:strCache>
                <c:ptCount val="8"/>
                <c:pt idx="0">
                  <c:v>osoby do 30 r. ż</c:v>
                </c:pt>
                <c:pt idx="1">
                  <c:v>osoby do 25 r. z.</c:v>
                </c:pt>
                <c:pt idx="2">
                  <c:v>długotrwale bezrobotni</c:v>
                </c:pt>
                <c:pt idx="3">
                  <c:v>powyżej 50 r. ż.</c:v>
                </c:pt>
                <c:pt idx="4">
                  <c:v>korzystajace z OPS</c:v>
                </c:pt>
                <c:pt idx="5">
                  <c:v>posiadajace dziecko do 6 r.z.</c:v>
                </c:pt>
                <c:pt idx="6">
                  <c:v>posiadajace dziecko niepełn.  do18 r.z.</c:v>
                </c:pt>
                <c:pt idx="7">
                  <c:v>niepełnosprawni</c:v>
                </c:pt>
              </c:strCache>
            </c:strRef>
          </c:cat>
          <c:val>
            <c:numRef>
              <c:f>Arkusz1!$C$2:$C$9</c:f>
              <c:numCache>
                <c:formatCode>General</c:formatCode>
                <c:ptCount val="8"/>
                <c:pt idx="0">
                  <c:v>615</c:v>
                </c:pt>
                <c:pt idx="1">
                  <c:v>287</c:v>
                </c:pt>
                <c:pt idx="2">
                  <c:v>1822</c:v>
                </c:pt>
                <c:pt idx="3">
                  <c:v>1115</c:v>
                </c:pt>
                <c:pt idx="4">
                  <c:v>82</c:v>
                </c:pt>
                <c:pt idx="5">
                  <c:v>565</c:v>
                </c:pt>
                <c:pt idx="6">
                  <c:v>11</c:v>
                </c:pt>
                <c:pt idx="7">
                  <c:v>159</c:v>
                </c:pt>
              </c:numCache>
            </c:numRef>
          </c:val>
          <c:extLst xmlns:c16r2="http://schemas.microsoft.com/office/drawing/2015/06/chart">
            <c:ext xmlns:c16="http://schemas.microsoft.com/office/drawing/2014/chart" uri="{C3380CC4-5D6E-409C-BE32-E72D297353CC}">
              <c16:uniqueId val="{00000009-EA41-4BC5-B08A-ED96D0639229}"/>
            </c:ext>
          </c:extLst>
        </c:ser>
        <c:shape val="cylinder"/>
        <c:axId val="138194944"/>
        <c:axId val="138196480"/>
        <c:axId val="0"/>
      </c:bar3DChart>
      <c:catAx>
        <c:axId val="138194944"/>
        <c:scaling>
          <c:orientation val="minMax"/>
        </c:scaling>
        <c:axPos val="b"/>
        <c:numFmt formatCode="General" sourceLinked="0"/>
        <c:tickLblPos val="nextTo"/>
        <c:crossAx val="138196480"/>
        <c:crosses val="autoZero"/>
        <c:auto val="1"/>
        <c:lblAlgn val="ctr"/>
        <c:lblOffset val="100"/>
      </c:catAx>
      <c:valAx>
        <c:axId val="138196480"/>
        <c:scaling>
          <c:orientation val="minMax"/>
        </c:scaling>
        <c:axPos val="l"/>
        <c:majorGridlines/>
        <c:numFmt formatCode="General" sourceLinked="1"/>
        <c:tickLblPos val="nextTo"/>
        <c:crossAx val="1381949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Motyw pakietu Office">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7AA91-BE5A-4869-A09B-0102A757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18635</Words>
  <Characters>111814</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dc:creator>
  <cp:lastModifiedBy>admin</cp:lastModifiedBy>
  <cp:revision>2</cp:revision>
  <cp:lastPrinted>2019-03-25T07:50:00Z</cp:lastPrinted>
  <dcterms:created xsi:type="dcterms:W3CDTF">2019-04-30T06:50:00Z</dcterms:created>
  <dcterms:modified xsi:type="dcterms:W3CDTF">2019-04-30T06:50:00Z</dcterms:modified>
</cp:coreProperties>
</file>