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477" w:rsidRPr="00532C74" w:rsidRDefault="00616477" w:rsidP="00FD0A53">
      <w:pPr>
        <w:pStyle w:val="Nagwek"/>
        <w:jc w:val="both"/>
        <w:rPr>
          <w:sz w:val="24"/>
          <w:szCs w:val="24"/>
        </w:rPr>
      </w:pPr>
      <w:r w:rsidRPr="00532C74">
        <w:rPr>
          <w:b/>
          <w:i/>
          <w:noProof/>
          <w:spacing w:val="20"/>
          <w:position w:val="-6"/>
          <w:sz w:val="24"/>
          <w:szCs w:val="24"/>
        </w:rPr>
        <w:pict>
          <v:line id="_x0000_s1031" style="position:absolute;left:0;text-align:left;z-index:251657728" from="-6.05pt,43.5pt" to="454.75pt,43.5pt" o:allowincell="f"/>
        </w:pict>
      </w:r>
      <w:r w:rsidR="001929AE">
        <w:rPr>
          <w:b/>
          <w:i/>
          <w:noProof/>
          <w:spacing w:val="20"/>
          <w:position w:val="-6"/>
          <w:sz w:val="24"/>
          <w:szCs w:val="24"/>
        </w:rPr>
        <w:drawing>
          <wp:inline distT="0" distB="0" distL="0" distR="0">
            <wp:extent cx="742950" cy="504825"/>
            <wp:effectExtent l="19050" t="0" r="0" b="0"/>
            <wp:docPr id="1" name="Obraz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C74">
        <w:rPr>
          <w:b/>
          <w:i/>
          <w:spacing w:val="20"/>
          <w:position w:val="-6"/>
          <w:sz w:val="24"/>
          <w:szCs w:val="24"/>
        </w:rPr>
        <w:t xml:space="preserve"> Powiatowy Urząd Pracy w Piasecznie</w:t>
      </w:r>
    </w:p>
    <w:p w:rsidR="004E2E0F" w:rsidRPr="00532C74" w:rsidRDefault="004E2E0F" w:rsidP="00FD0A53">
      <w:pPr>
        <w:jc w:val="both"/>
      </w:pPr>
    </w:p>
    <w:p w:rsidR="004E2E0F" w:rsidRPr="00532C74" w:rsidRDefault="004E2E0F" w:rsidP="00FD0A53">
      <w:pPr>
        <w:jc w:val="both"/>
      </w:pPr>
    </w:p>
    <w:p w:rsidR="004E2E0F" w:rsidRPr="00532C74" w:rsidRDefault="004E2E0F" w:rsidP="00FD0A53">
      <w:pPr>
        <w:jc w:val="both"/>
        <w:rPr>
          <w:b/>
        </w:rPr>
      </w:pPr>
    </w:p>
    <w:p w:rsidR="007805E4" w:rsidRDefault="007805E4" w:rsidP="00FD0A53">
      <w:pPr>
        <w:jc w:val="both"/>
        <w:rPr>
          <w:smallCaps/>
          <w:shadow/>
          <w:color w:val="333333"/>
          <w:spacing w:val="46"/>
        </w:rPr>
      </w:pPr>
    </w:p>
    <w:p w:rsidR="007805E4" w:rsidRDefault="007805E4" w:rsidP="00FD0A53">
      <w:pPr>
        <w:jc w:val="both"/>
        <w:rPr>
          <w:smallCaps/>
          <w:shadow/>
          <w:color w:val="333333"/>
          <w:spacing w:val="46"/>
        </w:rPr>
      </w:pPr>
    </w:p>
    <w:p w:rsidR="007805E4" w:rsidRDefault="007805E4" w:rsidP="00FD0A53">
      <w:pPr>
        <w:jc w:val="both"/>
        <w:rPr>
          <w:smallCaps/>
          <w:shadow/>
          <w:color w:val="333333"/>
          <w:spacing w:val="46"/>
        </w:rPr>
      </w:pPr>
    </w:p>
    <w:p w:rsidR="007805E4" w:rsidRPr="00E65C1A" w:rsidRDefault="007805E4" w:rsidP="00FD0A53">
      <w:pPr>
        <w:jc w:val="both"/>
        <w:rPr>
          <w:b/>
          <w:smallCaps/>
          <w:shadow/>
          <w:color w:val="333333"/>
          <w:spacing w:val="46"/>
        </w:rPr>
      </w:pPr>
    </w:p>
    <w:p w:rsidR="007805E4" w:rsidRPr="00EF10FB" w:rsidRDefault="007805E4" w:rsidP="00C600AC">
      <w:pPr>
        <w:jc w:val="center"/>
        <w:rPr>
          <w:b/>
          <w:smallCaps/>
          <w:shadow/>
          <w:color w:val="333333"/>
          <w:spacing w:val="46"/>
          <w:sz w:val="36"/>
          <w:szCs w:val="36"/>
        </w:rPr>
      </w:pPr>
    </w:p>
    <w:p w:rsidR="003F5B56" w:rsidRPr="00EF10FB" w:rsidRDefault="00F30D6C" w:rsidP="00C600AC">
      <w:pPr>
        <w:jc w:val="center"/>
        <w:rPr>
          <w:b/>
          <w:smallCaps/>
          <w:shadow/>
          <w:color w:val="333333"/>
          <w:spacing w:val="46"/>
          <w:sz w:val="36"/>
          <w:szCs w:val="36"/>
        </w:rPr>
      </w:pPr>
      <w:r w:rsidRPr="00EF10FB">
        <w:rPr>
          <w:b/>
          <w:smallCaps/>
          <w:shadow/>
          <w:color w:val="333333"/>
          <w:spacing w:val="46"/>
          <w:sz w:val="36"/>
          <w:szCs w:val="36"/>
        </w:rPr>
        <w:t>POW</w:t>
      </w:r>
      <w:r w:rsidR="003F5B56" w:rsidRPr="00EF10FB">
        <w:rPr>
          <w:b/>
          <w:smallCaps/>
          <w:shadow/>
          <w:color w:val="333333"/>
          <w:spacing w:val="46"/>
          <w:sz w:val="36"/>
          <w:szCs w:val="36"/>
        </w:rPr>
        <w:t>IATOWY PROGRAM PRZECIWDZIAŁANIA</w:t>
      </w:r>
      <w:r w:rsidR="00975FA5" w:rsidRPr="00EF10FB">
        <w:rPr>
          <w:b/>
          <w:smallCaps/>
          <w:shadow/>
          <w:color w:val="333333"/>
          <w:spacing w:val="46"/>
          <w:sz w:val="36"/>
          <w:szCs w:val="36"/>
        </w:rPr>
        <w:t xml:space="preserve"> BEZROBOCI</w:t>
      </w:r>
      <w:r w:rsidR="00E349E1" w:rsidRPr="00EF10FB">
        <w:rPr>
          <w:b/>
          <w:smallCaps/>
          <w:shadow/>
          <w:color w:val="333333"/>
          <w:spacing w:val="46"/>
          <w:sz w:val="36"/>
          <w:szCs w:val="36"/>
        </w:rPr>
        <w:t>U</w:t>
      </w:r>
      <w:r w:rsidR="00975FA5" w:rsidRPr="00EF10FB">
        <w:rPr>
          <w:b/>
          <w:smallCaps/>
          <w:shadow/>
          <w:color w:val="333333"/>
          <w:spacing w:val="46"/>
          <w:sz w:val="36"/>
          <w:szCs w:val="36"/>
        </w:rPr>
        <w:t>, promocji zatrudnienia</w:t>
      </w:r>
    </w:p>
    <w:p w:rsidR="004E2E0F" w:rsidRPr="00EF10FB" w:rsidRDefault="00F30D6C" w:rsidP="00C600AC">
      <w:pPr>
        <w:jc w:val="center"/>
        <w:rPr>
          <w:b/>
          <w:smallCaps/>
          <w:shadow/>
          <w:color w:val="333333"/>
          <w:spacing w:val="46"/>
          <w:sz w:val="32"/>
          <w:szCs w:val="32"/>
        </w:rPr>
      </w:pPr>
      <w:r w:rsidRPr="00EF10FB">
        <w:rPr>
          <w:b/>
          <w:smallCaps/>
          <w:shadow/>
          <w:color w:val="333333"/>
          <w:spacing w:val="46"/>
          <w:sz w:val="32"/>
          <w:szCs w:val="32"/>
        </w:rPr>
        <w:t>ORAZ</w:t>
      </w:r>
    </w:p>
    <w:p w:rsidR="00F30D6C" w:rsidRPr="00EF10FB" w:rsidRDefault="00F30D6C" w:rsidP="00C600AC">
      <w:pPr>
        <w:jc w:val="center"/>
        <w:rPr>
          <w:b/>
          <w:smallCaps/>
          <w:shadow/>
          <w:color w:val="333333"/>
          <w:spacing w:val="46"/>
          <w:sz w:val="36"/>
          <w:szCs w:val="36"/>
        </w:rPr>
      </w:pPr>
      <w:r w:rsidRPr="00EF10FB">
        <w:rPr>
          <w:b/>
          <w:smallCaps/>
          <w:shadow/>
          <w:color w:val="333333"/>
          <w:spacing w:val="46"/>
          <w:sz w:val="36"/>
          <w:szCs w:val="36"/>
        </w:rPr>
        <w:t>AKTYWIZACJI LOKALNEGO RYNKU PRACY</w:t>
      </w:r>
    </w:p>
    <w:p w:rsidR="00F30D6C" w:rsidRPr="00EF10FB" w:rsidRDefault="00F30D6C" w:rsidP="00C600AC">
      <w:pPr>
        <w:jc w:val="center"/>
        <w:rPr>
          <w:b/>
          <w:smallCaps/>
          <w:shadow/>
          <w:color w:val="333333"/>
          <w:spacing w:val="46"/>
          <w:sz w:val="36"/>
          <w:szCs w:val="36"/>
        </w:rPr>
      </w:pPr>
      <w:r w:rsidRPr="00EF10FB">
        <w:rPr>
          <w:b/>
          <w:smallCaps/>
          <w:shadow/>
          <w:color w:val="333333"/>
          <w:spacing w:val="46"/>
          <w:sz w:val="36"/>
          <w:szCs w:val="36"/>
        </w:rPr>
        <w:t>NA LATA 20</w:t>
      </w:r>
      <w:r w:rsidR="00975FA5" w:rsidRPr="00EF10FB">
        <w:rPr>
          <w:b/>
          <w:smallCaps/>
          <w:shadow/>
          <w:color w:val="333333"/>
          <w:spacing w:val="46"/>
          <w:sz w:val="36"/>
          <w:szCs w:val="36"/>
        </w:rPr>
        <w:t>16-</w:t>
      </w:r>
      <w:r w:rsidRPr="00EF10FB">
        <w:rPr>
          <w:b/>
          <w:smallCaps/>
          <w:shadow/>
          <w:color w:val="333333"/>
          <w:spacing w:val="46"/>
          <w:sz w:val="36"/>
          <w:szCs w:val="36"/>
        </w:rPr>
        <w:t xml:space="preserve"> 20</w:t>
      </w:r>
      <w:r w:rsidR="00975FA5" w:rsidRPr="00EF10FB">
        <w:rPr>
          <w:b/>
          <w:smallCaps/>
          <w:shadow/>
          <w:color w:val="333333"/>
          <w:spacing w:val="46"/>
          <w:sz w:val="36"/>
          <w:szCs w:val="36"/>
        </w:rPr>
        <w:t>20</w:t>
      </w:r>
    </w:p>
    <w:p w:rsidR="00F30D6C" w:rsidRPr="00EF10FB" w:rsidRDefault="00F30D6C" w:rsidP="00C600AC">
      <w:pPr>
        <w:jc w:val="center"/>
        <w:rPr>
          <w:color w:val="333333"/>
          <w:sz w:val="36"/>
          <w:szCs w:val="36"/>
        </w:rPr>
      </w:pPr>
    </w:p>
    <w:p w:rsidR="00E349E1" w:rsidRPr="00532C74" w:rsidRDefault="00E349E1" w:rsidP="00FD0A53">
      <w:pPr>
        <w:jc w:val="both"/>
        <w:rPr>
          <w:color w:val="333333"/>
        </w:rPr>
      </w:pPr>
    </w:p>
    <w:p w:rsidR="00616477" w:rsidRPr="00532C74" w:rsidRDefault="00616477" w:rsidP="00FD0A53">
      <w:pPr>
        <w:jc w:val="both"/>
        <w:rPr>
          <w:color w:val="333333"/>
        </w:rPr>
      </w:pPr>
    </w:p>
    <w:p w:rsidR="00F30D6C" w:rsidRPr="00532C74" w:rsidRDefault="00F30D6C" w:rsidP="00FD0A53">
      <w:pPr>
        <w:jc w:val="both"/>
        <w:rPr>
          <w:color w:val="333333"/>
        </w:rPr>
      </w:pPr>
    </w:p>
    <w:p w:rsidR="00F30D6C" w:rsidRPr="00532C74" w:rsidRDefault="00113708" w:rsidP="00C600AC">
      <w:pPr>
        <w:jc w:val="center"/>
      </w:pPr>
      <w:r w:rsidRPr="00532C74">
        <w:object w:dxaOrig="19138" w:dyaOrig="22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88.25pt" o:ole="">
            <v:imagedata r:id="rId9" o:title=""/>
          </v:shape>
          <o:OLEObject Type="Embed" ProgID="MSPhotoEd.3" ShapeID="_x0000_i1025" DrawAspect="Content" ObjectID="_1601104235" r:id="rId10"/>
        </w:object>
      </w: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7805E4" w:rsidRDefault="007805E4" w:rsidP="00FD0A53">
      <w:pPr>
        <w:jc w:val="both"/>
      </w:pPr>
    </w:p>
    <w:p w:rsidR="004E2E0F" w:rsidRPr="00532C74" w:rsidRDefault="004E2E0F" w:rsidP="00C600AC">
      <w:pPr>
        <w:jc w:val="center"/>
      </w:pPr>
      <w:r w:rsidRPr="00532C74">
        <w:t>Piaseczno 20</w:t>
      </w:r>
      <w:r w:rsidR="00975FA5" w:rsidRPr="00532C74">
        <w:t>16</w:t>
      </w:r>
    </w:p>
    <w:p w:rsidR="004E2E0F" w:rsidRPr="00532C74" w:rsidRDefault="004E2E0F" w:rsidP="00C600AC">
      <w:pPr>
        <w:jc w:val="center"/>
      </w:pPr>
    </w:p>
    <w:p w:rsidR="00F763F4" w:rsidRPr="00532C74" w:rsidRDefault="00F763F4" w:rsidP="00FD0A53">
      <w:pPr>
        <w:jc w:val="both"/>
      </w:pPr>
    </w:p>
    <w:p w:rsidR="00F763F4" w:rsidRPr="00532C74" w:rsidRDefault="00F763F4" w:rsidP="00FD0A53">
      <w:pPr>
        <w:jc w:val="both"/>
      </w:pPr>
    </w:p>
    <w:p w:rsidR="00F30D6C" w:rsidRPr="00532C74" w:rsidRDefault="007805E4" w:rsidP="00FD0A53">
      <w:pPr>
        <w:jc w:val="both"/>
        <w:rPr>
          <w:b/>
        </w:rPr>
      </w:pPr>
      <w:r>
        <w:rPr>
          <w:b/>
        </w:rPr>
        <w:t>S</w:t>
      </w:r>
      <w:r w:rsidR="00F30D6C" w:rsidRPr="00532C74">
        <w:rPr>
          <w:b/>
        </w:rPr>
        <w:t>pis treści</w:t>
      </w:r>
    </w:p>
    <w:p w:rsidR="00F30D6C" w:rsidRPr="00532C74" w:rsidRDefault="00F30D6C" w:rsidP="00FD0A53">
      <w:pPr>
        <w:jc w:val="both"/>
      </w:pPr>
    </w:p>
    <w:p w:rsidR="00AA7443" w:rsidRPr="00532C74" w:rsidRDefault="00E81605" w:rsidP="00376613">
      <w:pPr>
        <w:numPr>
          <w:ilvl w:val="0"/>
          <w:numId w:val="1"/>
        </w:numPr>
        <w:tabs>
          <w:tab w:val="clear" w:pos="900"/>
          <w:tab w:val="num" w:pos="868"/>
          <w:tab w:val="left" w:pos="7938"/>
        </w:tabs>
        <w:ind w:left="0" w:firstLine="0"/>
        <w:jc w:val="both"/>
      </w:pPr>
      <w:r w:rsidRPr="00532C74">
        <w:t>Wstęp</w:t>
      </w:r>
      <w:r w:rsidR="0035372E" w:rsidRPr="00532C74">
        <w:t>…………………………………………………………</w:t>
      </w:r>
      <w:r w:rsidR="00C40C02" w:rsidRPr="00532C74">
        <w:t>..…………</w:t>
      </w:r>
      <w:r w:rsidR="00EC0798">
        <w:t>3</w:t>
      </w:r>
    </w:p>
    <w:p w:rsidR="00801B7A" w:rsidRPr="00532C74" w:rsidRDefault="00801B7A" w:rsidP="00FD0A53">
      <w:pPr>
        <w:numPr>
          <w:ilvl w:val="0"/>
          <w:numId w:val="1"/>
        </w:numPr>
        <w:ind w:left="0" w:firstLine="0"/>
        <w:jc w:val="both"/>
      </w:pPr>
      <w:r w:rsidRPr="00532C74">
        <w:t>Charakterystyka powiatu piaseczyńskiego</w:t>
      </w:r>
      <w:r w:rsidR="0035372E" w:rsidRPr="00532C74">
        <w:t>……………………</w:t>
      </w:r>
      <w:r w:rsidR="00C40C02" w:rsidRPr="00532C74">
        <w:t>…..........</w:t>
      </w:r>
      <w:r w:rsidR="0096240C" w:rsidRPr="00532C74">
        <w:t>.</w:t>
      </w:r>
      <w:r w:rsidR="00C40C02" w:rsidRPr="00532C74">
        <w:t>..</w:t>
      </w:r>
      <w:r w:rsidR="00EC0798">
        <w:t>4-5</w:t>
      </w:r>
    </w:p>
    <w:p w:rsidR="00F30D6C" w:rsidRPr="00532C74" w:rsidRDefault="00990D51" w:rsidP="00FD0A53">
      <w:pPr>
        <w:numPr>
          <w:ilvl w:val="0"/>
          <w:numId w:val="1"/>
        </w:numPr>
        <w:ind w:left="0" w:firstLine="0"/>
        <w:jc w:val="both"/>
      </w:pPr>
      <w:r w:rsidRPr="00532C74">
        <w:t>Rynek pracy w powiecie piaseczyńskim w latach 20</w:t>
      </w:r>
      <w:r w:rsidR="00C20970">
        <w:t>13</w:t>
      </w:r>
      <w:r w:rsidR="0035372E" w:rsidRPr="00532C74">
        <w:t xml:space="preserve"> – 20</w:t>
      </w:r>
      <w:r w:rsidR="00C20970">
        <w:t>15</w:t>
      </w:r>
      <w:r w:rsidR="0096240C" w:rsidRPr="00532C74">
        <w:t>…</w:t>
      </w:r>
      <w:r w:rsidR="00C40C02" w:rsidRPr="00532C74">
        <w:t>…..…</w:t>
      </w:r>
      <w:r w:rsidR="00EC0798">
        <w:t>.</w:t>
      </w:r>
      <w:r w:rsidR="00376613">
        <w:tab/>
        <w:t>.</w:t>
      </w:r>
      <w:r w:rsidR="00EC0798">
        <w:t>6-15</w:t>
      </w:r>
    </w:p>
    <w:p w:rsidR="00F30D6C" w:rsidRPr="00532C74" w:rsidRDefault="00990D51" w:rsidP="009A25D8">
      <w:pPr>
        <w:numPr>
          <w:ilvl w:val="0"/>
          <w:numId w:val="2"/>
        </w:numPr>
        <w:ind w:left="851" w:hanging="851"/>
      </w:pPr>
      <w:r w:rsidRPr="00532C74">
        <w:t>Bezrobocie w powiecie piaseczyński</w:t>
      </w:r>
      <w:r w:rsidR="003F5B56" w:rsidRPr="00532C74">
        <w:t>m</w:t>
      </w:r>
      <w:r w:rsidRPr="00532C74">
        <w:t xml:space="preserve"> na tle województwa </w:t>
      </w:r>
      <w:r w:rsidR="007805E4">
        <w:t xml:space="preserve"> </w:t>
      </w:r>
      <w:r w:rsidR="009A25D8">
        <w:t xml:space="preserve"> </w:t>
      </w:r>
      <w:r w:rsidR="00C20970">
        <w:t>m</w:t>
      </w:r>
      <w:r w:rsidR="0035372E" w:rsidRPr="00532C74">
        <w:t>azowieckiego……………………………………………</w:t>
      </w:r>
      <w:r w:rsidR="00C40C02" w:rsidRPr="00532C74">
        <w:t>…...</w:t>
      </w:r>
      <w:r w:rsidR="0035372E" w:rsidRPr="00532C74">
        <w:t>…</w:t>
      </w:r>
      <w:r w:rsidR="0096240C" w:rsidRPr="00532C74">
        <w:t>.</w:t>
      </w:r>
      <w:r w:rsidR="006D4A49" w:rsidRPr="00532C74">
        <w:t>..</w:t>
      </w:r>
      <w:r w:rsidR="00C40C02" w:rsidRPr="00532C74">
        <w:t>........</w:t>
      </w:r>
      <w:r w:rsidR="00376613">
        <w:t>.</w:t>
      </w:r>
      <w:r w:rsidR="00C40C02" w:rsidRPr="00532C74">
        <w:t>.</w:t>
      </w:r>
      <w:r w:rsidR="00C20970">
        <w:t>6</w:t>
      </w:r>
    </w:p>
    <w:p w:rsidR="0035372E" w:rsidRPr="00532C74" w:rsidRDefault="00990D51" w:rsidP="00FD0A53">
      <w:pPr>
        <w:numPr>
          <w:ilvl w:val="0"/>
          <w:numId w:val="2"/>
        </w:numPr>
        <w:ind w:left="0" w:firstLine="0"/>
        <w:jc w:val="both"/>
      </w:pPr>
      <w:r w:rsidRPr="00532C74">
        <w:t xml:space="preserve">Bezrobotni zarejestrowani w Powiatowym Urzędzie Pracy </w:t>
      </w:r>
    </w:p>
    <w:p w:rsidR="00F30D6C" w:rsidRPr="00532C74" w:rsidRDefault="00990D51" w:rsidP="009A25D8">
      <w:pPr>
        <w:ind w:left="851"/>
      </w:pPr>
      <w:r w:rsidRPr="00532C74">
        <w:t>w Piasecznie</w:t>
      </w:r>
      <w:r w:rsidR="00C20970">
        <w:t xml:space="preserve"> </w:t>
      </w:r>
      <w:r w:rsidR="00EB5EE7">
        <w:t>w latach 2004- 2015</w:t>
      </w:r>
      <w:r w:rsidR="00C20970">
        <w:t>......</w:t>
      </w:r>
      <w:r w:rsidR="0035372E" w:rsidRPr="00532C74">
        <w:t>……………………</w:t>
      </w:r>
      <w:r w:rsidR="00C40C02" w:rsidRPr="00532C74">
        <w:t>…</w:t>
      </w:r>
      <w:r w:rsidR="0035372E" w:rsidRPr="00532C74">
        <w:t>…</w:t>
      </w:r>
      <w:r w:rsidR="0096240C" w:rsidRPr="00532C74">
        <w:t>…</w:t>
      </w:r>
      <w:r w:rsidR="00C40C02" w:rsidRPr="00532C74">
        <w:t>…</w:t>
      </w:r>
      <w:r w:rsidR="00C20970">
        <w:t>……6-</w:t>
      </w:r>
      <w:r w:rsidR="00EB5EE7">
        <w:t>7</w:t>
      </w:r>
    </w:p>
    <w:p w:rsidR="00F30D6C" w:rsidRDefault="00EB5EE7" w:rsidP="00EB5EE7">
      <w:pPr>
        <w:numPr>
          <w:ilvl w:val="0"/>
          <w:numId w:val="2"/>
        </w:numPr>
        <w:ind w:left="0" w:firstLine="0"/>
      </w:pPr>
      <w:r>
        <w:t xml:space="preserve">Liczba bezrobotnych oraz stopa bezrobocia w powiecie </w:t>
      </w:r>
      <w:r>
        <w:br/>
        <w:t xml:space="preserve">               piaseczyńskim, województwie</w:t>
      </w:r>
      <w:r w:rsidR="00376613">
        <w:t xml:space="preserve"> mazowieckim</w:t>
      </w:r>
      <w:r>
        <w:t xml:space="preserve"> oraz w </w:t>
      </w:r>
      <w:r w:rsidR="00376613">
        <w:t>kr</w:t>
      </w:r>
      <w:r>
        <w:t>aju</w:t>
      </w:r>
      <w:r w:rsidR="0035372E" w:rsidRPr="00532C74">
        <w:t>………</w:t>
      </w:r>
      <w:r w:rsidR="00C40C02" w:rsidRPr="00532C74">
        <w:t>……...</w:t>
      </w:r>
      <w:r>
        <w:t>7</w:t>
      </w:r>
    </w:p>
    <w:p w:rsidR="00EB5EE7" w:rsidRDefault="00EB5EE7" w:rsidP="00EB5EE7">
      <w:pPr>
        <w:numPr>
          <w:ilvl w:val="0"/>
          <w:numId w:val="2"/>
        </w:numPr>
        <w:ind w:left="0" w:firstLine="0"/>
      </w:pPr>
      <w:r>
        <w:t xml:space="preserve">Liczba zarejestrowanych osób bezrobotnych z gmin powiatu </w:t>
      </w:r>
    </w:p>
    <w:p w:rsidR="00EB5EE7" w:rsidRDefault="00EB5EE7" w:rsidP="00EB5EE7">
      <w:r>
        <w:t xml:space="preserve">               </w:t>
      </w:r>
      <w:r w:rsidR="00376613">
        <w:t>p</w:t>
      </w:r>
      <w:r>
        <w:t>iaseczyńskiego w latach 2013-2015…………………………………….7</w:t>
      </w:r>
    </w:p>
    <w:p w:rsidR="00EB5EE7" w:rsidRDefault="00EB5EE7" w:rsidP="00EB5EE7">
      <w:pPr>
        <w:numPr>
          <w:ilvl w:val="0"/>
          <w:numId w:val="2"/>
        </w:numPr>
        <w:ind w:hanging="900"/>
      </w:pPr>
      <w:r>
        <w:t>Napływ i odpływ bezrobotnych w latach 2013-2015…………………….8</w:t>
      </w:r>
    </w:p>
    <w:p w:rsidR="00694657" w:rsidRPr="00532C74" w:rsidRDefault="00EB5EE7" w:rsidP="00EB5EE7">
      <w:pPr>
        <w:numPr>
          <w:ilvl w:val="0"/>
          <w:numId w:val="2"/>
        </w:numPr>
        <w:ind w:hanging="900"/>
      </w:pPr>
      <w:r>
        <w:t xml:space="preserve">Struktura bezrobotnych ze względu na czas  pozostawania </w:t>
      </w:r>
      <w:r>
        <w:br/>
        <w:t>bez pracy, wiek wykształcenie i staż pracy w latach 2013-2015</w:t>
      </w:r>
      <w:r w:rsidR="00694657">
        <w:t>…………</w:t>
      </w:r>
      <w:r>
        <w:t>8</w:t>
      </w:r>
      <w:r w:rsidR="00694657">
        <w:t>-</w:t>
      </w:r>
      <w:r>
        <w:t>9</w:t>
      </w:r>
    </w:p>
    <w:p w:rsidR="00EB5EE7" w:rsidRDefault="00EB5EE7" w:rsidP="00376613">
      <w:pPr>
        <w:numPr>
          <w:ilvl w:val="0"/>
          <w:numId w:val="2"/>
        </w:numPr>
        <w:tabs>
          <w:tab w:val="left" w:pos="7797"/>
        </w:tabs>
        <w:ind w:left="0" w:firstLine="0"/>
        <w:jc w:val="both"/>
      </w:pPr>
      <w:r>
        <w:t>Osoby w szczególnej sytuacji na rynku pracy w latach 2013 – 2015……9-10</w:t>
      </w:r>
    </w:p>
    <w:p w:rsidR="00990D51" w:rsidRDefault="00EB5EE7" w:rsidP="00EB5EE7">
      <w:pPr>
        <w:numPr>
          <w:ilvl w:val="0"/>
          <w:numId w:val="2"/>
        </w:numPr>
        <w:ind w:hanging="900"/>
      </w:pPr>
      <w:r>
        <w:t xml:space="preserve">Osoby z orzeczeniem o niepełnosprawności </w:t>
      </w:r>
      <w:r w:rsidR="007805E4">
        <w:t xml:space="preserve">   </w:t>
      </w:r>
      <w:r>
        <w:t xml:space="preserve">zarejestrowane </w:t>
      </w:r>
    </w:p>
    <w:p w:rsidR="00EB5EE7" w:rsidRPr="00532C74" w:rsidRDefault="00EB5EE7" w:rsidP="00EB5EE7">
      <w:pPr>
        <w:ind w:left="900"/>
      </w:pPr>
      <w:r>
        <w:t>w latach 2013-2015………………………………………………………</w:t>
      </w:r>
      <w:r w:rsidR="00376613">
        <w:t>10-11</w:t>
      </w:r>
    </w:p>
    <w:p w:rsidR="0013651B" w:rsidRDefault="00376613" w:rsidP="00376613">
      <w:pPr>
        <w:numPr>
          <w:ilvl w:val="0"/>
          <w:numId w:val="2"/>
        </w:numPr>
        <w:tabs>
          <w:tab w:val="left" w:pos="7797"/>
        </w:tabs>
        <w:ind w:left="0" w:firstLine="0"/>
        <w:jc w:val="both"/>
      </w:pPr>
      <w:r>
        <w:t>O</w:t>
      </w:r>
      <w:r w:rsidR="0013651B" w:rsidRPr="00532C74">
        <w:t>fert</w:t>
      </w:r>
      <w:r>
        <w:t>y</w:t>
      </w:r>
      <w:r w:rsidR="0013651B" w:rsidRPr="00532C74">
        <w:t xml:space="preserve"> pracy </w:t>
      </w:r>
      <w:r>
        <w:t>zgłoszone do PUP w Piasecznie w latach 2013-2015……..</w:t>
      </w:r>
      <w:r w:rsidR="00694657">
        <w:t>11-12</w:t>
      </w:r>
    </w:p>
    <w:p w:rsidR="00694657" w:rsidRDefault="00376613" w:rsidP="00FD0A53">
      <w:pPr>
        <w:numPr>
          <w:ilvl w:val="0"/>
          <w:numId w:val="2"/>
        </w:numPr>
        <w:ind w:left="0" w:firstLine="0"/>
        <w:jc w:val="both"/>
      </w:pPr>
      <w:r>
        <w:t>Rejestracja o</w:t>
      </w:r>
      <w:r w:rsidR="00694657">
        <w:t>świadcze</w:t>
      </w:r>
      <w:r>
        <w:t>ń</w:t>
      </w:r>
      <w:r w:rsidR="00694657">
        <w:t xml:space="preserve"> o zamiarze powierzenia pracy cudzoziemcom….12</w:t>
      </w:r>
    </w:p>
    <w:p w:rsidR="00376613" w:rsidRDefault="00376613" w:rsidP="00376613">
      <w:pPr>
        <w:numPr>
          <w:ilvl w:val="0"/>
          <w:numId w:val="2"/>
        </w:numPr>
        <w:ind w:left="0" w:firstLine="0"/>
      </w:pPr>
      <w:r>
        <w:t>Wydatkowanie środków na realizację aktywnych programów</w:t>
      </w:r>
    </w:p>
    <w:p w:rsidR="00694657" w:rsidRDefault="00376613" w:rsidP="00376613">
      <w:pPr>
        <w:ind w:left="143" w:firstLine="708"/>
      </w:pPr>
      <w:r>
        <w:t xml:space="preserve"> w latach 2013 – 2015……………………………</w:t>
      </w:r>
      <w:r w:rsidR="00694657">
        <w:t>……………………….13</w:t>
      </w:r>
    </w:p>
    <w:p w:rsidR="00376613" w:rsidRDefault="00376613" w:rsidP="00376613">
      <w:pPr>
        <w:numPr>
          <w:ilvl w:val="0"/>
          <w:numId w:val="2"/>
        </w:numPr>
        <w:ind w:hanging="900"/>
      </w:pPr>
      <w:r>
        <w:t>Realizacja aktywnych programów rynku pracy dla osób bezrobotnych</w:t>
      </w:r>
    </w:p>
    <w:p w:rsidR="00376613" w:rsidRPr="00532C74" w:rsidRDefault="00376613" w:rsidP="00376613">
      <w:pPr>
        <w:ind w:left="900"/>
      </w:pPr>
      <w:r>
        <w:t>finansowanych ze środków FP oraz EFS w latach 2013-2015……………13-15</w:t>
      </w:r>
    </w:p>
    <w:p w:rsidR="001914D3" w:rsidRDefault="009A25D8" w:rsidP="009A25D8">
      <w:pPr>
        <w:numPr>
          <w:ilvl w:val="0"/>
          <w:numId w:val="1"/>
        </w:numPr>
        <w:tabs>
          <w:tab w:val="clear" w:pos="900"/>
        </w:tabs>
        <w:ind w:left="851" w:hanging="851"/>
      </w:pPr>
      <w:r>
        <w:t xml:space="preserve">   </w:t>
      </w:r>
      <w:r w:rsidR="001914D3">
        <w:t>C</w:t>
      </w:r>
      <w:r w:rsidR="006D4A49" w:rsidRPr="00532C74">
        <w:t>el</w:t>
      </w:r>
      <w:r w:rsidR="001914D3">
        <w:t xml:space="preserve">e </w:t>
      </w:r>
      <w:r w:rsidR="00FE20C5" w:rsidRPr="00532C74">
        <w:t>Powiatowego Programu</w:t>
      </w:r>
      <w:r w:rsidR="00121E46">
        <w:t xml:space="preserve"> Przeciwdziałania</w:t>
      </w:r>
      <w:r w:rsidR="00FE20C5" w:rsidRPr="00532C74">
        <w:t xml:space="preserve"> </w:t>
      </w:r>
      <w:r w:rsidR="001914D3">
        <w:t>B</w:t>
      </w:r>
      <w:r w:rsidR="008F0057" w:rsidRPr="00532C74">
        <w:t>ezrobociu</w:t>
      </w:r>
      <w:r w:rsidR="00444641">
        <w:t>, Promocji</w:t>
      </w:r>
      <w:r w:rsidR="008F0057" w:rsidRPr="00532C74">
        <w:t xml:space="preserve"> </w:t>
      </w:r>
    </w:p>
    <w:p w:rsidR="008F0057" w:rsidRDefault="008F0057" w:rsidP="001914D3">
      <w:pPr>
        <w:ind w:left="851"/>
      </w:pPr>
      <w:r w:rsidRPr="00532C74">
        <w:t>oraz Aktywizacji Lokalnego Rynku Pracy</w:t>
      </w:r>
      <w:r w:rsidR="00FE20C5" w:rsidRPr="00532C74">
        <w:t xml:space="preserve"> </w:t>
      </w:r>
      <w:r w:rsidRPr="00532C74">
        <w:t>na lata</w:t>
      </w:r>
      <w:r w:rsidR="001914D3">
        <w:t xml:space="preserve"> 2</w:t>
      </w:r>
      <w:r w:rsidR="009A25D8">
        <w:t>016-2020</w:t>
      </w:r>
      <w:r w:rsidR="00694657">
        <w:t>……</w:t>
      </w:r>
      <w:r w:rsidR="001914D3">
        <w:t>……</w:t>
      </w:r>
      <w:r w:rsidR="00121E46">
        <w:t>…</w:t>
      </w:r>
      <w:r w:rsidR="00694657">
        <w:t>15</w:t>
      </w:r>
    </w:p>
    <w:p w:rsidR="001914D3" w:rsidRDefault="001914D3" w:rsidP="001914D3">
      <w:pPr>
        <w:numPr>
          <w:ilvl w:val="0"/>
          <w:numId w:val="1"/>
        </w:numPr>
        <w:ind w:hanging="900"/>
      </w:pPr>
      <w:r>
        <w:t xml:space="preserve">Działania podejmowane przez PUP w Piasecznie do zrealizowania </w:t>
      </w:r>
      <w:r>
        <w:br/>
        <w:t xml:space="preserve">wytyczonych celów </w:t>
      </w:r>
      <w:r w:rsidR="00AA7443">
        <w:t>……………………………………………………...16-19</w:t>
      </w:r>
    </w:p>
    <w:p w:rsidR="00AA7443" w:rsidRDefault="00AA7443" w:rsidP="001914D3">
      <w:pPr>
        <w:numPr>
          <w:ilvl w:val="0"/>
          <w:numId w:val="1"/>
        </w:numPr>
        <w:ind w:hanging="900"/>
      </w:pPr>
      <w:r>
        <w:t>Źródła finansowania………………………………………………………19</w:t>
      </w:r>
    </w:p>
    <w:p w:rsidR="00121E46" w:rsidRDefault="002D5FDF" w:rsidP="001914D3">
      <w:pPr>
        <w:numPr>
          <w:ilvl w:val="0"/>
          <w:numId w:val="1"/>
        </w:numPr>
        <w:ind w:hanging="900"/>
      </w:pPr>
      <w:r>
        <w:t>Monitoring Programu..</w:t>
      </w:r>
      <w:r w:rsidR="00121E46">
        <w:t>…………………………………………………</w:t>
      </w:r>
      <w:r w:rsidR="009A25D8">
        <w:t>…</w:t>
      </w:r>
      <w:r w:rsidR="00121E46">
        <w:t>19</w:t>
      </w:r>
    </w:p>
    <w:p w:rsidR="002D5FDF" w:rsidRPr="00532C74" w:rsidRDefault="002D5FDF" w:rsidP="009A25D8">
      <w:pPr>
        <w:numPr>
          <w:ilvl w:val="0"/>
          <w:numId w:val="1"/>
        </w:numPr>
        <w:ind w:left="0" w:firstLine="0"/>
      </w:pPr>
      <w:r>
        <w:t>Podsumowanie……………………………………………………………</w:t>
      </w:r>
      <w:r w:rsidR="00EF10FB">
        <w:t>19-20</w:t>
      </w:r>
    </w:p>
    <w:p w:rsidR="00E349E1" w:rsidRDefault="00E349E1" w:rsidP="00FD0A53">
      <w:pPr>
        <w:jc w:val="both"/>
        <w:rPr>
          <w:b/>
        </w:rPr>
      </w:pPr>
    </w:p>
    <w:p w:rsidR="00F71AFD" w:rsidRDefault="00F71AFD" w:rsidP="00FD0A53">
      <w:pPr>
        <w:jc w:val="both"/>
        <w:rPr>
          <w:b/>
        </w:rPr>
      </w:pPr>
    </w:p>
    <w:p w:rsidR="00F71AFD" w:rsidRDefault="00F71AFD" w:rsidP="00FD0A53">
      <w:pPr>
        <w:jc w:val="both"/>
        <w:rPr>
          <w:b/>
        </w:rPr>
      </w:pPr>
    </w:p>
    <w:p w:rsidR="00F71AFD" w:rsidRDefault="00F71AFD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121E46" w:rsidRDefault="00121E46" w:rsidP="00FD0A53">
      <w:pPr>
        <w:jc w:val="both"/>
        <w:rPr>
          <w:b/>
        </w:rPr>
      </w:pPr>
    </w:p>
    <w:p w:rsidR="006772C7" w:rsidRPr="00532C74" w:rsidRDefault="00C42334" w:rsidP="00FD0A53">
      <w:pPr>
        <w:jc w:val="both"/>
        <w:rPr>
          <w:b/>
        </w:rPr>
      </w:pPr>
      <w:r w:rsidRPr="00532C74">
        <w:rPr>
          <w:b/>
        </w:rPr>
        <w:lastRenderedPageBreak/>
        <w:t xml:space="preserve">I </w:t>
      </w:r>
      <w:r w:rsidR="009477BF" w:rsidRPr="00532C74">
        <w:rPr>
          <w:b/>
        </w:rPr>
        <w:t xml:space="preserve"> </w:t>
      </w:r>
      <w:r w:rsidR="006772C7" w:rsidRPr="00532C74">
        <w:rPr>
          <w:b/>
        </w:rPr>
        <w:t>Wstęp</w:t>
      </w:r>
    </w:p>
    <w:p w:rsidR="00E06C33" w:rsidRPr="00532C74" w:rsidRDefault="002C7ACB" w:rsidP="00FD0A53">
      <w:pPr>
        <w:jc w:val="both"/>
        <w:rPr>
          <w:b/>
        </w:rPr>
      </w:pPr>
      <w:r w:rsidRPr="00532C74">
        <w:rPr>
          <w:b/>
        </w:rPr>
        <w:tab/>
      </w:r>
    </w:p>
    <w:p w:rsidR="002C7ACB" w:rsidRPr="00F71AFD" w:rsidRDefault="001B367D" w:rsidP="00FD0A53">
      <w:pPr>
        <w:autoSpaceDE w:val="0"/>
        <w:autoSpaceDN w:val="0"/>
        <w:adjustRightInd w:val="0"/>
        <w:ind w:firstLine="708"/>
        <w:jc w:val="both"/>
      </w:pPr>
      <w:r w:rsidRPr="00F71AFD">
        <w:rPr>
          <w:i/>
        </w:rPr>
        <w:t>Powiatowy Program Przeciwdziałania  Bezrobociu</w:t>
      </w:r>
      <w:r w:rsidR="00211AEF" w:rsidRPr="00F71AFD">
        <w:rPr>
          <w:i/>
        </w:rPr>
        <w:t xml:space="preserve">, </w:t>
      </w:r>
      <w:r w:rsidRPr="00F71AFD">
        <w:rPr>
          <w:i/>
        </w:rPr>
        <w:t xml:space="preserve"> Promocji Zatrudnienia  oraz Aktywizacji </w:t>
      </w:r>
      <w:r w:rsidR="005D4608">
        <w:rPr>
          <w:i/>
        </w:rPr>
        <w:t>Lokalnego Rynku Pracy</w:t>
      </w:r>
      <w:r w:rsidR="002C7ACB" w:rsidRPr="00F71AFD">
        <w:rPr>
          <w:i/>
        </w:rPr>
        <w:t xml:space="preserve"> na lata 2016 - 2020</w:t>
      </w:r>
      <w:r w:rsidRPr="00F71AFD">
        <w:t xml:space="preserve"> </w:t>
      </w:r>
      <w:r w:rsidR="007E5E41" w:rsidRPr="00F71AFD">
        <w:t xml:space="preserve"> jest dokumentem, którego celem jest </w:t>
      </w:r>
      <w:r w:rsidR="00422D44" w:rsidRPr="00F71AFD">
        <w:t xml:space="preserve">określenie </w:t>
      </w:r>
      <w:r w:rsidR="002C7ACB" w:rsidRPr="00F71AFD">
        <w:t>działań dotyczących przeciwdziałani</w:t>
      </w:r>
      <w:r w:rsidR="00422D44" w:rsidRPr="00F71AFD">
        <w:t>u</w:t>
      </w:r>
      <w:r w:rsidR="002C7ACB" w:rsidRPr="00F71AFD">
        <w:t xml:space="preserve"> bezrobociu, ograniczaniu jego skutków i aktywizacji lokalnego rynku pracy.</w:t>
      </w:r>
      <w:r w:rsidR="007E5E41" w:rsidRPr="00F71AFD">
        <w:t xml:space="preserve"> </w:t>
      </w:r>
      <w:r w:rsidR="002C7ACB" w:rsidRPr="00F71AFD">
        <w:t xml:space="preserve"> Zgodnie art. 12 pkt. 9c ustawy  o samorządzie powiatowym z dnia 5 czerwca 1998 r. (DZ. U. 2015 poz. 1445  ze    zm.)  do wyłącznej właściwości rady powiatu należy  uchwalanie powiatowego programu przeciwdziałania bezrobociu oraz aktywizacji lokalnego rynku pracy. </w:t>
      </w:r>
      <w:r w:rsidR="00422D44" w:rsidRPr="00F71AFD">
        <w:t>Kolejnym aktem prawnym, z którego wynika obowiązek sporządzenia tego dokumentu jest  ustawa</w:t>
      </w:r>
      <w:r w:rsidR="002C7ACB" w:rsidRPr="00F71AFD">
        <w:t xml:space="preserve"> o promocji zatrudnienia i instytucjach rynku pracy z dnia 20 kwietnia</w:t>
      </w:r>
      <w:r w:rsidR="00422D44" w:rsidRPr="00F71AFD">
        <w:t xml:space="preserve"> </w:t>
      </w:r>
      <w:r w:rsidR="002C7ACB" w:rsidRPr="00F71AFD">
        <w:t>2004 r. (Dz.U. z 201</w:t>
      </w:r>
      <w:r w:rsidR="00422D44" w:rsidRPr="00F71AFD">
        <w:t>5</w:t>
      </w:r>
      <w:r w:rsidR="002C7ACB" w:rsidRPr="00F71AFD">
        <w:t xml:space="preserve"> r. poz.</w:t>
      </w:r>
      <w:r w:rsidR="00422D44" w:rsidRPr="00F71AFD">
        <w:t>149 ze</w:t>
      </w:r>
      <w:r w:rsidR="002C7ACB" w:rsidRPr="00F71AFD">
        <w:t xml:space="preserve"> zm.)</w:t>
      </w:r>
      <w:r w:rsidR="00422D44" w:rsidRPr="00F71AFD">
        <w:t xml:space="preserve"> - </w:t>
      </w:r>
      <w:r w:rsidR="002C7ACB" w:rsidRPr="00F71AFD">
        <w:t xml:space="preserve"> art. 9 ust. 1 pkt. 1 </w:t>
      </w:r>
      <w:r w:rsidR="00422D44" w:rsidRPr="00F71AFD">
        <w:t xml:space="preserve">wskazuje, że do zadań </w:t>
      </w:r>
      <w:r w:rsidR="002C7ACB" w:rsidRPr="00F71AFD">
        <w:t xml:space="preserve"> samorz</w:t>
      </w:r>
      <w:r w:rsidR="00422D44" w:rsidRPr="00F71AFD">
        <w:t>ą</w:t>
      </w:r>
      <w:r w:rsidR="002C7ACB" w:rsidRPr="00F71AFD">
        <w:t xml:space="preserve">du powiatu </w:t>
      </w:r>
      <w:r w:rsidR="00422D44" w:rsidRPr="00F71AFD">
        <w:t xml:space="preserve">należy </w:t>
      </w:r>
      <w:r w:rsidR="002C7ACB" w:rsidRPr="00F71AFD">
        <w:t>opracowani</w:t>
      </w:r>
      <w:r w:rsidR="00422D44" w:rsidRPr="00F71AFD">
        <w:t>e</w:t>
      </w:r>
      <w:r w:rsidR="00211BD9">
        <w:t xml:space="preserve"> i realizacja</w:t>
      </w:r>
      <w:r w:rsidR="002C7ACB" w:rsidRPr="00F71AFD">
        <w:t xml:space="preserve"> programu promocji</w:t>
      </w:r>
      <w:r w:rsidR="00422D44" w:rsidRPr="00F71AFD">
        <w:t xml:space="preserve"> </w:t>
      </w:r>
      <w:r w:rsidR="002C7ACB" w:rsidRPr="00F71AFD">
        <w:t xml:space="preserve">zatrudnienia oraz aktywizacji lokalnego rynku pracy, </w:t>
      </w:r>
      <w:r w:rsidR="00422D44" w:rsidRPr="00F71AFD">
        <w:t xml:space="preserve">stanowiącego </w:t>
      </w:r>
      <w:r w:rsidR="002C7ACB" w:rsidRPr="00F71AFD">
        <w:t>cz</w:t>
      </w:r>
      <w:r w:rsidR="00422D44" w:rsidRPr="00F71AFD">
        <w:t xml:space="preserve">eść </w:t>
      </w:r>
      <w:r w:rsidR="002C7ACB" w:rsidRPr="00F71AFD">
        <w:t>powiatowej strategii</w:t>
      </w:r>
      <w:r w:rsidR="00422D44" w:rsidRPr="00F71AFD">
        <w:t xml:space="preserve"> rozwiązywania </w:t>
      </w:r>
      <w:r w:rsidR="002C7ACB" w:rsidRPr="00F71AFD">
        <w:t>problemów społecznych.</w:t>
      </w:r>
    </w:p>
    <w:p w:rsidR="002C7ACB" w:rsidRPr="00F71AFD" w:rsidRDefault="003D67AE" w:rsidP="00FD0A53">
      <w:pPr>
        <w:pStyle w:val="Default"/>
        <w:ind w:firstLine="708"/>
        <w:jc w:val="both"/>
      </w:pPr>
      <w:r w:rsidRPr="00F71AFD">
        <w:t>Program wpisuje się w założenia następujących dokumentów strategicznych:</w:t>
      </w:r>
    </w:p>
    <w:p w:rsidR="003D67AE" w:rsidRDefault="003D67AE" w:rsidP="00E5194F">
      <w:pPr>
        <w:numPr>
          <w:ilvl w:val="0"/>
          <w:numId w:val="10"/>
        </w:numPr>
        <w:ind w:left="0" w:firstLine="0"/>
        <w:jc w:val="both"/>
      </w:pPr>
      <w:r w:rsidRPr="00F71AFD">
        <w:t xml:space="preserve"> </w:t>
      </w:r>
      <w:r w:rsidRPr="00913000">
        <w:rPr>
          <w:b/>
        </w:rPr>
        <w:t>Plan Rozwoju Lokalnego Powiatu Piaseczyńskiego na lata 2013 – 2023</w:t>
      </w:r>
      <w:r w:rsidRPr="00F71AFD">
        <w:t>;</w:t>
      </w:r>
    </w:p>
    <w:p w:rsidR="003044AD" w:rsidRPr="003044AD" w:rsidRDefault="003044AD" w:rsidP="005D4608">
      <w:pPr>
        <w:ind w:firstLine="360"/>
        <w:rPr>
          <w:color w:val="000000"/>
        </w:rPr>
      </w:pPr>
      <w:r>
        <w:t xml:space="preserve">Program wpisuje się </w:t>
      </w:r>
      <w:r w:rsidR="005D4608">
        <w:t xml:space="preserve">w </w:t>
      </w:r>
      <w:r>
        <w:t>Cel strategiczny VII Planu Rozwoju Lokalnego:</w:t>
      </w:r>
      <w:r>
        <w:rPr>
          <w:b/>
          <w:bCs/>
          <w:sz w:val="22"/>
          <w:szCs w:val="22"/>
        </w:rPr>
        <w:t xml:space="preserve"> </w:t>
      </w:r>
      <w:r w:rsidRPr="003044AD">
        <w:rPr>
          <w:bCs/>
          <w:sz w:val="22"/>
          <w:szCs w:val="22"/>
        </w:rPr>
        <w:t xml:space="preserve">Rozwój gospodarczy oparty na wiedzy i innowacyjności.  </w:t>
      </w:r>
      <w:r w:rsidR="00913000">
        <w:rPr>
          <w:bCs/>
          <w:sz w:val="22"/>
          <w:szCs w:val="22"/>
        </w:rPr>
        <w:br/>
      </w:r>
      <w:r w:rsidRPr="003044AD">
        <w:rPr>
          <w:bCs/>
          <w:sz w:val="22"/>
          <w:szCs w:val="22"/>
        </w:rPr>
        <w:t>Oczekiwanym wskaźnikiem osiągnięć  Planu  w obszarze rozwoju gospodarczego jest</w:t>
      </w:r>
      <w:r w:rsidR="00913000">
        <w:rPr>
          <w:bCs/>
          <w:sz w:val="22"/>
          <w:szCs w:val="22"/>
        </w:rPr>
        <w:t xml:space="preserve"> </w:t>
      </w:r>
      <w:r w:rsidRPr="003044AD">
        <w:rPr>
          <w:bCs/>
          <w:sz w:val="22"/>
          <w:szCs w:val="22"/>
        </w:rPr>
        <w:t xml:space="preserve"> m. </w:t>
      </w:r>
      <w:r>
        <w:rPr>
          <w:bCs/>
          <w:sz w:val="22"/>
          <w:szCs w:val="22"/>
        </w:rPr>
        <w:t>i</w:t>
      </w:r>
      <w:r w:rsidRPr="003044AD">
        <w:rPr>
          <w:bCs/>
          <w:sz w:val="22"/>
          <w:szCs w:val="22"/>
        </w:rPr>
        <w:t>n.</w:t>
      </w:r>
      <w:r w:rsidR="00913000">
        <w:rPr>
          <w:bCs/>
          <w:sz w:val="22"/>
          <w:szCs w:val="22"/>
        </w:rPr>
        <w:t xml:space="preserve"> </w:t>
      </w:r>
      <w:r w:rsidRPr="003044AD">
        <w:rPr>
          <w:bCs/>
          <w:sz w:val="22"/>
          <w:szCs w:val="22"/>
        </w:rPr>
        <w:t xml:space="preserve"> w</w:t>
      </w:r>
      <w:r w:rsidRPr="003044AD">
        <w:rPr>
          <w:color w:val="000000"/>
        </w:rPr>
        <w:t xml:space="preserve">zrost przedsiębiorczości mieszkańców Powiatu poprzez inicjatywy na rzecz ich aktywizacji zawodowej, w szczególności: </w:t>
      </w:r>
    </w:p>
    <w:p w:rsidR="003044AD" w:rsidRPr="00C3438C" w:rsidRDefault="003044AD" w:rsidP="00FD0A53">
      <w:pPr>
        <w:autoSpaceDE w:val="0"/>
        <w:autoSpaceDN w:val="0"/>
        <w:adjustRightInd w:val="0"/>
        <w:jc w:val="both"/>
        <w:rPr>
          <w:color w:val="000000"/>
        </w:rPr>
      </w:pPr>
      <w:r w:rsidRPr="003044AD">
        <w:rPr>
          <w:color w:val="000000"/>
        </w:rPr>
        <w:t xml:space="preserve">- </w:t>
      </w:r>
      <w:r w:rsidRPr="00C3438C">
        <w:rPr>
          <w:color w:val="000000"/>
        </w:rPr>
        <w:t>wzrost liczby zarejestrowanych osób fizycznych prowadzących działalność gospodarcz</w:t>
      </w:r>
      <w:r w:rsidR="00913000" w:rsidRPr="00C3438C">
        <w:rPr>
          <w:color w:val="000000"/>
        </w:rPr>
        <w:t>ą</w:t>
      </w:r>
      <w:r w:rsidRPr="00C3438C">
        <w:rPr>
          <w:color w:val="000000"/>
        </w:rPr>
        <w:t xml:space="preserve"> </w:t>
      </w:r>
      <w:r w:rsidR="00E03DE4" w:rsidRPr="00C3438C">
        <w:rPr>
          <w:color w:val="000000"/>
        </w:rPr>
        <w:br/>
      </w:r>
      <w:r w:rsidRPr="00C3438C">
        <w:rPr>
          <w:color w:val="000000"/>
        </w:rPr>
        <w:t xml:space="preserve">w formie spółki osobowej lub indywidualnie, </w:t>
      </w:r>
    </w:p>
    <w:p w:rsidR="00913000" w:rsidRPr="00C3438C" w:rsidRDefault="003044AD" w:rsidP="00FD0A53">
      <w:pPr>
        <w:autoSpaceDE w:val="0"/>
        <w:autoSpaceDN w:val="0"/>
        <w:adjustRightInd w:val="0"/>
        <w:jc w:val="both"/>
        <w:rPr>
          <w:color w:val="000000"/>
        </w:rPr>
      </w:pPr>
      <w:r w:rsidRPr="00C3438C">
        <w:rPr>
          <w:rFonts w:ascii="Arial" w:hAnsi="Arial" w:cs="Arial"/>
          <w:color w:val="000000"/>
        </w:rPr>
        <w:t xml:space="preserve">- </w:t>
      </w:r>
      <w:r w:rsidRPr="00C3438C">
        <w:rPr>
          <w:color w:val="000000"/>
        </w:rPr>
        <w:t>spadek stopy bezrobocia poprzez powstawanie nowych miejsc pracy w sektorze prywatnym</w:t>
      </w:r>
      <w:r w:rsidR="00913000" w:rsidRPr="00C3438C">
        <w:rPr>
          <w:color w:val="000000"/>
        </w:rPr>
        <w:t xml:space="preserve">. </w:t>
      </w:r>
    </w:p>
    <w:p w:rsidR="003D67AE" w:rsidRDefault="00913000" w:rsidP="00220110">
      <w:pPr>
        <w:autoSpaceDE w:val="0"/>
        <w:autoSpaceDN w:val="0"/>
        <w:adjustRightInd w:val="0"/>
        <w:ind w:left="709" w:hanging="709"/>
        <w:jc w:val="both"/>
        <w:rPr>
          <w:b/>
        </w:rPr>
      </w:pPr>
      <w:r>
        <w:rPr>
          <w:color w:val="000000"/>
          <w:sz w:val="22"/>
          <w:szCs w:val="22"/>
        </w:rPr>
        <w:t xml:space="preserve">b) </w:t>
      </w:r>
      <w:r w:rsidR="003D67AE" w:rsidRPr="00F71AFD">
        <w:t xml:space="preserve"> </w:t>
      </w:r>
      <w:r w:rsidR="00220110">
        <w:t xml:space="preserve">      </w:t>
      </w:r>
      <w:r w:rsidR="003D67AE" w:rsidRPr="00913000">
        <w:rPr>
          <w:b/>
        </w:rPr>
        <w:t>Strategia Rozwoju Woje</w:t>
      </w:r>
      <w:r w:rsidR="009A0AAE" w:rsidRPr="00913000">
        <w:rPr>
          <w:b/>
        </w:rPr>
        <w:t>w</w:t>
      </w:r>
      <w:r w:rsidR="003D67AE" w:rsidRPr="00913000">
        <w:rPr>
          <w:b/>
        </w:rPr>
        <w:t>ództwa Mazowieckiego do 2020r</w:t>
      </w:r>
      <w:r w:rsidR="009A0AAE" w:rsidRPr="00913000">
        <w:rPr>
          <w:b/>
        </w:rPr>
        <w:t>.</w:t>
      </w:r>
    </w:p>
    <w:p w:rsidR="00913000" w:rsidRDefault="00913000" w:rsidP="00FD0A53">
      <w:pPr>
        <w:autoSpaceDE w:val="0"/>
        <w:autoSpaceDN w:val="0"/>
        <w:adjustRightInd w:val="0"/>
        <w:jc w:val="both"/>
      </w:pPr>
      <w:r>
        <w:rPr>
          <w:b/>
        </w:rPr>
        <w:t xml:space="preserve">       </w:t>
      </w:r>
      <w:r w:rsidRPr="00913000">
        <w:t>P</w:t>
      </w:r>
      <w:r>
        <w:t>rogram w</w:t>
      </w:r>
      <w:r w:rsidRPr="00913000">
        <w:t>pisuj</w:t>
      </w:r>
      <w:r>
        <w:t xml:space="preserve">e się w Cel strategiczny nr 1: Budowa społeczeństwa informacyjnego </w:t>
      </w:r>
      <w:r w:rsidR="00C3438C">
        <w:br/>
      </w:r>
      <w:r>
        <w:t>i poprawa życia mieszkańców województwa, Cel pośredni: Rozwój kapitał społecznego, Działanie 1.3: Wzrost zatrudnienia w regionie i przeciwdziałanie bezrobociu.</w:t>
      </w:r>
    </w:p>
    <w:p w:rsidR="009A0AAE" w:rsidRDefault="009A0AAE" w:rsidP="00220110">
      <w:pPr>
        <w:numPr>
          <w:ilvl w:val="0"/>
          <w:numId w:val="11"/>
        </w:numPr>
        <w:autoSpaceDE w:val="0"/>
        <w:autoSpaceDN w:val="0"/>
        <w:adjustRightInd w:val="0"/>
        <w:ind w:left="709" w:hanging="709"/>
        <w:jc w:val="both"/>
        <w:rPr>
          <w:b/>
        </w:rPr>
      </w:pPr>
      <w:r w:rsidRPr="00913000">
        <w:rPr>
          <w:b/>
        </w:rPr>
        <w:t xml:space="preserve">Strategia Rozwoju Województwa </w:t>
      </w:r>
      <w:r w:rsidR="00F763F4" w:rsidRPr="00913000">
        <w:rPr>
          <w:b/>
        </w:rPr>
        <w:t>M</w:t>
      </w:r>
      <w:r w:rsidRPr="00913000">
        <w:rPr>
          <w:b/>
        </w:rPr>
        <w:t>azowieckiego do 2030r.</w:t>
      </w:r>
    </w:p>
    <w:p w:rsidR="001B4EB4" w:rsidRDefault="00913000" w:rsidP="00220110">
      <w:pPr>
        <w:autoSpaceDE w:val="0"/>
        <w:autoSpaceDN w:val="0"/>
        <w:adjustRightInd w:val="0"/>
        <w:ind w:left="360"/>
        <w:jc w:val="both"/>
      </w:pPr>
      <w:r w:rsidRPr="00913000">
        <w:t>Program wpisuje się w Cel</w:t>
      </w:r>
      <w:r>
        <w:t xml:space="preserve"> strategiczny: Społeczeństwo – poprawa jakości </w:t>
      </w:r>
      <w:r w:rsidR="001B4EB4">
        <w:t>życia oraz</w:t>
      </w:r>
    </w:p>
    <w:p w:rsidR="001B4EB4" w:rsidRDefault="00913000" w:rsidP="00FD0A53">
      <w:pPr>
        <w:autoSpaceDE w:val="0"/>
        <w:autoSpaceDN w:val="0"/>
        <w:adjustRightInd w:val="0"/>
        <w:jc w:val="both"/>
      </w:pPr>
      <w:r>
        <w:t>wykorzystanie kapitału ludzkiego do tworzenia nowoczesnej gospodarki, w ramach</w:t>
      </w:r>
      <w:r w:rsidR="001B4EB4">
        <w:t xml:space="preserve"> </w:t>
      </w:r>
      <w:r>
        <w:t xml:space="preserve">następujących kierunków działań: </w:t>
      </w:r>
    </w:p>
    <w:p w:rsidR="00913000" w:rsidRPr="00913000" w:rsidRDefault="00913000" w:rsidP="00C3438C">
      <w:pPr>
        <w:autoSpaceDE w:val="0"/>
        <w:autoSpaceDN w:val="0"/>
        <w:adjustRightInd w:val="0"/>
        <w:ind w:left="284" w:hanging="284"/>
        <w:jc w:val="both"/>
      </w:pPr>
      <w:r>
        <w:t xml:space="preserve">18.Rozwój kapitału ludzkiego i społecznego, </w:t>
      </w:r>
      <w:r w:rsidR="001B4EB4">
        <w:t>Działanie 1</w:t>
      </w:r>
      <w:r>
        <w:t>8</w:t>
      </w:r>
      <w:r w:rsidR="001B4EB4">
        <w:t>.</w:t>
      </w:r>
      <w:r>
        <w:t>5 Dostosowanie systemów</w:t>
      </w:r>
      <w:r w:rsidR="00C3438C">
        <w:br/>
      </w:r>
      <w:r>
        <w:t>kształcenia i szkoleń do potrzeb rynku pracy</w:t>
      </w:r>
      <w:r w:rsidR="00421204">
        <w:t>.</w:t>
      </w:r>
    </w:p>
    <w:p w:rsidR="00C3438C" w:rsidRDefault="001B4EB4" w:rsidP="00FD0A53">
      <w:pPr>
        <w:autoSpaceDE w:val="0"/>
        <w:autoSpaceDN w:val="0"/>
        <w:adjustRightInd w:val="0"/>
        <w:jc w:val="both"/>
      </w:pPr>
      <w:r>
        <w:t>19.Aktywizacja rezerw rynku pracy oraz działania na rzecz poprawy sytuacji demograficznej</w:t>
      </w:r>
      <w:r w:rsidR="00C3438C">
        <w:br/>
        <w:t xml:space="preserve">     </w:t>
      </w:r>
      <w:r>
        <w:t xml:space="preserve">Działanie 19.1 Aktywizacja zawodowa osób w szczególnej sytuacji na rynku pracy, w tym </w:t>
      </w:r>
    </w:p>
    <w:p w:rsidR="001B4EB4" w:rsidRDefault="00C3438C" w:rsidP="00FD0A53">
      <w:pPr>
        <w:autoSpaceDE w:val="0"/>
        <w:autoSpaceDN w:val="0"/>
        <w:adjustRightInd w:val="0"/>
        <w:jc w:val="both"/>
      </w:pPr>
      <w:r>
        <w:t xml:space="preserve">     </w:t>
      </w:r>
      <w:r w:rsidR="001B4EB4">
        <w:t>osób wychowujących dzieci, niepełnosprawnych oraz absolwentów i osoby w wieku 50+</w:t>
      </w:r>
    </w:p>
    <w:p w:rsidR="001B4EB4" w:rsidRDefault="001B4EB4" w:rsidP="00FD0A53">
      <w:pPr>
        <w:autoSpaceDE w:val="0"/>
        <w:autoSpaceDN w:val="0"/>
        <w:adjustRightInd w:val="0"/>
        <w:jc w:val="both"/>
      </w:pPr>
      <w:r>
        <w:t>21</w:t>
      </w:r>
      <w:r w:rsidR="00421204">
        <w:t>.</w:t>
      </w:r>
      <w:r>
        <w:t>Wzrost wykorzystania zasobów ludzkich poprzez zwiększenie mobilności przestrzennej</w:t>
      </w:r>
      <w:r w:rsidR="00C3438C">
        <w:br/>
        <w:t xml:space="preserve">      </w:t>
      </w:r>
      <w:r>
        <w:t>i zawodowej</w:t>
      </w:r>
      <w:r w:rsidR="00C3438C">
        <w:t>,</w:t>
      </w:r>
      <w:r w:rsidR="00CC020C">
        <w:t xml:space="preserve"> </w:t>
      </w:r>
      <w:r>
        <w:t>Działanie 21.2 Wspieranie postaw przedsiębiorczych oraz samozatrudnienie</w:t>
      </w:r>
    </w:p>
    <w:p w:rsidR="001B4EB4" w:rsidRDefault="001B4EB4" w:rsidP="00CC020C">
      <w:pPr>
        <w:autoSpaceDE w:val="0"/>
        <w:autoSpaceDN w:val="0"/>
        <w:adjustRightInd w:val="0"/>
      </w:pPr>
      <w:r>
        <w:t>22.Przeciwdziałanie zjawisku wykluczenia społecznego, integracja społeczna</w:t>
      </w:r>
      <w:r w:rsidR="00CC020C">
        <w:t xml:space="preserve">, </w:t>
      </w:r>
      <w:r w:rsidR="00CC020C">
        <w:br/>
        <w:t xml:space="preserve">     Działanie </w:t>
      </w:r>
      <w:r>
        <w:t>22.1 Przeciwdziałanie bezrobociu i łagodzenie skutków bezrobocia</w:t>
      </w:r>
      <w:r w:rsidR="00CC020C">
        <w:t xml:space="preserve">, </w:t>
      </w:r>
    </w:p>
    <w:p w:rsidR="003044AD" w:rsidRPr="00421204" w:rsidRDefault="001B4EB4" w:rsidP="00FD0A53">
      <w:pPr>
        <w:autoSpaceDE w:val="0"/>
        <w:autoSpaceDN w:val="0"/>
        <w:adjustRightInd w:val="0"/>
        <w:jc w:val="both"/>
        <w:rPr>
          <w:b/>
        </w:rPr>
      </w:pPr>
      <w:r w:rsidRPr="00CC020C">
        <w:t>d)</w:t>
      </w:r>
      <w:r w:rsidRPr="00421204">
        <w:rPr>
          <w:b/>
        </w:rPr>
        <w:t xml:space="preserve"> </w:t>
      </w:r>
      <w:r w:rsidR="009A0AAE" w:rsidRPr="00421204">
        <w:rPr>
          <w:b/>
        </w:rPr>
        <w:t xml:space="preserve"> </w:t>
      </w:r>
      <w:r w:rsidRPr="00421204">
        <w:rPr>
          <w:b/>
        </w:rPr>
        <w:t xml:space="preserve"> </w:t>
      </w:r>
      <w:r w:rsidR="00220110">
        <w:rPr>
          <w:b/>
        </w:rPr>
        <w:t xml:space="preserve">     </w:t>
      </w:r>
      <w:r w:rsidR="009A0AAE" w:rsidRPr="00421204">
        <w:rPr>
          <w:b/>
        </w:rPr>
        <w:t xml:space="preserve">Strategia Rozwoju Kraju </w:t>
      </w:r>
      <w:r w:rsidR="00F763F4" w:rsidRPr="00421204">
        <w:rPr>
          <w:b/>
        </w:rPr>
        <w:t>2020r</w:t>
      </w:r>
    </w:p>
    <w:p w:rsidR="001B3ABD" w:rsidRDefault="001B3ABD" w:rsidP="00220110">
      <w:pPr>
        <w:ind w:firstLine="426"/>
        <w:jc w:val="both"/>
      </w:pPr>
      <w:r>
        <w:t>Program wpisuje się w Cel II</w:t>
      </w:r>
      <w:r w:rsidR="00B132C1">
        <w:t>.4</w:t>
      </w:r>
      <w:r>
        <w:t xml:space="preserve"> </w:t>
      </w:r>
      <w:r w:rsidR="00B132C1">
        <w:t xml:space="preserve"> Strategii:  </w:t>
      </w:r>
      <w:r w:rsidRPr="001B3ABD">
        <w:t>Rozwój kapitału ludzkiego</w:t>
      </w:r>
      <w:r>
        <w:rPr>
          <w:rFonts w:ascii="Arial" w:hAnsi="Arial" w:cs="Arial"/>
          <w:sz w:val="28"/>
          <w:szCs w:val="28"/>
        </w:rPr>
        <w:t xml:space="preserve"> </w:t>
      </w:r>
      <w:r w:rsidRPr="001B3ABD">
        <w:t xml:space="preserve">oraz </w:t>
      </w:r>
      <w:r>
        <w:t xml:space="preserve">w </w:t>
      </w:r>
      <w:r w:rsidRPr="001B3ABD">
        <w:t>Priorytetow</w:t>
      </w:r>
      <w:r w:rsidR="00B132C1">
        <w:t>y</w:t>
      </w:r>
      <w:r w:rsidRPr="001B3ABD">
        <w:t xml:space="preserve"> </w:t>
      </w:r>
      <w:r w:rsidR="00B132C1">
        <w:t xml:space="preserve">kierunek  interwencji publicznej - </w:t>
      </w:r>
      <w:r>
        <w:t>II</w:t>
      </w:r>
      <w:r w:rsidRPr="001B3ABD">
        <w:t>.4.1. Zwi</w:t>
      </w:r>
      <w:r>
        <w:t>ę</w:t>
      </w:r>
      <w:r w:rsidRPr="001B3ABD">
        <w:t>kszanie aktywnoś</w:t>
      </w:r>
      <w:r>
        <w:t>ci</w:t>
      </w:r>
      <w:r w:rsidR="00B132C1">
        <w:t xml:space="preserve"> zawodowej.</w:t>
      </w:r>
    </w:p>
    <w:p w:rsidR="00B132C1" w:rsidRDefault="00B132C1" w:rsidP="00FD0A53">
      <w:pPr>
        <w:jc w:val="both"/>
      </w:pPr>
      <w:r w:rsidRPr="00B132C1">
        <w:t xml:space="preserve">Celem, jaki stawia sobie polityka państwa do roku 2020, jest zwiększenie wskaźnika zatrudnienia do poziomu 71% (cel zapisany także w Krajowym Programie Reform – dokumencie bezpośrednio realizującym cele UE 2020). </w:t>
      </w:r>
    </w:p>
    <w:p w:rsidR="00055B12" w:rsidRDefault="00055B12" w:rsidP="00FD0A53">
      <w:pPr>
        <w:jc w:val="both"/>
      </w:pPr>
    </w:p>
    <w:p w:rsidR="00CC020C" w:rsidRDefault="00CC020C" w:rsidP="00FD0A53">
      <w:pPr>
        <w:jc w:val="both"/>
      </w:pPr>
    </w:p>
    <w:p w:rsidR="00AA7443" w:rsidRPr="00B132C1" w:rsidRDefault="00AA7443" w:rsidP="00FD0A53">
      <w:pPr>
        <w:jc w:val="both"/>
      </w:pPr>
    </w:p>
    <w:p w:rsidR="00C47B65" w:rsidRPr="00532C74" w:rsidRDefault="00E06C33" w:rsidP="00FD0A53">
      <w:pPr>
        <w:jc w:val="both"/>
        <w:rPr>
          <w:b/>
        </w:rPr>
      </w:pPr>
      <w:r w:rsidRPr="00532C74">
        <w:rPr>
          <w:b/>
        </w:rPr>
        <w:lastRenderedPageBreak/>
        <w:t>II</w:t>
      </w:r>
      <w:r w:rsidRPr="00D36EC2">
        <w:rPr>
          <w:b/>
          <w:sz w:val="28"/>
          <w:szCs w:val="28"/>
        </w:rPr>
        <w:t>.</w:t>
      </w:r>
      <w:r w:rsidR="00801B7A" w:rsidRPr="00D36EC2">
        <w:rPr>
          <w:b/>
          <w:sz w:val="28"/>
          <w:szCs w:val="28"/>
        </w:rPr>
        <w:t xml:space="preserve"> Charakterystyka powiatu piaseczyńskiego.</w:t>
      </w:r>
      <w:r w:rsidR="00801B7A" w:rsidRPr="00532C74">
        <w:rPr>
          <w:b/>
        </w:rPr>
        <w:t xml:space="preserve"> </w:t>
      </w:r>
      <w:r w:rsidRPr="00532C74">
        <w:rPr>
          <w:b/>
        </w:rPr>
        <w:t xml:space="preserve"> </w:t>
      </w:r>
    </w:p>
    <w:p w:rsidR="00C47B65" w:rsidRPr="00532C74" w:rsidRDefault="00C47B65" w:rsidP="00FD0A53">
      <w:pPr>
        <w:jc w:val="both"/>
        <w:rPr>
          <w:b/>
        </w:rPr>
      </w:pPr>
    </w:p>
    <w:p w:rsidR="00530CF1" w:rsidRDefault="00C47B65" w:rsidP="00FD0A53">
      <w:pPr>
        <w:tabs>
          <w:tab w:val="left" w:pos="720"/>
        </w:tabs>
        <w:jc w:val="both"/>
      </w:pPr>
      <w:r w:rsidRPr="00532C74">
        <w:tab/>
      </w:r>
      <w:r w:rsidR="00532C74" w:rsidRPr="00532C74">
        <w:t xml:space="preserve">Powiat Piaseczyński położony jest w centralnej części województwa mazowieckiego </w:t>
      </w:r>
      <w:r w:rsidR="00530CF1" w:rsidRPr="00532C74">
        <w:t>został utworzony dnia 1 lipca 1952</w:t>
      </w:r>
      <w:r w:rsidR="006243D3" w:rsidRPr="00532C74">
        <w:t xml:space="preserve"> </w:t>
      </w:r>
      <w:r w:rsidR="00530CF1" w:rsidRPr="00532C74">
        <w:t>r. W jego skład wchodz</w:t>
      </w:r>
      <w:r w:rsidR="00687E88" w:rsidRPr="00532C74">
        <w:t>ą cztery g</w:t>
      </w:r>
      <w:r w:rsidR="00530CF1" w:rsidRPr="00532C74">
        <w:t>min</w:t>
      </w:r>
      <w:r w:rsidR="0029538F" w:rsidRPr="00532C74">
        <w:t>y</w:t>
      </w:r>
      <w:r w:rsidR="00856909" w:rsidRPr="00532C74">
        <w:t xml:space="preserve"> miejsko - wiejskie</w:t>
      </w:r>
      <w:r w:rsidR="00530CF1" w:rsidRPr="00532C74">
        <w:t>: Góra Kalwaria, Konstancin-Jeziorna, Piaseczno i Tarczyn</w:t>
      </w:r>
      <w:r w:rsidR="00687E88" w:rsidRPr="00532C74">
        <w:t xml:space="preserve">  oraz dwie gminy wiejskie:</w:t>
      </w:r>
      <w:r w:rsidR="00530CF1" w:rsidRPr="00532C74">
        <w:t xml:space="preserve"> Lesznowola i Prażmów. Stolicą powiatu jest miasto Piaseczno, położone </w:t>
      </w:r>
      <w:smartTag w:uri="urn:schemas-microsoft-com:office:smarttags" w:element="metricconverter">
        <w:smartTagPr>
          <w:attr w:name="ProductID" w:val="23 km"/>
        </w:smartTagPr>
        <w:r w:rsidR="00530CF1" w:rsidRPr="00532C74">
          <w:t>23 km</w:t>
        </w:r>
      </w:smartTag>
      <w:r w:rsidR="00530CF1" w:rsidRPr="00532C74">
        <w:t xml:space="preserve"> na południe od centrum Warszawy. </w:t>
      </w:r>
    </w:p>
    <w:p w:rsidR="00532C74" w:rsidRPr="00532C74" w:rsidRDefault="00532C74" w:rsidP="00FD0A53">
      <w:pPr>
        <w:tabs>
          <w:tab w:val="left" w:pos="720"/>
        </w:tabs>
        <w:jc w:val="both"/>
      </w:pPr>
    </w:p>
    <w:p w:rsidR="00B22F07" w:rsidRDefault="00530CF1" w:rsidP="00FD0A53">
      <w:pPr>
        <w:tabs>
          <w:tab w:val="decimal" w:pos="0"/>
        </w:tabs>
        <w:jc w:val="both"/>
      </w:pPr>
      <w:r w:rsidRPr="00532C74">
        <w:t xml:space="preserve"> </w:t>
      </w:r>
      <w:r w:rsidRPr="00532C74">
        <w:tab/>
        <w:t xml:space="preserve">Powiat piaseczyński zajmuje obszar o powierzchni </w:t>
      </w:r>
      <w:smartTag w:uri="urn:schemas-microsoft-com:office:smarttags" w:element="metricconverter">
        <w:smartTagPr>
          <w:attr w:name="ProductID" w:val="62ﾠ104 ha"/>
        </w:smartTagPr>
        <w:r w:rsidRPr="00532C74">
          <w:t>62 104 ha</w:t>
        </w:r>
      </w:smartTag>
      <w:r w:rsidRPr="00532C74">
        <w:t xml:space="preserve">. Liczba ludności </w:t>
      </w:r>
      <w:r w:rsidR="00532C74">
        <w:br/>
      </w:r>
      <w:r w:rsidRPr="00532C74">
        <w:t>w powiecie piaseczyńskim wzrasta z roku na rok</w:t>
      </w:r>
      <w:r w:rsidR="00687E88" w:rsidRPr="00532C74">
        <w:t xml:space="preserve"> i </w:t>
      </w:r>
      <w:r w:rsidR="00B22F07">
        <w:t xml:space="preserve">na koniec grudnia 2015r. wynosiła </w:t>
      </w:r>
      <w:r w:rsidR="00B22F07" w:rsidRPr="00B22F07">
        <w:rPr>
          <w:b/>
        </w:rPr>
        <w:t xml:space="preserve">171 683 </w:t>
      </w:r>
      <w:r w:rsidR="00B22F07">
        <w:rPr>
          <w:b/>
        </w:rPr>
        <w:t>osób.</w:t>
      </w:r>
      <w:r w:rsidR="00687E88" w:rsidRPr="00532C74">
        <w:t xml:space="preserve"> </w:t>
      </w:r>
    </w:p>
    <w:p w:rsidR="008D6A98" w:rsidRDefault="00AF5529" w:rsidP="00FD0A53">
      <w:pPr>
        <w:autoSpaceDE w:val="0"/>
        <w:autoSpaceDN w:val="0"/>
        <w:adjustRightInd w:val="0"/>
        <w:ind w:firstLine="708"/>
        <w:jc w:val="both"/>
      </w:pPr>
      <w:r>
        <w:t>Powiat p</w:t>
      </w:r>
      <w:r w:rsidRPr="007E4384">
        <w:t>iaseczyński leży w bezpośredniej strefie oddziaływania metropolii warszawskiej</w:t>
      </w:r>
      <w:r>
        <w:t xml:space="preserve"> i w związku z tym obserwuje się w</w:t>
      </w:r>
      <w:r w:rsidR="00530CF1" w:rsidRPr="00AF5529">
        <w:t>ysokie saldo migracji</w:t>
      </w:r>
      <w:r w:rsidR="00A25B9B" w:rsidRPr="00AF5529">
        <w:t xml:space="preserve"> </w:t>
      </w:r>
      <w:r w:rsidR="00530CF1" w:rsidRPr="00AF5529">
        <w:t>i wzrost liczby mieszkańców</w:t>
      </w:r>
      <w:r>
        <w:t>. Po za tym bliskość Warszawy i możliwość dogodnych połączeń drogowych i kolejowych</w:t>
      </w:r>
      <w:r w:rsidR="00344ABF">
        <w:t xml:space="preserve"> </w:t>
      </w:r>
      <w:r>
        <w:t xml:space="preserve"> przyczynia się  do</w:t>
      </w:r>
      <w:r w:rsidR="00344ABF">
        <w:t xml:space="preserve"> wyboru powiatu piaseczyńskiego jako miejsce zamieszkania. </w:t>
      </w:r>
      <w:r w:rsidRPr="007E4384">
        <w:rPr>
          <w:rFonts w:ascii="Arial" w:hAnsi="Arial" w:cs="Arial"/>
          <w:sz w:val="22"/>
          <w:szCs w:val="22"/>
        </w:rPr>
        <w:t xml:space="preserve"> </w:t>
      </w:r>
      <w:r w:rsidR="00344ABF" w:rsidRPr="00F71AFD">
        <w:rPr>
          <w:sz w:val="22"/>
          <w:szCs w:val="22"/>
        </w:rPr>
        <w:t>N</w:t>
      </w:r>
      <w:r w:rsidR="00530CF1" w:rsidRPr="00F71AFD">
        <w:t>aj</w:t>
      </w:r>
      <w:r w:rsidR="00530CF1" w:rsidRPr="00532C74">
        <w:t>większ</w:t>
      </w:r>
      <w:r w:rsidR="00344ABF">
        <w:t xml:space="preserve">ymi </w:t>
      </w:r>
      <w:r w:rsidR="00530CF1" w:rsidRPr="00532C74">
        <w:t>gmin</w:t>
      </w:r>
      <w:r w:rsidR="00344ABF">
        <w:t xml:space="preserve">ami </w:t>
      </w:r>
      <w:r w:rsidR="00530CF1" w:rsidRPr="00532C74">
        <w:t xml:space="preserve">pod względem ludności </w:t>
      </w:r>
      <w:r w:rsidR="00344ABF">
        <w:t xml:space="preserve">są: </w:t>
      </w:r>
      <w:r w:rsidR="00530CF1" w:rsidRPr="00532C74">
        <w:t xml:space="preserve"> gmina Piaseczno (ponad </w:t>
      </w:r>
      <w:r w:rsidR="00344ABF">
        <w:t>75</w:t>
      </w:r>
      <w:r w:rsidR="00530CF1" w:rsidRPr="00532C74">
        <w:t xml:space="preserve"> ty</w:t>
      </w:r>
      <w:r w:rsidR="00C2760E" w:rsidRPr="00532C74">
        <w:t>s</w:t>
      </w:r>
      <w:r w:rsidR="00530CF1" w:rsidRPr="00532C74">
        <w:t>. ludności)</w:t>
      </w:r>
      <w:r w:rsidR="00344ABF">
        <w:t xml:space="preserve">,  następnie  Góra Kalwaria i Lesznowola (ponad 25 tys. mieszkańców) oraz Konstancin – Jeziorna (ponad 24 tys. mieszkańców). </w:t>
      </w:r>
    </w:p>
    <w:p w:rsidR="00532C74" w:rsidRDefault="00344ABF" w:rsidP="00FD0A53">
      <w:pPr>
        <w:autoSpaceDE w:val="0"/>
        <w:autoSpaceDN w:val="0"/>
        <w:adjustRightInd w:val="0"/>
        <w:ind w:firstLine="708"/>
        <w:jc w:val="both"/>
      </w:pPr>
      <w:r>
        <w:t xml:space="preserve">  </w:t>
      </w:r>
    </w:p>
    <w:p w:rsidR="006B41A5" w:rsidRDefault="008D6A98" w:rsidP="00CC020C">
      <w:pPr>
        <w:tabs>
          <w:tab w:val="decimal" w:pos="0"/>
        </w:tabs>
      </w:pPr>
      <w:r>
        <w:t xml:space="preserve">Poniższa tabela przedstawia liczbę mieszkańców w poszczególnych gminach </w:t>
      </w:r>
      <w:r w:rsidR="006B41A5">
        <w:t>oraz w powiecie piaseczyńskim  w latach 2013 – 2015r. z uwzględnieniem mieszkańców w wieku produkcyjnym</w:t>
      </w:r>
      <w:r w:rsidR="00F71AFD">
        <w:t>.</w:t>
      </w:r>
      <w:r w:rsidR="006B41A5">
        <w:t xml:space="preserve"> </w:t>
      </w:r>
      <w:r>
        <w:t xml:space="preserve"> </w:t>
      </w:r>
    </w:p>
    <w:p w:rsidR="006B41A5" w:rsidRDefault="006B41A5" w:rsidP="00FD0A53">
      <w:pPr>
        <w:tabs>
          <w:tab w:val="decimal" w:pos="0"/>
        </w:tabs>
        <w:jc w:val="both"/>
      </w:pPr>
    </w:p>
    <w:tbl>
      <w:tblPr>
        <w:tblW w:w="964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1E0"/>
      </w:tblPr>
      <w:tblGrid>
        <w:gridCol w:w="1417"/>
        <w:gridCol w:w="1135"/>
        <w:gridCol w:w="1560"/>
        <w:gridCol w:w="1134"/>
        <w:gridCol w:w="1559"/>
        <w:gridCol w:w="1276"/>
        <w:gridCol w:w="1559"/>
      </w:tblGrid>
      <w:tr w:rsidR="008D6A98" w:rsidRPr="00ED1680" w:rsidTr="00E5194F">
        <w:trPr>
          <w:trHeight w:val="468"/>
        </w:trPr>
        <w:tc>
          <w:tcPr>
            <w:tcW w:w="1417" w:type="dxa"/>
            <w:vMerge w:val="restart"/>
            <w:shd w:val="clear" w:color="auto" w:fill="D2EAF1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2695" w:type="dxa"/>
            <w:gridSpan w:val="2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Liczba mieszkańców</w:t>
            </w:r>
          </w:p>
          <w:p w:rsidR="008D6A98" w:rsidRPr="00E5194F" w:rsidRDefault="006B41A5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s</w:t>
            </w:r>
            <w:r w:rsidR="008D6A98" w:rsidRPr="00E5194F">
              <w:rPr>
                <w:b/>
                <w:bCs/>
                <w:sz w:val="20"/>
                <w:szCs w:val="20"/>
              </w:rPr>
              <w:t>tan na koniec 2013r.</w:t>
            </w:r>
          </w:p>
        </w:tc>
        <w:tc>
          <w:tcPr>
            <w:tcW w:w="2693" w:type="dxa"/>
            <w:gridSpan w:val="2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Liczba mieszkańców</w:t>
            </w:r>
          </w:p>
          <w:p w:rsidR="008D6A98" w:rsidRPr="00E5194F" w:rsidRDefault="006B41A5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s</w:t>
            </w:r>
            <w:r w:rsidR="008D6A98" w:rsidRPr="00E5194F">
              <w:rPr>
                <w:b/>
                <w:bCs/>
                <w:sz w:val="20"/>
                <w:szCs w:val="20"/>
              </w:rPr>
              <w:t>tan na koniec 2014r.</w:t>
            </w:r>
          </w:p>
        </w:tc>
        <w:tc>
          <w:tcPr>
            <w:tcW w:w="2835" w:type="dxa"/>
            <w:gridSpan w:val="2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Liczba mieszkańców</w:t>
            </w:r>
          </w:p>
          <w:p w:rsidR="008D6A98" w:rsidRPr="00E5194F" w:rsidRDefault="006B41A5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s</w:t>
            </w:r>
            <w:r w:rsidR="008D6A98" w:rsidRPr="00E5194F">
              <w:rPr>
                <w:b/>
                <w:bCs/>
                <w:sz w:val="20"/>
                <w:szCs w:val="20"/>
              </w:rPr>
              <w:t>tan na koniec 2015r.</w:t>
            </w:r>
          </w:p>
        </w:tc>
      </w:tr>
      <w:tr w:rsidR="008D6A98" w:rsidRPr="00ED1680" w:rsidTr="00E5194F">
        <w:trPr>
          <w:trHeight w:val="636"/>
        </w:trPr>
        <w:tc>
          <w:tcPr>
            <w:tcW w:w="1417" w:type="dxa"/>
            <w:vMerge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sz w:val="20"/>
                <w:szCs w:val="20"/>
              </w:rPr>
            </w:pPr>
            <w:r w:rsidRPr="00E5194F">
              <w:rPr>
                <w:b/>
                <w:sz w:val="20"/>
                <w:szCs w:val="20"/>
              </w:rPr>
              <w:t>ogółem</w:t>
            </w:r>
          </w:p>
        </w:tc>
        <w:tc>
          <w:tcPr>
            <w:tcW w:w="1560" w:type="dxa"/>
            <w:shd w:val="clear" w:color="auto" w:fill="A5D5E2"/>
          </w:tcPr>
          <w:p w:rsidR="008D6A98" w:rsidRPr="00E5194F" w:rsidRDefault="006B41A5" w:rsidP="00E5194F">
            <w:pPr>
              <w:jc w:val="both"/>
              <w:rPr>
                <w:b/>
              </w:rPr>
            </w:pPr>
            <w:r w:rsidRPr="00E5194F">
              <w:rPr>
                <w:b/>
                <w:sz w:val="20"/>
                <w:szCs w:val="20"/>
              </w:rPr>
              <w:t>w tym w  wieku produkcyjnym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6B41A5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ogółem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6B41A5" w:rsidP="00E5194F">
            <w:pPr>
              <w:jc w:val="both"/>
              <w:rPr>
                <w:b/>
                <w:sz w:val="20"/>
                <w:szCs w:val="20"/>
              </w:rPr>
            </w:pPr>
            <w:r w:rsidRPr="00E5194F">
              <w:rPr>
                <w:b/>
                <w:sz w:val="20"/>
                <w:szCs w:val="20"/>
              </w:rPr>
              <w:t>w</w:t>
            </w:r>
            <w:r w:rsidR="008D6A98" w:rsidRPr="00E5194F">
              <w:rPr>
                <w:b/>
                <w:sz w:val="20"/>
                <w:szCs w:val="20"/>
              </w:rPr>
              <w:t xml:space="preserve"> tym w  wieku produkcyjnym</w:t>
            </w:r>
          </w:p>
        </w:tc>
        <w:tc>
          <w:tcPr>
            <w:tcW w:w="1276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  <w:sz w:val="20"/>
                <w:szCs w:val="20"/>
              </w:rPr>
            </w:pPr>
            <w:r w:rsidRPr="00E5194F">
              <w:rPr>
                <w:b/>
                <w:sz w:val="20"/>
                <w:szCs w:val="20"/>
              </w:rPr>
              <w:t>ogółem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6B41A5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w</w:t>
            </w:r>
            <w:r w:rsidR="008D6A98" w:rsidRPr="00E5194F">
              <w:rPr>
                <w:b/>
                <w:bCs/>
                <w:sz w:val="20"/>
                <w:szCs w:val="20"/>
              </w:rPr>
              <w:t xml:space="preserve"> tym w  wieku produkcyjnym</w:t>
            </w:r>
          </w:p>
        </w:tc>
      </w:tr>
      <w:tr w:rsidR="008D6A98" w:rsidRPr="00ED1680" w:rsidTr="00E5194F">
        <w:trPr>
          <w:trHeight w:val="539"/>
        </w:trPr>
        <w:tc>
          <w:tcPr>
            <w:tcW w:w="1417" w:type="dxa"/>
            <w:shd w:val="clear" w:color="auto" w:fill="D2EAF1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Góra Kalwaria</w:t>
            </w: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25 484</w:t>
            </w:r>
          </w:p>
        </w:tc>
        <w:tc>
          <w:tcPr>
            <w:tcW w:w="1560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16 405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25 629</w:t>
            </w:r>
          </w:p>
        </w:tc>
        <w:tc>
          <w:tcPr>
            <w:tcW w:w="1559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16 349</w:t>
            </w:r>
          </w:p>
        </w:tc>
        <w:tc>
          <w:tcPr>
            <w:tcW w:w="1276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25 757</w:t>
            </w:r>
          </w:p>
        </w:tc>
        <w:tc>
          <w:tcPr>
            <w:tcW w:w="1559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16 237</w:t>
            </w:r>
          </w:p>
        </w:tc>
      </w:tr>
      <w:tr w:rsidR="008D6A98" w:rsidRPr="00ED1680" w:rsidTr="00E5194F">
        <w:trPr>
          <w:trHeight w:val="522"/>
        </w:trPr>
        <w:tc>
          <w:tcPr>
            <w:tcW w:w="1417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Konstancin-Jeziorna</w:t>
            </w: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24 652</w:t>
            </w:r>
          </w:p>
        </w:tc>
        <w:tc>
          <w:tcPr>
            <w:tcW w:w="1560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15 440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24 607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15 326</w:t>
            </w:r>
          </w:p>
        </w:tc>
        <w:tc>
          <w:tcPr>
            <w:tcW w:w="1276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24 403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15 049</w:t>
            </w:r>
          </w:p>
        </w:tc>
      </w:tr>
      <w:tr w:rsidR="008D6A98" w:rsidRPr="00ED1680" w:rsidTr="00E5194F">
        <w:trPr>
          <w:trHeight w:val="261"/>
        </w:trPr>
        <w:tc>
          <w:tcPr>
            <w:tcW w:w="1417" w:type="dxa"/>
            <w:shd w:val="clear" w:color="auto" w:fill="D2EAF1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Lesznowola</w:t>
            </w: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23 785</w:t>
            </w:r>
          </w:p>
        </w:tc>
        <w:tc>
          <w:tcPr>
            <w:tcW w:w="1560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15 508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24 559</w:t>
            </w:r>
          </w:p>
        </w:tc>
        <w:tc>
          <w:tcPr>
            <w:tcW w:w="1559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15 840</w:t>
            </w:r>
          </w:p>
        </w:tc>
        <w:tc>
          <w:tcPr>
            <w:tcW w:w="1276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25 124</w:t>
            </w:r>
          </w:p>
        </w:tc>
        <w:tc>
          <w:tcPr>
            <w:tcW w:w="1559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15 938</w:t>
            </w:r>
          </w:p>
        </w:tc>
      </w:tr>
      <w:tr w:rsidR="008D6A98" w:rsidRPr="00ED1680" w:rsidTr="00E5194F">
        <w:trPr>
          <w:trHeight w:val="261"/>
        </w:trPr>
        <w:tc>
          <w:tcPr>
            <w:tcW w:w="1417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Piaseczno</w:t>
            </w: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72 461</w:t>
            </w:r>
          </w:p>
        </w:tc>
        <w:tc>
          <w:tcPr>
            <w:tcW w:w="1560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43 814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73 952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45 929</w:t>
            </w:r>
          </w:p>
        </w:tc>
        <w:tc>
          <w:tcPr>
            <w:tcW w:w="1276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75 179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45 324</w:t>
            </w:r>
          </w:p>
        </w:tc>
      </w:tr>
      <w:tr w:rsidR="008D6A98" w:rsidRPr="00ED1680" w:rsidTr="00E5194F">
        <w:trPr>
          <w:trHeight w:val="394"/>
        </w:trPr>
        <w:tc>
          <w:tcPr>
            <w:tcW w:w="1417" w:type="dxa"/>
            <w:shd w:val="clear" w:color="auto" w:fill="D2EAF1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Prażmów</w:t>
            </w: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9 593</w:t>
            </w:r>
          </w:p>
        </w:tc>
        <w:tc>
          <w:tcPr>
            <w:tcW w:w="1560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6 180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9 997</w:t>
            </w:r>
          </w:p>
        </w:tc>
        <w:tc>
          <w:tcPr>
            <w:tcW w:w="1559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6 402</w:t>
            </w:r>
          </w:p>
        </w:tc>
        <w:tc>
          <w:tcPr>
            <w:tcW w:w="1276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10 135</w:t>
            </w:r>
          </w:p>
        </w:tc>
        <w:tc>
          <w:tcPr>
            <w:tcW w:w="1559" w:type="dxa"/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6 455</w:t>
            </w:r>
          </w:p>
        </w:tc>
      </w:tr>
      <w:tr w:rsidR="008D6A98" w:rsidRPr="00ED1680" w:rsidTr="00E5194F">
        <w:trPr>
          <w:trHeight w:val="261"/>
        </w:trPr>
        <w:tc>
          <w:tcPr>
            <w:tcW w:w="1417" w:type="dxa"/>
            <w:shd w:val="clear" w:color="auto" w:fill="A5D5E2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Tarczyn</w:t>
            </w:r>
          </w:p>
        </w:tc>
        <w:tc>
          <w:tcPr>
            <w:tcW w:w="1135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11 005</w:t>
            </w:r>
          </w:p>
        </w:tc>
        <w:tc>
          <w:tcPr>
            <w:tcW w:w="1560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6 993</w:t>
            </w:r>
          </w:p>
        </w:tc>
        <w:tc>
          <w:tcPr>
            <w:tcW w:w="1134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10 772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6 796</w:t>
            </w:r>
          </w:p>
        </w:tc>
        <w:tc>
          <w:tcPr>
            <w:tcW w:w="1276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11 085</w:t>
            </w:r>
          </w:p>
        </w:tc>
        <w:tc>
          <w:tcPr>
            <w:tcW w:w="1559" w:type="dxa"/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6 946</w:t>
            </w:r>
          </w:p>
        </w:tc>
      </w:tr>
      <w:tr w:rsidR="008D6A98" w:rsidRPr="00ED1680" w:rsidTr="00E5194F">
        <w:trPr>
          <w:trHeight w:val="261"/>
        </w:trPr>
        <w:tc>
          <w:tcPr>
            <w:tcW w:w="1417" w:type="dxa"/>
            <w:tcBorders>
              <w:top w:val="single" w:sz="18" w:space="0" w:color="78C0D4"/>
            </w:tcBorders>
            <w:shd w:val="clear" w:color="auto" w:fill="D2EAF1"/>
            <w:hideMark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 xml:space="preserve">Ogółem </w:t>
            </w:r>
          </w:p>
        </w:tc>
        <w:tc>
          <w:tcPr>
            <w:tcW w:w="1135" w:type="dxa"/>
            <w:tcBorders>
              <w:top w:val="single" w:sz="18" w:space="0" w:color="78C0D4"/>
            </w:tcBorders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166 980</w:t>
            </w:r>
          </w:p>
        </w:tc>
        <w:tc>
          <w:tcPr>
            <w:tcW w:w="1560" w:type="dxa"/>
            <w:tcBorders>
              <w:top w:val="single" w:sz="18" w:space="0" w:color="78C0D4"/>
            </w:tcBorders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104 340</w:t>
            </w:r>
          </w:p>
        </w:tc>
        <w:tc>
          <w:tcPr>
            <w:tcW w:w="1134" w:type="dxa"/>
            <w:tcBorders>
              <w:top w:val="single" w:sz="18" w:space="0" w:color="78C0D4"/>
            </w:tcBorders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169 516</w:t>
            </w:r>
          </w:p>
        </w:tc>
        <w:tc>
          <w:tcPr>
            <w:tcW w:w="1559" w:type="dxa"/>
            <w:tcBorders>
              <w:top w:val="single" w:sz="18" w:space="0" w:color="78C0D4"/>
            </w:tcBorders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106 642</w:t>
            </w:r>
          </w:p>
        </w:tc>
        <w:tc>
          <w:tcPr>
            <w:tcW w:w="1276" w:type="dxa"/>
            <w:tcBorders>
              <w:top w:val="single" w:sz="18" w:space="0" w:color="78C0D4"/>
            </w:tcBorders>
            <w:shd w:val="clear" w:color="auto" w:fill="A5D5E2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171 683</w:t>
            </w:r>
          </w:p>
        </w:tc>
        <w:tc>
          <w:tcPr>
            <w:tcW w:w="1559" w:type="dxa"/>
            <w:tcBorders>
              <w:top w:val="single" w:sz="18" w:space="0" w:color="78C0D4"/>
            </w:tcBorders>
            <w:shd w:val="clear" w:color="auto" w:fill="D2EAF1"/>
          </w:tcPr>
          <w:p w:rsidR="008D6A98" w:rsidRPr="00E5194F" w:rsidRDefault="008D6A98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10</w:t>
            </w:r>
            <w:r w:rsidR="00270964" w:rsidRPr="00E5194F">
              <w:rPr>
                <w:b/>
                <w:bCs/>
              </w:rPr>
              <w:t>5</w:t>
            </w:r>
            <w:r w:rsidRPr="00E5194F">
              <w:rPr>
                <w:b/>
                <w:bCs/>
              </w:rPr>
              <w:t xml:space="preserve"> </w:t>
            </w:r>
            <w:r w:rsidR="00270964" w:rsidRPr="00E5194F">
              <w:rPr>
                <w:b/>
                <w:bCs/>
              </w:rPr>
              <w:t>949</w:t>
            </w:r>
          </w:p>
        </w:tc>
      </w:tr>
    </w:tbl>
    <w:p w:rsidR="008D6A98" w:rsidRDefault="008D6A98" w:rsidP="00FD0A53">
      <w:pPr>
        <w:autoSpaceDE w:val="0"/>
        <w:autoSpaceDN w:val="0"/>
        <w:adjustRightInd w:val="0"/>
        <w:ind w:firstLine="708"/>
        <w:jc w:val="both"/>
      </w:pPr>
    </w:p>
    <w:p w:rsidR="00530CF1" w:rsidRPr="00532C74" w:rsidRDefault="008D6A98" w:rsidP="00D50CC8">
      <w:pPr>
        <w:autoSpaceDE w:val="0"/>
        <w:autoSpaceDN w:val="0"/>
        <w:adjustRightInd w:val="0"/>
        <w:ind w:firstLine="708"/>
        <w:jc w:val="both"/>
      </w:pPr>
      <w:r>
        <w:t xml:space="preserve">Z powyższych danych wynika, że tylko w okresie ostatnich trzech lat liczba ludności </w:t>
      </w:r>
      <w:r w:rsidR="0096732C">
        <w:br/>
      </w:r>
      <w:r>
        <w:t xml:space="preserve">w powiecie piaseczyńskim wzrosła o 4703 osoby. </w:t>
      </w:r>
      <w:r w:rsidR="0096732C">
        <w:t>W</w:t>
      </w:r>
      <w:r>
        <w:t>a</w:t>
      </w:r>
      <w:r w:rsidR="0096732C">
        <w:t>żn</w:t>
      </w:r>
      <w:r>
        <w:t xml:space="preserve">ym aspektem jest </w:t>
      </w:r>
      <w:r w:rsidR="00D50CC8">
        <w:t xml:space="preserve">wysoki odsetek osób w wieku produkcyjnym, stanowiący na koniec 2015r. 61,7% </w:t>
      </w:r>
      <w:r w:rsidR="0096732C">
        <w:t>udział</w:t>
      </w:r>
      <w:r w:rsidR="00F71AFD">
        <w:t>u w ogólnej liczbie mies</w:t>
      </w:r>
      <w:r w:rsidR="0096732C">
        <w:t xml:space="preserve">zkańców.  </w:t>
      </w:r>
    </w:p>
    <w:p w:rsidR="001A7D87" w:rsidRPr="00532C74" w:rsidRDefault="001A7D87" w:rsidP="00FD0A53">
      <w:pPr>
        <w:tabs>
          <w:tab w:val="decimal" w:pos="0"/>
        </w:tabs>
        <w:jc w:val="both"/>
      </w:pPr>
    </w:p>
    <w:p w:rsidR="0096732C" w:rsidRDefault="00530CF1" w:rsidP="00FD0A53">
      <w:pPr>
        <w:tabs>
          <w:tab w:val="decimal" w:pos="0"/>
        </w:tabs>
        <w:ind w:firstLine="720"/>
        <w:jc w:val="both"/>
      </w:pPr>
      <w:r w:rsidRPr="00532C74">
        <w:t xml:space="preserve">Powiat piaseczyński wykazuje wysoką aktywność gospodarczą, wyrażającą się </w:t>
      </w:r>
      <w:r w:rsidR="00E71E38">
        <w:br/>
      </w:r>
      <w:r w:rsidRPr="00532C74">
        <w:t>w dużym przyro</w:t>
      </w:r>
      <w:r w:rsidR="006243D3" w:rsidRPr="00532C74">
        <w:t>ście</w:t>
      </w:r>
      <w:r w:rsidRPr="00532C74">
        <w:t xml:space="preserve"> podmiotów gospodarczych oraz nakładów </w:t>
      </w:r>
      <w:r w:rsidR="00417D51" w:rsidRPr="00532C74">
        <w:t>inwestycyjnych.</w:t>
      </w:r>
      <w:r w:rsidR="009477BF" w:rsidRPr="00532C74">
        <w:t xml:space="preserve"> </w:t>
      </w:r>
      <w:r w:rsidR="00392D93">
        <w:t xml:space="preserve"> </w:t>
      </w:r>
      <w:r w:rsidR="00643443">
        <w:t xml:space="preserve">Z danych Urzędu Statystycznego </w:t>
      </w:r>
      <w:r w:rsidR="00E64522">
        <w:t xml:space="preserve">oraz publikacji </w:t>
      </w:r>
      <w:r w:rsidR="00643443">
        <w:t xml:space="preserve"> </w:t>
      </w:r>
      <w:r w:rsidR="00643443" w:rsidRPr="00643443">
        <w:rPr>
          <w:b/>
          <w:i/>
        </w:rPr>
        <w:t>P</w:t>
      </w:r>
      <w:r w:rsidR="00643443" w:rsidRPr="00643443">
        <w:rPr>
          <w:b/>
          <w:bCs/>
          <w:i/>
        </w:rPr>
        <w:t>odmioty gospodarki narodowej w rejestrze REGON w województwie mazowieckim - s</w:t>
      </w:r>
      <w:r w:rsidR="00643443" w:rsidRPr="00643443">
        <w:rPr>
          <w:b/>
          <w:i/>
        </w:rPr>
        <w:t>tan na koniec 2014 r</w:t>
      </w:r>
      <w:r w:rsidR="00643443" w:rsidRPr="00643443">
        <w:rPr>
          <w:i/>
        </w:rPr>
        <w:t>.</w:t>
      </w:r>
      <w:r w:rsidR="00643443">
        <w:rPr>
          <w:i/>
        </w:rPr>
        <w:t xml:space="preserve"> –</w:t>
      </w:r>
      <w:r w:rsidR="00643443">
        <w:t xml:space="preserve"> wynika, że powiecie  piaseczyńskim, zaraz po metropolii jaką jest Warszawa -  zarejestrowanych jest najwięcej podmiotów gospodarczych. </w:t>
      </w:r>
      <w:r w:rsidR="0003612C">
        <w:rPr>
          <w:rFonts w:ascii="TimesNewRomanPSMT" w:hAnsi="TimesNewRomanPSMT" w:cs="TimesNewRomanPSMT"/>
        </w:rPr>
        <w:t xml:space="preserve">W województwie mazowieckim w końcu grudnia 2014 r. w rejestrze REGON </w:t>
      </w:r>
      <w:r w:rsidR="0003612C">
        <w:rPr>
          <w:rFonts w:ascii="TimesNewRomanPSMT" w:hAnsi="TimesNewRomanPSMT" w:cs="TimesNewRomanPSMT"/>
        </w:rPr>
        <w:lastRenderedPageBreak/>
        <w:t>zarejestrowane</w:t>
      </w:r>
      <w:r w:rsidR="00392D93">
        <w:rPr>
          <w:rFonts w:ascii="TimesNewRomanPSMT" w:hAnsi="TimesNewRomanPSMT" w:cs="TimesNewRomanPSMT"/>
        </w:rPr>
        <w:t xml:space="preserve"> </w:t>
      </w:r>
      <w:r w:rsidR="0003612C">
        <w:rPr>
          <w:rFonts w:ascii="TimesNewRomanPSMT" w:hAnsi="TimesNewRomanPSMT" w:cs="TimesNewRomanPSMT"/>
        </w:rPr>
        <w:t>były 742</w:t>
      </w:r>
      <w:r w:rsidR="00643443">
        <w:rPr>
          <w:rFonts w:ascii="TimesNewRomanPSMT" w:hAnsi="TimesNewRomanPSMT" w:cs="TimesNewRomanPSMT"/>
        </w:rPr>
        <w:t xml:space="preserve"> </w:t>
      </w:r>
      <w:r w:rsidR="0003612C">
        <w:rPr>
          <w:rFonts w:ascii="TimesNewRomanPSMT" w:hAnsi="TimesNewRomanPSMT" w:cs="TimesNewRomanPSMT"/>
        </w:rPr>
        <w:t xml:space="preserve">172 </w:t>
      </w:r>
      <w:r w:rsidR="0003612C">
        <w:rPr>
          <w:rFonts w:ascii="TimesNewRomanPS-BoldMT" w:hAnsi="TimesNewRomanPS-BoldMT" w:cs="TimesNewRomanPS-BoldMT"/>
          <w:b/>
          <w:bCs/>
        </w:rPr>
        <w:t>podmioty gospodarki narodowej</w:t>
      </w:r>
      <w:r w:rsidR="0003612C">
        <w:rPr>
          <w:rFonts w:ascii="TimesNewRomanPSMT" w:hAnsi="TimesNewRomanPSMT" w:cs="TimesNewRomanPSMT"/>
        </w:rPr>
        <w:t>, tj. 18,0% ogółu podmiotów zarejestrowanych</w:t>
      </w:r>
      <w:r w:rsidR="00392D93">
        <w:rPr>
          <w:rFonts w:ascii="TimesNewRomanPSMT" w:hAnsi="TimesNewRomanPSMT" w:cs="TimesNewRomanPSMT"/>
        </w:rPr>
        <w:t xml:space="preserve"> </w:t>
      </w:r>
      <w:r w:rsidR="0003612C">
        <w:rPr>
          <w:rFonts w:ascii="TimesNewRomanPSMT" w:hAnsi="TimesNewRomanPSMT" w:cs="TimesNewRomanPSMT"/>
        </w:rPr>
        <w:t>w kraju. Wśród powiatów i miast na prawach powiatu (oprócz m.st. Warszawy) najwięcej podmiotów zarejestrowanych był</w:t>
      </w:r>
      <w:r w:rsidR="00E64522">
        <w:rPr>
          <w:rFonts w:ascii="TimesNewRomanPSMT" w:hAnsi="TimesNewRomanPSMT" w:cs="TimesNewRomanPSMT"/>
        </w:rPr>
        <w:t>o w powiecie</w:t>
      </w:r>
      <w:r w:rsidR="0003612C">
        <w:rPr>
          <w:rFonts w:ascii="TimesNewRomanPSMT" w:hAnsi="TimesNewRomanPSMT" w:cs="TimesNewRomanPSMT"/>
        </w:rPr>
        <w:t xml:space="preserve">: </w:t>
      </w:r>
      <w:r w:rsidR="0003612C" w:rsidRPr="0003612C">
        <w:rPr>
          <w:rFonts w:ascii="TimesNewRomanPSMT" w:hAnsi="TimesNewRomanPSMT" w:cs="TimesNewRomanPSMT"/>
          <w:b/>
        </w:rPr>
        <w:t>piaseczyńskim (29307)</w:t>
      </w:r>
      <w:r w:rsidR="0003612C">
        <w:rPr>
          <w:rFonts w:ascii="TimesNewRomanPSMT" w:hAnsi="TimesNewRomanPSMT" w:cs="TimesNewRomanPSMT"/>
        </w:rPr>
        <w:t xml:space="preserve"> – 3,9%, wołomińskim (28201) – 3,8%, pruszkowskim (26627) – 3,6%, a także w Radomiu (24687) – 3,3%.</w:t>
      </w:r>
      <w:r w:rsidR="00392D93">
        <w:rPr>
          <w:rFonts w:ascii="TimesNewRomanPSMT" w:hAnsi="TimesNewRomanPSMT" w:cs="TimesNewRomanPSMT"/>
        </w:rPr>
        <w:t xml:space="preserve"> </w:t>
      </w:r>
      <w:r w:rsidR="0003612C">
        <w:rPr>
          <w:rFonts w:ascii="TimesNewRomanPSMT" w:hAnsi="TimesNewRomanPSMT" w:cs="TimesNewRomanPSMT"/>
        </w:rPr>
        <w:t xml:space="preserve">Zdecydowana większość  98,2% ogólnej liczby podmiotów zaliczona była do </w:t>
      </w:r>
      <w:r w:rsidR="0003612C">
        <w:rPr>
          <w:rFonts w:ascii="TimesNewRomanPS-BoldMT" w:hAnsi="TimesNewRomanPS-BoldMT" w:cs="TimesNewRomanPS-BoldMT"/>
          <w:b/>
          <w:bCs/>
        </w:rPr>
        <w:t>sektora prywatnego</w:t>
      </w:r>
      <w:r w:rsidR="0003612C">
        <w:rPr>
          <w:rFonts w:ascii="TimesNewRomanPSMT" w:hAnsi="TimesNewRomanPSMT" w:cs="TimesNewRomanPSMT"/>
        </w:rPr>
        <w:t>. Wśród podmiotów tego sektora 68,1% stanowiły osoby fizyczne prowadzące działalność gospodarczą – przede wszystkim w handlu; naprawach pojazdów samochodowych, działalności profesjonalnej, naukowej i technicznej oraz budownictwie.</w:t>
      </w:r>
    </w:p>
    <w:p w:rsidR="00643443" w:rsidRDefault="00643443" w:rsidP="00FD0A53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W 2014 r. w rejestrze REGON </w:t>
      </w:r>
      <w:r w:rsidRPr="00392D93">
        <w:rPr>
          <w:rFonts w:ascii="TimesNewRomanPS-BoldMT" w:hAnsi="TimesNewRomanPS-BoldMT" w:cs="TimesNewRomanPS-BoldMT"/>
          <w:bCs/>
        </w:rPr>
        <w:t xml:space="preserve">zarejestrowało się </w:t>
      </w:r>
      <w:r w:rsidRPr="00392D93">
        <w:rPr>
          <w:rFonts w:ascii="TimesNewRomanPSMT" w:hAnsi="TimesNewRomanPSMT" w:cs="TimesNewRomanPSMT"/>
        </w:rPr>
        <w:t xml:space="preserve">64131 </w:t>
      </w:r>
      <w:r w:rsidRPr="00392D93">
        <w:rPr>
          <w:rFonts w:ascii="TimesNewRomanPS-BoldMT" w:hAnsi="TimesNewRomanPS-BoldMT" w:cs="TimesNewRomanPS-BoldMT"/>
          <w:bCs/>
        </w:rPr>
        <w:t>nowych podmiotów</w:t>
      </w:r>
      <w:r>
        <w:rPr>
          <w:rFonts w:ascii="TimesNewRomanPS-BoldMT" w:hAnsi="TimesNewRomanPS-BoldMT" w:cs="TimesNewRomanPS-BoldMT"/>
          <w:b/>
          <w:bCs/>
        </w:rPr>
        <w:t xml:space="preserve"> </w:t>
      </w:r>
      <w:r>
        <w:rPr>
          <w:rFonts w:ascii="TimesNewRomanPSMT" w:hAnsi="TimesNewRomanPSMT" w:cs="TimesNewRomanPSMT"/>
        </w:rPr>
        <w:t>gospodarki narodowej, tj. o 2,0% mniej niż w poprzednim roku. Najwięcej nowych jednostek powstało w m.st. Warszawie (31959)</w:t>
      </w:r>
      <w:r w:rsidR="00392D93">
        <w:rPr>
          <w:rFonts w:ascii="TimesNewRomanPSMT" w:hAnsi="TimesNewRomanPSMT" w:cs="TimesNewRomanPSMT"/>
        </w:rPr>
        <w:t xml:space="preserve"> oraz </w:t>
      </w:r>
      <w:r w:rsidRPr="00643443">
        <w:rPr>
          <w:rFonts w:ascii="TimesNewRomanPSMT" w:hAnsi="TimesNewRomanPSMT" w:cs="TimesNewRomanPSMT"/>
          <w:b/>
        </w:rPr>
        <w:t>powi</w:t>
      </w:r>
      <w:r w:rsidR="00392D93">
        <w:rPr>
          <w:rFonts w:ascii="TimesNewRomanPSMT" w:hAnsi="TimesNewRomanPSMT" w:cs="TimesNewRomanPSMT"/>
          <w:b/>
        </w:rPr>
        <w:t xml:space="preserve">ecie </w:t>
      </w:r>
      <w:r w:rsidRPr="00643443">
        <w:rPr>
          <w:rFonts w:ascii="TimesNewRomanPSMT" w:hAnsi="TimesNewRomanPSMT" w:cs="TimesNewRomanPSMT"/>
          <w:b/>
        </w:rPr>
        <w:t xml:space="preserve">piaseczyńskim (2691) </w:t>
      </w:r>
      <w:r>
        <w:rPr>
          <w:rFonts w:ascii="TimesNewRomanPSMT" w:hAnsi="TimesNewRomanPSMT" w:cs="TimesNewRomanPSMT"/>
        </w:rPr>
        <w:t xml:space="preserve">i wołomińskim (2534) oraz Radomiu(2246). </w:t>
      </w:r>
    </w:p>
    <w:p w:rsidR="00392D93" w:rsidRDefault="006B41A5" w:rsidP="00FD0A53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Z roku na rok w powiecie piaseczyńskim rejestruje się coraz więcej podmiotów gospodarczych, co obrazuje poniższa tabela. </w:t>
      </w:r>
    </w:p>
    <w:p w:rsidR="0096732C" w:rsidRDefault="0096732C" w:rsidP="00FD0A53">
      <w:pPr>
        <w:tabs>
          <w:tab w:val="decimal" w:pos="0"/>
        </w:tabs>
        <w:ind w:firstLine="720"/>
        <w:jc w:val="both"/>
      </w:pPr>
    </w:p>
    <w:p w:rsidR="00392D93" w:rsidRDefault="006B41A5" w:rsidP="00FD0A53">
      <w:pPr>
        <w:tabs>
          <w:tab w:val="decimal" w:pos="0"/>
        </w:tabs>
        <w:ind w:firstLine="720"/>
        <w:jc w:val="both"/>
      </w:pPr>
      <w:r w:rsidRPr="006B41A5">
        <w:rPr>
          <w:b/>
        </w:rPr>
        <w:t>Liczba podmiotów gospodar</w:t>
      </w:r>
      <w:r w:rsidR="00D50CC8">
        <w:rPr>
          <w:b/>
        </w:rPr>
        <w:t xml:space="preserve">ki narodowej wpisanych do rejestru REGON z terenu  </w:t>
      </w:r>
      <w:r w:rsidRPr="006B41A5">
        <w:rPr>
          <w:b/>
        </w:rPr>
        <w:t xml:space="preserve"> powi</w:t>
      </w:r>
      <w:r w:rsidR="00D50CC8">
        <w:rPr>
          <w:b/>
        </w:rPr>
        <w:t xml:space="preserve">atu </w:t>
      </w:r>
      <w:r w:rsidRPr="006B41A5">
        <w:rPr>
          <w:b/>
        </w:rPr>
        <w:t>piaseczyński</w:t>
      </w:r>
      <w:r w:rsidR="00D50CC8">
        <w:rPr>
          <w:b/>
        </w:rPr>
        <w:t xml:space="preserve">ego </w:t>
      </w:r>
      <w:r w:rsidRPr="006B41A5">
        <w:rPr>
          <w:b/>
        </w:rPr>
        <w:t>w latach 2010 – 2014r</w:t>
      </w:r>
      <w:r>
        <w:t>.</w:t>
      </w:r>
    </w:p>
    <w:p w:rsidR="00392D93" w:rsidRDefault="00392D93" w:rsidP="00FD0A53">
      <w:pPr>
        <w:tabs>
          <w:tab w:val="decimal" w:pos="0"/>
        </w:tabs>
        <w:ind w:firstLine="720"/>
        <w:jc w:val="both"/>
      </w:pP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2130"/>
        <w:gridCol w:w="1097"/>
        <w:gridCol w:w="1134"/>
        <w:gridCol w:w="1417"/>
        <w:gridCol w:w="1560"/>
        <w:gridCol w:w="1559"/>
      </w:tblGrid>
      <w:tr w:rsidR="00C66BC3" w:rsidTr="00E5194F">
        <w:tc>
          <w:tcPr>
            <w:tcW w:w="2130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</w:p>
        </w:tc>
        <w:tc>
          <w:tcPr>
            <w:tcW w:w="1097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2010</w:t>
            </w:r>
          </w:p>
        </w:tc>
        <w:tc>
          <w:tcPr>
            <w:tcW w:w="1134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2011</w:t>
            </w:r>
          </w:p>
        </w:tc>
        <w:tc>
          <w:tcPr>
            <w:tcW w:w="1417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2012</w:t>
            </w:r>
          </w:p>
        </w:tc>
        <w:tc>
          <w:tcPr>
            <w:tcW w:w="1560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2013</w:t>
            </w:r>
          </w:p>
        </w:tc>
        <w:tc>
          <w:tcPr>
            <w:tcW w:w="1559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2014</w:t>
            </w:r>
          </w:p>
        </w:tc>
      </w:tr>
      <w:tr w:rsidR="00C66BC3" w:rsidTr="00E5194F">
        <w:tc>
          <w:tcPr>
            <w:tcW w:w="2130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Góra Kalwaria</w:t>
            </w:r>
          </w:p>
        </w:tc>
        <w:tc>
          <w:tcPr>
            <w:tcW w:w="1097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2 797</w:t>
            </w:r>
          </w:p>
        </w:tc>
        <w:tc>
          <w:tcPr>
            <w:tcW w:w="1134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2 815</w:t>
            </w:r>
          </w:p>
        </w:tc>
        <w:tc>
          <w:tcPr>
            <w:tcW w:w="1417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2 963</w:t>
            </w:r>
          </w:p>
        </w:tc>
        <w:tc>
          <w:tcPr>
            <w:tcW w:w="1560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3 105</w:t>
            </w:r>
          </w:p>
        </w:tc>
        <w:tc>
          <w:tcPr>
            <w:tcW w:w="1559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3 147</w:t>
            </w:r>
          </w:p>
        </w:tc>
      </w:tr>
      <w:tr w:rsidR="00C66BC3" w:rsidTr="00E5194F">
        <w:tc>
          <w:tcPr>
            <w:tcW w:w="2130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Konstancin-Jeziorna</w:t>
            </w:r>
          </w:p>
        </w:tc>
        <w:tc>
          <w:tcPr>
            <w:tcW w:w="1097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3658</w:t>
            </w:r>
          </w:p>
        </w:tc>
        <w:tc>
          <w:tcPr>
            <w:tcW w:w="1134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3 671</w:t>
            </w:r>
          </w:p>
        </w:tc>
        <w:tc>
          <w:tcPr>
            <w:tcW w:w="1417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3 747</w:t>
            </w:r>
          </w:p>
        </w:tc>
        <w:tc>
          <w:tcPr>
            <w:tcW w:w="1560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3 899</w:t>
            </w:r>
          </w:p>
        </w:tc>
        <w:tc>
          <w:tcPr>
            <w:tcW w:w="1559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3 987</w:t>
            </w:r>
          </w:p>
        </w:tc>
      </w:tr>
      <w:tr w:rsidR="00C66BC3" w:rsidTr="00E5194F">
        <w:tc>
          <w:tcPr>
            <w:tcW w:w="2130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Lesznowola</w:t>
            </w:r>
          </w:p>
        </w:tc>
        <w:tc>
          <w:tcPr>
            <w:tcW w:w="1097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4560</w:t>
            </w:r>
          </w:p>
        </w:tc>
        <w:tc>
          <w:tcPr>
            <w:tcW w:w="1134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5 020</w:t>
            </w:r>
          </w:p>
        </w:tc>
        <w:tc>
          <w:tcPr>
            <w:tcW w:w="1417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5 437</w:t>
            </w:r>
          </w:p>
        </w:tc>
        <w:tc>
          <w:tcPr>
            <w:tcW w:w="1560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5 921</w:t>
            </w:r>
          </w:p>
        </w:tc>
        <w:tc>
          <w:tcPr>
            <w:tcW w:w="1559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6 375</w:t>
            </w:r>
          </w:p>
        </w:tc>
      </w:tr>
      <w:tr w:rsidR="00C66BC3" w:rsidTr="00E5194F">
        <w:tc>
          <w:tcPr>
            <w:tcW w:w="2130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Piaseczno</w:t>
            </w:r>
          </w:p>
        </w:tc>
        <w:tc>
          <w:tcPr>
            <w:tcW w:w="1097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11 092</w:t>
            </w:r>
          </w:p>
        </w:tc>
        <w:tc>
          <w:tcPr>
            <w:tcW w:w="1134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11 575</w:t>
            </w:r>
          </w:p>
        </w:tc>
        <w:tc>
          <w:tcPr>
            <w:tcW w:w="1417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12 186</w:t>
            </w:r>
          </w:p>
        </w:tc>
        <w:tc>
          <w:tcPr>
            <w:tcW w:w="1560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13 025</w:t>
            </w:r>
          </w:p>
        </w:tc>
        <w:tc>
          <w:tcPr>
            <w:tcW w:w="1559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13 392</w:t>
            </w:r>
          </w:p>
        </w:tc>
      </w:tr>
      <w:tr w:rsidR="00C66BC3" w:rsidTr="00E5194F">
        <w:tc>
          <w:tcPr>
            <w:tcW w:w="2130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Tarczyn</w:t>
            </w:r>
          </w:p>
        </w:tc>
        <w:tc>
          <w:tcPr>
            <w:tcW w:w="1097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1248</w:t>
            </w:r>
          </w:p>
        </w:tc>
        <w:tc>
          <w:tcPr>
            <w:tcW w:w="1134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1 256</w:t>
            </w:r>
          </w:p>
        </w:tc>
        <w:tc>
          <w:tcPr>
            <w:tcW w:w="1417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1 262</w:t>
            </w:r>
          </w:p>
        </w:tc>
        <w:tc>
          <w:tcPr>
            <w:tcW w:w="1560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1 292</w:t>
            </w:r>
          </w:p>
        </w:tc>
        <w:tc>
          <w:tcPr>
            <w:tcW w:w="1559" w:type="dxa"/>
            <w:shd w:val="clear" w:color="auto" w:fill="A5D5E2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1 291</w:t>
            </w:r>
          </w:p>
        </w:tc>
      </w:tr>
      <w:tr w:rsidR="00C66BC3" w:rsidTr="00E5194F">
        <w:tc>
          <w:tcPr>
            <w:tcW w:w="2130" w:type="dxa"/>
            <w:shd w:val="clear" w:color="auto" w:fill="D2EAF1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Pra</w:t>
            </w:r>
            <w:r w:rsidR="006B41A5" w:rsidRPr="00E5194F">
              <w:rPr>
                <w:b/>
                <w:bCs/>
              </w:rPr>
              <w:t>ż</w:t>
            </w:r>
            <w:r w:rsidRPr="00E5194F">
              <w:rPr>
                <w:b/>
                <w:bCs/>
              </w:rPr>
              <w:t>mów</w:t>
            </w:r>
          </w:p>
        </w:tc>
        <w:tc>
          <w:tcPr>
            <w:tcW w:w="1097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903</w:t>
            </w:r>
          </w:p>
        </w:tc>
        <w:tc>
          <w:tcPr>
            <w:tcW w:w="1134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 xml:space="preserve">   919</w:t>
            </w:r>
          </w:p>
        </w:tc>
        <w:tc>
          <w:tcPr>
            <w:tcW w:w="1417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1 005</w:t>
            </w:r>
          </w:p>
        </w:tc>
        <w:tc>
          <w:tcPr>
            <w:tcW w:w="1560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1 071</w:t>
            </w:r>
          </w:p>
        </w:tc>
        <w:tc>
          <w:tcPr>
            <w:tcW w:w="1559" w:type="dxa"/>
            <w:shd w:val="clear" w:color="auto" w:fill="D2EAF1"/>
          </w:tcPr>
          <w:p w:rsidR="00C66BC3" w:rsidRDefault="00C66BC3" w:rsidP="00E5194F">
            <w:pPr>
              <w:tabs>
                <w:tab w:val="decimal" w:pos="0"/>
              </w:tabs>
              <w:jc w:val="both"/>
            </w:pPr>
            <w:r>
              <w:t>1 115</w:t>
            </w:r>
          </w:p>
        </w:tc>
      </w:tr>
      <w:tr w:rsidR="00C66BC3" w:rsidTr="00E5194F">
        <w:tc>
          <w:tcPr>
            <w:tcW w:w="2130" w:type="dxa"/>
            <w:shd w:val="clear" w:color="auto" w:fill="A5D5E2"/>
          </w:tcPr>
          <w:p w:rsidR="00C66BC3" w:rsidRPr="00E5194F" w:rsidRDefault="006B41A5" w:rsidP="00E5194F">
            <w:pPr>
              <w:tabs>
                <w:tab w:val="decimal" w:pos="0"/>
              </w:tabs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p</w:t>
            </w:r>
            <w:r w:rsidR="00C66BC3" w:rsidRPr="00E5194F">
              <w:rPr>
                <w:b/>
                <w:bCs/>
              </w:rPr>
              <w:t>owiat piaseczyński</w:t>
            </w:r>
          </w:p>
        </w:tc>
        <w:tc>
          <w:tcPr>
            <w:tcW w:w="1097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</w:rPr>
            </w:pPr>
            <w:r w:rsidRPr="00E5194F">
              <w:rPr>
                <w:b/>
              </w:rPr>
              <w:t>24258</w:t>
            </w:r>
          </w:p>
        </w:tc>
        <w:tc>
          <w:tcPr>
            <w:tcW w:w="1134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</w:rPr>
            </w:pPr>
            <w:r w:rsidRPr="00E5194F">
              <w:rPr>
                <w:b/>
              </w:rPr>
              <w:t>25 256</w:t>
            </w:r>
          </w:p>
        </w:tc>
        <w:tc>
          <w:tcPr>
            <w:tcW w:w="1417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</w:rPr>
            </w:pPr>
            <w:r w:rsidRPr="00E5194F">
              <w:rPr>
                <w:b/>
              </w:rPr>
              <w:t>26 600</w:t>
            </w:r>
          </w:p>
        </w:tc>
        <w:tc>
          <w:tcPr>
            <w:tcW w:w="1560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</w:rPr>
            </w:pPr>
            <w:r w:rsidRPr="00E5194F">
              <w:rPr>
                <w:b/>
              </w:rPr>
              <w:t>28 313</w:t>
            </w:r>
          </w:p>
        </w:tc>
        <w:tc>
          <w:tcPr>
            <w:tcW w:w="1559" w:type="dxa"/>
            <w:shd w:val="clear" w:color="auto" w:fill="A5D5E2"/>
          </w:tcPr>
          <w:p w:rsidR="00C66BC3" w:rsidRPr="00E5194F" w:rsidRDefault="00C66BC3" w:rsidP="00E5194F">
            <w:pPr>
              <w:tabs>
                <w:tab w:val="decimal" w:pos="0"/>
              </w:tabs>
              <w:jc w:val="both"/>
              <w:rPr>
                <w:b/>
              </w:rPr>
            </w:pPr>
            <w:r w:rsidRPr="00E5194F">
              <w:rPr>
                <w:b/>
              </w:rPr>
              <w:t>29 307</w:t>
            </w:r>
          </w:p>
        </w:tc>
      </w:tr>
    </w:tbl>
    <w:p w:rsidR="00392D93" w:rsidRDefault="00392D93" w:rsidP="00FD0A53">
      <w:pPr>
        <w:tabs>
          <w:tab w:val="decimal" w:pos="0"/>
        </w:tabs>
        <w:ind w:firstLine="720"/>
        <w:jc w:val="both"/>
      </w:pPr>
    </w:p>
    <w:p w:rsidR="00392D93" w:rsidRDefault="00392D93" w:rsidP="00FD0A53">
      <w:pPr>
        <w:tabs>
          <w:tab w:val="decimal" w:pos="0"/>
        </w:tabs>
        <w:ind w:firstLine="720"/>
        <w:jc w:val="both"/>
      </w:pPr>
    </w:p>
    <w:p w:rsidR="00392D93" w:rsidRDefault="006B41A5" w:rsidP="00FD0A53">
      <w:pPr>
        <w:tabs>
          <w:tab w:val="decimal" w:pos="0"/>
        </w:tabs>
        <w:ind w:firstLine="720"/>
        <w:jc w:val="both"/>
      </w:pPr>
      <w:r>
        <w:t>W stosunku do 2010r. liczba zarejestrowanych</w:t>
      </w:r>
      <w:r w:rsidR="00FD0A53">
        <w:t xml:space="preserve"> w powiecie piaseczyńskim</w:t>
      </w:r>
      <w:r>
        <w:t xml:space="preserve"> podmiotów gospodarczych wzrosła </w:t>
      </w:r>
      <w:r w:rsidR="00E64522">
        <w:t>o 5049</w:t>
      </w:r>
      <w:r w:rsidR="00224964">
        <w:t xml:space="preserve"> tj. o 20,8%</w:t>
      </w:r>
      <w:r w:rsidR="00E64522">
        <w:t>.</w:t>
      </w:r>
      <w:r w:rsidR="00224964">
        <w:t xml:space="preserve"> Najwyższy wzrost, aż o 40%  wystąpił w gminie Lesznowola, na przestrzeni 4 lat powstało 1815 nowych podmiotów gospodarczych. Najniższy wzrost o 9%  liczby podmiotów zaobserwowano w gminie Konstancin-Jeziorna, w ciągu czterech lat </w:t>
      </w:r>
      <w:r w:rsidR="00D50CC8">
        <w:t xml:space="preserve">przybyło </w:t>
      </w:r>
      <w:r w:rsidR="00224964">
        <w:t xml:space="preserve">329 </w:t>
      </w:r>
      <w:r w:rsidR="00D50CC8">
        <w:t xml:space="preserve">podmiotów. </w:t>
      </w:r>
      <w:r w:rsidR="00224964">
        <w:t>Zapewne miał na to wpływ uzdrowiskowy charakter miejscowości. Niski wzrost o 12,5% wystąpił także w gminie Góra Kalwaria, powstało 350 nowych firm. W pozostałych trzech gminach wzrost wyniósł średnio o 20%.</w:t>
      </w:r>
      <w:r w:rsidR="00E64522">
        <w:t xml:space="preserve"> Wśród zarejestrowanych podmiotów liczba podmiotów z udziałem kapitału zagranicznego wyniosła 2</w:t>
      </w:r>
      <w:r w:rsidR="00FD0A53">
        <w:t>.400</w:t>
      </w:r>
      <w:r w:rsidR="00362EBA">
        <w:t>, największe skupisko tych firm występuje w gminie Lesznowola</w:t>
      </w:r>
      <w:r w:rsidR="00E64522">
        <w:t>. Pod względem produkcji przemysłowej sprzedanej w przeliczeniu</w:t>
      </w:r>
      <w:r w:rsidR="00362EBA">
        <w:t xml:space="preserve"> </w:t>
      </w:r>
      <w:r w:rsidR="00E64522">
        <w:t>na 1 mieszkańca powiat</w:t>
      </w:r>
      <w:r w:rsidR="00362EBA">
        <w:t xml:space="preserve"> piaseczyński</w:t>
      </w:r>
      <w:r w:rsidR="00E64522">
        <w:t xml:space="preserve"> plasuje się na 2 miejscu w województwie mazowieckim. Powiat jest w czołówce (4 miejsce) pod względem budowanych i oddawanych do użytkowania mieszkań. </w:t>
      </w:r>
    </w:p>
    <w:p w:rsidR="00392D93" w:rsidRDefault="00392D93" w:rsidP="00FD0A53">
      <w:pPr>
        <w:tabs>
          <w:tab w:val="decimal" w:pos="0"/>
        </w:tabs>
        <w:ind w:firstLine="720"/>
        <w:jc w:val="both"/>
      </w:pPr>
    </w:p>
    <w:p w:rsidR="00392D93" w:rsidRDefault="00392D93" w:rsidP="00FD0A53">
      <w:pPr>
        <w:tabs>
          <w:tab w:val="decimal" w:pos="0"/>
        </w:tabs>
        <w:ind w:firstLine="720"/>
        <w:jc w:val="both"/>
      </w:pPr>
    </w:p>
    <w:p w:rsidR="00EF1B76" w:rsidRDefault="00EF1B76" w:rsidP="00FD0A53">
      <w:pPr>
        <w:tabs>
          <w:tab w:val="decimal" w:pos="0"/>
        </w:tabs>
        <w:ind w:firstLine="720"/>
        <w:jc w:val="both"/>
      </w:pPr>
    </w:p>
    <w:p w:rsidR="00EF1B76" w:rsidRDefault="00EF1B76" w:rsidP="00FD0A53">
      <w:pPr>
        <w:tabs>
          <w:tab w:val="decimal" w:pos="0"/>
        </w:tabs>
        <w:ind w:firstLine="720"/>
        <w:jc w:val="both"/>
      </w:pPr>
    </w:p>
    <w:p w:rsidR="00EF1B76" w:rsidRDefault="00EF1B76" w:rsidP="00FD0A53">
      <w:pPr>
        <w:tabs>
          <w:tab w:val="decimal" w:pos="0"/>
        </w:tabs>
        <w:ind w:firstLine="720"/>
        <w:jc w:val="both"/>
      </w:pPr>
    </w:p>
    <w:p w:rsidR="00EF1B76" w:rsidRDefault="00EF1B76" w:rsidP="00FD0A53">
      <w:pPr>
        <w:tabs>
          <w:tab w:val="decimal" w:pos="0"/>
        </w:tabs>
        <w:ind w:firstLine="720"/>
        <w:jc w:val="both"/>
      </w:pPr>
    </w:p>
    <w:p w:rsidR="00392D93" w:rsidRDefault="00392D93" w:rsidP="00FD0A53">
      <w:pPr>
        <w:tabs>
          <w:tab w:val="decimal" w:pos="0"/>
        </w:tabs>
        <w:ind w:firstLine="720"/>
        <w:jc w:val="both"/>
      </w:pPr>
    </w:p>
    <w:p w:rsidR="00801B7A" w:rsidRPr="00FE1875" w:rsidRDefault="00801B7A" w:rsidP="00FD0A53">
      <w:pPr>
        <w:jc w:val="both"/>
        <w:rPr>
          <w:b/>
          <w:sz w:val="28"/>
          <w:szCs w:val="28"/>
        </w:rPr>
      </w:pPr>
      <w:r w:rsidRPr="00FE1875">
        <w:rPr>
          <w:b/>
          <w:sz w:val="28"/>
          <w:szCs w:val="28"/>
        </w:rPr>
        <w:lastRenderedPageBreak/>
        <w:t xml:space="preserve">III. Rynek pracy w powiecie piaseczyńskim w latach </w:t>
      </w:r>
      <w:r w:rsidR="00F71AFD" w:rsidRPr="00FE1875">
        <w:rPr>
          <w:b/>
          <w:sz w:val="28"/>
          <w:szCs w:val="28"/>
        </w:rPr>
        <w:t>2013 - 2015</w:t>
      </w:r>
    </w:p>
    <w:p w:rsidR="00801B7A" w:rsidRPr="00532C74" w:rsidRDefault="00FE1875" w:rsidP="00FD0A53">
      <w:pPr>
        <w:jc w:val="both"/>
        <w:rPr>
          <w:b/>
        </w:rPr>
      </w:pPr>
      <w:r>
        <w:rPr>
          <w:b/>
        </w:rPr>
        <w:t xml:space="preserve"> </w:t>
      </w:r>
    </w:p>
    <w:p w:rsidR="00801B7A" w:rsidRPr="00532C74" w:rsidRDefault="004A1313" w:rsidP="00CC020C">
      <w:pPr>
        <w:jc w:val="both"/>
        <w:rPr>
          <w:b/>
        </w:rPr>
      </w:pPr>
      <w:r w:rsidRPr="00532C74">
        <w:rPr>
          <w:b/>
        </w:rPr>
        <w:t>1</w:t>
      </w:r>
      <w:r w:rsidR="00801B7A" w:rsidRPr="00532C74">
        <w:rPr>
          <w:b/>
        </w:rPr>
        <w:t>. Bezrobocie w powiecie piaseczyńskim na tle województwa mazowieckiego</w:t>
      </w:r>
    </w:p>
    <w:p w:rsidR="00D00BE9" w:rsidRDefault="00D00BE9" w:rsidP="00FD0A53">
      <w:pPr>
        <w:pStyle w:val="Tekstpodstawowywcity"/>
        <w:spacing w:line="240" w:lineRule="auto"/>
        <w:ind w:firstLine="0"/>
        <w:jc w:val="both"/>
        <w:rPr>
          <w:szCs w:val="24"/>
        </w:rPr>
      </w:pPr>
    </w:p>
    <w:p w:rsidR="008E7F5A" w:rsidRPr="00307839" w:rsidRDefault="008E7F5A" w:rsidP="000C1618">
      <w:pPr>
        <w:autoSpaceDE w:val="0"/>
        <w:autoSpaceDN w:val="0"/>
        <w:adjustRightInd w:val="0"/>
        <w:ind w:firstLine="426"/>
        <w:rPr>
          <w:b/>
          <w:bCs/>
        </w:rPr>
      </w:pPr>
      <w:r w:rsidRPr="00307839">
        <w:t xml:space="preserve">W grudniu 2015 r. w województwie mazowieckim stopa bezrobocia wynosiła </w:t>
      </w:r>
      <w:r w:rsidRPr="00307839">
        <w:rPr>
          <w:b/>
        </w:rPr>
        <w:t>8,4</w:t>
      </w:r>
      <w:r w:rsidRPr="00307839">
        <w:t>%</w:t>
      </w:r>
    </w:p>
    <w:p w:rsidR="008E7F5A" w:rsidRPr="00307839" w:rsidRDefault="008E7F5A" w:rsidP="000C1618">
      <w:pPr>
        <w:autoSpaceDE w:val="0"/>
        <w:autoSpaceDN w:val="0"/>
        <w:adjustRightInd w:val="0"/>
      </w:pPr>
      <w:r w:rsidRPr="00307839">
        <w:t xml:space="preserve">(przy średniej dla kraju </w:t>
      </w:r>
      <w:r w:rsidRPr="00307839">
        <w:rPr>
          <w:b/>
        </w:rPr>
        <w:t>9,8</w:t>
      </w:r>
      <w:r w:rsidRPr="00307839">
        <w:t xml:space="preserve"> </w:t>
      </w:r>
      <w:r w:rsidR="00130AFE" w:rsidRPr="00307839">
        <w:t>%</w:t>
      </w:r>
      <w:r w:rsidRPr="00307839">
        <w:t>). W odniesieniu do listopada 2015 r. stopa bezrobocia dla</w:t>
      </w:r>
    </w:p>
    <w:p w:rsidR="008E7F5A" w:rsidRPr="00307839" w:rsidRDefault="008E7F5A" w:rsidP="000C1618">
      <w:pPr>
        <w:autoSpaceDE w:val="0"/>
        <w:autoSpaceDN w:val="0"/>
        <w:adjustRightInd w:val="0"/>
      </w:pPr>
      <w:r w:rsidRPr="00307839">
        <w:t>województwa mazowieckiego pozostała na tym samym poziomie, a w kraju wzrosła o 0,2 punktu</w:t>
      </w:r>
      <w:r w:rsidR="00307839" w:rsidRPr="00307839">
        <w:t xml:space="preserve"> </w:t>
      </w:r>
      <w:r w:rsidRPr="00307839">
        <w:t>procentowego.</w:t>
      </w:r>
      <w:r w:rsidR="00307839" w:rsidRPr="00307839">
        <w:t xml:space="preserve"> </w:t>
      </w:r>
      <w:r w:rsidR="00307839">
        <w:br/>
      </w:r>
      <w:r w:rsidRPr="00307839">
        <w:t>Najwyższą stopę</w:t>
      </w:r>
      <w:r w:rsidR="00307839" w:rsidRPr="00307839">
        <w:t xml:space="preserve"> </w:t>
      </w:r>
      <w:r w:rsidRPr="00307839">
        <w:t>bezrobocia w grudniu odnotowano w powiatach: szydłowieckim – 31,5%, radomskim – 25,3%,przysuskim – 23,7%, makowskim – 20,8%, sierpeckim – 20,7% oraz pułtuskim – 20,3%.</w:t>
      </w:r>
      <w:r w:rsidR="00307839" w:rsidRPr="00307839">
        <w:br/>
      </w:r>
      <w:r w:rsidRPr="00307839">
        <w:t>Najniższą stopą bezrobocia wyróżniały się miasta: Warszawa – 3,4</w:t>
      </w:r>
      <w:r w:rsidRPr="00307839">
        <w:rPr>
          <w:b/>
          <w:bCs/>
        </w:rPr>
        <w:t xml:space="preserve">% </w:t>
      </w:r>
      <w:r w:rsidRPr="00307839">
        <w:t>i Siedlce – 7,7</w:t>
      </w:r>
      <w:r w:rsidRPr="00307839">
        <w:rPr>
          <w:b/>
          <w:bCs/>
        </w:rPr>
        <w:t xml:space="preserve">% </w:t>
      </w:r>
      <w:r w:rsidRPr="00307839">
        <w:t>oraz</w:t>
      </w:r>
    </w:p>
    <w:p w:rsidR="008E7F5A" w:rsidRDefault="008E7F5A" w:rsidP="00EF1B76">
      <w:pPr>
        <w:autoSpaceDE w:val="0"/>
        <w:autoSpaceDN w:val="0"/>
        <w:adjustRightInd w:val="0"/>
      </w:pPr>
      <w:r w:rsidRPr="00307839">
        <w:t>powiaty: warszawski zachodni – 4,4%, grójecki – 4,5%, grodziski – 5,7%, pruszkowski –</w:t>
      </w:r>
      <w:r w:rsidR="00EF1B76">
        <w:t xml:space="preserve"> </w:t>
      </w:r>
      <w:r w:rsidRPr="00307839">
        <w:t>6,4%,</w:t>
      </w:r>
      <w:r w:rsidR="00EF1B76">
        <w:t xml:space="preserve"> </w:t>
      </w:r>
      <w:r w:rsidRPr="00307839">
        <w:rPr>
          <w:b/>
        </w:rPr>
        <w:t>piaseczyński – 6,6%</w:t>
      </w:r>
      <w:r w:rsidRPr="00307839">
        <w:t xml:space="preserve"> oraz otwocki – 6,9%.</w:t>
      </w:r>
    </w:p>
    <w:p w:rsidR="00F71AFD" w:rsidRDefault="00F71AFD" w:rsidP="000C1618">
      <w:pPr>
        <w:pStyle w:val="Tekstpodstawowywcity"/>
        <w:spacing w:line="240" w:lineRule="auto"/>
        <w:ind w:firstLine="0"/>
        <w:rPr>
          <w:szCs w:val="24"/>
        </w:rPr>
      </w:pPr>
    </w:p>
    <w:p w:rsidR="004A1313" w:rsidRPr="00532C74" w:rsidRDefault="004A1313" w:rsidP="000C1618">
      <w:pPr>
        <w:ind w:firstLine="720"/>
        <w:rPr>
          <w:color w:val="000000"/>
        </w:rPr>
      </w:pPr>
    </w:p>
    <w:p w:rsidR="00307839" w:rsidRPr="00FE1875" w:rsidRDefault="00307839" w:rsidP="00FD0A53">
      <w:pPr>
        <w:jc w:val="both"/>
        <w:rPr>
          <w:b/>
        </w:rPr>
      </w:pPr>
      <w:r w:rsidRPr="00FE1875">
        <w:rPr>
          <w:b/>
        </w:rPr>
        <w:t>2.</w:t>
      </w:r>
      <w:r w:rsidRPr="00307839">
        <w:rPr>
          <w:b/>
          <w:sz w:val="28"/>
          <w:szCs w:val="28"/>
        </w:rPr>
        <w:t xml:space="preserve"> </w:t>
      </w:r>
      <w:r w:rsidRPr="00FE1875">
        <w:rPr>
          <w:b/>
        </w:rPr>
        <w:t>Bezrobotni zarejestrowani w Powiatowym Urzędzie Pracy  w Piasecznie</w:t>
      </w:r>
    </w:p>
    <w:p w:rsidR="00307839" w:rsidRPr="00FE1875" w:rsidRDefault="00307839" w:rsidP="00FD0A53">
      <w:pPr>
        <w:tabs>
          <w:tab w:val="left" w:pos="284"/>
        </w:tabs>
        <w:jc w:val="both"/>
        <w:rPr>
          <w:b/>
        </w:rPr>
      </w:pPr>
      <w:r w:rsidRPr="00FE1875">
        <w:rPr>
          <w:b/>
        </w:rPr>
        <w:t xml:space="preserve"> </w:t>
      </w:r>
      <w:r w:rsidR="00FE1875">
        <w:rPr>
          <w:b/>
        </w:rPr>
        <w:t xml:space="preserve"> </w:t>
      </w:r>
      <w:r w:rsidRPr="00FE1875">
        <w:rPr>
          <w:b/>
        </w:rPr>
        <w:tab/>
        <w:t xml:space="preserve">w latach 2004 – 2015 </w:t>
      </w:r>
    </w:p>
    <w:p w:rsidR="00307839" w:rsidRDefault="00307839" w:rsidP="00FD0A53">
      <w:pPr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1674"/>
        <w:gridCol w:w="1722"/>
        <w:gridCol w:w="2212"/>
        <w:gridCol w:w="1995"/>
        <w:gridCol w:w="1816"/>
      </w:tblGrid>
      <w:tr w:rsidR="00307839" w:rsidRPr="00E5194F" w:rsidTr="00E5194F">
        <w:trPr>
          <w:trHeight w:val="1191"/>
        </w:trPr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Stan na dzień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Liczba bezrobotnych w</w:t>
            </w:r>
            <w:r w:rsidR="00362EBA" w:rsidRPr="00E5194F">
              <w:rPr>
                <w:b/>
                <w:bCs/>
                <w:color w:val="000000"/>
              </w:rPr>
              <w:t xml:space="preserve"> </w:t>
            </w:r>
            <w:r w:rsidRPr="00E5194F">
              <w:rPr>
                <w:b/>
                <w:bCs/>
                <w:color w:val="000000"/>
              </w:rPr>
              <w:t xml:space="preserve">powiecie piaseczyńskim 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Stopa bezrobocia </w:t>
            </w:r>
          </w:p>
          <w:p w:rsidR="00307839" w:rsidRPr="00E5194F" w:rsidRDefault="00362EBA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w </w:t>
            </w:r>
            <w:r w:rsidR="00307839" w:rsidRPr="00E5194F">
              <w:rPr>
                <w:b/>
                <w:bCs/>
                <w:color w:val="000000"/>
              </w:rPr>
              <w:t>powiecie piaseczyńskim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Stopa bezrobocia w województwie  mazowieckim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Stopa bezrobocia  kraju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31.12.2004</w:t>
            </w:r>
          </w:p>
        </w:tc>
        <w:tc>
          <w:tcPr>
            <w:tcW w:w="91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5375</w:t>
            </w:r>
          </w:p>
        </w:tc>
        <w:tc>
          <w:tcPr>
            <w:tcW w:w="117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9,8%</w:t>
            </w:r>
          </w:p>
        </w:tc>
        <w:tc>
          <w:tcPr>
            <w:tcW w:w="105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15%</w:t>
            </w:r>
          </w:p>
        </w:tc>
        <w:tc>
          <w:tcPr>
            <w:tcW w:w="96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19,0%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31.12.2005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5330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9,4%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13,8%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17,6%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31.12.2006</w:t>
            </w:r>
          </w:p>
        </w:tc>
        <w:tc>
          <w:tcPr>
            <w:tcW w:w="91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4237</w:t>
            </w:r>
          </w:p>
        </w:tc>
        <w:tc>
          <w:tcPr>
            <w:tcW w:w="117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7,4%</w:t>
            </w:r>
          </w:p>
        </w:tc>
        <w:tc>
          <w:tcPr>
            <w:tcW w:w="105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11,9%</w:t>
            </w:r>
          </w:p>
        </w:tc>
        <w:tc>
          <w:tcPr>
            <w:tcW w:w="96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14,8%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31.12.2007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3390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5,8%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9,2%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11,2%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31.12.2008</w:t>
            </w:r>
          </w:p>
        </w:tc>
        <w:tc>
          <w:tcPr>
            <w:tcW w:w="91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3006</w:t>
            </w:r>
          </w:p>
        </w:tc>
        <w:tc>
          <w:tcPr>
            <w:tcW w:w="117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4,8%</w:t>
            </w:r>
          </w:p>
        </w:tc>
        <w:tc>
          <w:tcPr>
            <w:tcW w:w="105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7,3%</w:t>
            </w:r>
          </w:p>
        </w:tc>
        <w:tc>
          <w:tcPr>
            <w:tcW w:w="96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9,5%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31.12.2009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4599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7,4%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9%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12,1%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31.12.2010</w:t>
            </w:r>
          </w:p>
        </w:tc>
        <w:tc>
          <w:tcPr>
            <w:tcW w:w="91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5047</w:t>
            </w:r>
          </w:p>
        </w:tc>
        <w:tc>
          <w:tcPr>
            <w:tcW w:w="117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7,6%</w:t>
            </w:r>
          </w:p>
        </w:tc>
        <w:tc>
          <w:tcPr>
            <w:tcW w:w="105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9,4%</w:t>
            </w:r>
          </w:p>
        </w:tc>
        <w:tc>
          <w:tcPr>
            <w:tcW w:w="96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12,4%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31.12.2011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4968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7,3%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9,9%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12,5%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31.12.2012</w:t>
            </w:r>
          </w:p>
        </w:tc>
        <w:tc>
          <w:tcPr>
            <w:tcW w:w="91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5941</w:t>
            </w:r>
          </w:p>
        </w:tc>
        <w:tc>
          <w:tcPr>
            <w:tcW w:w="117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8,3%</w:t>
            </w:r>
          </w:p>
        </w:tc>
        <w:tc>
          <w:tcPr>
            <w:tcW w:w="105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10,8%</w:t>
            </w:r>
          </w:p>
        </w:tc>
        <w:tc>
          <w:tcPr>
            <w:tcW w:w="96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13,4%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31.12.2013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6052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8,3%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11,0%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13,4%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31.12.2014</w:t>
            </w:r>
          </w:p>
        </w:tc>
        <w:tc>
          <w:tcPr>
            <w:tcW w:w="91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5561</w:t>
            </w:r>
          </w:p>
        </w:tc>
        <w:tc>
          <w:tcPr>
            <w:tcW w:w="117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7,6%</w:t>
            </w:r>
          </w:p>
        </w:tc>
        <w:tc>
          <w:tcPr>
            <w:tcW w:w="1059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9,8%</w:t>
            </w:r>
          </w:p>
        </w:tc>
        <w:tc>
          <w:tcPr>
            <w:tcW w:w="964" w:type="pct"/>
            <w:shd w:val="clear" w:color="auto" w:fill="A5D5E2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11,5%</w:t>
            </w:r>
          </w:p>
        </w:tc>
      </w:tr>
      <w:tr w:rsidR="00307839" w:rsidRPr="00E5194F" w:rsidTr="00E5194F">
        <w:tc>
          <w:tcPr>
            <w:tcW w:w="88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31.12.2015r.</w:t>
            </w:r>
          </w:p>
        </w:tc>
        <w:tc>
          <w:tcPr>
            <w:tcW w:w="91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5061</w:t>
            </w:r>
          </w:p>
        </w:tc>
        <w:tc>
          <w:tcPr>
            <w:tcW w:w="117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6,6%</w:t>
            </w:r>
          </w:p>
        </w:tc>
        <w:tc>
          <w:tcPr>
            <w:tcW w:w="1059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8,4%</w:t>
            </w:r>
          </w:p>
        </w:tc>
        <w:tc>
          <w:tcPr>
            <w:tcW w:w="964" w:type="pct"/>
            <w:shd w:val="clear" w:color="auto" w:fill="D2EAF1"/>
          </w:tcPr>
          <w:p w:rsidR="00307839" w:rsidRPr="00E5194F" w:rsidRDefault="00307839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9,8%</w:t>
            </w:r>
          </w:p>
        </w:tc>
      </w:tr>
    </w:tbl>
    <w:p w:rsidR="00307839" w:rsidRPr="00307839" w:rsidRDefault="00307839" w:rsidP="00FD0A53">
      <w:pPr>
        <w:jc w:val="both"/>
        <w:rPr>
          <w:b/>
          <w:sz w:val="28"/>
          <w:szCs w:val="28"/>
        </w:rPr>
      </w:pPr>
    </w:p>
    <w:p w:rsidR="00FE1875" w:rsidRDefault="00307839" w:rsidP="00FD0A53">
      <w:pPr>
        <w:ind w:firstLine="360"/>
        <w:jc w:val="both"/>
      </w:pPr>
      <w:r w:rsidRPr="00D10DAE">
        <w:t xml:space="preserve">Na przestrzeni </w:t>
      </w:r>
      <w:r w:rsidR="00D10DAE" w:rsidRPr="00D10DAE">
        <w:t>ostatnich 12 lat bezrobocie wahało się od poziomu  5375 osób</w:t>
      </w:r>
      <w:r w:rsidR="00D10DAE">
        <w:t xml:space="preserve"> </w:t>
      </w:r>
      <w:r w:rsidR="00D10DAE" w:rsidRPr="00D10DAE">
        <w:t xml:space="preserve">na koniec </w:t>
      </w:r>
      <w:r w:rsidR="00D10DAE">
        <w:t xml:space="preserve">2004r. </w:t>
      </w:r>
      <w:r w:rsidR="00D10DAE" w:rsidRPr="00D10DAE">
        <w:t xml:space="preserve"> do osiągnięcia najniższej liczby zarejest</w:t>
      </w:r>
      <w:r w:rsidR="00D10DAE">
        <w:t>rowanych  w 2007</w:t>
      </w:r>
      <w:r w:rsidR="00FE1875">
        <w:t xml:space="preserve">r. - 3390 osób </w:t>
      </w:r>
      <w:r w:rsidR="00D10DAE">
        <w:t xml:space="preserve">i 2008r. </w:t>
      </w:r>
      <w:r w:rsidR="00FE1875">
        <w:t xml:space="preserve"> – 3006 osób. </w:t>
      </w:r>
      <w:r w:rsidR="00D10DAE">
        <w:t>O</w:t>
      </w:r>
      <w:r w:rsidR="00FE1875">
        <w:t>d</w:t>
      </w:r>
      <w:r w:rsidR="00D10DAE">
        <w:t xml:space="preserve"> końca 2008 i </w:t>
      </w:r>
      <w:r w:rsidR="00FE1875">
        <w:t xml:space="preserve">w </w:t>
      </w:r>
      <w:r w:rsidR="00D10DAE">
        <w:t>2009 na sytuację gospodarczą Polski negatywnie oddziaływał kryzys ekonomiczny,</w:t>
      </w:r>
      <w:r w:rsidR="00FE1875">
        <w:t xml:space="preserve"> czego </w:t>
      </w:r>
      <w:r w:rsidR="00D10DAE">
        <w:t xml:space="preserve"> efektem było ograniczenie aktywności gospodarczej</w:t>
      </w:r>
      <w:r w:rsidR="00FE1875">
        <w:t xml:space="preserve">. Przełożyło się to na stan bezrobocia również w powiecie piaseczyńskim, które zaczęło wzrastać. </w:t>
      </w:r>
      <w:r w:rsidR="00B409D6">
        <w:br/>
      </w:r>
      <w:r w:rsidR="00FE1875">
        <w:t xml:space="preserve">Na koniec grudnia 2015r.  zarejestrowanych było 5061 </w:t>
      </w:r>
      <w:r w:rsidR="00FE1875" w:rsidRPr="0062104B">
        <w:t>(w tym 2</w:t>
      </w:r>
      <w:r w:rsidR="00FE1875">
        <w:t xml:space="preserve">382 </w:t>
      </w:r>
      <w:r w:rsidR="00FE1875" w:rsidRPr="0062104B">
        <w:t>kobiety)</w:t>
      </w:r>
      <w:r w:rsidR="00FE1875">
        <w:t xml:space="preserve">. </w:t>
      </w:r>
      <w:r w:rsidR="00FE1875" w:rsidRPr="00943A5B">
        <w:t>W stosunku do grudnia 201</w:t>
      </w:r>
      <w:r w:rsidR="00FE1875">
        <w:t>4</w:t>
      </w:r>
      <w:r w:rsidR="00FE1875" w:rsidRPr="00943A5B">
        <w:t xml:space="preserve"> r. </w:t>
      </w:r>
      <w:r w:rsidR="00FE1875">
        <w:t xml:space="preserve">liczba zarejestrowanych bezrobotnych </w:t>
      </w:r>
      <w:r w:rsidR="00FE1875" w:rsidRPr="00943A5B">
        <w:t>w powiecie piaseczyńskim w 201</w:t>
      </w:r>
      <w:r w:rsidR="00FE1875">
        <w:t>5</w:t>
      </w:r>
      <w:r w:rsidR="00FE1875" w:rsidRPr="00943A5B">
        <w:t xml:space="preserve"> r. zmniejszył</w:t>
      </w:r>
      <w:r w:rsidR="00FE1875">
        <w:t>a</w:t>
      </w:r>
      <w:r w:rsidR="00FE1875" w:rsidRPr="00943A5B">
        <w:t xml:space="preserve"> się o </w:t>
      </w:r>
      <w:r w:rsidR="00FE1875" w:rsidRPr="00F84E1C">
        <w:rPr>
          <w:b/>
        </w:rPr>
        <w:t>500</w:t>
      </w:r>
      <w:r w:rsidR="00FE1875">
        <w:t xml:space="preserve"> osób. </w:t>
      </w:r>
    </w:p>
    <w:p w:rsidR="00FE1875" w:rsidRDefault="00FE1875" w:rsidP="00FD0A53">
      <w:pPr>
        <w:jc w:val="both"/>
      </w:pPr>
    </w:p>
    <w:p w:rsidR="00FE1875" w:rsidRDefault="00FE1875" w:rsidP="00FD0A53">
      <w:pPr>
        <w:jc w:val="both"/>
      </w:pPr>
    </w:p>
    <w:p w:rsidR="001425D9" w:rsidRDefault="001425D9" w:rsidP="00FD0A53">
      <w:pPr>
        <w:jc w:val="both"/>
      </w:pPr>
    </w:p>
    <w:p w:rsidR="00FE1875" w:rsidRPr="00FE1875" w:rsidRDefault="00FE1875" w:rsidP="00FD0A53">
      <w:pPr>
        <w:jc w:val="both"/>
        <w:rPr>
          <w:sz w:val="28"/>
          <w:szCs w:val="28"/>
        </w:rPr>
      </w:pPr>
      <w:r w:rsidRPr="00A57054">
        <w:rPr>
          <w:b/>
        </w:rPr>
        <w:lastRenderedPageBreak/>
        <w:t>3. Liczba</w:t>
      </w:r>
      <w:r w:rsidRPr="00FE1875">
        <w:rPr>
          <w:b/>
        </w:rPr>
        <w:t xml:space="preserve"> bezrobotnych oraz stopa bezrobocia w powiecie piaseczyńskim, województwie</w:t>
      </w:r>
      <w:r w:rsidR="00CC020C">
        <w:rPr>
          <w:b/>
        </w:rPr>
        <w:br/>
        <w:t xml:space="preserve">   </w:t>
      </w:r>
      <w:r w:rsidRPr="00FE1875">
        <w:rPr>
          <w:b/>
        </w:rPr>
        <w:t xml:space="preserve"> </w:t>
      </w:r>
      <w:r w:rsidR="00CC020C">
        <w:rPr>
          <w:b/>
        </w:rPr>
        <w:t xml:space="preserve"> </w:t>
      </w:r>
      <w:r w:rsidRPr="00FE1875">
        <w:rPr>
          <w:b/>
        </w:rPr>
        <w:t>mazowieckim oraz w kraju w 2015r</w:t>
      </w:r>
    </w:p>
    <w:p w:rsidR="00FE1875" w:rsidRDefault="00FE1875" w:rsidP="00FD0A53">
      <w:pPr>
        <w:jc w:val="both"/>
      </w:pPr>
    </w:p>
    <w:p w:rsidR="00FE1875" w:rsidRDefault="00FE1875" w:rsidP="00FD0A53">
      <w:pPr>
        <w:jc w:val="both"/>
      </w:pPr>
    </w:p>
    <w:tbl>
      <w:tblPr>
        <w:tblW w:w="5000" w:type="pct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1674"/>
        <w:gridCol w:w="1722"/>
        <w:gridCol w:w="2212"/>
        <w:gridCol w:w="1995"/>
        <w:gridCol w:w="1816"/>
      </w:tblGrid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Stan na dzień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Liczba bezrobotnych w powiecie piaseczyńskim 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Stopa bezrobocia </w:t>
            </w:r>
          </w:p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w powiecie piaseczyńskim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Stopa bezrobocia w województwie  mazowieckim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Stopa bezrobocia  kraju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31.01.2015</w:t>
            </w:r>
          </w:p>
        </w:tc>
        <w:tc>
          <w:tcPr>
            <w:tcW w:w="91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5882</w:t>
            </w:r>
          </w:p>
        </w:tc>
        <w:tc>
          <w:tcPr>
            <w:tcW w:w="117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8,0%</w:t>
            </w:r>
          </w:p>
        </w:tc>
        <w:tc>
          <w:tcPr>
            <w:tcW w:w="105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10,2%</w:t>
            </w:r>
          </w:p>
        </w:tc>
        <w:tc>
          <w:tcPr>
            <w:tcW w:w="96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12,0%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28.02.2015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5899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7,7%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9,9%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11,7%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31.03.2015</w:t>
            </w:r>
          </w:p>
        </w:tc>
        <w:tc>
          <w:tcPr>
            <w:tcW w:w="91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5692</w:t>
            </w:r>
          </w:p>
        </w:tc>
        <w:tc>
          <w:tcPr>
            <w:tcW w:w="117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7,7%</w:t>
            </w:r>
          </w:p>
        </w:tc>
        <w:tc>
          <w:tcPr>
            <w:tcW w:w="105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9,9%</w:t>
            </w:r>
          </w:p>
        </w:tc>
        <w:tc>
          <w:tcPr>
            <w:tcW w:w="96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11,7%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30.04.2015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5579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7,6%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9,6%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11,2%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31.05.2015</w:t>
            </w:r>
          </w:p>
        </w:tc>
        <w:tc>
          <w:tcPr>
            <w:tcW w:w="91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5445</w:t>
            </w:r>
          </w:p>
        </w:tc>
        <w:tc>
          <w:tcPr>
            <w:tcW w:w="117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7,4%</w:t>
            </w:r>
          </w:p>
        </w:tc>
        <w:tc>
          <w:tcPr>
            <w:tcW w:w="105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9,3%</w:t>
            </w:r>
          </w:p>
        </w:tc>
        <w:tc>
          <w:tcPr>
            <w:tcW w:w="96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10,8%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30.06.2015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5273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7,2%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9,0%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10,3%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31.07.2015</w:t>
            </w:r>
          </w:p>
        </w:tc>
        <w:tc>
          <w:tcPr>
            <w:tcW w:w="91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5283</w:t>
            </w:r>
          </w:p>
        </w:tc>
        <w:tc>
          <w:tcPr>
            <w:tcW w:w="117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7,2%</w:t>
            </w:r>
          </w:p>
        </w:tc>
        <w:tc>
          <w:tcPr>
            <w:tcW w:w="105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8,9%</w:t>
            </w:r>
          </w:p>
        </w:tc>
        <w:tc>
          <w:tcPr>
            <w:tcW w:w="96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10,1%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31.08.2015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5284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7,2%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8,9%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10,0%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30.09.2015</w:t>
            </w:r>
          </w:p>
        </w:tc>
        <w:tc>
          <w:tcPr>
            <w:tcW w:w="91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5259</w:t>
            </w:r>
          </w:p>
        </w:tc>
        <w:tc>
          <w:tcPr>
            <w:tcW w:w="117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6,8%</w:t>
            </w:r>
          </w:p>
        </w:tc>
        <w:tc>
          <w:tcPr>
            <w:tcW w:w="105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8,6%</w:t>
            </w:r>
          </w:p>
        </w:tc>
        <w:tc>
          <w:tcPr>
            <w:tcW w:w="96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9,7%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31.10.2015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5080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6,6%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8,4%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9,6%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30.11.2015</w:t>
            </w:r>
          </w:p>
        </w:tc>
        <w:tc>
          <w:tcPr>
            <w:tcW w:w="91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5006</w:t>
            </w:r>
          </w:p>
        </w:tc>
        <w:tc>
          <w:tcPr>
            <w:tcW w:w="117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6,5%</w:t>
            </w:r>
          </w:p>
        </w:tc>
        <w:tc>
          <w:tcPr>
            <w:tcW w:w="1059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8,4%</w:t>
            </w:r>
          </w:p>
        </w:tc>
        <w:tc>
          <w:tcPr>
            <w:tcW w:w="964" w:type="pct"/>
            <w:shd w:val="clear" w:color="auto" w:fill="A5D5E2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9,6%</w:t>
            </w:r>
          </w:p>
        </w:tc>
      </w:tr>
      <w:tr w:rsidR="00FE1875" w:rsidRPr="00FE1875" w:rsidTr="00E5194F">
        <w:tc>
          <w:tcPr>
            <w:tcW w:w="88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bCs/>
                <w:i/>
                <w:color w:val="000000"/>
              </w:rPr>
            </w:pPr>
            <w:r w:rsidRPr="00E5194F">
              <w:rPr>
                <w:b/>
                <w:bCs/>
                <w:i/>
                <w:color w:val="000000"/>
              </w:rPr>
              <w:t>31.12.2015</w:t>
            </w:r>
          </w:p>
        </w:tc>
        <w:tc>
          <w:tcPr>
            <w:tcW w:w="91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5061</w:t>
            </w:r>
          </w:p>
        </w:tc>
        <w:tc>
          <w:tcPr>
            <w:tcW w:w="117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6,6%</w:t>
            </w:r>
          </w:p>
        </w:tc>
        <w:tc>
          <w:tcPr>
            <w:tcW w:w="1059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8,4%</w:t>
            </w:r>
          </w:p>
        </w:tc>
        <w:tc>
          <w:tcPr>
            <w:tcW w:w="964" w:type="pct"/>
            <w:shd w:val="clear" w:color="auto" w:fill="D2EAF1"/>
          </w:tcPr>
          <w:p w:rsidR="00FE1875" w:rsidRPr="00E5194F" w:rsidRDefault="00FE1875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9,8%</w:t>
            </w:r>
          </w:p>
        </w:tc>
      </w:tr>
    </w:tbl>
    <w:p w:rsidR="00FE1875" w:rsidRDefault="00FE1875" w:rsidP="00FD0A53">
      <w:pPr>
        <w:jc w:val="both"/>
      </w:pPr>
    </w:p>
    <w:p w:rsidR="00A57054" w:rsidRDefault="00431BFF" w:rsidP="00EF1B76">
      <w:pPr>
        <w:ind w:firstLine="360"/>
        <w:jc w:val="both"/>
      </w:pPr>
      <w:r>
        <w:t>W</w:t>
      </w:r>
      <w:r w:rsidR="00FE1875">
        <w:t xml:space="preserve"> stosunku do stycznia 2015r poziom bezrobocia na koniec 2015r. roku zmniejszył się </w:t>
      </w:r>
      <w:r w:rsidR="00E71E38">
        <w:br/>
      </w:r>
      <w:r w:rsidR="00FE1875">
        <w:t xml:space="preserve">o 821 osób. Stopa bezrobocia na koniec grudnia 2015 r. w powiecie piaseczyńskim kształtowała się na poziomie 6,6%,  dla województwa mazowieckiego 8,4%,  zaś w kraju 9,8%. </w:t>
      </w:r>
      <w:r>
        <w:t xml:space="preserve"> Na poprawę sytuacji na rynku pracy wpływ miały przede wszystkim realizowane aktywne programy przeciwdziałania bezrobociu</w:t>
      </w:r>
      <w:r w:rsidR="00A57054">
        <w:t xml:space="preserve"> oraz wzrost oferowanych miejsc pracy przez pracodawców.</w:t>
      </w:r>
      <w:r>
        <w:t xml:space="preserve"> </w:t>
      </w:r>
      <w:r w:rsidR="00A57054">
        <w:t xml:space="preserve"> </w:t>
      </w:r>
    </w:p>
    <w:p w:rsidR="00A57054" w:rsidRDefault="00A57054" w:rsidP="00FD0A53">
      <w:pPr>
        <w:jc w:val="both"/>
      </w:pPr>
    </w:p>
    <w:p w:rsidR="00AB3736" w:rsidRDefault="00AB3736" w:rsidP="00CC020C">
      <w:pPr>
        <w:numPr>
          <w:ilvl w:val="0"/>
          <w:numId w:val="17"/>
        </w:numPr>
        <w:ind w:left="284" w:hanging="284"/>
        <w:jc w:val="both"/>
        <w:rPr>
          <w:b/>
        </w:rPr>
      </w:pPr>
      <w:r w:rsidRPr="005B605F">
        <w:rPr>
          <w:b/>
        </w:rPr>
        <w:t xml:space="preserve">Liczba zarejestrowanych osób bezrobotnych z gmin powiatu piaseczyńskiego </w:t>
      </w:r>
    </w:p>
    <w:p w:rsidR="00AB3736" w:rsidRDefault="00CC020C" w:rsidP="00CC020C">
      <w:pPr>
        <w:jc w:val="both"/>
        <w:rPr>
          <w:b/>
        </w:rPr>
      </w:pPr>
      <w:r>
        <w:rPr>
          <w:b/>
        </w:rPr>
        <w:t xml:space="preserve">     </w:t>
      </w:r>
      <w:r w:rsidR="00AB3736">
        <w:rPr>
          <w:b/>
        </w:rPr>
        <w:t xml:space="preserve">w latach </w:t>
      </w:r>
      <w:r w:rsidR="00AB3736" w:rsidRPr="005B605F">
        <w:rPr>
          <w:b/>
        </w:rPr>
        <w:t>201</w:t>
      </w:r>
      <w:r w:rsidR="00AB3736">
        <w:rPr>
          <w:b/>
        </w:rPr>
        <w:t>3</w:t>
      </w:r>
      <w:r w:rsidR="00AB3736" w:rsidRPr="005B605F">
        <w:rPr>
          <w:b/>
        </w:rPr>
        <w:t xml:space="preserve"> </w:t>
      </w:r>
      <w:r w:rsidR="00AB3736">
        <w:rPr>
          <w:b/>
        </w:rPr>
        <w:t>–</w:t>
      </w:r>
      <w:r w:rsidR="00AB3736" w:rsidRPr="005B605F">
        <w:rPr>
          <w:b/>
        </w:rPr>
        <w:t xml:space="preserve"> 2015</w:t>
      </w:r>
      <w:r w:rsidR="00AB3736">
        <w:rPr>
          <w:b/>
        </w:rPr>
        <w:t>.</w:t>
      </w:r>
      <w:r w:rsidR="00AB3736" w:rsidRPr="005B605F">
        <w:rPr>
          <w:b/>
        </w:rPr>
        <w:t xml:space="preserve"> </w:t>
      </w:r>
    </w:p>
    <w:p w:rsidR="00AB3736" w:rsidRPr="005B605F" w:rsidRDefault="00AB3736" w:rsidP="00FD0A53">
      <w:pPr>
        <w:ind w:left="720"/>
        <w:jc w:val="both"/>
        <w:rPr>
          <w:b/>
        </w:rPr>
      </w:pPr>
    </w:p>
    <w:tbl>
      <w:tblPr>
        <w:tblW w:w="10514" w:type="dxa"/>
        <w:tblInd w:w="-714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702"/>
        <w:gridCol w:w="1186"/>
        <w:gridCol w:w="1482"/>
        <w:gridCol w:w="1428"/>
        <w:gridCol w:w="1253"/>
        <w:gridCol w:w="1199"/>
        <w:gridCol w:w="1080"/>
        <w:gridCol w:w="931"/>
        <w:gridCol w:w="1253"/>
      </w:tblGrid>
      <w:tr w:rsidR="00AB3736" w:rsidRPr="005B605F" w:rsidTr="00E5194F">
        <w:trPr>
          <w:trHeight w:val="1594"/>
        </w:trPr>
        <w:tc>
          <w:tcPr>
            <w:tcW w:w="702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86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Góra Kalwaria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ogółem/</w:t>
            </w:r>
            <w:r w:rsidRPr="00E5194F">
              <w:rPr>
                <w:b/>
                <w:bCs/>
                <w:color w:val="000000"/>
              </w:rPr>
              <w:br/>
              <w:t>w tym kobiety</w:t>
            </w:r>
          </w:p>
        </w:tc>
        <w:tc>
          <w:tcPr>
            <w:tcW w:w="1482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Konstancin- Jeziorna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ogółem/</w:t>
            </w:r>
            <w:r w:rsidRPr="00E5194F">
              <w:rPr>
                <w:b/>
                <w:bCs/>
                <w:color w:val="000000"/>
              </w:rPr>
              <w:br/>
              <w:t>w tym kobiety</w:t>
            </w:r>
          </w:p>
        </w:tc>
        <w:tc>
          <w:tcPr>
            <w:tcW w:w="1428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Lesznowola</w:t>
            </w:r>
          </w:p>
          <w:p w:rsidR="000C1618" w:rsidRPr="00E5194F" w:rsidRDefault="000C1618" w:rsidP="00E5194F">
            <w:pPr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ogółem/</w:t>
            </w:r>
            <w:r w:rsidRPr="00E5194F">
              <w:rPr>
                <w:b/>
                <w:bCs/>
                <w:color w:val="000000"/>
              </w:rPr>
              <w:br/>
              <w:t>w tym kobiety</w:t>
            </w:r>
          </w:p>
        </w:tc>
        <w:tc>
          <w:tcPr>
            <w:tcW w:w="1253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Piaseczno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ogółem/</w:t>
            </w:r>
            <w:r w:rsidRPr="00E5194F">
              <w:rPr>
                <w:b/>
                <w:bCs/>
                <w:color w:val="000000"/>
              </w:rPr>
              <w:br/>
              <w:t>w tym kobiety</w:t>
            </w:r>
          </w:p>
        </w:tc>
        <w:tc>
          <w:tcPr>
            <w:tcW w:w="1199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Prażmów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ogółem/</w:t>
            </w:r>
            <w:r w:rsidRPr="00E5194F">
              <w:rPr>
                <w:b/>
                <w:bCs/>
                <w:color w:val="000000"/>
              </w:rPr>
              <w:br/>
              <w:t>w tym kobiety</w:t>
            </w:r>
          </w:p>
        </w:tc>
        <w:tc>
          <w:tcPr>
            <w:tcW w:w="1080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Tarczyn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ogółem/</w:t>
            </w:r>
            <w:r w:rsidRPr="00E5194F">
              <w:rPr>
                <w:b/>
                <w:bCs/>
                <w:color w:val="000000"/>
              </w:rPr>
              <w:br/>
              <w:t>w tym kobiety</w:t>
            </w:r>
          </w:p>
        </w:tc>
        <w:tc>
          <w:tcPr>
            <w:tcW w:w="931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Gminy spoza pow.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og/k.</w:t>
            </w:r>
          </w:p>
        </w:tc>
        <w:tc>
          <w:tcPr>
            <w:tcW w:w="1253" w:type="dxa"/>
            <w:shd w:val="clear" w:color="auto" w:fill="D2EAF1"/>
          </w:tcPr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</w:t>
            </w: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</w:p>
          <w:p w:rsidR="00AB3736" w:rsidRPr="00E5194F" w:rsidRDefault="00AB3736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w tym kobiety</w:t>
            </w:r>
          </w:p>
        </w:tc>
      </w:tr>
      <w:tr w:rsidR="00AB3736" w:rsidRPr="005B605F" w:rsidTr="00E5194F">
        <w:trPr>
          <w:trHeight w:val="596"/>
        </w:trPr>
        <w:tc>
          <w:tcPr>
            <w:tcW w:w="702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2013</w:t>
            </w:r>
          </w:p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86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1062/492</w:t>
            </w:r>
          </w:p>
        </w:tc>
        <w:tc>
          <w:tcPr>
            <w:tcW w:w="1482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977/422</w:t>
            </w:r>
          </w:p>
        </w:tc>
        <w:tc>
          <w:tcPr>
            <w:tcW w:w="1428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676/339</w:t>
            </w:r>
          </w:p>
        </w:tc>
        <w:tc>
          <w:tcPr>
            <w:tcW w:w="1253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2439/1198</w:t>
            </w:r>
          </w:p>
        </w:tc>
        <w:tc>
          <w:tcPr>
            <w:tcW w:w="1199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433/195</w:t>
            </w:r>
          </w:p>
        </w:tc>
        <w:tc>
          <w:tcPr>
            <w:tcW w:w="1080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433/218</w:t>
            </w:r>
          </w:p>
        </w:tc>
        <w:tc>
          <w:tcPr>
            <w:tcW w:w="931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29/16</w:t>
            </w:r>
          </w:p>
        </w:tc>
        <w:tc>
          <w:tcPr>
            <w:tcW w:w="1253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6052/2880</w:t>
            </w:r>
          </w:p>
        </w:tc>
      </w:tr>
      <w:tr w:rsidR="00AB3736" w:rsidRPr="005B605F" w:rsidTr="00E5194F">
        <w:trPr>
          <w:trHeight w:val="607"/>
        </w:trPr>
        <w:tc>
          <w:tcPr>
            <w:tcW w:w="702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2014</w:t>
            </w:r>
          </w:p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86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979/421</w:t>
            </w:r>
          </w:p>
        </w:tc>
        <w:tc>
          <w:tcPr>
            <w:tcW w:w="1482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918/394</w:t>
            </w:r>
          </w:p>
        </w:tc>
        <w:tc>
          <w:tcPr>
            <w:tcW w:w="1428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636/325</w:t>
            </w:r>
          </w:p>
        </w:tc>
        <w:tc>
          <w:tcPr>
            <w:tcW w:w="1253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2270/1152</w:t>
            </w:r>
          </w:p>
        </w:tc>
        <w:tc>
          <w:tcPr>
            <w:tcW w:w="1199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372/178</w:t>
            </w:r>
          </w:p>
        </w:tc>
        <w:tc>
          <w:tcPr>
            <w:tcW w:w="1080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386/184</w:t>
            </w:r>
          </w:p>
        </w:tc>
        <w:tc>
          <w:tcPr>
            <w:tcW w:w="931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0/0</w:t>
            </w:r>
          </w:p>
        </w:tc>
        <w:tc>
          <w:tcPr>
            <w:tcW w:w="1253" w:type="dxa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5561/2654</w:t>
            </w:r>
          </w:p>
        </w:tc>
      </w:tr>
      <w:tr w:rsidR="00AB3736" w:rsidRPr="00E5194F" w:rsidTr="00E5194F">
        <w:trPr>
          <w:trHeight w:val="440"/>
        </w:trPr>
        <w:tc>
          <w:tcPr>
            <w:tcW w:w="702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2015</w:t>
            </w:r>
          </w:p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86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893/376</w:t>
            </w:r>
          </w:p>
        </w:tc>
        <w:tc>
          <w:tcPr>
            <w:tcW w:w="1482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752/326</w:t>
            </w:r>
          </w:p>
        </w:tc>
        <w:tc>
          <w:tcPr>
            <w:tcW w:w="1428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590/299</w:t>
            </w:r>
          </w:p>
        </w:tc>
        <w:tc>
          <w:tcPr>
            <w:tcW w:w="1253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2087/1051</w:t>
            </w:r>
          </w:p>
        </w:tc>
        <w:tc>
          <w:tcPr>
            <w:tcW w:w="1199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376/162</w:t>
            </w:r>
          </w:p>
        </w:tc>
        <w:tc>
          <w:tcPr>
            <w:tcW w:w="1080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364/168</w:t>
            </w:r>
          </w:p>
        </w:tc>
        <w:tc>
          <w:tcPr>
            <w:tcW w:w="931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0/0</w:t>
            </w:r>
          </w:p>
        </w:tc>
        <w:tc>
          <w:tcPr>
            <w:tcW w:w="1253" w:type="dxa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5061/2382</w:t>
            </w:r>
          </w:p>
        </w:tc>
      </w:tr>
    </w:tbl>
    <w:p w:rsidR="00A57054" w:rsidRDefault="00A57054" w:rsidP="00FD0A53">
      <w:pPr>
        <w:jc w:val="both"/>
      </w:pPr>
    </w:p>
    <w:p w:rsidR="000C1618" w:rsidRDefault="000C1618" w:rsidP="00FD0A53">
      <w:pPr>
        <w:jc w:val="both"/>
      </w:pPr>
    </w:p>
    <w:p w:rsidR="000C1618" w:rsidRDefault="000C1618" w:rsidP="00FD0A53">
      <w:pPr>
        <w:jc w:val="both"/>
      </w:pPr>
    </w:p>
    <w:p w:rsidR="00A57054" w:rsidRPr="00A57054" w:rsidRDefault="00A57054" w:rsidP="00CC020C">
      <w:pPr>
        <w:pStyle w:val="Akapitzlist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57054">
        <w:rPr>
          <w:rFonts w:ascii="Times New Roman" w:hAnsi="Times New Roman"/>
          <w:b/>
          <w:sz w:val="24"/>
          <w:szCs w:val="24"/>
        </w:rPr>
        <w:lastRenderedPageBreak/>
        <w:t xml:space="preserve">Napływ i odpływ bezrobotnych w </w:t>
      </w:r>
      <w:r>
        <w:rPr>
          <w:rFonts w:ascii="Times New Roman" w:hAnsi="Times New Roman"/>
          <w:b/>
          <w:sz w:val="24"/>
          <w:szCs w:val="24"/>
        </w:rPr>
        <w:t xml:space="preserve">latach 2013 -2015 </w:t>
      </w:r>
      <w:r w:rsidRPr="00A570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7054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1E0"/>
      </w:tblPr>
      <w:tblGrid>
        <w:gridCol w:w="1349"/>
        <w:gridCol w:w="2195"/>
        <w:gridCol w:w="1985"/>
        <w:gridCol w:w="1984"/>
        <w:gridCol w:w="1728"/>
      </w:tblGrid>
      <w:tr w:rsidR="00A57054" w:rsidTr="00E5194F">
        <w:trPr>
          <w:trHeight w:val="628"/>
        </w:trPr>
        <w:tc>
          <w:tcPr>
            <w:tcW w:w="1349" w:type="dxa"/>
            <w:vMerge w:val="restart"/>
            <w:shd w:val="clear" w:color="auto" w:fill="D2EAF1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 xml:space="preserve">Miesiąc </w:t>
            </w:r>
          </w:p>
        </w:tc>
        <w:tc>
          <w:tcPr>
            <w:tcW w:w="2195" w:type="dxa"/>
            <w:shd w:val="clear" w:color="auto" w:fill="A5D5E2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Napływ bezrobotnych</w:t>
            </w:r>
          </w:p>
        </w:tc>
        <w:tc>
          <w:tcPr>
            <w:tcW w:w="5697" w:type="dxa"/>
            <w:gridSpan w:val="3"/>
            <w:shd w:val="clear" w:color="auto" w:fill="D2EAF1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Odpływ bezrobotnych</w:t>
            </w:r>
          </w:p>
        </w:tc>
      </w:tr>
      <w:tr w:rsidR="00A57054" w:rsidTr="00E5194F">
        <w:trPr>
          <w:trHeight w:val="217"/>
        </w:trPr>
        <w:tc>
          <w:tcPr>
            <w:tcW w:w="1349" w:type="dxa"/>
            <w:vMerge/>
            <w:shd w:val="clear" w:color="auto" w:fill="A5D5E2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</w:p>
        </w:tc>
        <w:tc>
          <w:tcPr>
            <w:tcW w:w="2195" w:type="dxa"/>
            <w:shd w:val="clear" w:color="auto" w:fill="A5D5E2"/>
            <w:hideMark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ogółem</w:t>
            </w:r>
          </w:p>
        </w:tc>
        <w:tc>
          <w:tcPr>
            <w:tcW w:w="1985" w:type="dxa"/>
            <w:shd w:val="clear" w:color="auto" w:fill="A5D5E2"/>
            <w:hideMark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ogółem</w:t>
            </w:r>
          </w:p>
        </w:tc>
        <w:tc>
          <w:tcPr>
            <w:tcW w:w="1984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  <w:sz w:val="20"/>
                <w:szCs w:val="20"/>
              </w:rPr>
            </w:pPr>
            <w:r w:rsidRPr="00E5194F">
              <w:rPr>
                <w:b/>
                <w:sz w:val="20"/>
                <w:szCs w:val="20"/>
              </w:rPr>
              <w:t>w tym z  powodu podjęcia pracy</w:t>
            </w:r>
          </w:p>
        </w:tc>
        <w:tc>
          <w:tcPr>
            <w:tcW w:w="1728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  <w:bCs/>
                <w:sz w:val="20"/>
                <w:szCs w:val="20"/>
              </w:rPr>
            </w:pPr>
            <w:r w:rsidRPr="00E5194F">
              <w:rPr>
                <w:b/>
                <w:bCs/>
                <w:sz w:val="20"/>
                <w:szCs w:val="20"/>
              </w:rPr>
              <w:t>z  powodu podjęcia pracy niesubsydiowanej</w:t>
            </w:r>
          </w:p>
        </w:tc>
      </w:tr>
      <w:tr w:rsidR="00A57054" w:rsidTr="00E5194F">
        <w:tc>
          <w:tcPr>
            <w:tcW w:w="1349" w:type="dxa"/>
            <w:shd w:val="clear" w:color="auto" w:fill="D2EAF1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2013r</w:t>
            </w:r>
          </w:p>
        </w:tc>
        <w:tc>
          <w:tcPr>
            <w:tcW w:w="2195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7233</w:t>
            </w:r>
          </w:p>
        </w:tc>
        <w:tc>
          <w:tcPr>
            <w:tcW w:w="1985" w:type="dxa"/>
            <w:shd w:val="clear" w:color="auto" w:fill="D2EAF1"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7122</w:t>
            </w:r>
          </w:p>
        </w:tc>
        <w:tc>
          <w:tcPr>
            <w:tcW w:w="1984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3428</w:t>
            </w:r>
          </w:p>
        </w:tc>
        <w:tc>
          <w:tcPr>
            <w:tcW w:w="1728" w:type="dxa"/>
            <w:shd w:val="clear" w:color="auto" w:fill="D2EAF1"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3110</w:t>
            </w:r>
          </w:p>
        </w:tc>
      </w:tr>
      <w:tr w:rsidR="00A57054" w:rsidTr="00E5194F">
        <w:tc>
          <w:tcPr>
            <w:tcW w:w="1349" w:type="dxa"/>
            <w:shd w:val="clear" w:color="auto" w:fill="A5D5E2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2014r.</w:t>
            </w:r>
          </w:p>
        </w:tc>
        <w:tc>
          <w:tcPr>
            <w:tcW w:w="2195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6666</w:t>
            </w:r>
          </w:p>
        </w:tc>
        <w:tc>
          <w:tcPr>
            <w:tcW w:w="1985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7157</w:t>
            </w:r>
          </w:p>
        </w:tc>
        <w:tc>
          <w:tcPr>
            <w:tcW w:w="1984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3393</w:t>
            </w:r>
          </w:p>
        </w:tc>
        <w:tc>
          <w:tcPr>
            <w:tcW w:w="1728" w:type="dxa"/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3085</w:t>
            </w:r>
          </w:p>
        </w:tc>
      </w:tr>
      <w:tr w:rsidR="00A57054" w:rsidTr="00E5194F">
        <w:tc>
          <w:tcPr>
            <w:tcW w:w="1349" w:type="dxa"/>
            <w:tcBorders>
              <w:top w:val="single" w:sz="18" w:space="0" w:color="78C0D4"/>
            </w:tcBorders>
            <w:shd w:val="clear" w:color="auto" w:fill="D2EAF1"/>
            <w:hideMark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 xml:space="preserve">2015r </w:t>
            </w:r>
          </w:p>
        </w:tc>
        <w:tc>
          <w:tcPr>
            <w:tcW w:w="2195" w:type="dxa"/>
            <w:tcBorders>
              <w:top w:val="single" w:sz="18" w:space="0" w:color="78C0D4"/>
            </w:tcBorders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6542</w:t>
            </w:r>
          </w:p>
        </w:tc>
        <w:tc>
          <w:tcPr>
            <w:tcW w:w="1985" w:type="dxa"/>
            <w:tcBorders>
              <w:top w:val="single" w:sz="18" w:space="0" w:color="78C0D4"/>
            </w:tcBorders>
            <w:shd w:val="clear" w:color="auto" w:fill="D2EAF1"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7042</w:t>
            </w:r>
          </w:p>
        </w:tc>
        <w:tc>
          <w:tcPr>
            <w:tcW w:w="1984" w:type="dxa"/>
            <w:tcBorders>
              <w:top w:val="single" w:sz="18" w:space="0" w:color="78C0D4"/>
            </w:tcBorders>
            <w:shd w:val="clear" w:color="auto" w:fill="A5D5E2"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3511</w:t>
            </w:r>
          </w:p>
        </w:tc>
        <w:tc>
          <w:tcPr>
            <w:tcW w:w="1728" w:type="dxa"/>
            <w:tcBorders>
              <w:top w:val="single" w:sz="18" w:space="0" w:color="78C0D4"/>
            </w:tcBorders>
            <w:shd w:val="clear" w:color="auto" w:fill="D2EAF1"/>
          </w:tcPr>
          <w:p w:rsidR="00A57054" w:rsidRPr="00E5194F" w:rsidRDefault="00A57054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3072</w:t>
            </w:r>
          </w:p>
        </w:tc>
      </w:tr>
    </w:tbl>
    <w:p w:rsidR="00A57054" w:rsidRDefault="00A57054" w:rsidP="00FD0A53">
      <w:pPr>
        <w:jc w:val="both"/>
      </w:pPr>
    </w:p>
    <w:p w:rsidR="007A3644" w:rsidRDefault="007A3644" w:rsidP="00E71E38">
      <w:pPr>
        <w:ind w:firstLine="284"/>
        <w:jc w:val="both"/>
      </w:pPr>
      <w:r>
        <w:t xml:space="preserve">Dane przedstawione powyżej dotyczą trzech ostatnich lat i potwierdzają dużą płynność rejestrowanego bezrobocia w powiecie piaseczyńskim. Pozytywnym zjawiskiem </w:t>
      </w:r>
      <w:r w:rsidRPr="007A3644">
        <w:t>jest fakt, że przyczyną wyłącze</w:t>
      </w:r>
      <w:r>
        <w:t xml:space="preserve">ń </w:t>
      </w:r>
      <w:r w:rsidRPr="007A3644">
        <w:t>osób z rejestru bezrobotnych</w:t>
      </w:r>
      <w:r w:rsidR="00E71E38">
        <w:t xml:space="preserve">  było podjęcie zatrudnienia.</w:t>
      </w:r>
      <w:r>
        <w:t xml:space="preserve"> W 2013r. </w:t>
      </w:r>
      <w:r w:rsidR="00E71E38">
        <w:br/>
      </w:r>
      <w:r w:rsidR="00CC020C">
        <w:t xml:space="preserve">z ogółu wyłączonych </w:t>
      </w:r>
      <w:r>
        <w:t xml:space="preserve">48,1% </w:t>
      </w:r>
      <w:r w:rsidR="00CC020C">
        <w:t xml:space="preserve">osób </w:t>
      </w:r>
      <w:r>
        <w:t xml:space="preserve">zostało </w:t>
      </w:r>
      <w:r w:rsidR="00CC020C">
        <w:t xml:space="preserve">wyrejestrowanych </w:t>
      </w:r>
      <w:r>
        <w:t>z ewidencji z powodu podjęcia pracy, w 2014r.  - 47,4%,</w:t>
      </w:r>
      <w:r w:rsidR="00CC020C">
        <w:t xml:space="preserve"> </w:t>
      </w:r>
      <w:r>
        <w:t xml:space="preserve">a w 2015r. 49,8%. </w:t>
      </w:r>
    </w:p>
    <w:p w:rsidR="007A3644" w:rsidRDefault="007A3644" w:rsidP="00FD0A53">
      <w:pPr>
        <w:jc w:val="both"/>
      </w:pPr>
    </w:p>
    <w:p w:rsidR="007A3644" w:rsidRDefault="007A3644" w:rsidP="00FD0A53">
      <w:pPr>
        <w:jc w:val="both"/>
      </w:pPr>
    </w:p>
    <w:p w:rsidR="007A3644" w:rsidRPr="00AB3736" w:rsidRDefault="007A3644" w:rsidP="00CC020C">
      <w:pPr>
        <w:pStyle w:val="Akapitzlist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B3736">
        <w:rPr>
          <w:rFonts w:ascii="Times New Roman" w:hAnsi="Times New Roman"/>
          <w:b/>
          <w:sz w:val="24"/>
          <w:szCs w:val="24"/>
        </w:rPr>
        <w:t xml:space="preserve">Struktura bezrobotnych ze względu na: czas pozostawania bez pracy, wiek, wykształcenie  i staż pracy w latach 2013 – 2015  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1E0"/>
      </w:tblPr>
      <w:tblGrid>
        <w:gridCol w:w="1384"/>
        <w:gridCol w:w="2126"/>
        <w:gridCol w:w="2127"/>
        <w:gridCol w:w="1725"/>
        <w:gridCol w:w="1880"/>
      </w:tblGrid>
      <w:tr w:rsidR="001D32D9" w:rsidRPr="007A3644" w:rsidTr="00E5194F">
        <w:tc>
          <w:tcPr>
            <w:tcW w:w="1384" w:type="dxa"/>
            <w:shd w:val="clear" w:color="auto" w:fill="D2EAF1"/>
          </w:tcPr>
          <w:p w:rsidR="001D32D9" w:rsidRPr="00E5194F" w:rsidRDefault="001D32D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</w:tcPr>
          <w:p w:rsidR="001D32D9" w:rsidRPr="00E5194F" w:rsidRDefault="001D32D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7" w:type="dxa"/>
            <w:shd w:val="clear" w:color="auto" w:fill="D2EAF1"/>
            <w:hideMark/>
          </w:tcPr>
          <w:p w:rsidR="001D32D9" w:rsidRPr="00E5194F" w:rsidRDefault="001D32D9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2013r. </w:t>
            </w:r>
          </w:p>
          <w:p w:rsidR="001D32D9" w:rsidRPr="00E5194F" w:rsidRDefault="001D32D9" w:rsidP="00E5194F">
            <w:pPr>
              <w:jc w:val="both"/>
              <w:rPr>
                <w:b/>
                <w:bCs/>
                <w:color w:val="000000"/>
              </w:rPr>
            </w:pPr>
          </w:p>
          <w:p w:rsidR="001D32D9" w:rsidRPr="00E5194F" w:rsidRDefault="001D32D9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Liczba bezrobotnych </w:t>
            </w:r>
          </w:p>
          <w:p w:rsidR="001D32D9" w:rsidRPr="00E5194F" w:rsidRDefault="001D32D9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w tym kobiety</w:t>
            </w:r>
          </w:p>
        </w:tc>
        <w:tc>
          <w:tcPr>
            <w:tcW w:w="1725" w:type="dxa"/>
            <w:shd w:val="clear" w:color="auto" w:fill="A5D5E2"/>
            <w:hideMark/>
          </w:tcPr>
          <w:p w:rsidR="001D32D9" w:rsidRPr="00E5194F" w:rsidRDefault="001D32D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2014r. </w:t>
            </w:r>
          </w:p>
          <w:p w:rsidR="001D32D9" w:rsidRPr="00E5194F" w:rsidRDefault="001D32D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Liczba bezrobotnych w tym kobiety</w:t>
            </w:r>
          </w:p>
        </w:tc>
        <w:tc>
          <w:tcPr>
            <w:tcW w:w="1880" w:type="dxa"/>
            <w:shd w:val="clear" w:color="auto" w:fill="D2EAF1"/>
          </w:tcPr>
          <w:p w:rsidR="001D32D9" w:rsidRPr="00E5194F" w:rsidRDefault="001D32D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2015</w:t>
            </w:r>
          </w:p>
          <w:p w:rsidR="001D32D9" w:rsidRPr="00E5194F" w:rsidRDefault="001D32D9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 xml:space="preserve">Liczba bezrobotnych </w:t>
            </w:r>
            <w:r w:rsidRPr="00E5194F">
              <w:rPr>
                <w:b/>
                <w:bCs/>
                <w:color w:val="000000"/>
              </w:rPr>
              <w:br/>
              <w:t xml:space="preserve">w tym kobiety </w:t>
            </w:r>
          </w:p>
        </w:tc>
      </w:tr>
      <w:tr w:rsidR="00DC6BDB" w:rsidRPr="007A3644" w:rsidTr="00E5194F">
        <w:tc>
          <w:tcPr>
            <w:tcW w:w="1384" w:type="dxa"/>
            <w:vMerge w:val="restart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Czas pozostawania bez pracy w miesiącach</w:t>
            </w: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do 1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481/201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406/172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380/168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1-3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1037/479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858/414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860/382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3-6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938/465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884/431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809/432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6-12</w:t>
            </w:r>
          </w:p>
        </w:tc>
        <w:tc>
          <w:tcPr>
            <w:tcW w:w="2127" w:type="dxa"/>
            <w:shd w:val="clear" w:color="auto" w:fill="D2EAF1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1335/632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1112/506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871/408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12-24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1224/589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1093519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890/418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pow. 24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1037/514</w:t>
            </w:r>
          </w:p>
        </w:tc>
        <w:tc>
          <w:tcPr>
            <w:tcW w:w="1725" w:type="dxa"/>
            <w:shd w:val="clear" w:color="auto" w:fill="A5D5E2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1208/612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1251/574</w:t>
            </w:r>
          </w:p>
        </w:tc>
      </w:tr>
      <w:tr w:rsidR="00DC6BDB" w:rsidRPr="007A3644" w:rsidTr="00E5194F">
        <w:tc>
          <w:tcPr>
            <w:tcW w:w="1384" w:type="dxa"/>
            <w:vMerge w:val="restart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Wiek</w:t>
            </w: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18-24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710/342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613/285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512/257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25-34</w:t>
            </w:r>
          </w:p>
        </w:tc>
        <w:tc>
          <w:tcPr>
            <w:tcW w:w="2127" w:type="dxa"/>
            <w:shd w:val="clear" w:color="auto" w:fill="D2EAF1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1592/877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1305/702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1170/632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35-44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1396/736</w:t>
            </w:r>
          </w:p>
        </w:tc>
        <w:tc>
          <w:tcPr>
            <w:tcW w:w="1725" w:type="dxa"/>
            <w:shd w:val="clear" w:color="auto" w:fill="A5D5E2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1312/705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1223/655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45-54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1230/552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1135/541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996/452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55-59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803/373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816/384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731/330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60 lat i więcej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60 – 64 lata 321/x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380/37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429/56</w:t>
            </w:r>
          </w:p>
        </w:tc>
      </w:tr>
      <w:tr w:rsidR="00DC6BDB" w:rsidRPr="007A3644" w:rsidTr="00E5194F">
        <w:tc>
          <w:tcPr>
            <w:tcW w:w="1384" w:type="dxa"/>
            <w:vMerge w:val="restart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Wykształcenie</w:t>
            </w: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wyższe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1033/684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997/642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908/579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policealne i średnie zawodowe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1379/719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1224/638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1061/550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średnie ogólnokształcące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659/379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574/331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510/298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zasadnicze zawodowe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1193/418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1043/374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906/306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0C1618" w:rsidP="00E5194F">
            <w:pPr>
              <w:spacing w:before="100" w:beforeAutospacing="1" w:after="100" w:afterAutospacing="1"/>
              <w:rPr>
                <w:color w:val="000000"/>
              </w:rPr>
            </w:pPr>
            <w:r w:rsidRPr="00E5194F">
              <w:rPr>
                <w:color w:val="000000"/>
              </w:rPr>
              <w:t>G</w:t>
            </w:r>
            <w:r w:rsidR="00DC6BDB" w:rsidRPr="00E5194F">
              <w:rPr>
                <w:color w:val="000000"/>
              </w:rPr>
              <w:t>imnazjalne</w:t>
            </w:r>
            <w:r w:rsidRPr="00E5194F">
              <w:rPr>
                <w:color w:val="000000"/>
              </w:rPr>
              <w:br/>
            </w:r>
            <w:r w:rsidR="00DC6BDB" w:rsidRPr="00E5194F">
              <w:rPr>
                <w:color w:val="000000"/>
              </w:rPr>
              <w:t>i poniżej</w:t>
            </w:r>
          </w:p>
        </w:tc>
        <w:tc>
          <w:tcPr>
            <w:tcW w:w="2127" w:type="dxa"/>
            <w:shd w:val="clear" w:color="auto" w:fill="A5D5E2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1788/680</w:t>
            </w:r>
          </w:p>
        </w:tc>
        <w:tc>
          <w:tcPr>
            <w:tcW w:w="1725" w:type="dxa"/>
            <w:shd w:val="clear" w:color="auto" w:fill="A5D5E2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1723/669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1676/649</w:t>
            </w:r>
          </w:p>
        </w:tc>
      </w:tr>
      <w:tr w:rsidR="00DC6BDB" w:rsidRPr="007A3644" w:rsidTr="00E5194F">
        <w:tc>
          <w:tcPr>
            <w:tcW w:w="1384" w:type="dxa"/>
            <w:vMerge w:val="restart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lastRenderedPageBreak/>
              <w:t>Staż pracy ogółem</w:t>
            </w: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do 1 roku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460/225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402/193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387/186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1-5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1054/537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934/457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845/426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5-10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940/483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880/547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794/404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10-20</w:t>
            </w:r>
          </w:p>
        </w:tc>
        <w:tc>
          <w:tcPr>
            <w:tcW w:w="2127" w:type="dxa"/>
            <w:shd w:val="clear" w:color="auto" w:fill="A5D5E2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1201/629</w:t>
            </w:r>
          </w:p>
        </w:tc>
        <w:tc>
          <w:tcPr>
            <w:tcW w:w="1725" w:type="dxa"/>
            <w:shd w:val="clear" w:color="auto" w:fill="A5D5E2"/>
          </w:tcPr>
          <w:p w:rsidR="00DC6BDB" w:rsidRPr="00E5194F" w:rsidRDefault="00DC6BDB" w:rsidP="00E5194F">
            <w:pPr>
              <w:jc w:val="both"/>
              <w:rPr>
                <w:b/>
              </w:rPr>
            </w:pPr>
            <w:r w:rsidRPr="00E5194F">
              <w:rPr>
                <w:b/>
              </w:rPr>
              <w:t>1078/572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1003/503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20-30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923/408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872/395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760/349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30 lat i więcej</w:t>
            </w:r>
          </w:p>
        </w:tc>
        <w:tc>
          <w:tcPr>
            <w:tcW w:w="2127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412/133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382/144</w:t>
            </w:r>
          </w:p>
        </w:tc>
        <w:tc>
          <w:tcPr>
            <w:tcW w:w="1880" w:type="dxa"/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337/115</w:t>
            </w:r>
          </w:p>
        </w:tc>
      </w:tr>
      <w:tr w:rsidR="00DC6BDB" w:rsidRPr="007A3644" w:rsidTr="00E5194F">
        <w:tc>
          <w:tcPr>
            <w:tcW w:w="1384" w:type="dxa"/>
            <w:vMerge/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5D5E2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bez stażu</w:t>
            </w:r>
          </w:p>
        </w:tc>
        <w:tc>
          <w:tcPr>
            <w:tcW w:w="2127" w:type="dxa"/>
            <w:shd w:val="clear" w:color="auto" w:fill="D2EAF1"/>
          </w:tcPr>
          <w:p w:rsidR="00DC6BDB" w:rsidRDefault="00DC6BDB" w:rsidP="00E5194F">
            <w:pPr>
              <w:jc w:val="both"/>
            </w:pPr>
            <w:r>
              <w:t>1062/465</w:t>
            </w:r>
          </w:p>
        </w:tc>
        <w:tc>
          <w:tcPr>
            <w:tcW w:w="1725" w:type="dxa"/>
            <w:shd w:val="clear" w:color="auto" w:fill="A5D5E2"/>
          </w:tcPr>
          <w:p w:rsidR="00DC6BDB" w:rsidRDefault="00DC6BDB" w:rsidP="00E5194F">
            <w:pPr>
              <w:jc w:val="both"/>
            </w:pPr>
            <w:r>
              <w:t>1013/436</w:t>
            </w:r>
          </w:p>
        </w:tc>
        <w:tc>
          <w:tcPr>
            <w:tcW w:w="1880" w:type="dxa"/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935/399</w:t>
            </w:r>
          </w:p>
        </w:tc>
      </w:tr>
      <w:tr w:rsidR="00DC6BDB" w:rsidRPr="007A3644" w:rsidTr="00E5194F">
        <w:tc>
          <w:tcPr>
            <w:tcW w:w="1384" w:type="dxa"/>
            <w:tcBorders>
              <w:top w:val="single" w:sz="18" w:space="0" w:color="78C0D4"/>
            </w:tcBorders>
            <w:shd w:val="clear" w:color="auto" w:fill="D2EAF1"/>
            <w:hideMark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</w:t>
            </w:r>
          </w:p>
        </w:tc>
        <w:tc>
          <w:tcPr>
            <w:tcW w:w="2126" w:type="dxa"/>
            <w:tcBorders>
              <w:top w:val="single" w:sz="18" w:space="0" w:color="78C0D4"/>
            </w:tcBorders>
            <w:shd w:val="clear" w:color="auto" w:fill="A5D5E2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top w:val="single" w:sz="18" w:space="0" w:color="78C0D4"/>
            </w:tcBorders>
            <w:shd w:val="clear" w:color="auto" w:fill="D2EAF1"/>
            <w:hideMark/>
          </w:tcPr>
          <w:p w:rsidR="00DC6BDB" w:rsidRPr="00E5194F" w:rsidRDefault="00DC6BDB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6052/2880</w:t>
            </w:r>
          </w:p>
        </w:tc>
        <w:tc>
          <w:tcPr>
            <w:tcW w:w="1725" w:type="dxa"/>
            <w:tcBorders>
              <w:top w:val="single" w:sz="18" w:space="0" w:color="78C0D4"/>
            </w:tcBorders>
            <w:shd w:val="clear" w:color="auto" w:fill="A5D5E2"/>
            <w:hideMark/>
          </w:tcPr>
          <w:p w:rsidR="00DC6BDB" w:rsidRPr="00E5194F" w:rsidRDefault="00DC6BDB" w:rsidP="00E5194F">
            <w:pPr>
              <w:jc w:val="both"/>
              <w:rPr>
                <w:b/>
                <w:bCs/>
              </w:rPr>
            </w:pPr>
            <w:r w:rsidRPr="00E5194F">
              <w:rPr>
                <w:b/>
                <w:bCs/>
              </w:rPr>
              <w:t>5561/2664</w:t>
            </w:r>
          </w:p>
        </w:tc>
        <w:tc>
          <w:tcPr>
            <w:tcW w:w="1880" w:type="dxa"/>
            <w:tcBorders>
              <w:top w:val="single" w:sz="18" w:space="0" w:color="78C0D4"/>
            </w:tcBorders>
            <w:shd w:val="clear" w:color="auto" w:fill="D2EAF1"/>
          </w:tcPr>
          <w:p w:rsidR="00DC6BDB" w:rsidRPr="00E5194F" w:rsidRDefault="00DC6BDB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5061/2382</w:t>
            </w:r>
          </w:p>
        </w:tc>
      </w:tr>
    </w:tbl>
    <w:p w:rsidR="00421204" w:rsidRDefault="00421204" w:rsidP="00FD0A53">
      <w:pPr>
        <w:ind w:firstLine="708"/>
        <w:jc w:val="both"/>
      </w:pPr>
    </w:p>
    <w:p w:rsidR="007A3644" w:rsidRDefault="00DC1D69" w:rsidP="00FD0A53">
      <w:pPr>
        <w:ind w:firstLine="708"/>
        <w:jc w:val="both"/>
      </w:pPr>
      <w:r>
        <w:t xml:space="preserve">Powyższe zestawienie wskazuje, że ze względu na czas pozostawania bez pracy </w:t>
      </w:r>
      <w:r w:rsidR="000C1618">
        <w:br/>
      </w:r>
      <w:r>
        <w:t>w 2013r.  największą grupę osób stanowili bezrobotni pozostający bez pracy od 6 do 12 miesięcy, natomiast w latach 2014 -2015 największą grupę zarejestrowanych stanowiły osoby pozostające bez pracy pow. 24 miesięcy.</w:t>
      </w:r>
    </w:p>
    <w:p w:rsidR="00DC1D69" w:rsidRDefault="00DC1D69" w:rsidP="00FD0A53">
      <w:pPr>
        <w:jc w:val="both"/>
      </w:pPr>
      <w:r>
        <w:tab/>
        <w:t xml:space="preserve">W przypadku struktury dotyczącej wieku w 2013r. najliczniejszą grupę stanowiły osoby w wieku 24 -34 lata, natomiast w latach 2014- 2015 najwięcej zarejestrowanych osób było </w:t>
      </w:r>
      <w:r w:rsidR="00E71E38">
        <w:br/>
      </w:r>
      <w:r>
        <w:t>w wieku 35 – 44 lata.</w:t>
      </w:r>
    </w:p>
    <w:p w:rsidR="00DC1D69" w:rsidRDefault="00DC1D69" w:rsidP="00FD0A53">
      <w:pPr>
        <w:ind w:firstLine="708"/>
        <w:jc w:val="both"/>
      </w:pPr>
      <w:r>
        <w:t>Odnośnie wykształcenia niezmiennie w latach 2013 -</w:t>
      </w:r>
      <w:r w:rsidR="00A45279">
        <w:t xml:space="preserve"> </w:t>
      </w:r>
      <w:r>
        <w:t>2015 najwięcej zarejestrowanych było z wykształceniem gimnazjalnym i poniżej odpowiednio w roku 2013 – 1788 osób, 2014r. – 1723 osoby, 2015r. – 1676osób.</w:t>
      </w:r>
    </w:p>
    <w:p w:rsidR="00DC1D69" w:rsidRDefault="00DC1D69" w:rsidP="00FD0A53">
      <w:pPr>
        <w:ind w:firstLine="708"/>
        <w:jc w:val="both"/>
      </w:pPr>
      <w:r>
        <w:t xml:space="preserve">Ze względu na staż pracy </w:t>
      </w:r>
      <w:r w:rsidR="005B605F">
        <w:t xml:space="preserve">najliczniejszą grupę stanowiły osoby posiadające doświadczenie zawodowe od 10 do 20 lat. W 2013r. była to grupa 1201 osób, w 2014r.  – 1078 osób, w 2015r. -  1003 osoby. </w:t>
      </w:r>
      <w:r>
        <w:t xml:space="preserve"> </w:t>
      </w:r>
    </w:p>
    <w:p w:rsidR="007A3644" w:rsidRDefault="007A3644" w:rsidP="00FD0A53">
      <w:pPr>
        <w:jc w:val="both"/>
      </w:pPr>
    </w:p>
    <w:p w:rsidR="00AB3736" w:rsidRPr="00065369" w:rsidRDefault="00AB3736" w:rsidP="00CC020C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65369">
        <w:rPr>
          <w:rFonts w:ascii="Times New Roman" w:hAnsi="Times New Roman"/>
          <w:b/>
          <w:sz w:val="24"/>
          <w:szCs w:val="24"/>
        </w:rPr>
        <w:t xml:space="preserve">Osoby w szczególnej sytuacji na rynku pracy   w latach 2013 – 2014 oraz </w:t>
      </w:r>
      <w:r w:rsidR="00065369">
        <w:rPr>
          <w:rFonts w:ascii="Times New Roman" w:hAnsi="Times New Roman"/>
          <w:b/>
          <w:sz w:val="24"/>
          <w:szCs w:val="24"/>
        </w:rPr>
        <w:t xml:space="preserve">w </w:t>
      </w:r>
      <w:r w:rsidRPr="00065369">
        <w:rPr>
          <w:rFonts w:ascii="Times New Roman" w:hAnsi="Times New Roman"/>
          <w:b/>
          <w:sz w:val="24"/>
          <w:szCs w:val="24"/>
        </w:rPr>
        <w:t xml:space="preserve">2015r. </w:t>
      </w:r>
    </w:p>
    <w:p w:rsidR="00AB3736" w:rsidRDefault="00AB3736" w:rsidP="00362EBA">
      <w:pPr>
        <w:rPr>
          <w:b/>
        </w:rPr>
      </w:pPr>
      <w:r>
        <w:rPr>
          <w:b/>
        </w:rPr>
        <w:t>O</w:t>
      </w:r>
      <w:r w:rsidRPr="00B15874">
        <w:rPr>
          <w:b/>
        </w:rPr>
        <w:t>s</w:t>
      </w:r>
      <w:r>
        <w:rPr>
          <w:b/>
        </w:rPr>
        <w:t xml:space="preserve">oby będące  </w:t>
      </w:r>
      <w:r w:rsidRPr="00B15874">
        <w:rPr>
          <w:b/>
        </w:rPr>
        <w:t xml:space="preserve">w szczególnej </w:t>
      </w:r>
      <w:r>
        <w:rPr>
          <w:b/>
        </w:rPr>
        <w:t xml:space="preserve">sytuacji  </w:t>
      </w:r>
      <w:r w:rsidRPr="00B15874">
        <w:rPr>
          <w:b/>
        </w:rPr>
        <w:t xml:space="preserve">na rynku pracy  </w:t>
      </w:r>
      <w:r w:rsidRPr="00B15874">
        <w:rPr>
          <w:b/>
        </w:rPr>
        <w:br/>
        <w:t>(</w:t>
      </w:r>
      <w:r>
        <w:rPr>
          <w:b/>
        </w:rPr>
        <w:t xml:space="preserve">porównanie </w:t>
      </w:r>
      <w:r w:rsidRPr="00B15874">
        <w:rPr>
          <w:b/>
        </w:rPr>
        <w:t>stan</w:t>
      </w:r>
      <w:r>
        <w:rPr>
          <w:b/>
        </w:rPr>
        <w:t xml:space="preserve">u </w:t>
      </w:r>
      <w:r w:rsidRPr="00B15874">
        <w:rPr>
          <w:b/>
        </w:rPr>
        <w:t xml:space="preserve"> na koniec 201</w:t>
      </w:r>
      <w:r>
        <w:rPr>
          <w:b/>
        </w:rPr>
        <w:t>4</w:t>
      </w:r>
      <w:r w:rsidRPr="00B15874">
        <w:rPr>
          <w:b/>
        </w:rPr>
        <w:t>r. do końca roku 201</w:t>
      </w:r>
      <w:r>
        <w:rPr>
          <w:b/>
        </w:rPr>
        <w:t>3</w:t>
      </w:r>
      <w:r w:rsidRPr="00B15874">
        <w:rPr>
          <w:b/>
        </w:rPr>
        <w:t>r.)</w:t>
      </w:r>
      <w:r>
        <w:rPr>
          <w:b/>
        </w:rPr>
        <w:t xml:space="preserve"> </w:t>
      </w:r>
    </w:p>
    <w:p w:rsidR="00362EBA" w:rsidRPr="00B15874" w:rsidRDefault="00362EBA" w:rsidP="00FD0A53">
      <w:pPr>
        <w:jc w:val="both"/>
        <w:rPr>
          <w:b/>
        </w:rPr>
      </w:pPr>
    </w:p>
    <w:tbl>
      <w:tblPr>
        <w:tblW w:w="5189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1279"/>
        <w:gridCol w:w="708"/>
        <w:gridCol w:w="1228"/>
        <w:gridCol w:w="962"/>
        <w:gridCol w:w="952"/>
        <w:gridCol w:w="852"/>
        <w:gridCol w:w="848"/>
        <w:gridCol w:w="1009"/>
        <w:gridCol w:w="942"/>
        <w:gridCol w:w="995"/>
      </w:tblGrid>
      <w:tr w:rsidR="000C1618" w:rsidRPr="00AB3736" w:rsidTr="00E5194F">
        <w:trPr>
          <w:trHeight w:val="1395"/>
        </w:trPr>
        <w:tc>
          <w:tcPr>
            <w:tcW w:w="65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6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Do 25 roku życia</w:t>
            </w:r>
          </w:p>
        </w:tc>
        <w:tc>
          <w:tcPr>
            <w:tcW w:w="62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Długotrwale bez</w:t>
            </w:r>
            <w:r w:rsidR="001F4247" w:rsidRPr="00E5194F">
              <w:rPr>
                <w:b/>
                <w:bCs/>
                <w:color w:val="000000"/>
                <w:sz w:val="18"/>
                <w:szCs w:val="18"/>
              </w:rPr>
              <w:t>robotni</w:t>
            </w:r>
          </w:p>
        </w:tc>
        <w:tc>
          <w:tcPr>
            <w:tcW w:w="4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Pow. 50 roku życia</w:t>
            </w:r>
          </w:p>
        </w:tc>
        <w:tc>
          <w:tcPr>
            <w:tcW w:w="48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Bez kwalifika-cji zawod.</w:t>
            </w:r>
          </w:p>
        </w:tc>
        <w:tc>
          <w:tcPr>
            <w:tcW w:w="43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Bez dośw.  Zawod.</w:t>
            </w:r>
          </w:p>
        </w:tc>
        <w:tc>
          <w:tcPr>
            <w:tcW w:w="43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Bez wykszt śred.</w:t>
            </w:r>
          </w:p>
        </w:tc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Samotnie wych. dziecko do 18 r.ż</w:t>
            </w:r>
          </w:p>
        </w:tc>
        <w:tc>
          <w:tcPr>
            <w:tcW w:w="48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Po odbyciu kary pozbaw. wolności</w:t>
            </w:r>
          </w:p>
        </w:tc>
        <w:tc>
          <w:tcPr>
            <w:tcW w:w="51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21"/>
                <w:szCs w:val="21"/>
              </w:rPr>
            </w:pPr>
            <w:r w:rsidRPr="00E5194F">
              <w:rPr>
                <w:b/>
                <w:bCs/>
                <w:color w:val="000000"/>
                <w:sz w:val="21"/>
                <w:szCs w:val="21"/>
              </w:rPr>
              <w:t>Niepeł-nosprawni</w:t>
            </w:r>
          </w:p>
        </w:tc>
      </w:tr>
      <w:tr w:rsidR="000C1618" w:rsidRPr="00AB3736" w:rsidTr="00E5194F">
        <w:trPr>
          <w:trHeight w:val="420"/>
        </w:trPr>
        <w:tc>
          <w:tcPr>
            <w:tcW w:w="654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XII.2013</w:t>
            </w:r>
          </w:p>
        </w:tc>
        <w:tc>
          <w:tcPr>
            <w:tcW w:w="36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710</w:t>
            </w:r>
          </w:p>
        </w:tc>
        <w:tc>
          <w:tcPr>
            <w:tcW w:w="6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2831</w:t>
            </w:r>
          </w:p>
        </w:tc>
        <w:tc>
          <w:tcPr>
            <w:tcW w:w="4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1815</w:t>
            </w:r>
          </w:p>
        </w:tc>
        <w:tc>
          <w:tcPr>
            <w:tcW w:w="48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2333</w:t>
            </w:r>
          </w:p>
        </w:tc>
        <w:tc>
          <w:tcPr>
            <w:tcW w:w="43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1270</w:t>
            </w:r>
          </w:p>
        </w:tc>
        <w:tc>
          <w:tcPr>
            <w:tcW w:w="4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2981</w:t>
            </w:r>
          </w:p>
        </w:tc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447</w:t>
            </w:r>
          </w:p>
        </w:tc>
        <w:tc>
          <w:tcPr>
            <w:tcW w:w="4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115</w:t>
            </w:r>
          </w:p>
        </w:tc>
        <w:tc>
          <w:tcPr>
            <w:tcW w:w="5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228</w:t>
            </w:r>
          </w:p>
        </w:tc>
      </w:tr>
      <w:tr w:rsidR="000C1618" w:rsidRPr="00AB3736" w:rsidTr="00E5194F">
        <w:trPr>
          <w:trHeight w:val="405"/>
        </w:trPr>
        <w:tc>
          <w:tcPr>
            <w:tcW w:w="654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XII.2014</w:t>
            </w:r>
          </w:p>
        </w:tc>
        <w:tc>
          <w:tcPr>
            <w:tcW w:w="362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613</w:t>
            </w:r>
          </w:p>
        </w:tc>
        <w:tc>
          <w:tcPr>
            <w:tcW w:w="628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2951</w:t>
            </w:r>
          </w:p>
        </w:tc>
        <w:tc>
          <w:tcPr>
            <w:tcW w:w="492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1834</w:t>
            </w:r>
          </w:p>
        </w:tc>
        <w:tc>
          <w:tcPr>
            <w:tcW w:w="487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2156</w:t>
            </w:r>
          </w:p>
        </w:tc>
        <w:tc>
          <w:tcPr>
            <w:tcW w:w="436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1179</w:t>
            </w:r>
          </w:p>
        </w:tc>
        <w:tc>
          <w:tcPr>
            <w:tcW w:w="434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2766</w:t>
            </w:r>
          </w:p>
        </w:tc>
        <w:tc>
          <w:tcPr>
            <w:tcW w:w="516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411</w:t>
            </w:r>
          </w:p>
        </w:tc>
        <w:tc>
          <w:tcPr>
            <w:tcW w:w="482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109</w:t>
            </w:r>
          </w:p>
        </w:tc>
        <w:tc>
          <w:tcPr>
            <w:tcW w:w="510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225</w:t>
            </w:r>
          </w:p>
        </w:tc>
      </w:tr>
      <w:tr w:rsidR="000C1618" w:rsidRPr="00AB3736" w:rsidTr="00E5194F">
        <w:tc>
          <w:tcPr>
            <w:tcW w:w="6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BACC6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Spadek(-) wzrost(+) w stosunku do  XII 2012</w:t>
            </w:r>
          </w:p>
        </w:tc>
        <w:tc>
          <w:tcPr>
            <w:tcW w:w="36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-97</w:t>
            </w:r>
          </w:p>
        </w:tc>
        <w:tc>
          <w:tcPr>
            <w:tcW w:w="6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+120</w:t>
            </w:r>
          </w:p>
        </w:tc>
        <w:tc>
          <w:tcPr>
            <w:tcW w:w="4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+19</w:t>
            </w:r>
          </w:p>
        </w:tc>
        <w:tc>
          <w:tcPr>
            <w:tcW w:w="48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-177</w:t>
            </w:r>
          </w:p>
        </w:tc>
        <w:tc>
          <w:tcPr>
            <w:tcW w:w="43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-91</w:t>
            </w:r>
          </w:p>
        </w:tc>
        <w:tc>
          <w:tcPr>
            <w:tcW w:w="4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-215</w:t>
            </w:r>
          </w:p>
        </w:tc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-36</w:t>
            </w:r>
          </w:p>
        </w:tc>
        <w:tc>
          <w:tcPr>
            <w:tcW w:w="4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-6</w:t>
            </w:r>
          </w:p>
        </w:tc>
        <w:tc>
          <w:tcPr>
            <w:tcW w:w="51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-3</w:t>
            </w:r>
          </w:p>
        </w:tc>
      </w:tr>
    </w:tbl>
    <w:p w:rsidR="00AB3736" w:rsidRDefault="00AB3736" w:rsidP="00FD0A53">
      <w:pPr>
        <w:pStyle w:val="Akapitzlist"/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62EBA" w:rsidRDefault="00AB3736" w:rsidP="00FD0A53">
      <w:pPr>
        <w:pStyle w:val="Akapitzlist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 wprowadzoną nowelizacją ustawy o promocji zatrudnienia i instytucjach rynku pracy  obowiązuj</w:t>
      </w:r>
      <w:r w:rsidR="00D83097"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cą od maja 2014r. </w:t>
      </w:r>
      <w:r w:rsidR="00D83097">
        <w:rPr>
          <w:rFonts w:ascii="Times New Roman" w:hAnsi="Times New Roman"/>
          <w:sz w:val="24"/>
          <w:szCs w:val="24"/>
        </w:rPr>
        <w:t>zmienione zostały kategorie dotyczące osób w szczególnej sytuacji na rynku pracy i aktualnie są to</w:t>
      </w:r>
      <w:r w:rsidR="00362EBA">
        <w:rPr>
          <w:rFonts w:ascii="Times New Roman" w:hAnsi="Times New Roman"/>
          <w:sz w:val="24"/>
          <w:szCs w:val="24"/>
        </w:rPr>
        <w:t xml:space="preserve"> następujące osoby</w:t>
      </w:r>
      <w:r w:rsidR="00D83097">
        <w:rPr>
          <w:rFonts w:ascii="Times New Roman" w:hAnsi="Times New Roman"/>
          <w:sz w:val="24"/>
          <w:szCs w:val="24"/>
        </w:rPr>
        <w:t>:</w:t>
      </w:r>
    </w:p>
    <w:p w:rsidR="00362EBA" w:rsidRPr="00362EBA" w:rsidRDefault="00D83097" w:rsidP="00E5194F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30 roku życia, </w:t>
      </w:r>
    </w:p>
    <w:p w:rsidR="00362EBA" w:rsidRPr="00362EBA" w:rsidRDefault="00D83097" w:rsidP="00E5194F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długotrwale bezrobotni,</w:t>
      </w:r>
    </w:p>
    <w:p w:rsidR="00362EBA" w:rsidRPr="00362EBA" w:rsidRDefault="00D83097" w:rsidP="00E5194F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C1618">
        <w:rPr>
          <w:rFonts w:ascii="Times New Roman" w:hAnsi="Times New Roman"/>
          <w:sz w:val="24"/>
          <w:szCs w:val="24"/>
        </w:rPr>
        <w:t xml:space="preserve">bezrobotni </w:t>
      </w:r>
      <w:r>
        <w:rPr>
          <w:rFonts w:ascii="Times New Roman" w:hAnsi="Times New Roman"/>
          <w:sz w:val="24"/>
          <w:szCs w:val="24"/>
        </w:rPr>
        <w:t xml:space="preserve">powyżej 50 roku życia,  </w:t>
      </w:r>
    </w:p>
    <w:p w:rsidR="00362EBA" w:rsidRDefault="00D83097" w:rsidP="00E5194F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C1618">
        <w:rPr>
          <w:rFonts w:ascii="Times New Roman" w:hAnsi="Times New Roman"/>
          <w:sz w:val="24"/>
          <w:szCs w:val="24"/>
        </w:rPr>
        <w:t xml:space="preserve">bezrobotni </w:t>
      </w:r>
      <w:r w:rsidRPr="00D83097">
        <w:rPr>
          <w:rFonts w:ascii="Times New Roman" w:hAnsi="Times New Roman"/>
          <w:sz w:val="24"/>
          <w:szCs w:val="24"/>
        </w:rPr>
        <w:t>k</w:t>
      </w:r>
      <w:r w:rsidRPr="00D83097">
        <w:rPr>
          <w:rFonts w:ascii="Times New Roman" w:hAnsi="Times New Roman"/>
          <w:color w:val="000000"/>
          <w:sz w:val="24"/>
          <w:szCs w:val="24"/>
        </w:rPr>
        <w:t>orzystając</w:t>
      </w:r>
      <w:r w:rsidR="000C1618">
        <w:rPr>
          <w:rFonts w:ascii="Times New Roman" w:hAnsi="Times New Roman"/>
          <w:color w:val="000000"/>
          <w:sz w:val="24"/>
          <w:szCs w:val="24"/>
        </w:rPr>
        <w:t>y</w:t>
      </w:r>
      <w:r w:rsidRPr="00D83097">
        <w:rPr>
          <w:rFonts w:ascii="Times New Roman" w:hAnsi="Times New Roman"/>
          <w:color w:val="000000"/>
          <w:sz w:val="24"/>
          <w:szCs w:val="24"/>
        </w:rPr>
        <w:t xml:space="preserve">  ze świadczeń pomocy społecznej,</w:t>
      </w:r>
    </w:p>
    <w:p w:rsidR="00AB3736" w:rsidRDefault="00D83097" w:rsidP="00E5194F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3097">
        <w:rPr>
          <w:rFonts w:ascii="Times New Roman" w:hAnsi="Times New Roman"/>
          <w:color w:val="000000"/>
          <w:sz w:val="24"/>
          <w:szCs w:val="24"/>
        </w:rPr>
        <w:lastRenderedPageBreak/>
        <w:t xml:space="preserve"> posiadające co najmniej jedno dziecko do 6 roku życia, </w:t>
      </w:r>
      <w:r w:rsidR="000C1618">
        <w:rPr>
          <w:rFonts w:ascii="Times New Roman" w:hAnsi="Times New Roman"/>
          <w:color w:val="000000"/>
          <w:sz w:val="24"/>
          <w:szCs w:val="24"/>
        </w:rPr>
        <w:t xml:space="preserve">lub co najmniej jedno dziecko niepełnosprawne </w:t>
      </w:r>
      <w:r w:rsidR="00362EBA">
        <w:rPr>
          <w:rFonts w:ascii="Times New Roman" w:hAnsi="Times New Roman"/>
          <w:color w:val="000000"/>
          <w:sz w:val="24"/>
          <w:szCs w:val="24"/>
        </w:rPr>
        <w:t>do 18 roku życia</w:t>
      </w:r>
      <w:r w:rsidR="00F114F7">
        <w:rPr>
          <w:rFonts w:ascii="Times New Roman" w:hAnsi="Times New Roman"/>
          <w:color w:val="000000"/>
          <w:sz w:val="24"/>
          <w:szCs w:val="24"/>
        </w:rPr>
        <w:t>,</w:t>
      </w:r>
    </w:p>
    <w:p w:rsidR="00F114F7" w:rsidRDefault="00F114F7" w:rsidP="00E5194F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bezrobotni niepełnosprawni</w:t>
      </w:r>
      <w:r w:rsidR="00EF1B76">
        <w:rPr>
          <w:rFonts w:ascii="Times New Roman" w:hAnsi="Times New Roman"/>
          <w:color w:val="000000"/>
          <w:sz w:val="24"/>
          <w:szCs w:val="24"/>
        </w:rPr>
        <w:t>.</w:t>
      </w:r>
    </w:p>
    <w:p w:rsidR="00362EBA" w:rsidRDefault="00362EBA" w:rsidP="00FD0A53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2EBA" w:rsidRDefault="00362EBA" w:rsidP="00FD0A53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2EBA" w:rsidRPr="00362EBA" w:rsidRDefault="00362EBA" w:rsidP="00FD0A53">
      <w:pPr>
        <w:pStyle w:val="Akapitzlist"/>
        <w:spacing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2EBA">
        <w:rPr>
          <w:rFonts w:ascii="Times New Roman" w:hAnsi="Times New Roman"/>
          <w:b/>
          <w:color w:val="000000"/>
          <w:sz w:val="24"/>
          <w:szCs w:val="24"/>
        </w:rPr>
        <w:t>Osoby będące w szczególnej sytuacji na rynku pracy na koniec 2015 r.</w:t>
      </w:r>
    </w:p>
    <w:p w:rsidR="00362EBA" w:rsidRDefault="00362EBA" w:rsidP="00FD0A53">
      <w:pPr>
        <w:pStyle w:val="Akapitzlist"/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266" w:type="pct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4A0"/>
      </w:tblPr>
      <w:tblGrid>
        <w:gridCol w:w="1415"/>
        <w:gridCol w:w="903"/>
        <w:gridCol w:w="990"/>
        <w:gridCol w:w="1230"/>
        <w:gridCol w:w="1069"/>
        <w:gridCol w:w="1440"/>
        <w:gridCol w:w="1581"/>
        <w:gridCol w:w="1292"/>
      </w:tblGrid>
      <w:tr w:rsidR="00AB3736" w:rsidRPr="00AB3736" w:rsidTr="00E5194F">
        <w:trPr>
          <w:trHeight w:val="748"/>
        </w:trPr>
        <w:tc>
          <w:tcPr>
            <w:tcW w:w="713" w:type="pct"/>
            <w:vMerge w:val="restart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 xml:space="preserve">Osoby będące  w szczególnej sytuacji  na rynku pracy  </w:t>
            </w:r>
            <w:r w:rsidRPr="00E5194F">
              <w:rPr>
                <w:b/>
                <w:bCs/>
                <w:color w:val="000000"/>
                <w:sz w:val="18"/>
                <w:szCs w:val="18"/>
              </w:rPr>
              <w:br/>
            </w:r>
          </w:p>
        </w:tc>
        <w:tc>
          <w:tcPr>
            <w:tcW w:w="954" w:type="pct"/>
            <w:gridSpan w:val="2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Do 30 roku życia</w:t>
            </w:r>
          </w:p>
        </w:tc>
        <w:tc>
          <w:tcPr>
            <w:tcW w:w="620" w:type="pct"/>
            <w:vMerge w:val="restart"/>
            <w:shd w:val="clear" w:color="auto" w:fill="D2EAF1"/>
          </w:tcPr>
          <w:p w:rsidR="00AB3736" w:rsidRPr="00E5194F" w:rsidRDefault="00D83097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Długotrwale bezro</w:t>
            </w:r>
            <w:r w:rsidR="00AB3736" w:rsidRPr="00E5194F">
              <w:rPr>
                <w:b/>
                <w:bCs/>
                <w:color w:val="000000"/>
                <w:sz w:val="18"/>
                <w:szCs w:val="18"/>
              </w:rPr>
              <w:t>botni</w:t>
            </w:r>
          </w:p>
        </w:tc>
        <w:tc>
          <w:tcPr>
            <w:tcW w:w="539" w:type="pct"/>
            <w:vMerge w:val="restart"/>
            <w:shd w:val="clear" w:color="auto" w:fill="D2EAF1"/>
          </w:tcPr>
          <w:p w:rsidR="00AB3736" w:rsidRPr="00E5194F" w:rsidRDefault="00D83097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Osoby p</w:t>
            </w:r>
            <w:r w:rsidR="00AB3736" w:rsidRPr="00E5194F">
              <w:rPr>
                <w:b/>
                <w:bCs/>
                <w:color w:val="000000"/>
                <w:sz w:val="18"/>
                <w:szCs w:val="18"/>
              </w:rPr>
              <w:t>ow</w:t>
            </w:r>
            <w:r w:rsidRPr="00E5194F">
              <w:rPr>
                <w:b/>
                <w:bCs/>
                <w:color w:val="000000"/>
                <w:sz w:val="18"/>
                <w:szCs w:val="18"/>
              </w:rPr>
              <w:t>yżej</w:t>
            </w:r>
            <w:r w:rsidR="00AB3736" w:rsidRPr="00E5194F">
              <w:rPr>
                <w:b/>
                <w:bCs/>
                <w:color w:val="000000"/>
                <w:sz w:val="18"/>
                <w:szCs w:val="18"/>
              </w:rPr>
              <w:t xml:space="preserve"> 50 roku życia</w:t>
            </w:r>
          </w:p>
        </w:tc>
        <w:tc>
          <w:tcPr>
            <w:tcW w:w="726" w:type="pct"/>
            <w:vMerge w:val="restar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Korzystające  ze świadczeń pomocy sp</w:t>
            </w:r>
            <w:r w:rsidR="00D83097" w:rsidRPr="00E5194F">
              <w:rPr>
                <w:b/>
                <w:bCs/>
                <w:color w:val="000000"/>
                <w:sz w:val="18"/>
                <w:szCs w:val="18"/>
              </w:rPr>
              <w:t>o</w:t>
            </w:r>
            <w:r w:rsidRPr="00E5194F">
              <w:rPr>
                <w:b/>
                <w:bCs/>
                <w:color w:val="000000"/>
                <w:sz w:val="18"/>
                <w:szCs w:val="18"/>
              </w:rPr>
              <w:t>łecznej</w:t>
            </w:r>
          </w:p>
        </w:tc>
        <w:tc>
          <w:tcPr>
            <w:tcW w:w="797" w:type="pct"/>
            <w:vMerge w:val="restar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Posiadające co najmniej jedno dziecko do 6 roku życia</w:t>
            </w:r>
          </w:p>
        </w:tc>
        <w:tc>
          <w:tcPr>
            <w:tcW w:w="651" w:type="pct"/>
            <w:vMerge w:val="restar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E5194F">
              <w:rPr>
                <w:b/>
                <w:bCs/>
                <w:color w:val="000000"/>
                <w:sz w:val="18"/>
                <w:szCs w:val="18"/>
              </w:rPr>
              <w:t>Niepeł-nosprawni</w:t>
            </w:r>
          </w:p>
        </w:tc>
      </w:tr>
      <w:tr w:rsidR="00AB3736" w:rsidRPr="00AB3736" w:rsidTr="00E5194F">
        <w:trPr>
          <w:trHeight w:val="787"/>
        </w:trPr>
        <w:tc>
          <w:tcPr>
            <w:tcW w:w="713" w:type="pct"/>
            <w:vMerge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55" w:type="pct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  <w:sz w:val="18"/>
                <w:szCs w:val="18"/>
              </w:rPr>
            </w:pPr>
            <w:r w:rsidRPr="00E5194F">
              <w:rPr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99" w:type="pct"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  <w:sz w:val="18"/>
                <w:szCs w:val="18"/>
              </w:rPr>
            </w:pPr>
            <w:r w:rsidRPr="00E5194F">
              <w:rPr>
                <w:b/>
                <w:color w:val="000000"/>
                <w:sz w:val="18"/>
                <w:szCs w:val="18"/>
              </w:rPr>
              <w:t>w tym do 25 roku życia</w:t>
            </w:r>
          </w:p>
        </w:tc>
        <w:tc>
          <w:tcPr>
            <w:tcW w:w="620" w:type="pct"/>
            <w:vMerge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726" w:type="pct"/>
            <w:vMerge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797" w:type="pct"/>
            <w:vMerge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651" w:type="pct"/>
            <w:vMerge/>
            <w:shd w:val="clear" w:color="auto" w:fill="A5D5E2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</w:tr>
      <w:tr w:rsidR="00AB3736" w:rsidRPr="00AB3736" w:rsidTr="00E5194F">
        <w:trPr>
          <w:trHeight w:val="420"/>
        </w:trPr>
        <w:tc>
          <w:tcPr>
            <w:tcW w:w="713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XII.2015</w:t>
            </w:r>
          </w:p>
        </w:tc>
        <w:tc>
          <w:tcPr>
            <w:tcW w:w="455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1038</w:t>
            </w:r>
          </w:p>
        </w:tc>
        <w:tc>
          <w:tcPr>
            <w:tcW w:w="499" w:type="pct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512</w:t>
            </w:r>
          </w:p>
        </w:tc>
        <w:tc>
          <w:tcPr>
            <w:tcW w:w="620" w:type="pct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2585</w:t>
            </w:r>
          </w:p>
        </w:tc>
        <w:tc>
          <w:tcPr>
            <w:tcW w:w="539" w:type="pct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1695</w:t>
            </w:r>
          </w:p>
        </w:tc>
        <w:tc>
          <w:tcPr>
            <w:tcW w:w="726" w:type="pct"/>
            <w:shd w:val="clear" w:color="auto" w:fill="D2EAF1"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124</w:t>
            </w:r>
          </w:p>
        </w:tc>
        <w:tc>
          <w:tcPr>
            <w:tcW w:w="797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668</w:t>
            </w:r>
            <w:r w:rsidR="00065369" w:rsidRPr="00E5194F">
              <w:rPr>
                <w:b/>
                <w:color w:val="000000"/>
              </w:rPr>
              <w:t>/506k.</w:t>
            </w:r>
          </w:p>
        </w:tc>
        <w:tc>
          <w:tcPr>
            <w:tcW w:w="651" w:type="pct"/>
            <w:shd w:val="clear" w:color="auto" w:fill="D2EAF1"/>
            <w:hideMark/>
          </w:tcPr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200</w:t>
            </w:r>
          </w:p>
          <w:p w:rsidR="00AB3736" w:rsidRPr="00E5194F" w:rsidRDefault="00AB3736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</w:tr>
    </w:tbl>
    <w:p w:rsidR="00AB3736" w:rsidRDefault="00AB3736" w:rsidP="00FD0A53">
      <w:pPr>
        <w:jc w:val="both"/>
        <w:rPr>
          <w:i/>
        </w:rPr>
      </w:pPr>
      <w:r w:rsidRPr="009F7193">
        <w:rPr>
          <w:i/>
        </w:rPr>
        <w:t>*Dane zgodne ze sprawozdaniem MPiPS-01</w:t>
      </w:r>
    </w:p>
    <w:p w:rsidR="00D83097" w:rsidRDefault="00D83097" w:rsidP="00FD0A53">
      <w:pPr>
        <w:jc w:val="both"/>
        <w:rPr>
          <w:i/>
        </w:rPr>
      </w:pPr>
    </w:p>
    <w:p w:rsidR="00D83097" w:rsidRPr="00D83097" w:rsidRDefault="00D83097" w:rsidP="00EF1B76">
      <w:pPr>
        <w:ind w:firstLine="708"/>
        <w:jc w:val="both"/>
      </w:pPr>
      <w:r>
        <w:t>Największa grupą osób w szczególnej sytuacji na rynku pracy są długotrwale bezrobotni i na koniec 2015r. stanowiły one 51 % ogółu zarejestrowanych bezrobotnych. Kolejn</w:t>
      </w:r>
      <w:r w:rsidR="00065369">
        <w:t>ą</w:t>
      </w:r>
      <w:r>
        <w:t xml:space="preserve"> </w:t>
      </w:r>
      <w:r w:rsidR="007746E9">
        <w:t xml:space="preserve">dużą grupą są osoby powyżej 50 roku </w:t>
      </w:r>
      <w:r w:rsidR="00065369">
        <w:t>ż</w:t>
      </w:r>
      <w:r w:rsidR="007746E9">
        <w:t>ycia</w:t>
      </w:r>
      <w:r w:rsidR="00065369">
        <w:t xml:space="preserve">, na koniec 31.12.2015r. </w:t>
      </w:r>
      <w:r w:rsidR="007746E9">
        <w:t xml:space="preserve"> </w:t>
      </w:r>
      <w:r w:rsidR="00065369">
        <w:t>stanowiły 33,5% ogółu zarejestrowanych.</w:t>
      </w:r>
    </w:p>
    <w:p w:rsidR="00065369" w:rsidRDefault="00065369" w:rsidP="00FD0A53">
      <w:pPr>
        <w:jc w:val="both"/>
      </w:pPr>
      <w:r>
        <w:t>N</w:t>
      </w:r>
      <w:r w:rsidR="00F114F7">
        <w:t>a</w:t>
      </w:r>
      <w:r>
        <w:t xml:space="preserve"> koniec  grudnia 2015r. w ewidencji figurowało 1038 osób bezrobotnych do 30 roku   - co stanowiło 20,37% ogółu  zarejestrowanych. </w:t>
      </w:r>
    </w:p>
    <w:p w:rsidR="00065369" w:rsidRDefault="00065369" w:rsidP="00FD0A53">
      <w:pPr>
        <w:jc w:val="both"/>
      </w:pPr>
      <w:r>
        <w:t xml:space="preserve">Następną pod względem wielkości  grupą zarejestrowanych są osoby posiadające co najmniej jedno dziecko do 18 roku życia   - jest to 668 osób (z tego 506 to kobiety) – co stanowi 13,2% ogółu. </w:t>
      </w:r>
    </w:p>
    <w:p w:rsidR="00065369" w:rsidRDefault="00065369" w:rsidP="00FD0A53">
      <w:pPr>
        <w:jc w:val="both"/>
      </w:pPr>
      <w:r>
        <w:t xml:space="preserve">Osoby z orzeczeniem o niepełnosprawności – zarejestrowanych na koniec 2015r. było 200 osób co stanowi 3,95% ogółu figurujących w ewidencji. </w:t>
      </w:r>
    </w:p>
    <w:p w:rsidR="00065369" w:rsidRDefault="00065369" w:rsidP="00FD0A53">
      <w:pPr>
        <w:jc w:val="both"/>
      </w:pPr>
      <w:r>
        <w:t>Najmniej liczną grupą zarejestrowanych bezrobotnych  w szczególnej sytuacji na rynku pracy  - 124 - to osoby korzystające ze świadczeń z pomocy społecznej -  2,45% ogółu zarejestrowanych.</w:t>
      </w:r>
    </w:p>
    <w:p w:rsidR="007A3644" w:rsidRDefault="007A3644" w:rsidP="00FD0A53">
      <w:pPr>
        <w:jc w:val="both"/>
      </w:pPr>
    </w:p>
    <w:p w:rsidR="007A3644" w:rsidRPr="0054582A" w:rsidRDefault="0054582A" w:rsidP="00A45279">
      <w:pPr>
        <w:numPr>
          <w:ilvl w:val="0"/>
          <w:numId w:val="17"/>
        </w:numPr>
        <w:ind w:left="284" w:hanging="284"/>
        <w:jc w:val="both"/>
        <w:rPr>
          <w:b/>
        </w:rPr>
      </w:pPr>
      <w:r w:rsidRPr="0054582A">
        <w:rPr>
          <w:b/>
        </w:rPr>
        <w:t>Osoby z orzeczeniem o niepełnosprawności zarejestrowane w latach 2013-2015</w:t>
      </w:r>
    </w:p>
    <w:p w:rsidR="0054582A" w:rsidRDefault="0054582A" w:rsidP="00FD0A5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4949" w:type="pct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4A0"/>
      </w:tblPr>
      <w:tblGrid>
        <w:gridCol w:w="4219"/>
        <w:gridCol w:w="1701"/>
        <w:gridCol w:w="1559"/>
        <w:gridCol w:w="1844"/>
      </w:tblGrid>
      <w:tr w:rsidR="0048768E" w:rsidRPr="0054582A" w:rsidTr="00A45279">
        <w:trPr>
          <w:trHeight w:val="839"/>
        </w:trPr>
        <w:tc>
          <w:tcPr>
            <w:tcW w:w="2263" w:type="pct"/>
            <w:shd w:val="clear" w:color="auto" w:fill="D2EAF1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12" w:type="pct"/>
            <w:shd w:val="clear" w:color="auto" w:fill="D2EAF1"/>
          </w:tcPr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2013r.</w:t>
            </w:r>
          </w:p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</w:t>
            </w:r>
          </w:p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/kobiety</w:t>
            </w:r>
          </w:p>
        </w:tc>
        <w:tc>
          <w:tcPr>
            <w:tcW w:w="836" w:type="pct"/>
            <w:shd w:val="clear" w:color="auto" w:fill="D2EAF1"/>
          </w:tcPr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2014</w:t>
            </w:r>
          </w:p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</w:t>
            </w:r>
            <w:r w:rsidRPr="00E5194F">
              <w:rPr>
                <w:b/>
                <w:bCs/>
                <w:color w:val="000000"/>
              </w:rPr>
              <w:br/>
              <w:t>/kobiety</w:t>
            </w:r>
          </w:p>
        </w:tc>
        <w:tc>
          <w:tcPr>
            <w:tcW w:w="989" w:type="pct"/>
            <w:shd w:val="clear" w:color="auto" w:fill="D2EAF1"/>
          </w:tcPr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2015</w:t>
            </w:r>
          </w:p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</w:t>
            </w:r>
          </w:p>
          <w:p w:rsidR="0054582A" w:rsidRPr="00E5194F" w:rsidRDefault="0054582A" w:rsidP="00E5194F">
            <w:pPr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/kobiety</w:t>
            </w:r>
          </w:p>
        </w:tc>
      </w:tr>
      <w:tr w:rsidR="0048768E" w:rsidRPr="0054582A" w:rsidTr="00A45279">
        <w:trPr>
          <w:trHeight w:val="444"/>
        </w:trPr>
        <w:tc>
          <w:tcPr>
            <w:tcW w:w="2263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Niepełnosprawni bezrobotni</w:t>
            </w:r>
          </w:p>
        </w:tc>
        <w:tc>
          <w:tcPr>
            <w:tcW w:w="912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228/95</w:t>
            </w:r>
          </w:p>
        </w:tc>
        <w:tc>
          <w:tcPr>
            <w:tcW w:w="836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225/106</w:t>
            </w:r>
          </w:p>
        </w:tc>
        <w:tc>
          <w:tcPr>
            <w:tcW w:w="989" w:type="pct"/>
            <w:shd w:val="clear" w:color="auto" w:fill="A5D5E2"/>
          </w:tcPr>
          <w:p w:rsidR="0054582A" w:rsidRPr="00E5194F" w:rsidRDefault="0054582A" w:rsidP="00E5194F">
            <w:pPr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200/97</w:t>
            </w:r>
          </w:p>
          <w:p w:rsidR="0054582A" w:rsidRPr="00E5194F" w:rsidRDefault="0054582A" w:rsidP="00E5194F">
            <w:pPr>
              <w:jc w:val="both"/>
              <w:rPr>
                <w:color w:val="000000"/>
              </w:rPr>
            </w:pPr>
          </w:p>
        </w:tc>
      </w:tr>
      <w:tr w:rsidR="0048768E" w:rsidRPr="0054582A" w:rsidTr="00A45279">
        <w:trPr>
          <w:trHeight w:val="579"/>
        </w:trPr>
        <w:tc>
          <w:tcPr>
            <w:tcW w:w="2263" w:type="pct"/>
            <w:shd w:val="clear" w:color="auto" w:fill="D2EAF1"/>
          </w:tcPr>
          <w:p w:rsidR="0054582A" w:rsidRPr="00E5194F" w:rsidRDefault="0054582A" w:rsidP="00A45279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Niepełnosprawni poszukujący pracy niepozostający w zatrudnieniu</w:t>
            </w:r>
          </w:p>
        </w:tc>
        <w:tc>
          <w:tcPr>
            <w:tcW w:w="912" w:type="pct"/>
            <w:shd w:val="clear" w:color="auto" w:fill="D2EAF1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53/20</w:t>
            </w:r>
          </w:p>
        </w:tc>
        <w:tc>
          <w:tcPr>
            <w:tcW w:w="836" w:type="pct"/>
            <w:shd w:val="clear" w:color="auto" w:fill="D2EAF1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53/24</w:t>
            </w:r>
          </w:p>
        </w:tc>
        <w:tc>
          <w:tcPr>
            <w:tcW w:w="989" w:type="pct"/>
            <w:shd w:val="clear" w:color="auto" w:fill="D2EAF1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E5194F">
              <w:rPr>
                <w:color w:val="000000"/>
              </w:rPr>
              <w:t>48/23</w:t>
            </w:r>
          </w:p>
        </w:tc>
      </w:tr>
      <w:tr w:rsidR="0048768E" w:rsidRPr="0054582A" w:rsidTr="00A45279">
        <w:trPr>
          <w:trHeight w:val="557"/>
        </w:trPr>
        <w:tc>
          <w:tcPr>
            <w:tcW w:w="2263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  <w:r w:rsidRPr="00E5194F">
              <w:rPr>
                <w:b/>
                <w:bCs/>
                <w:color w:val="000000"/>
              </w:rPr>
              <w:t>Ogółem</w:t>
            </w:r>
          </w:p>
        </w:tc>
        <w:tc>
          <w:tcPr>
            <w:tcW w:w="912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281/115</w:t>
            </w:r>
          </w:p>
        </w:tc>
        <w:tc>
          <w:tcPr>
            <w:tcW w:w="836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278/130</w:t>
            </w:r>
          </w:p>
        </w:tc>
        <w:tc>
          <w:tcPr>
            <w:tcW w:w="989" w:type="pct"/>
            <w:shd w:val="clear" w:color="auto" w:fill="A5D5E2"/>
          </w:tcPr>
          <w:p w:rsidR="0054582A" w:rsidRPr="00E5194F" w:rsidRDefault="0054582A" w:rsidP="00E5194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E5194F">
              <w:rPr>
                <w:b/>
                <w:color w:val="000000"/>
              </w:rPr>
              <w:t>248/120</w:t>
            </w:r>
          </w:p>
        </w:tc>
      </w:tr>
    </w:tbl>
    <w:p w:rsidR="007A3644" w:rsidRDefault="007A3644" w:rsidP="00FD0A53">
      <w:pPr>
        <w:jc w:val="both"/>
      </w:pPr>
    </w:p>
    <w:p w:rsidR="006A3D39" w:rsidRDefault="0054582A" w:rsidP="00EF1B76">
      <w:pPr>
        <w:ind w:firstLine="708"/>
        <w:jc w:val="both"/>
      </w:pPr>
      <w:r>
        <w:t xml:space="preserve">W porównaniu do końca 2013r. liczba zarejestrowanych osób z orzeczeniem </w:t>
      </w:r>
    </w:p>
    <w:p w:rsidR="0054582A" w:rsidRDefault="0054582A" w:rsidP="00FD0A53">
      <w:pPr>
        <w:jc w:val="both"/>
      </w:pPr>
      <w:r>
        <w:t xml:space="preserve">o niepełnosprawności zmniejszyła się </w:t>
      </w:r>
      <w:r w:rsidR="006A3D39">
        <w:t xml:space="preserve">o 33 osoby. </w:t>
      </w:r>
      <w:r>
        <w:t xml:space="preserve">Na koniec 2015r. w ewidencji PUP </w:t>
      </w:r>
      <w:r w:rsidR="006A3D39">
        <w:br/>
      </w:r>
      <w:r>
        <w:t>w Piasecznie figurowało 248 osób niepełnosprawnych  (w tym  120  kobiet) z tego:</w:t>
      </w:r>
    </w:p>
    <w:p w:rsidR="0054582A" w:rsidRDefault="0054582A" w:rsidP="00FD0A5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- 200 osób niepełnosprawnych bezrobotnych (w tym 97 kobiet)</w:t>
      </w:r>
    </w:p>
    <w:p w:rsidR="0054582A" w:rsidRDefault="0054582A" w:rsidP="00FD0A5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- 48 osób niepełnosprawnych poszukując</w:t>
      </w:r>
      <w:r w:rsidR="006A3D39">
        <w:rPr>
          <w:rFonts w:ascii="Times New Roman" w:hAnsi="Times New Roman"/>
          <w:sz w:val="24"/>
          <w:szCs w:val="24"/>
        </w:rPr>
        <w:t xml:space="preserve">ych </w:t>
      </w:r>
      <w:r>
        <w:rPr>
          <w:rFonts w:ascii="Times New Roman" w:hAnsi="Times New Roman"/>
          <w:sz w:val="24"/>
          <w:szCs w:val="24"/>
        </w:rPr>
        <w:t>pracy (w tym 23 kobiety).</w:t>
      </w:r>
    </w:p>
    <w:p w:rsidR="00F114F7" w:rsidRDefault="00F114F7" w:rsidP="00FD0A53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A3644" w:rsidRPr="0048768E" w:rsidRDefault="0048768E" w:rsidP="00A45279">
      <w:pPr>
        <w:numPr>
          <w:ilvl w:val="0"/>
          <w:numId w:val="17"/>
        </w:numPr>
        <w:ind w:left="284" w:hanging="284"/>
        <w:jc w:val="both"/>
        <w:rPr>
          <w:b/>
        </w:rPr>
      </w:pPr>
      <w:r w:rsidRPr="0048768E">
        <w:rPr>
          <w:b/>
        </w:rPr>
        <w:t xml:space="preserve">Oferty pracy zgłoszone do PUP w Piasecznie w latach 2013 – 2015r.  </w:t>
      </w:r>
    </w:p>
    <w:p w:rsidR="007A3644" w:rsidRDefault="007A3644" w:rsidP="00FD0A53">
      <w:pPr>
        <w:jc w:val="both"/>
        <w:rPr>
          <w:b/>
        </w:rPr>
      </w:pPr>
    </w:p>
    <w:p w:rsidR="0048768E" w:rsidRPr="0048768E" w:rsidRDefault="0048768E" w:rsidP="00EF1B76">
      <w:pPr>
        <w:ind w:firstLine="360"/>
        <w:jc w:val="both"/>
      </w:pPr>
      <w:r w:rsidRPr="0048768E">
        <w:t xml:space="preserve">Do PUP w Piasecznie w latach 2013 – 2015 pracodawcy zgłosili </w:t>
      </w:r>
      <w:r>
        <w:t>odpowiedni</w:t>
      </w:r>
      <w:r w:rsidR="00362EBA">
        <w:t>o</w:t>
      </w:r>
      <w:r>
        <w:t xml:space="preserve"> w  2013r.  – 3392 oferty pracy</w:t>
      </w:r>
      <w:r w:rsidR="0048303E">
        <w:t xml:space="preserve"> w tym 2911 niesubsydiowanych miejsc pracy</w:t>
      </w:r>
      <w:r>
        <w:t>, w 2014r. 5 133 oferty pracy</w:t>
      </w:r>
      <w:r w:rsidR="0048303E">
        <w:t xml:space="preserve"> – w tym 4 655 niesubsydiowanych miejsc pracy</w:t>
      </w:r>
      <w:r>
        <w:t xml:space="preserve"> oraz w 2015r. -  8</w:t>
      </w:r>
      <w:r w:rsidR="0048303E">
        <w:t> </w:t>
      </w:r>
      <w:r>
        <w:t>604</w:t>
      </w:r>
      <w:r w:rsidR="0048303E">
        <w:t xml:space="preserve"> w tym 7976 niesubsydiowanych miejsc pracy.  </w:t>
      </w:r>
      <w:r>
        <w:t xml:space="preserve">  </w:t>
      </w:r>
    </w:p>
    <w:p w:rsidR="007A3644" w:rsidRDefault="007A3644" w:rsidP="00FD0A53">
      <w:pPr>
        <w:jc w:val="both"/>
      </w:pPr>
    </w:p>
    <w:p w:rsidR="007A3644" w:rsidRDefault="007A3644" w:rsidP="00FD0A53">
      <w:pPr>
        <w:jc w:val="both"/>
      </w:pPr>
    </w:p>
    <w:p w:rsidR="007A3644" w:rsidRDefault="001929AE" w:rsidP="00FD0A53">
      <w:pPr>
        <w:jc w:val="both"/>
      </w:pPr>
      <w:r>
        <w:rPr>
          <w:noProof/>
        </w:rPr>
        <w:drawing>
          <wp:inline distT="0" distB="0" distL="0" distR="0">
            <wp:extent cx="3990975" cy="32670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295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44" w:rsidRDefault="007A3644" w:rsidP="00FD0A53">
      <w:pPr>
        <w:jc w:val="both"/>
      </w:pPr>
    </w:p>
    <w:p w:rsidR="007A3644" w:rsidRDefault="007A3644" w:rsidP="00FD0A53">
      <w:pPr>
        <w:keepNext/>
        <w:jc w:val="both"/>
      </w:pPr>
    </w:p>
    <w:p w:rsidR="007A3644" w:rsidRDefault="007A3644" w:rsidP="00FD0A53">
      <w:pPr>
        <w:jc w:val="both"/>
      </w:pPr>
    </w:p>
    <w:p w:rsidR="00E65C1A" w:rsidRDefault="00E65C1A" w:rsidP="00FD0A53">
      <w:pPr>
        <w:jc w:val="both"/>
      </w:pPr>
    </w:p>
    <w:p w:rsidR="00AA2398" w:rsidRDefault="0020431C" w:rsidP="00E71E38">
      <w:pPr>
        <w:ind w:firstLine="708"/>
        <w:jc w:val="both"/>
      </w:pPr>
      <w:r>
        <w:t xml:space="preserve">Powiat piaseczyński jest specyficzny ze względu na usytuowanie licznych firm z kapitałem zagranicznym. W związku z powyższym do PUP w Piasecznie </w:t>
      </w:r>
      <w:r w:rsidR="00F114F7">
        <w:t xml:space="preserve">wpływają </w:t>
      </w:r>
      <w:r w:rsidR="00AA2398">
        <w:t xml:space="preserve">bardzo często oferty pracy </w:t>
      </w:r>
      <w:r w:rsidR="00AA2398" w:rsidRPr="00A33399">
        <w:t>dla cudzoziemców (m. in. z wysokimi wymogami językowymi) zgłoszone w celu otrzymania</w:t>
      </w:r>
      <w:r w:rsidR="00AA2398" w:rsidRPr="005E4712">
        <w:t xml:space="preserve"> informacji o braku możliwości zaspokojenia potrzeb kadrowych pracodawcy w oparciu o rejestry bezrobotnych</w:t>
      </w:r>
      <w:r w:rsidR="00AA2398">
        <w:t>.</w:t>
      </w:r>
    </w:p>
    <w:p w:rsidR="00AA2398" w:rsidRDefault="00AA2398" w:rsidP="00FD0A53">
      <w:pPr>
        <w:jc w:val="both"/>
      </w:pPr>
      <w:r>
        <w:t xml:space="preserve">Zgodnie z art. 88 c ustawy o promocji zatrudnienia i instytucjach rynku pracy,  jeżeli </w:t>
      </w:r>
      <w:r>
        <w:br/>
        <w:t>z analizy rejestrów bezrobotnych i poszukujących pracy nie wynika możliwość zorganizowania rekrutacji (np. z powodu wysokich wymagań językowych, którym zarejestrowani bezrobotni nie są w stanie sprostać) informację o braku możliwości zaspokojenia potrzeb kadrowych pracodawcy,  PUP jest  zobowiązany wydać w ciągu 14  dni od dnia złożenia oferty pracy.</w:t>
      </w:r>
    </w:p>
    <w:p w:rsidR="00AA2398" w:rsidRDefault="00AA2398" w:rsidP="00FD0A53">
      <w:pPr>
        <w:jc w:val="both"/>
      </w:pPr>
      <w:r>
        <w:t>Natomiast w przypadku organizowania rekrutacji informację o możliwości /lub braku możliwości zaspokojenia potrzeb kadrowych PUP jest zobowiązany wydać w ciągu 21 dni.</w:t>
      </w:r>
    </w:p>
    <w:p w:rsidR="00AA2398" w:rsidRDefault="00AA2398" w:rsidP="00FD0A53">
      <w:pPr>
        <w:jc w:val="both"/>
        <w:rPr>
          <w:rFonts w:eastAsia="Calibri"/>
          <w:b/>
        </w:rPr>
      </w:pPr>
    </w:p>
    <w:p w:rsidR="00E65C1A" w:rsidRDefault="00E65C1A" w:rsidP="00FD0A53">
      <w:pPr>
        <w:jc w:val="both"/>
        <w:rPr>
          <w:rFonts w:eastAsia="Calibri"/>
          <w:b/>
        </w:rPr>
      </w:pPr>
    </w:p>
    <w:p w:rsidR="00E65C1A" w:rsidRDefault="00E65C1A" w:rsidP="00FD0A53">
      <w:pPr>
        <w:jc w:val="both"/>
        <w:rPr>
          <w:rFonts w:eastAsia="Calibri"/>
          <w:b/>
        </w:rPr>
      </w:pPr>
    </w:p>
    <w:p w:rsidR="00E65C1A" w:rsidRDefault="00E65C1A" w:rsidP="00FD0A53">
      <w:pPr>
        <w:jc w:val="both"/>
        <w:rPr>
          <w:rFonts w:eastAsia="Calibri"/>
          <w:b/>
        </w:rPr>
      </w:pPr>
    </w:p>
    <w:tbl>
      <w:tblPr>
        <w:tblW w:w="0" w:type="auto"/>
        <w:tblInd w:w="621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1477"/>
        <w:gridCol w:w="1843"/>
        <w:gridCol w:w="2268"/>
        <w:gridCol w:w="2268"/>
      </w:tblGrid>
      <w:tr w:rsidR="00AA2398" w:rsidTr="00E5194F">
        <w:trPr>
          <w:trHeight w:val="918"/>
        </w:trPr>
        <w:tc>
          <w:tcPr>
            <w:tcW w:w="7856" w:type="dxa"/>
            <w:gridSpan w:val="4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  <w:bCs/>
              </w:rPr>
            </w:pPr>
            <w:r w:rsidRPr="00E5194F">
              <w:rPr>
                <w:rFonts w:eastAsia="Calibri"/>
                <w:b/>
                <w:bCs/>
              </w:rPr>
              <w:lastRenderedPageBreak/>
              <w:t>Liczba wydanych informacji o możliwości/lub braku możliwości zaspokojenia potrzeb kadrowych pracodawcy w 2013, 2014 i 2015r.</w:t>
            </w:r>
          </w:p>
          <w:p w:rsidR="00AA2398" w:rsidRPr="00E5194F" w:rsidRDefault="00AA2398" w:rsidP="00E5194F">
            <w:pPr>
              <w:jc w:val="both"/>
              <w:rPr>
                <w:rFonts w:eastAsia="Calibri"/>
                <w:b/>
                <w:bCs/>
              </w:rPr>
            </w:pPr>
          </w:p>
        </w:tc>
      </w:tr>
      <w:tr w:rsidR="00AA2398" w:rsidTr="00E5194F">
        <w:trPr>
          <w:trHeight w:val="435"/>
        </w:trPr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  <w:bCs/>
              </w:rPr>
            </w:pPr>
          </w:p>
          <w:p w:rsidR="00AA2398" w:rsidRPr="00E5194F" w:rsidRDefault="00AA2398" w:rsidP="00E5194F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</w:p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2013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</w:p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2014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</w:p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2015</w:t>
            </w:r>
          </w:p>
        </w:tc>
      </w:tr>
      <w:tr w:rsidR="00AA2398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 xml:space="preserve">Styczeń 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84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153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95</w:t>
            </w:r>
          </w:p>
        </w:tc>
      </w:tr>
      <w:tr w:rsidR="00AA2398" w:rsidTr="00E5194F"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Luty</w:t>
            </w: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72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94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159</w:t>
            </w:r>
          </w:p>
        </w:tc>
      </w:tr>
      <w:tr w:rsidR="00AA2398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Marzec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100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154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171</w:t>
            </w:r>
          </w:p>
        </w:tc>
      </w:tr>
      <w:tr w:rsidR="00AA2398" w:rsidTr="00E5194F"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Kwiecień</w:t>
            </w: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114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192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229</w:t>
            </w:r>
          </w:p>
        </w:tc>
      </w:tr>
      <w:tr w:rsidR="00AA2398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Maj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106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123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301</w:t>
            </w:r>
          </w:p>
        </w:tc>
      </w:tr>
      <w:tr w:rsidR="00AA2398" w:rsidTr="00E5194F"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Czerwiec</w:t>
            </w: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86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183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1303</w:t>
            </w:r>
          </w:p>
        </w:tc>
      </w:tr>
      <w:tr w:rsidR="00AA2398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Lipiec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89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121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575</w:t>
            </w:r>
          </w:p>
        </w:tc>
      </w:tr>
      <w:tr w:rsidR="00AA2398" w:rsidTr="00E5194F"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Sierpień</w:t>
            </w: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99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155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282</w:t>
            </w:r>
          </w:p>
        </w:tc>
      </w:tr>
      <w:tr w:rsidR="00AA2398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Wrzesień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97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191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387</w:t>
            </w:r>
          </w:p>
        </w:tc>
      </w:tr>
      <w:tr w:rsidR="00AA2398" w:rsidTr="00E5194F"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Październik</w:t>
            </w: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150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188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468</w:t>
            </w:r>
          </w:p>
        </w:tc>
      </w:tr>
      <w:tr w:rsidR="00AA2398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Listopad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109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135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295</w:t>
            </w:r>
          </w:p>
        </w:tc>
      </w:tr>
      <w:tr w:rsidR="00AA2398" w:rsidTr="00E5194F">
        <w:tc>
          <w:tcPr>
            <w:tcW w:w="1477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Grudzień</w:t>
            </w:r>
          </w:p>
        </w:tc>
        <w:tc>
          <w:tcPr>
            <w:tcW w:w="1843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119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</w:rPr>
            </w:pPr>
            <w:r w:rsidRPr="00E5194F">
              <w:rPr>
                <w:rFonts w:eastAsia="Calibri"/>
              </w:rPr>
              <w:t>241</w:t>
            </w:r>
          </w:p>
        </w:tc>
        <w:tc>
          <w:tcPr>
            <w:tcW w:w="2268" w:type="dxa"/>
            <w:shd w:val="clear" w:color="auto" w:fill="A5D5E2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643</w:t>
            </w:r>
          </w:p>
        </w:tc>
      </w:tr>
      <w:tr w:rsidR="00AA2398" w:rsidRPr="006D609F" w:rsidTr="00E5194F">
        <w:tc>
          <w:tcPr>
            <w:tcW w:w="1477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b/>
                <w:bCs/>
                <w:i/>
              </w:rPr>
            </w:pPr>
            <w:r w:rsidRPr="00E5194F">
              <w:rPr>
                <w:b/>
                <w:bCs/>
                <w:i/>
              </w:rPr>
              <w:t>Ogółem</w:t>
            </w:r>
          </w:p>
        </w:tc>
        <w:tc>
          <w:tcPr>
            <w:tcW w:w="1843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1244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1930</w:t>
            </w:r>
          </w:p>
        </w:tc>
        <w:tc>
          <w:tcPr>
            <w:tcW w:w="2268" w:type="dxa"/>
            <w:shd w:val="clear" w:color="auto" w:fill="D2EAF1"/>
          </w:tcPr>
          <w:p w:rsidR="00AA2398" w:rsidRPr="00E5194F" w:rsidRDefault="00AA2398" w:rsidP="00E5194F">
            <w:pPr>
              <w:jc w:val="both"/>
              <w:rPr>
                <w:rFonts w:eastAsia="Calibri"/>
                <w:b/>
              </w:rPr>
            </w:pPr>
            <w:r w:rsidRPr="00E5194F">
              <w:rPr>
                <w:rFonts w:eastAsia="Calibri"/>
                <w:b/>
              </w:rPr>
              <w:t>4908</w:t>
            </w:r>
          </w:p>
        </w:tc>
      </w:tr>
    </w:tbl>
    <w:p w:rsidR="00AA2398" w:rsidRPr="006D609F" w:rsidRDefault="00AA2398" w:rsidP="00FD0A53">
      <w:pPr>
        <w:jc w:val="both"/>
        <w:rPr>
          <w:rFonts w:eastAsia="Calibri"/>
          <w:b/>
        </w:rPr>
      </w:pPr>
    </w:p>
    <w:p w:rsidR="00E65C1A" w:rsidRDefault="00E65C1A" w:rsidP="00FD0A53">
      <w:pPr>
        <w:ind w:firstLine="708"/>
        <w:jc w:val="both"/>
        <w:rPr>
          <w:rFonts w:eastAsia="Calibri"/>
        </w:rPr>
      </w:pPr>
    </w:p>
    <w:p w:rsidR="00AA2398" w:rsidRDefault="00AA2398" w:rsidP="00FD0A53">
      <w:pPr>
        <w:ind w:firstLine="708"/>
        <w:jc w:val="both"/>
      </w:pPr>
      <w:r>
        <w:rPr>
          <w:rFonts w:eastAsia="Calibri"/>
        </w:rPr>
        <w:t>Z powyższego z</w:t>
      </w:r>
      <w:r w:rsidRPr="009D56BE">
        <w:rPr>
          <w:rFonts w:eastAsia="Calibri"/>
        </w:rPr>
        <w:t>estawieni</w:t>
      </w:r>
      <w:r>
        <w:rPr>
          <w:rFonts w:eastAsia="Calibri"/>
        </w:rPr>
        <w:t xml:space="preserve">a wynika, że </w:t>
      </w:r>
      <w:r w:rsidRPr="009D56BE">
        <w:rPr>
          <w:rFonts w:eastAsia="Calibri"/>
        </w:rPr>
        <w:t>w 201</w:t>
      </w:r>
      <w:r>
        <w:rPr>
          <w:rFonts w:eastAsia="Calibri"/>
        </w:rPr>
        <w:t>5</w:t>
      </w:r>
      <w:r w:rsidRPr="009D56BE">
        <w:rPr>
          <w:rFonts w:eastAsia="Calibri"/>
        </w:rPr>
        <w:t xml:space="preserve"> r. wydanych zostało</w:t>
      </w:r>
      <w:r>
        <w:rPr>
          <w:rFonts w:eastAsia="Calibri"/>
        </w:rPr>
        <w:t xml:space="preserve"> łącznie </w:t>
      </w:r>
      <w:r w:rsidRPr="009D56BE">
        <w:rPr>
          <w:rFonts w:eastAsia="Calibri"/>
        </w:rPr>
        <w:t xml:space="preserve"> </w:t>
      </w:r>
      <w:r w:rsidRPr="00443978">
        <w:rPr>
          <w:rFonts w:eastAsia="Calibri"/>
          <w:b/>
        </w:rPr>
        <w:t xml:space="preserve">4908 </w:t>
      </w:r>
      <w:r w:rsidRPr="009D56BE">
        <w:rPr>
          <w:rFonts w:eastAsia="Calibri"/>
        </w:rPr>
        <w:t xml:space="preserve">informacji o możliwościach zaspokojenia potrzeb kadrowych pracodawcy i jest to o </w:t>
      </w:r>
      <w:r>
        <w:rPr>
          <w:rFonts w:eastAsia="Calibri"/>
        </w:rPr>
        <w:t>2 978</w:t>
      </w:r>
      <w:r w:rsidRPr="009D56BE">
        <w:rPr>
          <w:rFonts w:eastAsia="Calibri"/>
        </w:rPr>
        <w:t xml:space="preserve"> opinii więcej niż w 201</w:t>
      </w:r>
      <w:r>
        <w:rPr>
          <w:rFonts w:eastAsia="Calibri"/>
        </w:rPr>
        <w:t>4</w:t>
      </w:r>
      <w:r w:rsidRPr="009D56BE">
        <w:rPr>
          <w:rFonts w:eastAsia="Calibri"/>
        </w:rPr>
        <w:t>r. Z</w:t>
      </w:r>
      <w:r>
        <w:rPr>
          <w:rFonts w:eastAsia="Calibri"/>
        </w:rPr>
        <w:t xml:space="preserve">godnie z obowiązującymi przepisami </w:t>
      </w:r>
      <w:r w:rsidRPr="009D56BE">
        <w:rPr>
          <w:rFonts w:eastAsia="Calibri"/>
        </w:rPr>
        <w:t xml:space="preserve">informacje o braku możliwości zaspokojenia potrzeb kadrowych pracodawcy w oparciu o rejestry bezrobotnych </w:t>
      </w:r>
      <w:r>
        <w:rPr>
          <w:rFonts w:eastAsia="Calibri"/>
        </w:rPr>
        <w:br/>
      </w:r>
      <w:r w:rsidRPr="009D56BE">
        <w:rPr>
          <w:rFonts w:eastAsia="Calibri"/>
        </w:rPr>
        <w:t xml:space="preserve">i poszukujących pracy wydawane są  przez </w:t>
      </w:r>
      <w:r>
        <w:rPr>
          <w:rFonts w:eastAsia="Calibri"/>
        </w:rPr>
        <w:t>Dyrektora PUP (z upoważnienia Starosty)</w:t>
      </w:r>
      <w:r w:rsidRPr="009D56BE">
        <w:rPr>
          <w:rFonts w:eastAsia="Calibri"/>
        </w:rPr>
        <w:t xml:space="preserve"> </w:t>
      </w:r>
      <w:r w:rsidRPr="00C70E9A">
        <w:rPr>
          <w:rFonts w:eastAsia="Calibri"/>
          <w:b/>
        </w:rPr>
        <w:t>właściwego ze względu na główne miejsce wykonywania pracy przez cudzoziemca</w:t>
      </w:r>
      <w:r>
        <w:rPr>
          <w:rFonts w:eastAsia="Calibri"/>
        </w:rPr>
        <w:t xml:space="preserve">. </w:t>
      </w:r>
      <w:r>
        <w:rPr>
          <w:rFonts w:eastAsia="Calibri"/>
        </w:rPr>
        <w:br/>
        <w:t xml:space="preserve">W przypadku, gdy specyfika wykonywanej pracy przez cudzoziemca nie pozwala na wskazanie głównego miejsca jej wykonania, informację wydaje się ze względu na siedzibę lub miejsce zamieszkania podmiotu powierzającego wykonywanie   pracy cudzoziemcowi. </w:t>
      </w:r>
      <w:r>
        <w:rPr>
          <w:rFonts w:eastAsia="Calibri"/>
        </w:rPr>
        <w:br/>
      </w:r>
    </w:p>
    <w:p w:rsidR="00AA2398" w:rsidRPr="00AA2398" w:rsidRDefault="00AA2398" w:rsidP="00A45279">
      <w:pPr>
        <w:numPr>
          <w:ilvl w:val="0"/>
          <w:numId w:val="17"/>
        </w:numPr>
        <w:ind w:left="426" w:hanging="426"/>
        <w:jc w:val="both"/>
        <w:rPr>
          <w:b/>
        </w:rPr>
      </w:pPr>
      <w:r w:rsidRPr="00AA2398">
        <w:rPr>
          <w:b/>
        </w:rPr>
        <w:t>Rejestracja oświadczeń o zamiarze powierzenia wykonywania pracy cudzoziemcowi.</w:t>
      </w:r>
    </w:p>
    <w:p w:rsidR="00D36EC2" w:rsidRDefault="00AA2398" w:rsidP="00FD0A53">
      <w:pPr>
        <w:ind w:firstLine="708"/>
        <w:jc w:val="both"/>
      </w:pPr>
      <w:r>
        <w:t xml:space="preserve">Pracodawcy planujący powierzyć krótkotrwałą pracę w Polsce (w okresie do 6 miesięcy w ciągu kolejnych 12 miesięcy) obywatelom Białorusi, Gruzji, Mołdowy, Federacji Rosyjskiej, Ukrainy, Armenii mają obowiązek zarejestrować we właściwym powiatowym urzędzie pracy oświadczenie o zamiarze powierzenia wykonywania pracy. W Powiatowym Urzędzie Pracy </w:t>
      </w:r>
      <w:r w:rsidR="00A45279">
        <w:br/>
      </w:r>
      <w:r>
        <w:t xml:space="preserve">w Piasecznie w 2013 r.  zostało zarejestrowanych </w:t>
      </w:r>
      <w:r w:rsidRPr="000D282F">
        <w:rPr>
          <w:b/>
        </w:rPr>
        <w:t xml:space="preserve">6449 </w:t>
      </w:r>
      <w:r>
        <w:t xml:space="preserve">oświadczeń, w 2014r.  - </w:t>
      </w:r>
      <w:r w:rsidRPr="005B64A4">
        <w:rPr>
          <w:b/>
        </w:rPr>
        <w:t>10 139</w:t>
      </w:r>
      <w:r>
        <w:t xml:space="preserve">  </w:t>
      </w:r>
      <w:r w:rsidR="00A45279">
        <w:br/>
      </w:r>
      <w:r>
        <w:t xml:space="preserve">w 2015r.  </w:t>
      </w:r>
      <w:r w:rsidRPr="00AF7BBB">
        <w:rPr>
          <w:b/>
        </w:rPr>
        <w:t>22 132</w:t>
      </w:r>
      <w:r>
        <w:t xml:space="preserve"> oświadczenia. Oświadczenia rejestruje się w U</w:t>
      </w:r>
      <w:r w:rsidRPr="00AF7BBB">
        <w:t xml:space="preserve">rzędzie </w:t>
      </w:r>
      <w:r>
        <w:t>P</w:t>
      </w:r>
      <w:r w:rsidRPr="00AF7BBB">
        <w:t>racy</w:t>
      </w:r>
      <w:r w:rsidRPr="00AF7BBB">
        <w:rPr>
          <w:b/>
        </w:rPr>
        <w:t xml:space="preserve">, </w:t>
      </w:r>
      <w:r w:rsidRPr="00AF7BBB">
        <w:rPr>
          <w:rStyle w:val="Pogrubienie"/>
        </w:rPr>
        <w:t>właściwym ze względu na miejsce pobytu stałego lub siedzibę podmiotu powierzającego wykonywanie pracy</w:t>
      </w:r>
      <w:r>
        <w:rPr>
          <w:rStyle w:val="Pogrubienie"/>
        </w:rPr>
        <w:t>.</w:t>
      </w:r>
      <w:r>
        <w:t xml:space="preserve"> Oświadczenie stanowi</w:t>
      </w:r>
      <w:r w:rsidRPr="00AF7BBB">
        <w:t xml:space="preserve"> podstawę do uzyskania przez cudzoziemca w polskiej placówce dyplomatyczno - konsularnej w kraju jego stałego pobytu</w:t>
      </w:r>
      <w:r>
        <w:t xml:space="preserve">, </w:t>
      </w:r>
      <w:r w:rsidRPr="00AF7BBB">
        <w:t xml:space="preserve"> wizy pobytowej w celu wykonywania pracy.</w:t>
      </w:r>
    </w:p>
    <w:p w:rsidR="00D36EC2" w:rsidRDefault="00D36EC2" w:rsidP="00FD0A53">
      <w:pPr>
        <w:jc w:val="both"/>
      </w:pPr>
    </w:p>
    <w:p w:rsidR="00E65C1A" w:rsidRDefault="00E65C1A" w:rsidP="00FD0A53">
      <w:pPr>
        <w:jc w:val="both"/>
      </w:pPr>
    </w:p>
    <w:p w:rsidR="00055B12" w:rsidRDefault="00055B12" w:rsidP="00FD0A53">
      <w:pPr>
        <w:jc w:val="both"/>
      </w:pPr>
    </w:p>
    <w:p w:rsidR="00E71E38" w:rsidRDefault="00E71E38" w:rsidP="00FD0A53">
      <w:pPr>
        <w:jc w:val="both"/>
      </w:pPr>
    </w:p>
    <w:p w:rsidR="00E71E38" w:rsidRDefault="00E71E38" w:rsidP="00FD0A53">
      <w:pPr>
        <w:jc w:val="both"/>
      </w:pPr>
    </w:p>
    <w:p w:rsidR="00E71E38" w:rsidRDefault="00E71E38" w:rsidP="00FD0A53">
      <w:pPr>
        <w:jc w:val="both"/>
      </w:pPr>
    </w:p>
    <w:p w:rsidR="00E71E38" w:rsidRDefault="00E71E38" w:rsidP="00FD0A53">
      <w:pPr>
        <w:jc w:val="both"/>
      </w:pPr>
    </w:p>
    <w:p w:rsidR="00D36EC2" w:rsidRPr="00D36EC2" w:rsidRDefault="00D36EC2" w:rsidP="00A45279">
      <w:pPr>
        <w:pStyle w:val="Akapitzlist"/>
        <w:numPr>
          <w:ilvl w:val="0"/>
          <w:numId w:val="17"/>
        </w:numPr>
        <w:spacing w:after="0"/>
        <w:ind w:left="426" w:right="454" w:hanging="426"/>
        <w:jc w:val="both"/>
        <w:rPr>
          <w:rFonts w:ascii="Times New Roman" w:hAnsi="Times New Roman"/>
          <w:b/>
          <w:sz w:val="24"/>
          <w:szCs w:val="24"/>
        </w:rPr>
      </w:pPr>
      <w:r w:rsidRPr="00D36EC2">
        <w:rPr>
          <w:rFonts w:ascii="Times New Roman" w:hAnsi="Times New Roman"/>
          <w:b/>
          <w:sz w:val="24"/>
          <w:szCs w:val="24"/>
        </w:rPr>
        <w:lastRenderedPageBreak/>
        <w:t>Wydatkowanie środków na realizację aktywnych programów rynku pracy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114F7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w latach 2013 - 2015</w:t>
      </w:r>
    </w:p>
    <w:p w:rsidR="00D36EC2" w:rsidRDefault="00D36EC2" w:rsidP="00FD0A53">
      <w:pPr>
        <w:jc w:val="both"/>
      </w:pPr>
    </w:p>
    <w:p w:rsidR="00D36EC2" w:rsidRDefault="0008475F" w:rsidP="00E65C1A">
      <w:pPr>
        <w:ind w:right="382" w:firstLine="708"/>
      </w:pPr>
      <w:r>
        <w:t xml:space="preserve">W 2013 r. Powiatowy Urząd Pracy w Piasecznie wydatkował łącznie ze środkami PFRON na aktywne formy przeciwdziałania bezrobociu kwotę </w:t>
      </w:r>
      <w:r w:rsidRPr="0039237C">
        <w:rPr>
          <w:b/>
        </w:rPr>
        <w:t>7 </w:t>
      </w:r>
      <w:r>
        <w:rPr>
          <w:b/>
        </w:rPr>
        <w:t>419</w:t>
      </w:r>
      <w:r w:rsidRPr="00860FDB">
        <w:rPr>
          <w:b/>
        </w:rPr>
        <w:t> </w:t>
      </w:r>
      <w:r>
        <w:rPr>
          <w:b/>
        </w:rPr>
        <w:t>387</w:t>
      </w:r>
      <w:r w:rsidRPr="00860FDB">
        <w:rPr>
          <w:b/>
        </w:rPr>
        <w:t>,00 zł</w:t>
      </w:r>
      <w:r>
        <w:rPr>
          <w:b/>
        </w:rPr>
        <w:t xml:space="preserve"> </w:t>
      </w:r>
      <w:r>
        <w:t>, z tego</w:t>
      </w:r>
      <w:r w:rsidR="003A6636">
        <w:t xml:space="preserve"> kwota </w:t>
      </w:r>
      <w:r w:rsidR="003A6636" w:rsidRPr="003A6636">
        <w:rPr>
          <w:b/>
        </w:rPr>
        <w:t>3 637 050,00</w:t>
      </w:r>
      <w:r w:rsidR="003A6636">
        <w:rPr>
          <w:b/>
        </w:rPr>
        <w:t xml:space="preserve"> została pozyskana z innych źródeł. Łącznie w 2013 r. zaktywizowano 1079 uprawnionych osób. </w:t>
      </w:r>
      <w:r>
        <w:t xml:space="preserve"> </w:t>
      </w:r>
      <w:r>
        <w:br/>
      </w:r>
    </w:p>
    <w:p w:rsidR="0008475F" w:rsidRPr="0008475F" w:rsidRDefault="0008475F" w:rsidP="00FD0A53">
      <w:pPr>
        <w:ind w:right="454" w:firstLine="708"/>
        <w:jc w:val="both"/>
      </w:pPr>
      <w:r>
        <w:t>W 2014 r. Powiatowy Urząd Pracy w Piasecznie wydatkowa</w:t>
      </w:r>
      <w:r w:rsidR="00317C23">
        <w:t xml:space="preserve">na została kwota łącznie </w:t>
      </w:r>
      <w:r>
        <w:t xml:space="preserve">ze środkami PFRON na aktywne formy przeciwdziałania bezrobociu </w:t>
      </w:r>
      <w:r w:rsidRPr="00F66C1A">
        <w:rPr>
          <w:b/>
        </w:rPr>
        <w:t>8 059 545,30 zł, z czego kwota 5 940 458,30 zł została pozyskana z różnych źródeł przez urząd pracy</w:t>
      </w:r>
      <w:r>
        <w:rPr>
          <w:b/>
        </w:rPr>
        <w:t>. Ł</w:t>
      </w:r>
      <w:r w:rsidRPr="00F66C1A">
        <w:rPr>
          <w:b/>
        </w:rPr>
        <w:t>ącznie</w:t>
      </w:r>
      <w:r>
        <w:rPr>
          <w:b/>
        </w:rPr>
        <w:t xml:space="preserve"> w 2014r. zaktywizowano </w:t>
      </w:r>
      <w:r w:rsidRPr="00F66C1A">
        <w:rPr>
          <w:b/>
        </w:rPr>
        <w:t>1 114 uprawnionych osób</w:t>
      </w:r>
      <w:r>
        <w:rPr>
          <w:b/>
        </w:rPr>
        <w:t xml:space="preserve">. </w:t>
      </w:r>
    </w:p>
    <w:p w:rsidR="0008475F" w:rsidRPr="00E30C50" w:rsidRDefault="0008475F" w:rsidP="00FD0A53">
      <w:pPr>
        <w:ind w:right="382" w:firstLine="708"/>
        <w:jc w:val="both"/>
        <w:rPr>
          <w:b/>
        </w:rPr>
      </w:pPr>
    </w:p>
    <w:p w:rsidR="0008475F" w:rsidRPr="00F66C1A" w:rsidRDefault="0008475F" w:rsidP="00FD0A53">
      <w:pPr>
        <w:ind w:right="454" w:firstLine="708"/>
        <w:jc w:val="both"/>
        <w:rPr>
          <w:b/>
        </w:rPr>
      </w:pPr>
      <w:r>
        <w:t>W 2015 r.</w:t>
      </w:r>
      <w:r w:rsidR="00317C23">
        <w:t xml:space="preserve"> natomiast </w:t>
      </w:r>
      <w:r>
        <w:t xml:space="preserve"> wydatkow</w:t>
      </w:r>
      <w:r w:rsidR="00317C23">
        <w:t xml:space="preserve">ano </w:t>
      </w:r>
      <w:r>
        <w:t xml:space="preserve">łącznie ze środkami PFRON oraz Krajowego Funduszu Szkoleniowego  na aktywne formy przeciwdziałania bezrobociu kwotę </w:t>
      </w:r>
      <w:r w:rsidRPr="003A6636">
        <w:rPr>
          <w:b/>
        </w:rPr>
        <w:t>11 023 112,06 zł</w:t>
      </w:r>
      <w:r>
        <w:t xml:space="preserve">, </w:t>
      </w:r>
      <w:r w:rsidRPr="00F66C1A">
        <w:rPr>
          <w:b/>
        </w:rPr>
        <w:t xml:space="preserve"> z czego kwota 5</w:t>
      </w:r>
      <w:r>
        <w:rPr>
          <w:b/>
        </w:rPr>
        <w:t> 605 161,32</w:t>
      </w:r>
      <w:r w:rsidRPr="00F66C1A">
        <w:rPr>
          <w:b/>
        </w:rPr>
        <w:t xml:space="preserve"> zł została pozyskana z różnych źródeł przez urząd pracy</w:t>
      </w:r>
      <w:r>
        <w:rPr>
          <w:b/>
        </w:rPr>
        <w:t>. Ł</w:t>
      </w:r>
      <w:r w:rsidRPr="00F66C1A">
        <w:rPr>
          <w:b/>
        </w:rPr>
        <w:t>ącznie</w:t>
      </w:r>
      <w:r>
        <w:rPr>
          <w:b/>
        </w:rPr>
        <w:t xml:space="preserve"> w 2015r. zaktywizowano </w:t>
      </w:r>
      <w:r w:rsidRPr="00F66C1A">
        <w:rPr>
          <w:b/>
        </w:rPr>
        <w:t>1</w:t>
      </w:r>
      <w:r>
        <w:rPr>
          <w:b/>
        </w:rPr>
        <w:t> 479 u</w:t>
      </w:r>
      <w:r w:rsidRPr="00F66C1A">
        <w:rPr>
          <w:b/>
        </w:rPr>
        <w:t>prawnionych osób</w:t>
      </w:r>
      <w:r>
        <w:rPr>
          <w:b/>
        </w:rPr>
        <w:t xml:space="preserve">. </w:t>
      </w:r>
    </w:p>
    <w:p w:rsidR="00D36EC2" w:rsidRDefault="00D36EC2" w:rsidP="00FD0A53">
      <w:pPr>
        <w:jc w:val="both"/>
      </w:pPr>
    </w:p>
    <w:p w:rsidR="00D36EC2" w:rsidRDefault="00317C23" w:rsidP="00FD0A53">
      <w:pPr>
        <w:jc w:val="both"/>
      </w:pPr>
      <w:r>
        <w:tab/>
        <w:t xml:space="preserve"> Powyższe dane wskazują, że PUP w Piasecznie  z roku na rok pozyskuje coraz więcej środków na aktywizację i w związku z</w:t>
      </w:r>
      <w:r w:rsidR="003A1FAD">
        <w:t xml:space="preserve"> tym, </w:t>
      </w:r>
      <w:r>
        <w:t>ma możliwość zaktywizowania coraz większej liczby osób bezrobotnych, poszukujących pracy</w:t>
      </w:r>
      <w:r w:rsidR="003A1FAD">
        <w:t xml:space="preserve">. Natomiast </w:t>
      </w:r>
      <w:r>
        <w:t xml:space="preserve">w ramach środków Krajowego Funduszu Szkoleniowego </w:t>
      </w:r>
      <w:r w:rsidR="003A1FAD">
        <w:t xml:space="preserve">będzie możliwość objęcia wsparciem pracodawców i ich pracowników w postaci szkoleń i studiów podyplomowych </w:t>
      </w:r>
      <w:r>
        <w:t xml:space="preserve">pracodawców i ich pracowników.  </w:t>
      </w:r>
    </w:p>
    <w:p w:rsidR="00D36EC2" w:rsidRDefault="00317C23" w:rsidP="00FD0A53">
      <w:pPr>
        <w:jc w:val="both"/>
      </w:pPr>
      <w:r>
        <w:tab/>
      </w:r>
    </w:p>
    <w:p w:rsidR="00D36EC2" w:rsidRDefault="00D36EC2" w:rsidP="00FD0A53">
      <w:pPr>
        <w:jc w:val="both"/>
      </w:pPr>
    </w:p>
    <w:p w:rsidR="002E090B" w:rsidRPr="002E090B" w:rsidRDefault="002E090B" w:rsidP="00A45279">
      <w:pPr>
        <w:numPr>
          <w:ilvl w:val="0"/>
          <w:numId w:val="17"/>
        </w:numPr>
        <w:tabs>
          <w:tab w:val="left" w:pos="426"/>
        </w:tabs>
        <w:ind w:left="284" w:hanging="284"/>
        <w:jc w:val="both"/>
        <w:rPr>
          <w:b/>
        </w:rPr>
      </w:pPr>
      <w:r w:rsidRPr="002E090B">
        <w:rPr>
          <w:b/>
        </w:rPr>
        <w:t>Realizacja aktywnych programów  rynku pracy dla osób bezrobotnych</w:t>
      </w:r>
      <w:r w:rsidR="00A45279">
        <w:rPr>
          <w:b/>
        </w:rPr>
        <w:br/>
      </w:r>
      <w:r w:rsidRPr="002E090B">
        <w:rPr>
          <w:b/>
        </w:rPr>
        <w:t xml:space="preserve">  finansowanych ze środków Funduszu pracy oraz Europejskiego Funduszu</w:t>
      </w:r>
      <w:r w:rsidR="00A45279">
        <w:rPr>
          <w:b/>
        </w:rPr>
        <w:br/>
        <w:t xml:space="preserve"> </w:t>
      </w:r>
      <w:r w:rsidRPr="002E090B">
        <w:rPr>
          <w:b/>
        </w:rPr>
        <w:t xml:space="preserve"> Społecznego w latach 2013 -2015</w:t>
      </w:r>
    </w:p>
    <w:p w:rsidR="00D36EC2" w:rsidRPr="002E090B" w:rsidRDefault="00D36EC2" w:rsidP="00FD0A53">
      <w:pPr>
        <w:jc w:val="both"/>
        <w:rPr>
          <w:b/>
        </w:rPr>
      </w:pPr>
    </w:p>
    <w:p w:rsidR="009B4905" w:rsidRDefault="009B4905" w:rsidP="00FD0A53">
      <w:pPr>
        <w:jc w:val="both"/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870"/>
        <w:gridCol w:w="1099"/>
        <w:gridCol w:w="1736"/>
        <w:gridCol w:w="1418"/>
        <w:gridCol w:w="1559"/>
        <w:gridCol w:w="2126"/>
      </w:tblGrid>
      <w:tr w:rsidR="009B4905" w:rsidRPr="00EA4713" w:rsidTr="00682EA0">
        <w:tc>
          <w:tcPr>
            <w:tcW w:w="540" w:type="dxa"/>
            <w:shd w:val="clear" w:color="auto" w:fill="DBE5F1"/>
          </w:tcPr>
          <w:p w:rsidR="009B4905" w:rsidRPr="009C5B8B" w:rsidRDefault="009B4905" w:rsidP="00FD0A53">
            <w:pPr>
              <w:keepNext/>
              <w:spacing w:before="240" w:after="60"/>
              <w:jc w:val="both"/>
              <w:outlineLvl w:val="0"/>
              <w:rPr>
                <w:b/>
                <w:bCs/>
                <w:kern w:val="32"/>
                <w:sz w:val="20"/>
                <w:szCs w:val="20"/>
              </w:rPr>
            </w:pPr>
            <w:r w:rsidRPr="009C5B8B">
              <w:rPr>
                <w:b/>
                <w:bCs/>
                <w:kern w:val="32"/>
                <w:sz w:val="20"/>
                <w:szCs w:val="20"/>
              </w:rPr>
              <w:t>Lp</w:t>
            </w:r>
          </w:p>
        </w:tc>
        <w:tc>
          <w:tcPr>
            <w:tcW w:w="1870" w:type="dxa"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</w:p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  <w:r w:rsidRPr="009C5B8B">
              <w:rPr>
                <w:b/>
                <w:sz w:val="20"/>
                <w:szCs w:val="20"/>
              </w:rPr>
              <w:t>Aktywna forma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</w:p>
          <w:p w:rsidR="009B4905" w:rsidRPr="009C5B8B" w:rsidRDefault="009C5B8B" w:rsidP="00FD0A5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Rok realizacji </w:t>
            </w:r>
            <w:r w:rsidRPr="009C5B8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0"/>
                <w:szCs w:val="20"/>
              </w:rPr>
            </w:pPr>
            <w:r w:rsidRPr="009C5B8B">
              <w:rPr>
                <w:b/>
                <w:sz w:val="20"/>
                <w:szCs w:val="20"/>
              </w:rPr>
              <w:t xml:space="preserve">Liczba osób objętych programem- skierowanych </w:t>
            </w:r>
          </w:p>
        </w:tc>
        <w:tc>
          <w:tcPr>
            <w:tcW w:w="1418" w:type="dxa"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  <w:r w:rsidRPr="009C5B8B">
              <w:rPr>
                <w:b/>
                <w:sz w:val="20"/>
                <w:szCs w:val="20"/>
              </w:rPr>
              <w:t>Liczba osób, które zakończyły udział w programie</w:t>
            </w:r>
          </w:p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  <w:r w:rsidRPr="009C5B8B">
              <w:rPr>
                <w:b/>
                <w:sz w:val="20"/>
                <w:szCs w:val="20"/>
              </w:rPr>
              <w:t>Liczba osób, które podjęły zatrudnienie po udziale w programie</w:t>
            </w:r>
          </w:p>
        </w:tc>
        <w:tc>
          <w:tcPr>
            <w:tcW w:w="2126" w:type="dxa"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b/>
                <w:sz w:val="20"/>
                <w:szCs w:val="20"/>
              </w:rPr>
            </w:pPr>
            <w:r w:rsidRPr="009C5B8B">
              <w:rPr>
                <w:b/>
                <w:sz w:val="20"/>
                <w:szCs w:val="20"/>
              </w:rPr>
              <w:t xml:space="preserve">Efektywność  po zakończonym udziale w programie </w:t>
            </w:r>
          </w:p>
        </w:tc>
      </w:tr>
      <w:tr w:rsidR="00C843F3" w:rsidRPr="009C5B8B" w:rsidTr="00682EA0">
        <w:trPr>
          <w:trHeight w:val="342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1.</w:t>
            </w: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 xml:space="preserve">Staże  </w:t>
            </w:r>
          </w:p>
          <w:p w:rsidR="009C5B8B" w:rsidRDefault="009C5B8B" w:rsidP="00FD0A53">
            <w:pPr>
              <w:jc w:val="both"/>
              <w:rPr>
                <w:sz w:val="22"/>
                <w:szCs w:val="22"/>
              </w:rPr>
            </w:pPr>
          </w:p>
          <w:p w:rsidR="00F114F7" w:rsidRDefault="00F114F7" w:rsidP="00FD0A53">
            <w:pPr>
              <w:jc w:val="both"/>
              <w:rPr>
                <w:sz w:val="22"/>
                <w:szCs w:val="22"/>
              </w:rPr>
            </w:pPr>
          </w:p>
          <w:p w:rsidR="00C843F3" w:rsidRPr="00F114F7" w:rsidRDefault="00C843F3" w:rsidP="00FD0A53">
            <w:pPr>
              <w:jc w:val="both"/>
              <w:rPr>
                <w:sz w:val="20"/>
                <w:szCs w:val="20"/>
              </w:rPr>
            </w:pPr>
            <w:r w:rsidRPr="00F114F7">
              <w:rPr>
                <w:sz w:val="20"/>
                <w:szCs w:val="20"/>
              </w:rPr>
              <w:t xml:space="preserve">w tym bon stażowy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183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161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75,16%</w:t>
            </w:r>
          </w:p>
        </w:tc>
      </w:tr>
      <w:tr w:rsidR="00E0113F" w:rsidRPr="009C5B8B" w:rsidTr="00682EA0">
        <w:trPr>
          <w:trHeight w:val="240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117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76,97%</w:t>
            </w:r>
          </w:p>
        </w:tc>
      </w:tr>
      <w:tr w:rsidR="009B4905" w:rsidRPr="009C5B8B" w:rsidTr="00682EA0">
        <w:trPr>
          <w:trHeight w:val="586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2015</w:t>
            </w:r>
          </w:p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B4905" w:rsidRPr="009C5B8B" w:rsidRDefault="009C5B8B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</w:t>
            </w:r>
            <w:r w:rsidR="009B4905" w:rsidRPr="009C5B8B">
              <w:rPr>
                <w:sz w:val="22"/>
                <w:szCs w:val="22"/>
              </w:rPr>
              <w:t>33</w:t>
            </w:r>
            <w:r w:rsidRPr="009C5B8B">
              <w:rPr>
                <w:sz w:val="22"/>
                <w:szCs w:val="22"/>
              </w:rPr>
              <w:t xml:space="preserve"> w tym</w:t>
            </w:r>
          </w:p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20 b</w:t>
            </w:r>
            <w:r w:rsidR="009C5B8B">
              <w:rPr>
                <w:sz w:val="22"/>
                <w:szCs w:val="22"/>
              </w:rPr>
              <w:t>.st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234  w tym 19 b</w:t>
            </w:r>
            <w:r w:rsidR="009C5B8B">
              <w:rPr>
                <w:sz w:val="22"/>
                <w:szCs w:val="22"/>
              </w:rPr>
              <w:t>.s</w:t>
            </w:r>
            <w:r w:rsidR="00B61506">
              <w:rPr>
                <w:sz w:val="22"/>
                <w:szCs w:val="22"/>
              </w:rPr>
              <w:t>t.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188 w tym 13</w:t>
            </w:r>
            <w:r w:rsidR="009C5B8B">
              <w:rPr>
                <w:sz w:val="22"/>
                <w:szCs w:val="22"/>
              </w:rPr>
              <w:t>b.s</w:t>
            </w:r>
            <w:r w:rsidR="00B61506">
              <w:rPr>
                <w:sz w:val="22"/>
                <w:szCs w:val="22"/>
              </w:rPr>
              <w:t>t.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80,34</w:t>
            </w:r>
            <w:r w:rsidR="009C5B8B">
              <w:rPr>
                <w:sz w:val="22"/>
                <w:szCs w:val="22"/>
              </w:rPr>
              <w:t>%</w:t>
            </w:r>
          </w:p>
          <w:p w:rsidR="009B4905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 xml:space="preserve"> w tym 68,42</w:t>
            </w:r>
            <w:r w:rsidR="009C5B8B">
              <w:rPr>
                <w:sz w:val="22"/>
                <w:szCs w:val="22"/>
              </w:rPr>
              <w:t>%</w:t>
            </w:r>
          </w:p>
        </w:tc>
      </w:tr>
      <w:tr w:rsidR="00C843F3" w:rsidRPr="009C5B8B" w:rsidTr="00682EA0">
        <w:trPr>
          <w:trHeight w:val="296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Szkolenia</w:t>
            </w:r>
          </w:p>
          <w:p w:rsidR="009C5B8B" w:rsidRDefault="009C5B8B" w:rsidP="00FD0A53">
            <w:pPr>
              <w:jc w:val="both"/>
              <w:rPr>
                <w:sz w:val="22"/>
                <w:szCs w:val="22"/>
              </w:rPr>
            </w:pPr>
          </w:p>
          <w:p w:rsidR="009C5B8B" w:rsidRDefault="009C5B8B" w:rsidP="00FD0A53">
            <w:pPr>
              <w:jc w:val="both"/>
              <w:rPr>
                <w:sz w:val="22"/>
                <w:szCs w:val="22"/>
              </w:rPr>
            </w:pPr>
          </w:p>
          <w:p w:rsidR="00C843F3" w:rsidRPr="00F114F7" w:rsidRDefault="00C843F3" w:rsidP="00FD0A53">
            <w:pPr>
              <w:jc w:val="both"/>
              <w:rPr>
                <w:sz w:val="20"/>
                <w:szCs w:val="20"/>
              </w:rPr>
            </w:pPr>
            <w:r w:rsidRPr="00F114F7">
              <w:rPr>
                <w:sz w:val="20"/>
                <w:szCs w:val="20"/>
              </w:rPr>
              <w:t>w tym bon szkoleniowy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287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286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64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22,38 %</w:t>
            </w:r>
          </w:p>
        </w:tc>
      </w:tr>
      <w:tr w:rsidR="00E0113F" w:rsidRPr="009C5B8B" w:rsidTr="00682EA0">
        <w:trPr>
          <w:trHeight w:val="400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379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166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47,3%</w:t>
            </w:r>
          </w:p>
        </w:tc>
      </w:tr>
      <w:tr w:rsidR="009B4905" w:rsidRPr="009C5B8B" w:rsidTr="00682EA0">
        <w:trPr>
          <w:trHeight w:val="561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  <w:p w:rsidR="009C5B8B" w:rsidRPr="009C5B8B" w:rsidRDefault="009C5B8B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274</w:t>
            </w:r>
            <w:r w:rsidR="009C5B8B">
              <w:rPr>
                <w:sz w:val="22"/>
                <w:szCs w:val="22"/>
              </w:rPr>
              <w:t xml:space="preserve"> w tym </w:t>
            </w:r>
          </w:p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</w:t>
            </w:r>
            <w:r w:rsidR="009C5B8B">
              <w:rPr>
                <w:sz w:val="22"/>
                <w:szCs w:val="22"/>
              </w:rPr>
              <w:t xml:space="preserve"> b.sz.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269</w:t>
            </w:r>
            <w:r w:rsidR="009C5B8B">
              <w:rPr>
                <w:sz w:val="22"/>
                <w:szCs w:val="22"/>
              </w:rPr>
              <w:t xml:space="preserve"> w tym </w:t>
            </w:r>
          </w:p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16</w:t>
            </w:r>
            <w:r w:rsidR="009C5B8B">
              <w:rPr>
                <w:sz w:val="22"/>
                <w:szCs w:val="22"/>
              </w:rPr>
              <w:t xml:space="preserve"> b.sz.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180</w:t>
            </w:r>
            <w:r w:rsidR="009C5B8B">
              <w:rPr>
                <w:sz w:val="22"/>
                <w:szCs w:val="22"/>
              </w:rPr>
              <w:t xml:space="preserve"> w tym </w:t>
            </w:r>
          </w:p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13</w:t>
            </w:r>
            <w:r w:rsidR="009C5B8B">
              <w:rPr>
                <w:sz w:val="22"/>
                <w:szCs w:val="22"/>
              </w:rPr>
              <w:t xml:space="preserve"> b.sz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66,91%</w:t>
            </w:r>
          </w:p>
          <w:p w:rsidR="009B4905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tym </w:t>
            </w:r>
            <w:r w:rsidR="009B4905" w:rsidRPr="009C5B8B">
              <w:rPr>
                <w:sz w:val="22"/>
                <w:szCs w:val="22"/>
              </w:rPr>
              <w:t>81,25%</w:t>
            </w:r>
          </w:p>
        </w:tc>
      </w:tr>
      <w:tr w:rsidR="00C843F3" w:rsidRPr="009C5B8B" w:rsidTr="00682EA0">
        <w:trPr>
          <w:trHeight w:val="330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3.</w:t>
            </w: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Prace interwencyjne</w:t>
            </w:r>
          </w:p>
        </w:tc>
        <w:tc>
          <w:tcPr>
            <w:tcW w:w="10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28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70,00%</w:t>
            </w:r>
          </w:p>
        </w:tc>
      </w:tr>
      <w:tr w:rsidR="00E0113F" w:rsidRPr="009C5B8B" w:rsidTr="00682EA0">
        <w:trPr>
          <w:trHeight w:val="324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30</w:t>
            </w:r>
          </w:p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55</w:t>
            </w:r>
          </w:p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80,00%</w:t>
            </w:r>
          </w:p>
        </w:tc>
      </w:tr>
      <w:tr w:rsidR="009B4905" w:rsidRPr="009C5B8B" w:rsidTr="00682EA0">
        <w:trPr>
          <w:trHeight w:val="358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92,30%</w:t>
            </w:r>
          </w:p>
        </w:tc>
      </w:tr>
      <w:tr w:rsidR="00C843F3" w:rsidRPr="009C5B8B" w:rsidTr="00682EA0">
        <w:trPr>
          <w:trHeight w:val="96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Roboty publiczne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61,11%</w:t>
            </w:r>
          </w:p>
        </w:tc>
      </w:tr>
      <w:tr w:rsidR="00E0113F" w:rsidRPr="009C5B8B" w:rsidTr="00682EA0">
        <w:trPr>
          <w:trHeight w:val="165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80,43%</w:t>
            </w:r>
          </w:p>
        </w:tc>
      </w:tr>
      <w:tr w:rsidR="009B4905" w:rsidRPr="009C5B8B" w:rsidTr="00682EA0">
        <w:trPr>
          <w:trHeight w:val="314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43,59%</w:t>
            </w:r>
          </w:p>
        </w:tc>
      </w:tr>
      <w:tr w:rsidR="00C843F3" w:rsidRPr="009C5B8B" w:rsidTr="00682EA0">
        <w:trPr>
          <w:trHeight w:val="126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Prace społecznie użyteczne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219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188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26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13,83%</w:t>
            </w:r>
          </w:p>
        </w:tc>
      </w:tr>
      <w:tr w:rsidR="00E0113F" w:rsidRPr="009C5B8B" w:rsidTr="00682EA0">
        <w:trPr>
          <w:trHeight w:val="348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194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8E161B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12,43%</w:t>
            </w:r>
          </w:p>
        </w:tc>
      </w:tr>
      <w:tr w:rsidR="009B4905" w:rsidRPr="009C5B8B" w:rsidTr="00682EA0">
        <w:trPr>
          <w:trHeight w:val="268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9C5B8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22%</w:t>
            </w:r>
          </w:p>
        </w:tc>
      </w:tr>
      <w:tr w:rsidR="009B4905" w:rsidRPr="009C5B8B" w:rsidTr="00682EA0">
        <w:trPr>
          <w:trHeight w:val="135"/>
        </w:trPr>
        <w:tc>
          <w:tcPr>
            <w:tcW w:w="540" w:type="dxa"/>
            <w:vMerge w:val="restart"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 xml:space="preserve">Program Aktywizacja </w:t>
            </w:r>
          </w:p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i Integracja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9B4905" w:rsidRPr="009C5B8B" w:rsidTr="00682EA0">
        <w:trPr>
          <w:trHeight w:val="126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9B4905" w:rsidRPr="009C5B8B" w:rsidTr="00682EA0">
        <w:trPr>
          <w:trHeight w:val="463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6%</w:t>
            </w:r>
          </w:p>
        </w:tc>
      </w:tr>
      <w:tr w:rsidR="00C843F3" w:rsidRPr="009C5B8B" w:rsidTr="00682EA0">
        <w:trPr>
          <w:trHeight w:val="272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7.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Stypendia na kontynuowanie nauki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0%</w:t>
            </w:r>
          </w:p>
        </w:tc>
      </w:tr>
      <w:tr w:rsidR="00E0113F" w:rsidRPr="009C5B8B" w:rsidTr="00682EA0">
        <w:trPr>
          <w:trHeight w:val="150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4</w:t>
            </w:r>
          </w:p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0%</w:t>
            </w:r>
          </w:p>
        </w:tc>
      </w:tr>
      <w:tr w:rsidR="009B4905" w:rsidRPr="009C5B8B" w:rsidTr="00682EA0">
        <w:trPr>
          <w:trHeight w:val="326"/>
        </w:trPr>
        <w:tc>
          <w:tcPr>
            <w:tcW w:w="54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9B4905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9B4905" w:rsidRPr="009C5B8B" w:rsidRDefault="009B4905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100%</w:t>
            </w:r>
          </w:p>
        </w:tc>
      </w:tr>
      <w:tr w:rsidR="00C843F3" w:rsidRPr="009C5B8B" w:rsidTr="00682EA0">
        <w:trPr>
          <w:trHeight w:val="126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9.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 xml:space="preserve">Studia podyplomowe 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A34330" w:rsidP="00FD0A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68,18%</w:t>
            </w:r>
          </w:p>
        </w:tc>
      </w:tr>
      <w:tr w:rsidR="00E0113F" w:rsidRPr="009C5B8B" w:rsidTr="00682EA0">
        <w:trPr>
          <w:trHeight w:val="135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color w:val="FF0000"/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66,66%</w:t>
            </w:r>
          </w:p>
        </w:tc>
      </w:tr>
      <w:tr w:rsidR="00E0113F" w:rsidRPr="009C5B8B" w:rsidTr="00682EA0">
        <w:trPr>
          <w:trHeight w:val="318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E0113F" w:rsidRPr="009C5B8B" w:rsidRDefault="00B44CE1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51,85%</w:t>
            </w:r>
          </w:p>
        </w:tc>
      </w:tr>
      <w:tr w:rsidR="00E0113F" w:rsidRPr="009C5B8B" w:rsidTr="00682EA0">
        <w:trPr>
          <w:trHeight w:val="150"/>
        </w:trPr>
        <w:tc>
          <w:tcPr>
            <w:tcW w:w="540" w:type="dxa"/>
            <w:vMerge w:val="restart"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Bon zatrudnieniowy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E0113F" w:rsidRPr="009C5B8B" w:rsidTr="00682EA0">
        <w:trPr>
          <w:trHeight w:val="111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E0113F" w:rsidRPr="009C5B8B" w:rsidTr="00682EA0">
        <w:trPr>
          <w:trHeight w:val="322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bottom w:val="single" w:sz="4" w:space="0" w:color="auto"/>
            </w:tcBorders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</w:tr>
      <w:tr w:rsidR="00E03DE4" w:rsidRPr="009C5B8B" w:rsidTr="00682EA0">
        <w:trPr>
          <w:trHeight w:val="111"/>
        </w:trPr>
        <w:tc>
          <w:tcPr>
            <w:tcW w:w="540" w:type="dxa"/>
            <w:vMerge w:val="restart"/>
            <w:shd w:val="clear" w:color="auto" w:fill="DBE5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11.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E03DE4" w:rsidRPr="009C5B8B" w:rsidRDefault="00E03DE4" w:rsidP="00FD0A53">
            <w:pPr>
              <w:ind w:left="91" w:hanging="204"/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 xml:space="preserve">   Bon na zasiedlenie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E03DE4" w:rsidRPr="009C5B8B" w:rsidTr="00682EA0">
        <w:trPr>
          <w:trHeight w:val="150"/>
        </w:trPr>
        <w:tc>
          <w:tcPr>
            <w:tcW w:w="540" w:type="dxa"/>
            <w:vMerge/>
            <w:shd w:val="clear" w:color="auto" w:fill="DBE5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3DE4" w:rsidRPr="009C5B8B" w:rsidRDefault="00E03DE4" w:rsidP="00FD0A53">
            <w:pPr>
              <w:ind w:left="91" w:hanging="204"/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E03DE4" w:rsidRPr="009C5B8B" w:rsidTr="00682EA0">
        <w:trPr>
          <w:trHeight w:val="292"/>
        </w:trPr>
        <w:tc>
          <w:tcPr>
            <w:tcW w:w="540" w:type="dxa"/>
            <w:vMerge/>
            <w:shd w:val="clear" w:color="auto" w:fill="DBE5F1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3DE4" w:rsidRPr="009C5B8B" w:rsidRDefault="00E03DE4" w:rsidP="00FD0A53">
            <w:pPr>
              <w:ind w:left="91" w:hanging="204"/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E03DE4" w:rsidRPr="009C5B8B" w:rsidRDefault="00E03DE4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</w:tr>
      <w:tr w:rsidR="00E0113F" w:rsidRPr="009C5B8B" w:rsidTr="00682EA0">
        <w:trPr>
          <w:trHeight w:val="425"/>
        </w:trPr>
        <w:tc>
          <w:tcPr>
            <w:tcW w:w="540" w:type="dxa"/>
            <w:vMerge w:val="restart"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12.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Dofinansowanie wynagrodzenia skier. bezrobotnych powyżej 50 r. ż.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E0113F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E0113F" w:rsidRPr="009C5B8B" w:rsidTr="00682EA0">
        <w:trPr>
          <w:trHeight w:val="81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E0113F" w:rsidRPr="009C5B8B" w:rsidTr="00682EA0">
        <w:trPr>
          <w:trHeight w:val="855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0</w:t>
            </w:r>
          </w:p>
        </w:tc>
      </w:tr>
      <w:tr w:rsidR="00C843F3" w:rsidRPr="009C5B8B" w:rsidTr="00682EA0">
        <w:trPr>
          <w:trHeight w:val="165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Środki na podjęcie działalności gospodarczej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F114F7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114F7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176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100%</w:t>
            </w:r>
          </w:p>
          <w:p w:rsidR="00682EA0" w:rsidRPr="009C5B8B" w:rsidRDefault="00682EA0" w:rsidP="00FD0A53">
            <w:pPr>
              <w:jc w:val="both"/>
              <w:rPr>
                <w:sz w:val="22"/>
                <w:szCs w:val="22"/>
              </w:rPr>
            </w:pPr>
          </w:p>
        </w:tc>
      </w:tr>
      <w:tr w:rsidR="00E0113F" w:rsidRPr="009C5B8B" w:rsidTr="00682EA0">
        <w:trPr>
          <w:trHeight w:val="96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197</w:t>
            </w:r>
          </w:p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197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100%</w:t>
            </w:r>
          </w:p>
        </w:tc>
      </w:tr>
      <w:tr w:rsidR="00E0113F" w:rsidRPr="009C5B8B" w:rsidTr="00682EA0">
        <w:trPr>
          <w:trHeight w:val="776"/>
        </w:trPr>
        <w:tc>
          <w:tcPr>
            <w:tcW w:w="54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E0113F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188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113F" w:rsidP="00FD0A53">
            <w:pPr>
              <w:jc w:val="both"/>
              <w:rPr>
                <w:sz w:val="22"/>
                <w:szCs w:val="22"/>
              </w:rPr>
            </w:pPr>
            <w:r w:rsidRPr="00E03DE4">
              <w:rPr>
                <w:sz w:val="20"/>
                <w:szCs w:val="20"/>
              </w:rPr>
              <w:t>Zakończenie liczy się po 12 miesiącach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3DE4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E0113F" w:rsidRPr="009C5B8B" w:rsidRDefault="00E03DE4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x</w:t>
            </w:r>
          </w:p>
        </w:tc>
      </w:tr>
      <w:tr w:rsidR="00C843F3" w:rsidRPr="009C5B8B" w:rsidTr="00682EA0">
        <w:trPr>
          <w:trHeight w:val="135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Refundacja kosztów wyposażenia lub doposażenia stanowiska pracy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28</w:t>
            </w:r>
          </w:p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28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100%</w:t>
            </w:r>
          </w:p>
        </w:tc>
      </w:tr>
      <w:tr w:rsidR="00C843F3" w:rsidRPr="009C5B8B" w:rsidTr="00682EA0">
        <w:trPr>
          <w:trHeight w:val="126"/>
        </w:trPr>
        <w:tc>
          <w:tcPr>
            <w:tcW w:w="54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100%</w:t>
            </w:r>
          </w:p>
        </w:tc>
      </w:tr>
      <w:tr w:rsidR="00C843F3" w:rsidRPr="009C5B8B" w:rsidTr="00682EA0">
        <w:trPr>
          <w:trHeight w:val="755"/>
        </w:trPr>
        <w:tc>
          <w:tcPr>
            <w:tcW w:w="54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C843F3" w:rsidRPr="00E03DE4" w:rsidRDefault="00C843F3" w:rsidP="00FD0A53">
            <w:pPr>
              <w:jc w:val="both"/>
              <w:rPr>
                <w:sz w:val="20"/>
                <w:szCs w:val="20"/>
              </w:rPr>
            </w:pPr>
            <w:r w:rsidRPr="00E03DE4">
              <w:rPr>
                <w:sz w:val="20"/>
                <w:szCs w:val="20"/>
              </w:rPr>
              <w:t>Zakończenie liczy się po 12 miesiącach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X</w:t>
            </w:r>
          </w:p>
        </w:tc>
      </w:tr>
      <w:tr w:rsidR="00C843F3" w:rsidRPr="009C5B8B" w:rsidTr="00682EA0">
        <w:trPr>
          <w:trHeight w:val="96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Pozostałe formy:</w:t>
            </w:r>
          </w:p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</w:t>
            </w:r>
            <w:r w:rsidR="00B61506">
              <w:rPr>
                <w:sz w:val="22"/>
                <w:szCs w:val="22"/>
              </w:rPr>
              <w:t>7</w:t>
            </w:r>
          </w:p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A34330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A34330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83%</w:t>
            </w:r>
          </w:p>
        </w:tc>
      </w:tr>
      <w:tr w:rsidR="00C843F3" w:rsidRPr="009C5B8B" w:rsidTr="00682EA0">
        <w:trPr>
          <w:trHeight w:val="320"/>
        </w:trPr>
        <w:tc>
          <w:tcPr>
            <w:tcW w:w="54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2E090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2E090B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A34330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C843F3" w:rsidRPr="009C5B8B" w:rsidTr="00682EA0">
        <w:trPr>
          <w:trHeight w:val="405"/>
        </w:trPr>
        <w:tc>
          <w:tcPr>
            <w:tcW w:w="54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bottom w:val="single" w:sz="4" w:space="0" w:color="auto"/>
            </w:tcBorders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DB3E2"/>
          </w:tcPr>
          <w:p w:rsidR="00C843F3" w:rsidRPr="009C5B8B" w:rsidRDefault="00E03DE4" w:rsidP="00FD0A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</w:tcPr>
          <w:p w:rsidR="00C843F3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</w:tcPr>
          <w:p w:rsidR="00C843F3" w:rsidRPr="009C5B8B" w:rsidRDefault="00E03DE4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100%</w:t>
            </w:r>
          </w:p>
        </w:tc>
      </w:tr>
      <w:tr w:rsidR="00C843F3" w:rsidRPr="009C5B8B" w:rsidTr="00682EA0">
        <w:trPr>
          <w:trHeight w:val="180"/>
        </w:trPr>
        <w:tc>
          <w:tcPr>
            <w:tcW w:w="54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870" w:type="dxa"/>
            <w:vMerge w:val="restart"/>
            <w:shd w:val="clear" w:color="auto" w:fill="DBE5F1"/>
          </w:tcPr>
          <w:p w:rsidR="00C843F3" w:rsidRPr="009C5B8B" w:rsidRDefault="00C843F3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 w:rsidRPr="009C5B8B">
              <w:rPr>
                <w:sz w:val="22"/>
                <w:szCs w:val="22"/>
              </w:rPr>
              <w:t>Razem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C843F3" w:rsidRPr="009C5B8B" w:rsidRDefault="00E03DE4" w:rsidP="00FD0A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1064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945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485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6DDE8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 xml:space="preserve"> 51,32 %</w:t>
            </w:r>
          </w:p>
        </w:tc>
      </w:tr>
      <w:tr w:rsidR="00C843F3" w:rsidRPr="009C5B8B" w:rsidTr="00682EA0">
        <w:trPr>
          <w:trHeight w:val="252"/>
        </w:trPr>
        <w:tc>
          <w:tcPr>
            <w:tcW w:w="54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C843F3" w:rsidRPr="009C5B8B" w:rsidRDefault="00C843F3" w:rsidP="00FD0A53">
            <w:pPr>
              <w:ind w:left="360" w:hanging="360"/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C843F3" w:rsidRPr="009C5B8B" w:rsidRDefault="00E03DE4" w:rsidP="00FD0A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ind w:left="360" w:hanging="360"/>
              <w:jc w:val="both"/>
              <w:rPr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1082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1027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61,34%</w:t>
            </w:r>
          </w:p>
        </w:tc>
      </w:tr>
      <w:tr w:rsidR="00C843F3" w:rsidRPr="009C5B8B" w:rsidTr="00682EA0">
        <w:trPr>
          <w:trHeight w:val="900"/>
        </w:trPr>
        <w:tc>
          <w:tcPr>
            <w:tcW w:w="54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shd w:val="clear" w:color="auto" w:fill="DBE5F1"/>
          </w:tcPr>
          <w:p w:rsidR="00C843F3" w:rsidRPr="009C5B8B" w:rsidRDefault="00C843F3" w:rsidP="00FD0A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auto"/>
              <w:right w:val="single" w:sz="4" w:space="0" w:color="auto"/>
            </w:tcBorders>
            <w:shd w:val="clear" w:color="auto" w:fill="8DB3E2"/>
          </w:tcPr>
          <w:p w:rsidR="00C843F3" w:rsidRPr="009C5B8B" w:rsidRDefault="00E03DE4" w:rsidP="00FD0A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1204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820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8DB3E2"/>
          </w:tcPr>
          <w:p w:rsidR="00C843F3" w:rsidRPr="009C5B8B" w:rsidRDefault="00C843F3" w:rsidP="00FD0A53">
            <w:pPr>
              <w:ind w:left="360" w:hanging="360"/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494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8DB3E2"/>
          </w:tcPr>
          <w:p w:rsidR="00317C23" w:rsidRDefault="00C843F3" w:rsidP="00FD0A53">
            <w:pPr>
              <w:jc w:val="both"/>
              <w:rPr>
                <w:b/>
                <w:sz w:val="22"/>
                <w:szCs w:val="22"/>
              </w:rPr>
            </w:pPr>
            <w:r w:rsidRPr="009C5B8B">
              <w:rPr>
                <w:b/>
                <w:sz w:val="22"/>
                <w:szCs w:val="22"/>
              </w:rPr>
              <w:t>72,78%</w:t>
            </w:r>
            <w:r w:rsidR="00317C23">
              <w:rPr>
                <w:b/>
                <w:sz w:val="22"/>
                <w:szCs w:val="22"/>
              </w:rPr>
              <w:t xml:space="preserve"> (</w:t>
            </w:r>
            <w:r w:rsidR="0020431C">
              <w:rPr>
                <w:b/>
                <w:sz w:val="22"/>
                <w:szCs w:val="22"/>
              </w:rPr>
              <w:t>b</w:t>
            </w:r>
            <w:r w:rsidR="00317C23">
              <w:rPr>
                <w:b/>
                <w:sz w:val="22"/>
                <w:szCs w:val="22"/>
              </w:rPr>
              <w:t xml:space="preserve">ez psu </w:t>
            </w:r>
          </w:p>
          <w:p w:rsidR="00C843F3" w:rsidRPr="009C5B8B" w:rsidRDefault="00317C23" w:rsidP="00FD0A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 PAI) </w:t>
            </w:r>
          </w:p>
        </w:tc>
      </w:tr>
    </w:tbl>
    <w:p w:rsidR="009B4905" w:rsidRPr="009C5B8B" w:rsidRDefault="009B4905" w:rsidP="00FD0A53">
      <w:pPr>
        <w:jc w:val="both"/>
        <w:rPr>
          <w:sz w:val="22"/>
          <w:szCs w:val="22"/>
        </w:rPr>
      </w:pPr>
    </w:p>
    <w:p w:rsidR="007A3644" w:rsidRDefault="00317C23" w:rsidP="00682EA0">
      <w:pPr>
        <w:ind w:firstLine="708"/>
        <w:jc w:val="both"/>
      </w:pPr>
      <w:r>
        <w:t xml:space="preserve">Liczba </w:t>
      </w:r>
      <w:r w:rsidR="0020431C">
        <w:t xml:space="preserve">osób bezrobotnych objętych aktywnymi programami rynku pracy wyniosła </w:t>
      </w:r>
      <w:r w:rsidR="00682EA0">
        <w:br/>
      </w:r>
      <w:r w:rsidR="0020431C">
        <w:t>w 2013 r. – 1064 osoby, w 2014r. 1082 os. i w 2015r.</w:t>
      </w:r>
      <w:r w:rsidR="00AA2398">
        <w:t xml:space="preserve"> – 1204os. E</w:t>
      </w:r>
      <w:r w:rsidR="0020431C">
        <w:t>fektywność realizowanych programów w ostatnich latach wzrosła z 51,32% do 72,78% (efektywność programów rynku pracy zgodnie z wytycznymi M</w:t>
      </w:r>
      <w:r w:rsidR="003A1FAD">
        <w:t>R</w:t>
      </w:r>
      <w:r w:rsidR="0020431C">
        <w:t>PiPS wyliczana jest bez udziału programów</w:t>
      </w:r>
      <w:r w:rsidR="00AA2398">
        <w:t>:</w:t>
      </w:r>
      <w:r w:rsidR="0020431C">
        <w:t xml:space="preserve"> prace społecznie użyteczne oraz PAI). Wzrost liczby zaktywizowanych osób łączy się z nowelizacją  ustawy </w:t>
      </w:r>
      <w:r w:rsidR="00682EA0">
        <w:br/>
      </w:r>
      <w:r w:rsidR="0020431C">
        <w:t>o promocji zatrudnienia i instytucjach rynku pracy, która to  wprowadziła szereg nowych programów rynku pracy (dla osób do 30 r. ż., po 50 r.ż, powracających do pracy po przerwie związanej z wychowywaniem dzieci</w:t>
      </w:r>
      <w:r w:rsidR="00AA2398">
        <w:t>). Znowelizowana ustawa obowiązuje od 2</w:t>
      </w:r>
      <w:r w:rsidR="00682EA0">
        <w:t>7</w:t>
      </w:r>
      <w:r w:rsidR="00AA2398">
        <w:t xml:space="preserve"> maja 2014r.</w:t>
      </w:r>
      <w:r w:rsidR="0020431C">
        <w:t xml:space="preserve"> </w:t>
      </w:r>
    </w:p>
    <w:p w:rsidR="00D36EC2" w:rsidRDefault="00D36EC2" w:rsidP="00FD0A53">
      <w:pPr>
        <w:jc w:val="both"/>
      </w:pPr>
    </w:p>
    <w:p w:rsidR="00D36EC2" w:rsidRDefault="00D36EC2" w:rsidP="00FD0A53">
      <w:pPr>
        <w:jc w:val="both"/>
      </w:pPr>
    </w:p>
    <w:p w:rsidR="00D36EC2" w:rsidRDefault="00D36EC2" w:rsidP="00FD0A53">
      <w:pPr>
        <w:jc w:val="both"/>
      </w:pPr>
    </w:p>
    <w:p w:rsidR="00D36EC2" w:rsidRDefault="00D36EC2" w:rsidP="00FD0A53">
      <w:pPr>
        <w:jc w:val="both"/>
      </w:pPr>
    </w:p>
    <w:p w:rsidR="003A7080" w:rsidRPr="00682EA0" w:rsidRDefault="003A7080" w:rsidP="00444641">
      <w:pPr>
        <w:numPr>
          <w:ilvl w:val="0"/>
          <w:numId w:val="15"/>
        </w:numPr>
        <w:ind w:left="709" w:hanging="529"/>
        <w:jc w:val="center"/>
        <w:rPr>
          <w:b/>
          <w:sz w:val="28"/>
          <w:szCs w:val="28"/>
        </w:rPr>
      </w:pPr>
      <w:r w:rsidRPr="00682EA0">
        <w:rPr>
          <w:b/>
          <w:sz w:val="28"/>
          <w:szCs w:val="28"/>
        </w:rPr>
        <w:t>C</w:t>
      </w:r>
      <w:r w:rsidR="00636635" w:rsidRPr="00682EA0">
        <w:rPr>
          <w:b/>
          <w:sz w:val="28"/>
          <w:szCs w:val="28"/>
        </w:rPr>
        <w:t>ele</w:t>
      </w:r>
      <w:r w:rsidR="007F67CE" w:rsidRPr="00682EA0">
        <w:rPr>
          <w:b/>
          <w:sz w:val="28"/>
          <w:szCs w:val="28"/>
        </w:rPr>
        <w:t xml:space="preserve"> Powiatowego</w:t>
      </w:r>
      <w:r w:rsidR="00636635" w:rsidRPr="00682EA0">
        <w:rPr>
          <w:b/>
          <w:sz w:val="28"/>
          <w:szCs w:val="28"/>
        </w:rPr>
        <w:t xml:space="preserve"> P</w:t>
      </w:r>
      <w:r w:rsidRPr="00682EA0">
        <w:rPr>
          <w:b/>
          <w:sz w:val="28"/>
          <w:szCs w:val="28"/>
        </w:rPr>
        <w:t xml:space="preserve">rogramu Przeciwdziałania Bezrobociu, </w:t>
      </w:r>
      <w:r w:rsidR="00636635" w:rsidRPr="00682EA0">
        <w:rPr>
          <w:b/>
          <w:sz w:val="28"/>
          <w:szCs w:val="28"/>
        </w:rPr>
        <w:t>P</w:t>
      </w:r>
      <w:r w:rsidRPr="00682EA0">
        <w:rPr>
          <w:b/>
          <w:sz w:val="28"/>
          <w:szCs w:val="28"/>
        </w:rPr>
        <w:t xml:space="preserve">romocji </w:t>
      </w:r>
      <w:r w:rsidR="00636635" w:rsidRPr="00682EA0">
        <w:rPr>
          <w:b/>
          <w:sz w:val="28"/>
          <w:szCs w:val="28"/>
        </w:rPr>
        <w:t>Z</w:t>
      </w:r>
      <w:r w:rsidRPr="00682EA0">
        <w:rPr>
          <w:b/>
          <w:sz w:val="28"/>
          <w:szCs w:val="28"/>
        </w:rPr>
        <w:t xml:space="preserve">atrudnienia oraz Aktywizacji Lokalnego Rynku </w:t>
      </w:r>
      <w:r w:rsidR="00444641">
        <w:rPr>
          <w:b/>
          <w:sz w:val="28"/>
          <w:szCs w:val="28"/>
        </w:rPr>
        <w:t>P</w:t>
      </w:r>
      <w:r w:rsidRPr="00682EA0">
        <w:rPr>
          <w:b/>
          <w:sz w:val="28"/>
          <w:szCs w:val="28"/>
        </w:rPr>
        <w:t xml:space="preserve">racy </w:t>
      </w:r>
      <w:r w:rsidR="00444641">
        <w:rPr>
          <w:b/>
          <w:sz w:val="28"/>
          <w:szCs w:val="28"/>
        </w:rPr>
        <w:br/>
      </w:r>
      <w:r w:rsidRPr="00682EA0">
        <w:rPr>
          <w:b/>
          <w:sz w:val="28"/>
          <w:szCs w:val="28"/>
        </w:rPr>
        <w:t>na lata 2016 – 2020</w:t>
      </w:r>
    </w:p>
    <w:p w:rsidR="007F67CE" w:rsidRDefault="007F67CE" w:rsidP="00444641">
      <w:pPr>
        <w:ind w:left="180"/>
        <w:jc w:val="center"/>
        <w:rPr>
          <w:b/>
        </w:rPr>
      </w:pPr>
    </w:p>
    <w:p w:rsidR="003A7080" w:rsidRDefault="003A7080" w:rsidP="00FD0A53">
      <w:pPr>
        <w:tabs>
          <w:tab w:val="decimal" w:pos="0"/>
          <w:tab w:val="left" w:pos="900"/>
        </w:tabs>
        <w:jc w:val="both"/>
        <w:rPr>
          <w:b/>
        </w:rPr>
      </w:pPr>
    </w:p>
    <w:p w:rsidR="003A7080" w:rsidRPr="00DE4211" w:rsidRDefault="003A7080" w:rsidP="00DE4211">
      <w:pPr>
        <w:tabs>
          <w:tab w:val="decimal" w:pos="0"/>
          <w:tab w:val="left" w:pos="900"/>
        </w:tabs>
        <w:jc w:val="center"/>
        <w:rPr>
          <w:b/>
          <w:sz w:val="26"/>
          <w:szCs w:val="26"/>
        </w:rPr>
      </w:pPr>
      <w:r w:rsidRPr="00DE4211">
        <w:rPr>
          <w:b/>
          <w:sz w:val="26"/>
          <w:szCs w:val="26"/>
        </w:rPr>
        <w:t>Cel</w:t>
      </w:r>
      <w:r w:rsidR="00636635" w:rsidRPr="00DE4211">
        <w:rPr>
          <w:b/>
          <w:sz w:val="26"/>
          <w:szCs w:val="26"/>
        </w:rPr>
        <w:t xml:space="preserve"> </w:t>
      </w:r>
      <w:r w:rsidR="00BA1B91" w:rsidRPr="00DE4211">
        <w:rPr>
          <w:b/>
          <w:sz w:val="26"/>
          <w:szCs w:val="26"/>
        </w:rPr>
        <w:t>główny</w:t>
      </w:r>
    </w:p>
    <w:p w:rsidR="007F67CE" w:rsidRPr="00DE4211" w:rsidRDefault="007F67CE" w:rsidP="00DE4211">
      <w:pPr>
        <w:tabs>
          <w:tab w:val="decimal" w:pos="0"/>
          <w:tab w:val="left" w:pos="900"/>
        </w:tabs>
        <w:jc w:val="center"/>
        <w:rPr>
          <w:b/>
          <w:sz w:val="26"/>
          <w:szCs w:val="26"/>
        </w:rPr>
      </w:pPr>
    </w:p>
    <w:p w:rsidR="003A7080" w:rsidRPr="00DE4211" w:rsidRDefault="007F67CE" w:rsidP="00DE4211">
      <w:pPr>
        <w:tabs>
          <w:tab w:val="decimal" w:pos="0"/>
          <w:tab w:val="left" w:pos="900"/>
        </w:tabs>
        <w:jc w:val="center"/>
        <w:rPr>
          <w:b/>
          <w:sz w:val="26"/>
          <w:szCs w:val="26"/>
        </w:rPr>
      </w:pPr>
      <w:r w:rsidRPr="00DE4211">
        <w:rPr>
          <w:b/>
          <w:sz w:val="26"/>
          <w:szCs w:val="26"/>
        </w:rPr>
        <w:t>Promocja zatrudnienia i a</w:t>
      </w:r>
      <w:r w:rsidR="00A05E68" w:rsidRPr="00DE4211">
        <w:rPr>
          <w:b/>
          <w:sz w:val="26"/>
          <w:szCs w:val="26"/>
        </w:rPr>
        <w:t xml:space="preserve">ktywizacja </w:t>
      </w:r>
      <w:r w:rsidRPr="00DE4211">
        <w:rPr>
          <w:b/>
          <w:sz w:val="26"/>
          <w:szCs w:val="26"/>
        </w:rPr>
        <w:t>lokalnego rynku pracy powiatu piaseczyńskiego</w:t>
      </w:r>
      <w:r w:rsidR="00A05E68" w:rsidRPr="00DE4211">
        <w:rPr>
          <w:b/>
          <w:sz w:val="26"/>
          <w:szCs w:val="26"/>
        </w:rPr>
        <w:t>.</w:t>
      </w:r>
    </w:p>
    <w:p w:rsidR="00615136" w:rsidRDefault="00615136" w:rsidP="00DE4211">
      <w:pPr>
        <w:tabs>
          <w:tab w:val="decimal" w:pos="0"/>
          <w:tab w:val="left" w:pos="900"/>
        </w:tabs>
        <w:jc w:val="center"/>
      </w:pPr>
    </w:p>
    <w:p w:rsidR="00EF10FB" w:rsidRDefault="00EF10FB" w:rsidP="00DE4211">
      <w:pPr>
        <w:tabs>
          <w:tab w:val="decimal" w:pos="0"/>
          <w:tab w:val="left" w:pos="900"/>
        </w:tabs>
        <w:jc w:val="center"/>
        <w:rPr>
          <w:b/>
        </w:rPr>
      </w:pPr>
    </w:p>
    <w:p w:rsidR="00615136" w:rsidRPr="00615136" w:rsidRDefault="00615136" w:rsidP="00DE4211">
      <w:pPr>
        <w:tabs>
          <w:tab w:val="decimal" w:pos="0"/>
          <w:tab w:val="left" w:pos="900"/>
        </w:tabs>
        <w:jc w:val="center"/>
        <w:rPr>
          <w:b/>
        </w:rPr>
      </w:pPr>
      <w:r w:rsidRPr="00615136">
        <w:rPr>
          <w:b/>
        </w:rPr>
        <w:t xml:space="preserve">I Cel </w:t>
      </w:r>
      <w:r>
        <w:rPr>
          <w:b/>
        </w:rPr>
        <w:t>s</w:t>
      </w:r>
      <w:r w:rsidRPr="00615136">
        <w:rPr>
          <w:b/>
        </w:rPr>
        <w:t>zczegółowy</w:t>
      </w:r>
    </w:p>
    <w:p w:rsidR="00615136" w:rsidRPr="00636635" w:rsidRDefault="00615136" w:rsidP="00DE4211">
      <w:pPr>
        <w:tabs>
          <w:tab w:val="decimal" w:pos="0"/>
          <w:tab w:val="left" w:pos="900"/>
        </w:tabs>
        <w:jc w:val="center"/>
      </w:pPr>
      <w:r>
        <w:t>Aktywizacja zawodowa osób pozostających bez pracy i zagrożonych zwolnieniem z pracy</w:t>
      </w:r>
      <w:r w:rsidR="005D4608">
        <w:t>.</w:t>
      </w:r>
    </w:p>
    <w:p w:rsidR="00A05E68" w:rsidRPr="00636635" w:rsidRDefault="00A05E68" w:rsidP="00DE4211">
      <w:pPr>
        <w:tabs>
          <w:tab w:val="decimal" w:pos="0"/>
          <w:tab w:val="left" w:pos="900"/>
        </w:tabs>
        <w:jc w:val="center"/>
      </w:pPr>
    </w:p>
    <w:p w:rsidR="00A05E68" w:rsidRPr="00615136" w:rsidRDefault="00615136" w:rsidP="00DE4211">
      <w:pPr>
        <w:tabs>
          <w:tab w:val="decimal" w:pos="0"/>
          <w:tab w:val="left" w:pos="900"/>
        </w:tabs>
        <w:jc w:val="center"/>
        <w:rPr>
          <w:b/>
        </w:rPr>
      </w:pPr>
      <w:r w:rsidRPr="00615136">
        <w:rPr>
          <w:b/>
        </w:rPr>
        <w:t>I</w:t>
      </w:r>
      <w:r w:rsidR="00A05E68" w:rsidRPr="00615136">
        <w:rPr>
          <w:b/>
        </w:rPr>
        <w:t>I Cel</w:t>
      </w:r>
      <w:r w:rsidR="00636635" w:rsidRPr="00615136">
        <w:rPr>
          <w:b/>
        </w:rPr>
        <w:t xml:space="preserve"> </w:t>
      </w:r>
      <w:r w:rsidR="007F67CE" w:rsidRPr="00615136">
        <w:rPr>
          <w:b/>
        </w:rPr>
        <w:t>szczegółowy</w:t>
      </w:r>
    </w:p>
    <w:p w:rsidR="00A05E68" w:rsidRPr="00636635" w:rsidRDefault="00A05E68" w:rsidP="00DE4211">
      <w:pPr>
        <w:tabs>
          <w:tab w:val="decimal" w:pos="0"/>
          <w:tab w:val="left" w:pos="900"/>
        </w:tabs>
        <w:jc w:val="center"/>
      </w:pPr>
      <w:r w:rsidRPr="00636635">
        <w:t xml:space="preserve">Promocja usług i instrumentów rynku pracy w celu </w:t>
      </w:r>
      <w:r w:rsidR="005D4608">
        <w:t>tworzenia</w:t>
      </w:r>
      <w:r w:rsidRPr="00636635">
        <w:t xml:space="preserve"> nowych miejsc pracy</w:t>
      </w:r>
      <w:r w:rsidR="005A3EF5">
        <w:t xml:space="preserve"> </w:t>
      </w:r>
      <w:r w:rsidR="00DE4211">
        <w:br/>
      </w:r>
      <w:r w:rsidR="005A3EF5">
        <w:t>i zapobiegania utraty zatrudnienia.</w:t>
      </w:r>
    </w:p>
    <w:p w:rsidR="00A05E68" w:rsidRPr="00636635" w:rsidRDefault="00A05E68" w:rsidP="00DE4211">
      <w:pPr>
        <w:tabs>
          <w:tab w:val="decimal" w:pos="0"/>
          <w:tab w:val="left" w:pos="900"/>
        </w:tabs>
        <w:jc w:val="center"/>
      </w:pPr>
    </w:p>
    <w:p w:rsidR="00636635" w:rsidRPr="00615136" w:rsidRDefault="00A05E68" w:rsidP="00DE4211">
      <w:pPr>
        <w:tabs>
          <w:tab w:val="decimal" w:pos="0"/>
          <w:tab w:val="left" w:pos="900"/>
        </w:tabs>
        <w:jc w:val="center"/>
        <w:rPr>
          <w:b/>
        </w:rPr>
      </w:pPr>
      <w:r w:rsidRPr="00615136">
        <w:rPr>
          <w:b/>
        </w:rPr>
        <w:t xml:space="preserve">III Cel </w:t>
      </w:r>
      <w:r w:rsidR="00615136" w:rsidRPr="00615136">
        <w:rPr>
          <w:b/>
        </w:rPr>
        <w:t>szczegółowy</w:t>
      </w:r>
    </w:p>
    <w:p w:rsidR="00A05E68" w:rsidRPr="00636635" w:rsidRDefault="00A05E68" w:rsidP="00DE4211">
      <w:pPr>
        <w:tabs>
          <w:tab w:val="decimal" w:pos="0"/>
          <w:tab w:val="left" w:pos="900"/>
        </w:tabs>
        <w:jc w:val="center"/>
      </w:pPr>
      <w:r w:rsidRPr="00636635">
        <w:t>Wspieranie przedsiębiorczości.</w:t>
      </w:r>
    </w:p>
    <w:p w:rsidR="00A05E68" w:rsidRPr="00636635" w:rsidRDefault="00A05E68" w:rsidP="00DE4211">
      <w:pPr>
        <w:tabs>
          <w:tab w:val="decimal" w:pos="0"/>
          <w:tab w:val="left" w:pos="900"/>
        </w:tabs>
        <w:jc w:val="center"/>
      </w:pPr>
    </w:p>
    <w:p w:rsidR="00636635" w:rsidRDefault="00A05E68" w:rsidP="00DE4211">
      <w:pPr>
        <w:tabs>
          <w:tab w:val="decimal" w:pos="0"/>
          <w:tab w:val="left" w:pos="900"/>
        </w:tabs>
        <w:jc w:val="center"/>
        <w:rPr>
          <w:b/>
        </w:rPr>
      </w:pPr>
      <w:r w:rsidRPr="00615136">
        <w:rPr>
          <w:b/>
        </w:rPr>
        <w:t xml:space="preserve">IV Cel </w:t>
      </w:r>
      <w:r w:rsidR="00615136" w:rsidRPr="00615136">
        <w:rPr>
          <w:b/>
        </w:rPr>
        <w:t>szczegółowy</w:t>
      </w:r>
    </w:p>
    <w:p w:rsidR="00A05E68" w:rsidRPr="00636635" w:rsidRDefault="000C2DE8" w:rsidP="00DE4211">
      <w:pPr>
        <w:tabs>
          <w:tab w:val="decimal" w:pos="0"/>
          <w:tab w:val="left" w:pos="900"/>
        </w:tabs>
        <w:jc w:val="center"/>
      </w:pPr>
      <w:r>
        <w:t>W</w:t>
      </w:r>
      <w:r w:rsidR="00A05E68" w:rsidRPr="00636635">
        <w:t>spółprac</w:t>
      </w:r>
      <w:r>
        <w:t>a</w:t>
      </w:r>
      <w:r w:rsidR="00A05E68" w:rsidRPr="00636635">
        <w:t xml:space="preserve"> z partnerami rynku pracy.</w:t>
      </w:r>
    </w:p>
    <w:p w:rsidR="00636635" w:rsidRPr="00636635" w:rsidRDefault="00636635" w:rsidP="00DE4211">
      <w:pPr>
        <w:tabs>
          <w:tab w:val="decimal" w:pos="0"/>
          <w:tab w:val="left" w:pos="900"/>
        </w:tabs>
        <w:jc w:val="center"/>
      </w:pPr>
    </w:p>
    <w:p w:rsidR="00636635" w:rsidRPr="00615136" w:rsidRDefault="00636635" w:rsidP="00DE4211">
      <w:pPr>
        <w:tabs>
          <w:tab w:val="decimal" w:pos="0"/>
          <w:tab w:val="left" w:pos="900"/>
        </w:tabs>
        <w:jc w:val="center"/>
        <w:rPr>
          <w:b/>
        </w:rPr>
      </w:pPr>
      <w:r w:rsidRPr="00615136">
        <w:rPr>
          <w:b/>
        </w:rPr>
        <w:t xml:space="preserve">V Cel </w:t>
      </w:r>
      <w:r w:rsidR="00615136">
        <w:rPr>
          <w:b/>
        </w:rPr>
        <w:t>szczegółowy</w:t>
      </w:r>
    </w:p>
    <w:p w:rsidR="00636635" w:rsidRPr="00636635" w:rsidRDefault="00BA1B91" w:rsidP="00DE4211">
      <w:pPr>
        <w:tabs>
          <w:tab w:val="decimal" w:pos="0"/>
          <w:tab w:val="left" w:pos="900"/>
        </w:tabs>
        <w:jc w:val="center"/>
      </w:pPr>
      <w:r>
        <w:t>Przeciwdziałanie wykluczeniu społecznemu wśród osób bezrobotnych i poszukujących</w:t>
      </w:r>
      <w:r w:rsidR="001B23B1">
        <w:t xml:space="preserve"> pracy.</w:t>
      </w:r>
    </w:p>
    <w:p w:rsidR="00636635" w:rsidRPr="00636635" w:rsidRDefault="00636635" w:rsidP="00DE4211">
      <w:pPr>
        <w:tabs>
          <w:tab w:val="decimal" w:pos="0"/>
          <w:tab w:val="left" w:pos="900"/>
        </w:tabs>
        <w:jc w:val="center"/>
      </w:pPr>
    </w:p>
    <w:p w:rsidR="00636635" w:rsidRPr="00615136" w:rsidRDefault="00636635" w:rsidP="00DE4211">
      <w:pPr>
        <w:tabs>
          <w:tab w:val="decimal" w:pos="0"/>
          <w:tab w:val="left" w:pos="900"/>
        </w:tabs>
        <w:jc w:val="center"/>
        <w:rPr>
          <w:b/>
        </w:rPr>
      </w:pPr>
      <w:r w:rsidRPr="00615136">
        <w:rPr>
          <w:b/>
        </w:rPr>
        <w:t xml:space="preserve">VI Cel </w:t>
      </w:r>
      <w:r w:rsidR="00615136">
        <w:rPr>
          <w:b/>
        </w:rPr>
        <w:t>szczegółowy</w:t>
      </w:r>
    </w:p>
    <w:p w:rsidR="00636635" w:rsidRDefault="001B23B1" w:rsidP="00DE4211">
      <w:pPr>
        <w:tabs>
          <w:tab w:val="decimal" w:pos="0"/>
          <w:tab w:val="left" w:pos="900"/>
        </w:tabs>
        <w:jc w:val="center"/>
      </w:pPr>
      <w:r>
        <w:t>Dostosowanie oferty  e</w:t>
      </w:r>
      <w:r w:rsidR="00636635" w:rsidRPr="00636635">
        <w:t>dukac</w:t>
      </w:r>
      <w:r>
        <w:t>yjnej do potrzeb</w:t>
      </w:r>
      <w:r w:rsidR="00636635" w:rsidRPr="00636635">
        <w:t xml:space="preserve"> rynku pracy</w:t>
      </w:r>
    </w:p>
    <w:p w:rsidR="00BA1B91" w:rsidRDefault="00BA1B91" w:rsidP="00DE4211">
      <w:pPr>
        <w:tabs>
          <w:tab w:val="decimal" w:pos="0"/>
          <w:tab w:val="left" w:pos="900"/>
        </w:tabs>
        <w:jc w:val="center"/>
      </w:pPr>
    </w:p>
    <w:p w:rsidR="00BA1B91" w:rsidRDefault="00BA1B91" w:rsidP="00FD0A53">
      <w:pPr>
        <w:tabs>
          <w:tab w:val="decimal" w:pos="0"/>
          <w:tab w:val="left" w:pos="900"/>
        </w:tabs>
        <w:jc w:val="both"/>
      </w:pPr>
    </w:p>
    <w:p w:rsidR="001425D9" w:rsidRDefault="001425D9" w:rsidP="00FD0A53">
      <w:pPr>
        <w:tabs>
          <w:tab w:val="decimal" w:pos="0"/>
          <w:tab w:val="left" w:pos="900"/>
        </w:tabs>
        <w:jc w:val="both"/>
      </w:pPr>
    </w:p>
    <w:p w:rsidR="001425D9" w:rsidRDefault="001425D9" w:rsidP="00FD0A53">
      <w:pPr>
        <w:tabs>
          <w:tab w:val="decimal" w:pos="0"/>
          <w:tab w:val="left" w:pos="900"/>
        </w:tabs>
        <w:jc w:val="both"/>
      </w:pPr>
    </w:p>
    <w:p w:rsidR="001425D9" w:rsidRDefault="001425D9" w:rsidP="00FD0A53">
      <w:pPr>
        <w:tabs>
          <w:tab w:val="decimal" w:pos="0"/>
          <w:tab w:val="left" w:pos="900"/>
        </w:tabs>
        <w:jc w:val="both"/>
      </w:pPr>
    </w:p>
    <w:p w:rsidR="001425D9" w:rsidRDefault="001425D9" w:rsidP="00FD0A53">
      <w:pPr>
        <w:tabs>
          <w:tab w:val="decimal" w:pos="0"/>
          <w:tab w:val="left" w:pos="900"/>
        </w:tabs>
        <w:jc w:val="both"/>
      </w:pPr>
    </w:p>
    <w:p w:rsidR="00055B12" w:rsidRDefault="00055B12" w:rsidP="00FD0A53">
      <w:pPr>
        <w:tabs>
          <w:tab w:val="decimal" w:pos="0"/>
          <w:tab w:val="left" w:pos="900"/>
        </w:tabs>
        <w:jc w:val="both"/>
      </w:pPr>
    </w:p>
    <w:p w:rsidR="00636635" w:rsidRPr="00636635" w:rsidRDefault="00DE4211" w:rsidP="00DE4211">
      <w:pPr>
        <w:tabs>
          <w:tab w:val="decimal" w:pos="426"/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V. </w:t>
      </w:r>
      <w:r w:rsidR="00636635" w:rsidRPr="00636635">
        <w:rPr>
          <w:b/>
          <w:sz w:val="28"/>
          <w:szCs w:val="28"/>
        </w:rPr>
        <w:t xml:space="preserve"> Działania podejmowane przez PUP w Piasecznie do zrealizowania </w:t>
      </w:r>
      <w:r w:rsidR="00EF10FB">
        <w:rPr>
          <w:b/>
          <w:sz w:val="28"/>
          <w:szCs w:val="28"/>
        </w:rPr>
        <w:t xml:space="preserve">    </w:t>
      </w:r>
      <w:r w:rsidR="00636635" w:rsidRPr="00636635">
        <w:rPr>
          <w:b/>
          <w:sz w:val="28"/>
          <w:szCs w:val="28"/>
        </w:rPr>
        <w:t>wytyczonych celów.</w:t>
      </w:r>
    </w:p>
    <w:p w:rsidR="00636635" w:rsidRPr="00636635" w:rsidRDefault="00636635" w:rsidP="00FD0A53">
      <w:pPr>
        <w:tabs>
          <w:tab w:val="decimal" w:pos="0"/>
          <w:tab w:val="left" w:pos="900"/>
        </w:tabs>
        <w:jc w:val="both"/>
        <w:rPr>
          <w:b/>
          <w:sz w:val="28"/>
          <w:szCs w:val="28"/>
        </w:rPr>
      </w:pPr>
    </w:p>
    <w:p w:rsidR="00B409D6" w:rsidRPr="00E65C1A" w:rsidRDefault="00B409D6" w:rsidP="00FD0A53">
      <w:pPr>
        <w:tabs>
          <w:tab w:val="decimal" w:pos="0"/>
          <w:tab w:val="left" w:pos="900"/>
        </w:tabs>
        <w:jc w:val="both"/>
        <w:rPr>
          <w:b/>
        </w:rPr>
      </w:pPr>
      <w:r w:rsidRPr="00E65C1A">
        <w:rPr>
          <w:b/>
        </w:rPr>
        <w:t xml:space="preserve">1. I Cel </w:t>
      </w:r>
      <w:r w:rsidR="00615136" w:rsidRPr="00E65C1A">
        <w:rPr>
          <w:b/>
        </w:rPr>
        <w:t>szczegółowy</w:t>
      </w:r>
    </w:p>
    <w:p w:rsidR="00B409D6" w:rsidRPr="00636635" w:rsidRDefault="00E43BD4" w:rsidP="00FD0A53">
      <w:pPr>
        <w:tabs>
          <w:tab w:val="decimal" w:pos="0"/>
          <w:tab w:val="left" w:pos="900"/>
        </w:tabs>
        <w:jc w:val="both"/>
      </w:pPr>
      <w:r>
        <w:t xml:space="preserve">  </w:t>
      </w:r>
      <w:r w:rsidR="00B409D6" w:rsidRPr="00636635">
        <w:t>Aktywizacja zawodowa osób pozostających bez pracy i zagrożonych zwolnieniem z pracy.</w:t>
      </w:r>
    </w:p>
    <w:p w:rsidR="00B409D6" w:rsidRPr="00636635" w:rsidRDefault="00B409D6" w:rsidP="00FD0A53">
      <w:pPr>
        <w:tabs>
          <w:tab w:val="decimal" w:pos="0"/>
          <w:tab w:val="left" w:pos="900"/>
        </w:tabs>
        <w:jc w:val="both"/>
      </w:pPr>
    </w:p>
    <w:p w:rsidR="00636635" w:rsidRPr="00B409D6" w:rsidRDefault="00E43BD4" w:rsidP="00FD0A53">
      <w:pPr>
        <w:tabs>
          <w:tab w:val="decimal" w:pos="0"/>
          <w:tab w:val="left" w:pos="900"/>
        </w:tabs>
        <w:jc w:val="both"/>
      </w:pPr>
      <w:r>
        <w:t xml:space="preserve">    </w:t>
      </w:r>
      <w:r w:rsidR="00B409D6" w:rsidRPr="00B409D6">
        <w:t>Działania:</w:t>
      </w:r>
    </w:p>
    <w:p w:rsidR="008107A2" w:rsidRDefault="00B409D6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</w:pPr>
      <w:r>
        <w:rPr>
          <w:b/>
        </w:rPr>
        <w:t xml:space="preserve"> </w:t>
      </w:r>
      <w:r w:rsidR="00F7001A" w:rsidRPr="00DE4211">
        <w:t>o</w:t>
      </w:r>
      <w:r w:rsidRPr="00532C74">
        <w:t xml:space="preserve">bejmowanie osób bezrobotnych </w:t>
      </w:r>
      <w:r w:rsidR="00F7001A">
        <w:t xml:space="preserve"> i poszukujących pracy </w:t>
      </w:r>
      <w:r w:rsidRPr="00532C74">
        <w:t xml:space="preserve">pośrednictwem pracy </w:t>
      </w:r>
    </w:p>
    <w:p w:rsidR="00BA1B91" w:rsidRDefault="00B409D6" w:rsidP="00FD0A53">
      <w:pPr>
        <w:tabs>
          <w:tab w:val="left" w:pos="360"/>
          <w:tab w:val="decimal" w:pos="720"/>
        </w:tabs>
        <w:ind w:left="720"/>
        <w:jc w:val="both"/>
      </w:pPr>
      <w:r w:rsidRPr="00532C74">
        <w:t xml:space="preserve">i poradnictwem zawodowym </w:t>
      </w:r>
      <w:r>
        <w:t xml:space="preserve"> (</w:t>
      </w:r>
      <w:r w:rsidRPr="00532C74">
        <w:t>indywidualnym i grupowy</w:t>
      </w:r>
      <w:r>
        <w:t>m) – dążenie do dostosowania usług rynku pracy do indywidualnych potrzeb klientów urzędu pracy</w:t>
      </w:r>
      <w:r w:rsidR="00EF1B76">
        <w:t>,</w:t>
      </w:r>
    </w:p>
    <w:p w:rsidR="00210CD9" w:rsidRDefault="00F7001A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</w:pPr>
      <w:r>
        <w:t>z</w:t>
      </w:r>
      <w:r w:rsidR="00210CD9">
        <w:t xml:space="preserve">astosowanie odpowiednich instrumentów rynku pracy w celu umożliwienia zdobycia doświadczenia zawodowego/ umiejętności praktycznych (staże, bony stażowe)  lub umożliwienia powrotu na rynek pracy (m.in. prace interwencyjne, roboty publiczne, </w:t>
      </w:r>
      <w:r w:rsidR="00CC1131">
        <w:t xml:space="preserve">, refundacja kosztów wyposażenia stanowiska pracy, refundacja składek ZUS, </w:t>
      </w:r>
      <w:r w:rsidR="004B2397">
        <w:t>dotacje na podj</w:t>
      </w:r>
      <w:r w:rsidR="001B23B1">
        <w:t>ę</w:t>
      </w:r>
      <w:r w:rsidR="004B2397">
        <w:t xml:space="preserve">cie działalności gospodarczej </w:t>
      </w:r>
      <w:r w:rsidR="00CC1131">
        <w:t xml:space="preserve">i inne programy zgodne z ustawą o promocji…) </w:t>
      </w:r>
    </w:p>
    <w:p w:rsidR="00B409D6" w:rsidRPr="00F7001A" w:rsidRDefault="00CC1131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  <w:rPr>
          <w:b/>
        </w:rPr>
      </w:pPr>
      <w:r>
        <w:t xml:space="preserve">organizowanie szkoleń i dostosowanie szkoleń pod potrzeby osób zarejestrowanych oraz pracodawców, </w:t>
      </w:r>
    </w:p>
    <w:p w:rsidR="00F7001A" w:rsidRPr="00CC1131" w:rsidRDefault="00F7001A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  <w:rPr>
          <w:b/>
        </w:rPr>
      </w:pPr>
      <w:r>
        <w:t>realizacja szkoleń</w:t>
      </w:r>
      <w:r w:rsidR="001B23B1">
        <w:t xml:space="preserve"> pracodawców i pracowników</w:t>
      </w:r>
      <w:r>
        <w:t xml:space="preserve"> w ramach Krajowego Funduszu Szkoleniowego,</w:t>
      </w:r>
    </w:p>
    <w:p w:rsidR="00CC1131" w:rsidRDefault="00F7001A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</w:pPr>
      <w:r>
        <w:t>o</w:t>
      </w:r>
      <w:r w:rsidR="00CC1131" w:rsidRPr="00CC1131">
        <w:t xml:space="preserve">rganizacja </w:t>
      </w:r>
      <w:r w:rsidR="00CC1131">
        <w:t>giełd pracy i targów pracy</w:t>
      </w:r>
      <w:r w:rsidR="001F4247">
        <w:t>,</w:t>
      </w:r>
    </w:p>
    <w:p w:rsidR="00F7001A" w:rsidRDefault="00F7001A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</w:pPr>
      <w:r>
        <w:t>p</w:t>
      </w:r>
      <w:r w:rsidR="00CC1131">
        <w:t>ozyskiwanie dodatkowych środków z Europejskiego Funduszu Społecznego, rezerwy M</w:t>
      </w:r>
      <w:r w:rsidR="001B23B1">
        <w:t>R</w:t>
      </w:r>
      <w:r w:rsidR="00CC1131">
        <w:t>PiPS</w:t>
      </w:r>
      <w:r>
        <w:t xml:space="preserve">  i innych możliwych źródeł finansowania  na realizację aktywnych programów rynku pracy.</w:t>
      </w:r>
    </w:p>
    <w:p w:rsidR="00F7001A" w:rsidRDefault="00F7001A" w:rsidP="00FD0A53">
      <w:pPr>
        <w:tabs>
          <w:tab w:val="left" w:pos="360"/>
          <w:tab w:val="decimal" w:pos="720"/>
        </w:tabs>
        <w:jc w:val="both"/>
      </w:pPr>
    </w:p>
    <w:p w:rsidR="00F7001A" w:rsidRDefault="00F7001A" w:rsidP="00FD0A53">
      <w:pPr>
        <w:tabs>
          <w:tab w:val="left" w:pos="360"/>
          <w:tab w:val="decimal" w:pos="720"/>
        </w:tabs>
        <w:jc w:val="both"/>
      </w:pPr>
      <w:r>
        <w:t>Odpowiedzialny: PUP</w:t>
      </w:r>
      <w:r w:rsidR="001B23B1">
        <w:t xml:space="preserve"> w Piasecznie – Centrum Aktywizacji Zawodowej</w:t>
      </w:r>
      <w:r w:rsidR="00EF1B76">
        <w:t>.</w:t>
      </w:r>
      <w:r>
        <w:t xml:space="preserve"> </w:t>
      </w:r>
    </w:p>
    <w:p w:rsidR="00F7001A" w:rsidRDefault="00F7001A" w:rsidP="00FD0A53">
      <w:pPr>
        <w:tabs>
          <w:tab w:val="left" w:pos="360"/>
          <w:tab w:val="decimal" w:pos="720"/>
        </w:tabs>
        <w:jc w:val="both"/>
      </w:pPr>
      <w:r>
        <w:t>Termin realizacji: praca ciągła od 2016r.</w:t>
      </w:r>
    </w:p>
    <w:p w:rsidR="00F7001A" w:rsidRDefault="00F7001A" w:rsidP="00FD0A53">
      <w:pPr>
        <w:tabs>
          <w:tab w:val="left" w:pos="360"/>
          <w:tab w:val="decimal" w:pos="720"/>
        </w:tabs>
        <w:jc w:val="both"/>
      </w:pPr>
    </w:p>
    <w:p w:rsidR="00CC1131" w:rsidRPr="001B23B1" w:rsidRDefault="00F7001A" w:rsidP="00FD0A53">
      <w:pPr>
        <w:tabs>
          <w:tab w:val="left" w:pos="360"/>
          <w:tab w:val="decimal" w:pos="720"/>
        </w:tabs>
        <w:jc w:val="both"/>
        <w:rPr>
          <w:b/>
        </w:rPr>
      </w:pPr>
      <w:r w:rsidRPr="001B23B1">
        <w:rPr>
          <w:b/>
        </w:rPr>
        <w:t xml:space="preserve">2. II Cel </w:t>
      </w:r>
      <w:r w:rsidR="001B23B1" w:rsidRPr="001B23B1">
        <w:rPr>
          <w:b/>
        </w:rPr>
        <w:t>szczegółowy</w:t>
      </w:r>
      <w:r w:rsidR="00CC1131" w:rsidRPr="001B23B1">
        <w:rPr>
          <w:b/>
        </w:rPr>
        <w:t xml:space="preserve"> </w:t>
      </w:r>
    </w:p>
    <w:p w:rsidR="00636635" w:rsidRDefault="00F7001A" w:rsidP="00FD0A53">
      <w:pPr>
        <w:tabs>
          <w:tab w:val="decimal" w:pos="0"/>
          <w:tab w:val="left" w:pos="900"/>
        </w:tabs>
        <w:jc w:val="both"/>
      </w:pPr>
      <w:r w:rsidRPr="00636635">
        <w:t>Promocja usług i instrumentów rynku pracy w celu pozyskiwania nowych miejsc pracy</w:t>
      </w:r>
      <w:r w:rsidR="005A3EF5">
        <w:t xml:space="preserve"> </w:t>
      </w:r>
      <w:r w:rsidR="00EF1B76">
        <w:br/>
      </w:r>
      <w:r w:rsidR="005A3EF5">
        <w:t>i zapobiegania utraty zatrudnienia.</w:t>
      </w:r>
    </w:p>
    <w:p w:rsidR="008107A2" w:rsidRDefault="008107A2" w:rsidP="00FD0A53">
      <w:pPr>
        <w:tabs>
          <w:tab w:val="decimal" w:pos="0"/>
          <w:tab w:val="left" w:pos="900"/>
        </w:tabs>
        <w:jc w:val="both"/>
      </w:pPr>
    </w:p>
    <w:p w:rsidR="00F7001A" w:rsidRDefault="00E43BD4" w:rsidP="00FD0A53">
      <w:pPr>
        <w:tabs>
          <w:tab w:val="decimal" w:pos="0"/>
          <w:tab w:val="left" w:pos="900"/>
        </w:tabs>
        <w:jc w:val="both"/>
      </w:pPr>
      <w:r>
        <w:t xml:space="preserve">      </w:t>
      </w:r>
      <w:r w:rsidR="00F7001A">
        <w:t>Działania:</w:t>
      </w:r>
    </w:p>
    <w:p w:rsidR="003358E7" w:rsidRDefault="004B2397" w:rsidP="00E5194F">
      <w:pPr>
        <w:numPr>
          <w:ilvl w:val="0"/>
          <w:numId w:val="5"/>
        </w:numPr>
        <w:tabs>
          <w:tab w:val="decimal" w:pos="0"/>
          <w:tab w:val="left" w:pos="900"/>
        </w:tabs>
        <w:jc w:val="both"/>
      </w:pPr>
      <w:r>
        <w:t>p</w:t>
      </w:r>
      <w:r w:rsidR="00F7001A">
        <w:t>romocja usług i instrumentów rynku pracy oferowanych przez PUP w Piasecznie</w:t>
      </w:r>
    </w:p>
    <w:p w:rsidR="00F7001A" w:rsidRDefault="009037DB" w:rsidP="00FD0A53">
      <w:pPr>
        <w:tabs>
          <w:tab w:val="decimal" w:pos="0"/>
          <w:tab w:val="left" w:pos="900"/>
        </w:tabs>
        <w:ind w:left="720"/>
        <w:jc w:val="both"/>
      </w:pPr>
      <w:r>
        <w:t xml:space="preserve">   </w:t>
      </w:r>
      <w:r w:rsidR="00F7001A">
        <w:t>wśród pracodawców powiatu piaseczyńskiego,</w:t>
      </w:r>
    </w:p>
    <w:p w:rsidR="004B2397" w:rsidRPr="004B2397" w:rsidRDefault="004B2397" w:rsidP="00E5194F">
      <w:pPr>
        <w:numPr>
          <w:ilvl w:val="0"/>
          <w:numId w:val="5"/>
        </w:numPr>
        <w:tabs>
          <w:tab w:val="decimal" w:pos="0"/>
          <w:tab w:val="left" w:pos="900"/>
        </w:tabs>
        <w:jc w:val="both"/>
        <w:rPr>
          <w:b/>
        </w:rPr>
      </w:pPr>
      <w:r>
        <w:t>kierowan</w:t>
      </w:r>
      <w:r w:rsidR="009037DB">
        <w:t xml:space="preserve">ie </w:t>
      </w:r>
      <w:r>
        <w:t xml:space="preserve">do osób uprawnionych </w:t>
      </w:r>
      <w:r w:rsidR="009037DB">
        <w:t xml:space="preserve">informacji </w:t>
      </w:r>
      <w:r>
        <w:t xml:space="preserve">o możliwościach skorzystania z </w:t>
      </w:r>
      <w:r w:rsidR="00F7001A">
        <w:t xml:space="preserve">usług </w:t>
      </w:r>
    </w:p>
    <w:p w:rsidR="00F7001A" w:rsidRPr="004B2397" w:rsidRDefault="009037DB" w:rsidP="00FD0A53">
      <w:pPr>
        <w:tabs>
          <w:tab w:val="decimal" w:pos="0"/>
          <w:tab w:val="left" w:pos="900"/>
        </w:tabs>
        <w:ind w:left="426"/>
        <w:jc w:val="both"/>
        <w:rPr>
          <w:b/>
        </w:rPr>
      </w:pPr>
      <w:r>
        <w:tab/>
      </w:r>
      <w:r w:rsidR="002B2054">
        <w:t>i instrumentów rynku pracy,</w:t>
      </w:r>
    </w:p>
    <w:p w:rsidR="004B2397" w:rsidRPr="004B2397" w:rsidRDefault="004B2397" w:rsidP="00EF1B76">
      <w:pPr>
        <w:numPr>
          <w:ilvl w:val="0"/>
          <w:numId w:val="5"/>
        </w:numPr>
        <w:tabs>
          <w:tab w:val="decimal" w:pos="0"/>
          <w:tab w:val="left" w:pos="426"/>
        </w:tabs>
        <w:ind w:left="851" w:hanging="491"/>
        <w:rPr>
          <w:b/>
        </w:rPr>
      </w:pPr>
      <w:r>
        <w:t xml:space="preserve">   zachęcanie do korzystania ze strony internetowej Urzędu Pracy</w:t>
      </w:r>
      <w:r w:rsidR="00EF1B76">
        <w:t xml:space="preserve"> </w:t>
      </w:r>
      <w:r w:rsidR="00EF1B76">
        <w:br/>
        <w:t xml:space="preserve">www. </w:t>
      </w:r>
      <w:r w:rsidRPr="004B2397">
        <w:rPr>
          <w:u w:val="single"/>
        </w:rPr>
        <w:t>puppiaseczno.com</w:t>
      </w:r>
      <w:r w:rsidR="002B2054">
        <w:t>, na</w:t>
      </w:r>
      <w:r w:rsidR="00EF1B76">
        <w:t xml:space="preserve"> </w:t>
      </w:r>
      <w:r w:rsidR="002B2054">
        <w:t xml:space="preserve">   której zamieszczane są informacje o realizowanych usługach i programach wsparcia, </w:t>
      </w:r>
    </w:p>
    <w:p w:rsidR="009037DB" w:rsidRDefault="004B2397" w:rsidP="00E5194F">
      <w:pPr>
        <w:numPr>
          <w:ilvl w:val="0"/>
          <w:numId w:val="5"/>
        </w:numPr>
        <w:tabs>
          <w:tab w:val="decimal" w:pos="0"/>
          <w:tab w:val="left" w:pos="426"/>
        </w:tabs>
        <w:jc w:val="both"/>
      </w:pPr>
      <w:r>
        <w:rPr>
          <w:b/>
        </w:rPr>
        <w:t xml:space="preserve"> </w:t>
      </w:r>
      <w:r>
        <w:t xml:space="preserve">  o</w:t>
      </w:r>
      <w:r w:rsidRPr="004B2397">
        <w:t>praco</w:t>
      </w:r>
      <w:r>
        <w:t>wanie katalogu oraz ulotek dotyczących form wsparcia</w:t>
      </w:r>
      <w:r w:rsidR="009037DB">
        <w:t xml:space="preserve"> oferowanego przez</w:t>
      </w:r>
    </w:p>
    <w:p w:rsidR="004B2397" w:rsidRDefault="009037DB" w:rsidP="00FD0A53">
      <w:pPr>
        <w:tabs>
          <w:tab w:val="decimal" w:pos="0"/>
          <w:tab w:val="left" w:pos="426"/>
        </w:tabs>
        <w:ind w:left="720"/>
        <w:jc w:val="both"/>
      </w:pPr>
      <w:r>
        <w:t xml:space="preserve">   PUP w Piasecznie</w:t>
      </w:r>
      <w:r w:rsidR="004B2397">
        <w:t>,</w:t>
      </w:r>
    </w:p>
    <w:p w:rsidR="00E43BD4" w:rsidRDefault="00E43BD4" w:rsidP="00E5194F">
      <w:pPr>
        <w:numPr>
          <w:ilvl w:val="0"/>
          <w:numId w:val="12"/>
        </w:numPr>
        <w:tabs>
          <w:tab w:val="decimal" w:pos="0"/>
          <w:tab w:val="left" w:pos="426"/>
        </w:tabs>
        <w:jc w:val="both"/>
      </w:pPr>
      <w:r>
        <w:t xml:space="preserve">   organizowanie giełd i targów pracy,</w:t>
      </w:r>
    </w:p>
    <w:p w:rsidR="004B2397" w:rsidRDefault="004B2397" w:rsidP="00E5194F">
      <w:pPr>
        <w:numPr>
          <w:ilvl w:val="0"/>
          <w:numId w:val="5"/>
        </w:numPr>
        <w:tabs>
          <w:tab w:val="decimal" w:pos="0"/>
          <w:tab w:val="left" w:pos="426"/>
        </w:tabs>
        <w:jc w:val="both"/>
      </w:pPr>
      <w:r>
        <w:t xml:space="preserve">  </w:t>
      </w:r>
      <w:r w:rsidR="00B8574C">
        <w:t xml:space="preserve"> o</w:t>
      </w:r>
      <w:r>
        <w:t>rganizowanie spotkań z pracodawcami</w:t>
      </w:r>
      <w:r w:rsidR="001F4247">
        <w:t>,</w:t>
      </w:r>
      <w:r>
        <w:t xml:space="preserve"> </w:t>
      </w:r>
    </w:p>
    <w:p w:rsidR="009037DB" w:rsidRDefault="00B8574C" w:rsidP="00E5194F">
      <w:pPr>
        <w:numPr>
          <w:ilvl w:val="0"/>
          <w:numId w:val="5"/>
        </w:numPr>
        <w:tabs>
          <w:tab w:val="decimal" w:pos="0"/>
          <w:tab w:val="left" w:pos="426"/>
        </w:tabs>
        <w:jc w:val="both"/>
      </w:pPr>
      <w:r>
        <w:t xml:space="preserve">   współpraca z organizacjami pracodawców </w:t>
      </w:r>
      <w:r w:rsidR="003358E7">
        <w:t xml:space="preserve"> - </w:t>
      </w:r>
      <w:r>
        <w:t xml:space="preserve">z terenu powiatu piaseczyńskiego </w:t>
      </w:r>
      <w:r w:rsidR="003358E7">
        <w:t xml:space="preserve"> </w:t>
      </w:r>
      <w:r w:rsidR="003358E7">
        <w:br/>
        <w:t xml:space="preserve">   (np. </w:t>
      </w:r>
      <w:r w:rsidR="009037DB">
        <w:t xml:space="preserve">Mazowieckim </w:t>
      </w:r>
      <w:r w:rsidR="003358E7">
        <w:t xml:space="preserve">Związkiem Pracodawców z gminy Lesznowola) </w:t>
      </w:r>
      <w:r>
        <w:t>oraz innymi</w:t>
      </w:r>
    </w:p>
    <w:p w:rsidR="003358E7" w:rsidRDefault="009037DB" w:rsidP="00FD0A53">
      <w:pPr>
        <w:tabs>
          <w:tab w:val="decimal" w:pos="0"/>
          <w:tab w:val="left" w:pos="426"/>
        </w:tabs>
        <w:ind w:left="720"/>
        <w:jc w:val="both"/>
      </w:pPr>
      <w:r>
        <w:t xml:space="preserve">  </w:t>
      </w:r>
      <w:r w:rsidR="00B8574C">
        <w:t xml:space="preserve"> instytucjami w celu  </w:t>
      </w:r>
      <w:r w:rsidR="003358E7">
        <w:t xml:space="preserve">promowania działalności mającej na celu </w:t>
      </w:r>
      <w:r w:rsidR="008107A2">
        <w:t xml:space="preserve"> pozyskiwanie nowych</w:t>
      </w:r>
      <w:r w:rsidR="008107A2">
        <w:br/>
        <w:t xml:space="preserve">    miejsc pracy.</w:t>
      </w:r>
    </w:p>
    <w:p w:rsidR="00EF1B76" w:rsidRDefault="00EF1B76" w:rsidP="00FD0A53">
      <w:pPr>
        <w:tabs>
          <w:tab w:val="decimal" w:pos="0"/>
          <w:tab w:val="left" w:pos="426"/>
        </w:tabs>
        <w:ind w:left="720"/>
        <w:jc w:val="both"/>
      </w:pPr>
    </w:p>
    <w:p w:rsidR="003358E7" w:rsidRDefault="003358E7" w:rsidP="00FD0A53">
      <w:pPr>
        <w:tabs>
          <w:tab w:val="left" w:pos="360"/>
          <w:tab w:val="decimal" w:pos="720"/>
        </w:tabs>
        <w:jc w:val="both"/>
      </w:pPr>
      <w:r>
        <w:lastRenderedPageBreak/>
        <w:t xml:space="preserve">Odpowiedzialny: PUP w Piasecznie </w:t>
      </w:r>
      <w:r w:rsidR="001B23B1">
        <w:t>– Centrum Aktywizacji Zawodowej, Stanowisko ds.           organizacyjnych</w:t>
      </w:r>
      <w:r w:rsidR="00EF1B76">
        <w:t>.</w:t>
      </w:r>
    </w:p>
    <w:p w:rsidR="003358E7" w:rsidRDefault="003358E7" w:rsidP="00FD0A53">
      <w:pPr>
        <w:tabs>
          <w:tab w:val="left" w:pos="360"/>
          <w:tab w:val="decimal" w:pos="720"/>
        </w:tabs>
        <w:jc w:val="both"/>
      </w:pPr>
      <w:r>
        <w:t>Termin realizacji: praca ciągła od 2016r.</w:t>
      </w:r>
    </w:p>
    <w:p w:rsidR="00EF1B76" w:rsidRDefault="00EF1B76" w:rsidP="00FD0A53">
      <w:pPr>
        <w:tabs>
          <w:tab w:val="left" w:pos="360"/>
          <w:tab w:val="decimal" w:pos="720"/>
        </w:tabs>
        <w:jc w:val="both"/>
      </w:pPr>
    </w:p>
    <w:p w:rsidR="003358E7" w:rsidRPr="001B23B1" w:rsidRDefault="003358E7" w:rsidP="00FD0A53">
      <w:pPr>
        <w:tabs>
          <w:tab w:val="decimal" w:pos="0"/>
          <w:tab w:val="left" w:pos="900"/>
        </w:tabs>
        <w:jc w:val="both"/>
        <w:rPr>
          <w:b/>
        </w:rPr>
      </w:pPr>
      <w:r w:rsidRPr="001B23B1">
        <w:rPr>
          <w:b/>
        </w:rPr>
        <w:t>3</w:t>
      </w:r>
      <w:r w:rsidR="001B23B1">
        <w:rPr>
          <w:b/>
        </w:rPr>
        <w:t>.</w:t>
      </w:r>
      <w:r w:rsidRPr="001B23B1">
        <w:rPr>
          <w:b/>
        </w:rPr>
        <w:t xml:space="preserve"> III Cel </w:t>
      </w:r>
      <w:r w:rsidR="001B23B1" w:rsidRPr="001B23B1">
        <w:rPr>
          <w:b/>
        </w:rPr>
        <w:t>szczegółowy</w:t>
      </w:r>
    </w:p>
    <w:p w:rsidR="004B2397" w:rsidRDefault="00E43BD4" w:rsidP="00FD0A53">
      <w:pPr>
        <w:tabs>
          <w:tab w:val="decimal" w:pos="0"/>
          <w:tab w:val="left" w:pos="426"/>
        </w:tabs>
        <w:jc w:val="both"/>
      </w:pPr>
      <w:r>
        <w:t xml:space="preserve">    </w:t>
      </w:r>
      <w:r w:rsidR="003358E7" w:rsidRPr="00636635">
        <w:t>Wspieranie przedsiębiorczości</w:t>
      </w:r>
      <w:r w:rsidR="00EF1B76">
        <w:t>.</w:t>
      </w:r>
    </w:p>
    <w:p w:rsidR="003358E7" w:rsidRDefault="00E43BD4" w:rsidP="00FD0A53">
      <w:pPr>
        <w:tabs>
          <w:tab w:val="decimal" w:pos="0"/>
          <w:tab w:val="left" w:pos="426"/>
        </w:tabs>
        <w:jc w:val="both"/>
      </w:pPr>
      <w:r>
        <w:t xml:space="preserve">    </w:t>
      </w:r>
      <w:r w:rsidR="003358E7">
        <w:t>Działania:</w:t>
      </w:r>
    </w:p>
    <w:p w:rsidR="001B23B1" w:rsidRDefault="001B23B1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 kształtowanie postaw przedsiębiorczych poprzez </w:t>
      </w:r>
      <w:r w:rsidR="007F7301">
        <w:rPr>
          <w:rFonts w:ascii="Times-Roman" w:hAnsi="Times-Roman" w:cs="Times-Roman"/>
        </w:rPr>
        <w:t xml:space="preserve">organizowanie warsztatów szkoleniowych z zakresu </w:t>
      </w:r>
      <w:r w:rsidR="00BA2B43">
        <w:rPr>
          <w:rFonts w:ascii="Times-Roman" w:hAnsi="Times-Roman" w:cs="Times-Roman"/>
        </w:rPr>
        <w:t xml:space="preserve">uruchomienia </w:t>
      </w:r>
      <w:r w:rsidR="007F7301">
        <w:rPr>
          <w:rFonts w:ascii="Times-Roman" w:hAnsi="Times-Roman" w:cs="Times-Roman"/>
        </w:rPr>
        <w:t>prowadzenia własnej działalności gospodarczej, których prelegen</w:t>
      </w:r>
      <w:r w:rsidR="00BA2B43">
        <w:rPr>
          <w:rFonts w:ascii="Times-Roman" w:hAnsi="Times-Roman" w:cs="Times-Roman"/>
        </w:rPr>
        <w:t xml:space="preserve">tami </w:t>
      </w:r>
      <w:r w:rsidR="007F7301">
        <w:rPr>
          <w:rFonts w:ascii="Times-Roman" w:hAnsi="Times-Roman" w:cs="Times-Roman"/>
        </w:rPr>
        <w:t>b</w:t>
      </w:r>
      <w:r w:rsidR="00BA2B43">
        <w:rPr>
          <w:rFonts w:ascii="Times-Roman" w:hAnsi="Times-Roman" w:cs="Times-Roman"/>
        </w:rPr>
        <w:t xml:space="preserve">ędą eksperci z tego </w:t>
      </w:r>
      <w:r w:rsidR="00D63E8D">
        <w:rPr>
          <w:rFonts w:ascii="Times-Roman" w:hAnsi="Times-Roman" w:cs="Times-Roman"/>
        </w:rPr>
        <w:t>obszaru,</w:t>
      </w:r>
      <w:r w:rsidR="00BA2B43">
        <w:rPr>
          <w:rFonts w:ascii="Times-Roman" w:hAnsi="Times-Roman" w:cs="Times-Roman"/>
        </w:rPr>
        <w:t xml:space="preserve"> pracownicy ZUS oraz Urzędu Skarbowego, którzy </w:t>
      </w:r>
      <w:r w:rsidR="00BA2B43">
        <w:rPr>
          <w:rFonts w:ascii="Times-Roman" w:hAnsi="Times-Roman" w:cs="Times-Roman" w:hint="eastAsia"/>
        </w:rPr>
        <w:t>będą</w:t>
      </w:r>
      <w:r w:rsidR="00BA2B43">
        <w:rPr>
          <w:rFonts w:ascii="Times-Roman" w:hAnsi="Times-Roman" w:cs="Times-Roman"/>
        </w:rPr>
        <w:t xml:space="preserve"> udzielali wszelkich niezbędnych porad związanych </w:t>
      </w:r>
      <w:r w:rsidR="00585AB0">
        <w:rPr>
          <w:rFonts w:ascii="Times-Roman" w:hAnsi="Times-Roman" w:cs="Times-Roman"/>
        </w:rPr>
        <w:br/>
      </w:r>
      <w:r w:rsidR="00BA2B43">
        <w:rPr>
          <w:rFonts w:ascii="Times-Roman" w:hAnsi="Times-Roman" w:cs="Times-Roman"/>
        </w:rPr>
        <w:t xml:space="preserve">z procedurami jakie musi </w:t>
      </w:r>
      <w:r w:rsidR="00B635EA">
        <w:rPr>
          <w:rFonts w:ascii="Times-Roman" w:hAnsi="Times-Roman" w:cs="Times-Roman"/>
        </w:rPr>
        <w:t xml:space="preserve">przejść osoba </w:t>
      </w:r>
      <w:r w:rsidR="00BA2B43">
        <w:rPr>
          <w:rFonts w:ascii="Times-Roman" w:hAnsi="Times-Roman" w:cs="Times-Roman"/>
        </w:rPr>
        <w:t>otwieraj</w:t>
      </w:r>
      <w:r w:rsidR="00B635EA">
        <w:rPr>
          <w:rFonts w:ascii="Times-Roman" w:hAnsi="Times-Roman" w:cs="Times-Roman"/>
        </w:rPr>
        <w:t>ą</w:t>
      </w:r>
      <w:r w:rsidR="00BA2B43">
        <w:rPr>
          <w:rFonts w:ascii="Times-Roman" w:hAnsi="Times-Roman" w:cs="Times-Roman"/>
        </w:rPr>
        <w:t xml:space="preserve">ca własną </w:t>
      </w:r>
      <w:r w:rsidR="00BA2B43">
        <w:rPr>
          <w:rFonts w:ascii="Times-Roman" w:hAnsi="Times-Roman" w:cs="Times-Roman" w:hint="eastAsia"/>
        </w:rPr>
        <w:t>działalność</w:t>
      </w:r>
      <w:r w:rsidR="00D63E8D">
        <w:rPr>
          <w:rFonts w:ascii="Times-Roman" w:hAnsi="Times-Roman" w:cs="Times-Roman"/>
        </w:rPr>
        <w:t xml:space="preserve"> gospodarczą</w:t>
      </w:r>
      <w:r w:rsidR="00EF1B76">
        <w:rPr>
          <w:rFonts w:ascii="Times-Roman" w:hAnsi="Times-Roman" w:cs="Times-Roman"/>
        </w:rPr>
        <w:t>,</w:t>
      </w:r>
      <w:r w:rsidRPr="001B23B1">
        <w:rPr>
          <w:rFonts w:ascii="Times-Roman" w:hAnsi="Times-Roman" w:cs="Times-Roman"/>
        </w:rPr>
        <w:t xml:space="preserve"> </w:t>
      </w:r>
    </w:p>
    <w:p w:rsidR="00BA2B43" w:rsidRDefault="001B23B1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udzielenie jednorazowych środków na podjęcie działalności gospodarczej i w związku </w:t>
      </w:r>
      <w:r w:rsidR="00585AB0">
        <w:rPr>
          <w:rFonts w:ascii="Times-Roman" w:hAnsi="Times-Roman" w:cs="Times-Roman"/>
        </w:rPr>
        <w:br/>
      </w:r>
      <w:r>
        <w:rPr>
          <w:rFonts w:ascii="Times-Roman" w:hAnsi="Times-Roman" w:cs="Times-Roman"/>
        </w:rPr>
        <w:t>z tym wspieranie procesu powstawania firm jednoosobowych i mikroprzedsiębiorstw</w:t>
      </w:r>
      <w:r w:rsidR="00EF1B76">
        <w:rPr>
          <w:rFonts w:ascii="Times-Roman" w:hAnsi="Times-Roman" w:cs="Times-Roman"/>
        </w:rPr>
        <w:t>,</w:t>
      </w:r>
    </w:p>
    <w:p w:rsidR="006A745D" w:rsidRDefault="00F562C7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u</w:t>
      </w:r>
      <w:r w:rsidR="006A745D">
        <w:rPr>
          <w:rFonts w:ascii="Times-Roman" w:hAnsi="Times-Roman" w:cs="Times-Roman"/>
        </w:rPr>
        <w:t>trzymanie stałej współpracy z Inspektorat</w:t>
      </w:r>
      <w:r>
        <w:rPr>
          <w:rFonts w:ascii="Times-Roman" w:hAnsi="Times-Roman" w:cs="Times-Roman"/>
        </w:rPr>
        <w:t xml:space="preserve"> ZUS </w:t>
      </w:r>
      <w:r w:rsidR="006A745D">
        <w:rPr>
          <w:rFonts w:ascii="Times-Roman" w:hAnsi="Times-Roman" w:cs="Times-Roman"/>
        </w:rPr>
        <w:t xml:space="preserve"> Piaseczno, Urzędem Skarbowym </w:t>
      </w:r>
    </w:p>
    <w:p w:rsidR="003358E7" w:rsidRDefault="006A745D" w:rsidP="00FD0A53">
      <w:pPr>
        <w:autoSpaceDE w:val="0"/>
        <w:autoSpaceDN w:val="0"/>
        <w:adjustRightInd w:val="0"/>
        <w:ind w:left="72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w Piasecznie, WUP w Warszawie Centrum Informacji i Planowania Kariery Zawodowej  w celu organizowania wspólnych spotkań informacyjnych dla osób bezrobotnych zainteresowanych podjęciem własnej </w:t>
      </w:r>
      <w:r>
        <w:rPr>
          <w:rFonts w:ascii="Times-Roman" w:hAnsi="Times-Roman" w:cs="Times-Roman" w:hint="eastAsia"/>
        </w:rPr>
        <w:t>działalności</w:t>
      </w:r>
      <w:r w:rsidR="00EF1B76">
        <w:rPr>
          <w:rFonts w:ascii="Times-Roman" w:hAnsi="Times-Roman" w:cs="Times-Roman"/>
        </w:rPr>
        <w:t xml:space="preserve"> gospodarczej</w:t>
      </w:r>
      <w:r>
        <w:rPr>
          <w:rFonts w:ascii="Times-Roman" w:hAnsi="Times-Roman" w:cs="Times-Roman"/>
        </w:rPr>
        <w:t xml:space="preserve">   </w:t>
      </w:r>
      <w:r w:rsidR="00EF1B76">
        <w:rPr>
          <w:rFonts w:ascii="Times-Roman" w:hAnsi="Times-Roman" w:cs="Times-Roman"/>
        </w:rPr>
        <w:t>poprzez</w:t>
      </w:r>
    </w:p>
    <w:p w:rsidR="006A745D" w:rsidRDefault="006A745D" w:rsidP="00EF1B76">
      <w:pPr>
        <w:autoSpaceDE w:val="0"/>
        <w:autoSpaceDN w:val="0"/>
        <w:adjustRightInd w:val="0"/>
        <w:ind w:left="72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pozyskiwanie dodatkowych alternatywnych </w:t>
      </w:r>
      <w:r w:rsidR="00622B66">
        <w:rPr>
          <w:rFonts w:ascii="Times-Roman" w:hAnsi="Times-Roman" w:cs="Times-Roman"/>
        </w:rPr>
        <w:t xml:space="preserve">środków na </w:t>
      </w:r>
      <w:r>
        <w:rPr>
          <w:rFonts w:ascii="Times-Roman" w:hAnsi="Times-Roman" w:cs="Times-Roman"/>
        </w:rPr>
        <w:t>d</w:t>
      </w:r>
      <w:r w:rsidR="00D63E8D">
        <w:rPr>
          <w:rFonts w:ascii="Times-Roman" w:hAnsi="Times-Roman" w:cs="Times-Roman"/>
        </w:rPr>
        <w:t>ot</w:t>
      </w:r>
      <w:r>
        <w:rPr>
          <w:rFonts w:ascii="Times-Roman" w:hAnsi="Times-Roman" w:cs="Times-Roman"/>
        </w:rPr>
        <w:t>acj</w:t>
      </w:r>
      <w:r w:rsidR="00D63E8D">
        <w:rPr>
          <w:rFonts w:ascii="Times-Roman" w:hAnsi="Times-Roman" w:cs="Times-Roman"/>
        </w:rPr>
        <w:t>e</w:t>
      </w:r>
      <w:r>
        <w:rPr>
          <w:rFonts w:ascii="Times-Roman" w:hAnsi="Times-Roman" w:cs="Times-Roman"/>
        </w:rPr>
        <w:t xml:space="preserve"> na podjęcie działalności gospodarczej</w:t>
      </w:r>
      <w:r w:rsidR="00622B66">
        <w:rPr>
          <w:rFonts w:ascii="Times-Roman" w:hAnsi="Times-Roman" w:cs="Times-Roman"/>
        </w:rPr>
        <w:t xml:space="preserve"> oraz subsydiowanego zatrudnienia</w:t>
      </w:r>
      <w:r>
        <w:rPr>
          <w:rFonts w:ascii="Times-Roman" w:hAnsi="Times-Roman" w:cs="Times-Roman"/>
        </w:rPr>
        <w:t>,</w:t>
      </w:r>
    </w:p>
    <w:p w:rsidR="006A745D" w:rsidRDefault="002158BE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w</w:t>
      </w:r>
      <w:r w:rsidR="006A745D">
        <w:rPr>
          <w:rFonts w:ascii="Times-Roman" w:hAnsi="Times-Roman" w:cs="Times-Roman"/>
        </w:rPr>
        <w:t xml:space="preserve">sparcie rozwoju sektora małych i </w:t>
      </w:r>
      <w:r w:rsidR="00F562C7">
        <w:rPr>
          <w:rFonts w:ascii="Times-Roman" w:hAnsi="Times-Roman" w:cs="Times-Roman"/>
        </w:rPr>
        <w:t>ś</w:t>
      </w:r>
      <w:r w:rsidR="006A745D">
        <w:rPr>
          <w:rFonts w:ascii="Times-Roman" w:hAnsi="Times-Roman" w:cs="Times-Roman"/>
        </w:rPr>
        <w:t>rednich przedsi</w:t>
      </w:r>
      <w:r w:rsidR="00F562C7">
        <w:rPr>
          <w:rFonts w:ascii="TTE2C854B0t00" w:hAnsi="TTE2C854B0t00" w:cs="TTE2C854B0t00"/>
        </w:rPr>
        <w:t>ę</w:t>
      </w:r>
      <w:r w:rsidR="006A745D">
        <w:rPr>
          <w:rFonts w:ascii="Times-Roman" w:hAnsi="Times-Roman" w:cs="Times-Roman"/>
        </w:rPr>
        <w:t>biorstw</w:t>
      </w:r>
      <w:r w:rsidR="00F562C7">
        <w:rPr>
          <w:rFonts w:ascii="Times-Roman" w:hAnsi="Times-Roman" w:cs="Times-Roman"/>
        </w:rPr>
        <w:t xml:space="preserve"> poprzez wspieranie tworzenia nowych miejsc pracy  - realizacja subsydiowanego zatrudnienia, refundacja kosztów wyposażenia lub doposażenia stanowiska pracy,</w:t>
      </w:r>
    </w:p>
    <w:p w:rsidR="00622B66" w:rsidRDefault="002158BE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w</w:t>
      </w:r>
      <w:r w:rsidR="00F562C7">
        <w:rPr>
          <w:rFonts w:ascii="Times-Roman" w:hAnsi="Times-Roman" w:cs="Times-Roman"/>
        </w:rPr>
        <w:t xml:space="preserve">spółpraca z podmiotami </w:t>
      </w:r>
      <w:r w:rsidR="00F562C7">
        <w:rPr>
          <w:rFonts w:ascii="Times-Roman" w:hAnsi="Times-Roman" w:cs="Times-Roman" w:hint="eastAsia"/>
        </w:rPr>
        <w:t>udzielającymi</w:t>
      </w:r>
      <w:r w:rsidR="00F562C7">
        <w:rPr>
          <w:rFonts w:ascii="Times-Roman" w:hAnsi="Times-Roman" w:cs="Times-Roman"/>
        </w:rPr>
        <w:t xml:space="preserve"> finansowego wsparcia na</w:t>
      </w:r>
      <w:r w:rsidR="00D63E8D">
        <w:rPr>
          <w:rFonts w:ascii="Times-Roman" w:hAnsi="Times-Roman" w:cs="Times-Roman"/>
        </w:rPr>
        <w:t xml:space="preserve"> powstawanie </w:t>
      </w:r>
      <w:r w:rsidR="00DE4211">
        <w:rPr>
          <w:rFonts w:ascii="Times-Roman" w:hAnsi="Times-Roman" w:cs="Times-Roman"/>
        </w:rPr>
        <w:br/>
      </w:r>
      <w:r w:rsidR="00D63E8D">
        <w:rPr>
          <w:rFonts w:ascii="Times-Roman" w:hAnsi="Times-Roman" w:cs="Times-Roman"/>
        </w:rPr>
        <w:t>i</w:t>
      </w:r>
      <w:r w:rsidR="00F562C7">
        <w:rPr>
          <w:rFonts w:ascii="Times-Roman" w:hAnsi="Times-Roman" w:cs="Times-Roman"/>
        </w:rPr>
        <w:t xml:space="preserve"> rozwój firm np.</w:t>
      </w:r>
      <w:r w:rsidR="00D63E8D">
        <w:rPr>
          <w:rFonts w:ascii="Times-Roman" w:hAnsi="Times-Roman" w:cs="Times-Roman"/>
        </w:rPr>
        <w:t xml:space="preserve"> Bank Gospodarstwa Krajowego i inne</w:t>
      </w:r>
      <w:r w:rsidR="00F562C7">
        <w:rPr>
          <w:rFonts w:ascii="Times-Roman" w:hAnsi="Times-Roman" w:cs="Times-Roman"/>
        </w:rPr>
        <w:t xml:space="preserve"> fundusze po</w:t>
      </w:r>
      <w:r w:rsidR="00622B66">
        <w:rPr>
          <w:rFonts w:ascii="Times-Roman" w:hAnsi="Times-Roman" w:cs="Times-Roman"/>
        </w:rPr>
        <w:t>życzkowe,</w:t>
      </w:r>
    </w:p>
    <w:p w:rsidR="00622B66" w:rsidRDefault="00622B66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dostosowanie oferty pośrednictwa pracy do potrzeb pracodawców,</w:t>
      </w:r>
    </w:p>
    <w:p w:rsidR="00622B66" w:rsidRPr="00CC1131" w:rsidRDefault="00622B66" w:rsidP="00E5194F">
      <w:pPr>
        <w:numPr>
          <w:ilvl w:val="0"/>
          <w:numId w:val="4"/>
        </w:numPr>
        <w:tabs>
          <w:tab w:val="left" w:pos="360"/>
          <w:tab w:val="decimal" w:pos="720"/>
        </w:tabs>
        <w:jc w:val="both"/>
        <w:rPr>
          <w:b/>
        </w:rPr>
      </w:pPr>
      <w:r>
        <w:rPr>
          <w:rFonts w:ascii="Times-Roman" w:hAnsi="Times-Roman" w:cs="Times-Roman"/>
        </w:rPr>
        <w:t xml:space="preserve"> </w:t>
      </w:r>
      <w:r>
        <w:t>realizacja szkoleń w ramach Krajowego Funduszu Szkoleniowego,</w:t>
      </w:r>
    </w:p>
    <w:p w:rsidR="00622B66" w:rsidRDefault="00622B66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promowanie lokalnych </w:t>
      </w:r>
      <w:r>
        <w:rPr>
          <w:rFonts w:ascii="Times-Roman" w:hAnsi="Times-Roman" w:cs="Times-Roman" w:hint="eastAsia"/>
        </w:rPr>
        <w:t>przedsiębiorstw</w:t>
      </w:r>
      <w:r>
        <w:rPr>
          <w:rFonts w:ascii="Times-Roman" w:hAnsi="Times-Roman" w:cs="Times-Roman"/>
        </w:rPr>
        <w:t xml:space="preserve"> w ramach partnerstwa</w:t>
      </w:r>
      <w:r w:rsidR="009037DB">
        <w:rPr>
          <w:rFonts w:ascii="Times-Roman" w:hAnsi="Times-Roman" w:cs="Times-Roman"/>
        </w:rPr>
        <w:t>,</w:t>
      </w:r>
    </w:p>
    <w:p w:rsidR="009037DB" w:rsidRDefault="009037DB" w:rsidP="00E5194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organizowanie wspólnych spotkań z pracodawcami w celu przekazywania informacji </w:t>
      </w:r>
    </w:p>
    <w:p w:rsidR="00DE4211" w:rsidRDefault="009037DB" w:rsidP="00FD0A53">
      <w:pPr>
        <w:autoSpaceDE w:val="0"/>
        <w:autoSpaceDN w:val="0"/>
        <w:adjustRightInd w:val="0"/>
        <w:ind w:left="72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o wsparciu oferowanym przez Urząd Pracy</w:t>
      </w:r>
      <w:r w:rsidR="00EF1B76">
        <w:rPr>
          <w:rFonts w:ascii="Times-Roman" w:hAnsi="Times-Roman" w:cs="Times-Roman"/>
        </w:rPr>
        <w:t>,</w:t>
      </w:r>
    </w:p>
    <w:p w:rsidR="00DE4211" w:rsidRDefault="00DE4211" w:rsidP="00E5194F">
      <w:pPr>
        <w:numPr>
          <w:ilvl w:val="0"/>
          <w:numId w:val="14"/>
        </w:numPr>
        <w:autoSpaceDE w:val="0"/>
        <w:autoSpaceDN w:val="0"/>
        <w:adjustRightInd w:val="0"/>
        <w:ind w:left="284" w:firstLine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w przypadku pozyskania nowego lokalu przez PUP w Piasecznie utworzenie Klubu</w:t>
      </w:r>
      <w:r>
        <w:rPr>
          <w:rFonts w:ascii="Times-Roman" w:hAnsi="Times-Roman" w:cs="Times-Roman"/>
        </w:rPr>
        <w:br/>
        <w:t xml:space="preserve">      P</w:t>
      </w:r>
      <w:r>
        <w:rPr>
          <w:rFonts w:ascii="Times-Roman" w:hAnsi="Times-Roman" w:cs="Times-Roman" w:hint="eastAsia"/>
        </w:rPr>
        <w:t>rzedsiębiorc</w:t>
      </w:r>
      <w:r>
        <w:rPr>
          <w:rFonts w:ascii="Times-Roman" w:hAnsi="Times-Roman" w:cs="Times-Roman"/>
        </w:rPr>
        <w:t>ów w powiecie piaseczyńskim.</w:t>
      </w:r>
    </w:p>
    <w:p w:rsidR="009037DB" w:rsidRDefault="00DE4211" w:rsidP="00DE4211">
      <w:pPr>
        <w:autoSpaceDE w:val="0"/>
        <w:autoSpaceDN w:val="0"/>
        <w:adjustRightInd w:val="0"/>
        <w:ind w:left="284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 </w:t>
      </w:r>
      <w:r w:rsidR="009037DB">
        <w:rPr>
          <w:rFonts w:ascii="Times-Roman" w:hAnsi="Times-Roman" w:cs="Times-Roman"/>
        </w:rPr>
        <w:t xml:space="preserve">. </w:t>
      </w:r>
    </w:p>
    <w:p w:rsidR="00622B66" w:rsidRDefault="00622B66" w:rsidP="00FD0A53">
      <w:pPr>
        <w:tabs>
          <w:tab w:val="left" w:pos="360"/>
          <w:tab w:val="decimal" w:pos="720"/>
        </w:tabs>
        <w:jc w:val="both"/>
      </w:pPr>
      <w:r>
        <w:t xml:space="preserve">Odpowiedzialny: PUP w Piasecznie </w:t>
      </w:r>
      <w:r w:rsidR="00D63E8D">
        <w:t>– Centrum Aktywizacji Zawodowej</w:t>
      </w:r>
      <w:r w:rsidR="00DE4211">
        <w:t>.</w:t>
      </w:r>
    </w:p>
    <w:p w:rsidR="00622B66" w:rsidRDefault="00622B66" w:rsidP="00FD0A53">
      <w:pPr>
        <w:tabs>
          <w:tab w:val="left" w:pos="360"/>
          <w:tab w:val="decimal" w:pos="720"/>
        </w:tabs>
        <w:jc w:val="both"/>
      </w:pPr>
      <w:r>
        <w:t>Termin realizacji: praca ciągła od 2016r.</w:t>
      </w:r>
    </w:p>
    <w:p w:rsidR="00622B66" w:rsidRDefault="00622B66" w:rsidP="00FD0A53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9037DB" w:rsidRPr="00D63E8D" w:rsidRDefault="009037DB" w:rsidP="00FD0A53">
      <w:pPr>
        <w:tabs>
          <w:tab w:val="decimal" w:pos="0"/>
          <w:tab w:val="left" w:pos="900"/>
        </w:tabs>
        <w:jc w:val="both"/>
        <w:rPr>
          <w:b/>
        </w:rPr>
      </w:pPr>
      <w:r w:rsidRPr="00D63E8D">
        <w:rPr>
          <w:b/>
        </w:rPr>
        <w:t xml:space="preserve">4. IV Cel </w:t>
      </w:r>
      <w:r w:rsidR="00D63E8D">
        <w:rPr>
          <w:b/>
        </w:rPr>
        <w:t>szczegółowy</w:t>
      </w:r>
    </w:p>
    <w:p w:rsidR="009037DB" w:rsidRDefault="00E43BD4" w:rsidP="00FD0A53">
      <w:pPr>
        <w:autoSpaceDE w:val="0"/>
        <w:autoSpaceDN w:val="0"/>
        <w:adjustRightInd w:val="0"/>
        <w:jc w:val="both"/>
      </w:pPr>
      <w:r>
        <w:t xml:space="preserve">    </w:t>
      </w:r>
      <w:r w:rsidR="000C2DE8">
        <w:t>W</w:t>
      </w:r>
      <w:r w:rsidR="009037DB" w:rsidRPr="00636635">
        <w:t>spółprac</w:t>
      </w:r>
      <w:r w:rsidR="000C2DE8">
        <w:t xml:space="preserve">a </w:t>
      </w:r>
      <w:r w:rsidR="009037DB" w:rsidRPr="00636635">
        <w:t>z partnerami rynku pracy</w:t>
      </w:r>
      <w:r w:rsidR="00EF1B76">
        <w:t>.</w:t>
      </w:r>
    </w:p>
    <w:p w:rsidR="009037DB" w:rsidRDefault="00E43BD4" w:rsidP="00FD0A53">
      <w:pPr>
        <w:autoSpaceDE w:val="0"/>
        <w:autoSpaceDN w:val="0"/>
        <w:adjustRightInd w:val="0"/>
        <w:jc w:val="both"/>
      </w:pPr>
      <w:r>
        <w:t xml:space="preserve">    </w:t>
      </w:r>
      <w:r w:rsidR="009037DB">
        <w:t>Działania:</w:t>
      </w:r>
    </w:p>
    <w:p w:rsidR="004643EB" w:rsidRPr="005400E1" w:rsidRDefault="00D63E8D" w:rsidP="00E5194F">
      <w:pPr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kontynuowanie i </w:t>
      </w:r>
      <w:r w:rsidR="00362547">
        <w:t xml:space="preserve">uściślenie </w:t>
      </w:r>
      <w:r w:rsidR="002B2054">
        <w:t>współprac</w:t>
      </w:r>
      <w:r w:rsidR="00362547">
        <w:t>y</w:t>
      </w:r>
      <w:r w:rsidR="002B2054">
        <w:t xml:space="preserve"> z</w:t>
      </w:r>
      <w:r>
        <w:t>e wszystkimi</w:t>
      </w:r>
      <w:r w:rsidR="002B2054">
        <w:t xml:space="preserve"> Ośrodkami Pomocy Społecznej</w:t>
      </w:r>
      <w:r w:rsidR="00362547">
        <w:t xml:space="preserve">  umożliwiającej </w:t>
      </w:r>
      <w:r w:rsidR="00362547" w:rsidRPr="00532C74">
        <w:t>sprawne i szybkie reagowanie na wszelkie przejawy marginalizacji</w:t>
      </w:r>
      <w:r w:rsidR="005400E1">
        <w:t xml:space="preserve"> oraz realizacja wspólnych programów – prac społecznie użyteczne (program organizowany </w:t>
      </w:r>
      <w:r w:rsidR="005400E1" w:rsidRPr="005400E1">
        <w:rPr>
          <w:rFonts w:ascii="Arial" w:hAnsi="Arial" w:cs="Arial"/>
          <w:sz w:val="20"/>
          <w:szCs w:val="20"/>
        </w:rPr>
        <w:t xml:space="preserve"> </w:t>
      </w:r>
      <w:r w:rsidR="005400E1" w:rsidRPr="005400E1">
        <w:t>przez gmin</w:t>
      </w:r>
      <w:r w:rsidR="005400E1">
        <w:t>y</w:t>
      </w:r>
      <w:r w:rsidR="005400E1" w:rsidRPr="005400E1">
        <w:t xml:space="preserve"> w jednostkach organizacyjnych pomocy społecznej</w:t>
      </w:r>
      <w:r w:rsidR="005400E1">
        <w:t>) oraz Programu Aktywizacja Integracja</w:t>
      </w:r>
      <w:r w:rsidR="000C2DE8">
        <w:t>,</w:t>
      </w:r>
    </w:p>
    <w:p w:rsidR="000C2DE8" w:rsidRDefault="000C2DE8" w:rsidP="00E5194F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 w:hint="eastAsia"/>
        </w:rPr>
        <w:t>współpraca</w:t>
      </w:r>
      <w:r>
        <w:rPr>
          <w:rFonts w:ascii="Times-Roman" w:hAnsi="Times-Roman" w:cs="Times-Roman"/>
        </w:rPr>
        <w:t xml:space="preserve"> z urzędami gmin z terenu powiatu </w:t>
      </w:r>
      <w:r>
        <w:rPr>
          <w:rFonts w:ascii="Times-Roman" w:hAnsi="Times-Roman" w:cs="Times-Roman" w:hint="eastAsia"/>
        </w:rPr>
        <w:t>piaseczyńskiego</w:t>
      </w:r>
      <w:r>
        <w:rPr>
          <w:rFonts w:ascii="Times-Roman" w:hAnsi="Times-Roman" w:cs="Times-Roman"/>
        </w:rPr>
        <w:t xml:space="preserve"> w zakresie organizowania robót publicznych</w:t>
      </w:r>
      <w:r w:rsidR="00D63E8D">
        <w:rPr>
          <w:rFonts w:ascii="Times-Roman" w:hAnsi="Times-Roman" w:cs="Times-Roman"/>
        </w:rPr>
        <w:t xml:space="preserve"> i prac społecznie </w:t>
      </w:r>
      <w:r w:rsidR="00D63E8D">
        <w:rPr>
          <w:rFonts w:ascii="Times-Roman" w:hAnsi="Times-Roman" w:cs="Times-Roman" w:hint="eastAsia"/>
        </w:rPr>
        <w:t>użytecznych</w:t>
      </w:r>
      <w:r w:rsidR="00D63E8D">
        <w:rPr>
          <w:rFonts w:ascii="Times-Roman" w:hAnsi="Times-Roman" w:cs="Times-Roman"/>
        </w:rPr>
        <w:t>,</w:t>
      </w:r>
    </w:p>
    <w:p w:rsidR="000C2DE8" w:rsidRDefault="005400E1" w:rsidP="00E5194F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nawiązywanie współpracy partnerskiej z instytucjami </w:t>
      </w:r>
      <w:r>
        <w:rPr>
          <w:rFonts w:ascii="Times-Roman" w:hAnsi="Times-Roman" w:cs="Times-Roman" w:hint="eastAsia"/>
        </w:rPr>
        <w:t>pozyskującymi</w:t>
      </w:r>
      <w:r>
        <w:rPr>
          <w:rFonts w:ascii="Times-Roman" w:hAnsi="Times-Roman" w:cs="Times-Roman"/>
        </w:rPr>
        <w:t xml:space="preserve"> środki  EFS na aktywizacj</w:t>
      </w:r>
      <w:r w:rsidR="00D63E8D">
        <w:rPr>
          <w:rFonts w:ascii="Times-Roman" w:hAnsi="Times-Roman" w:cs="Times-Roman"/>
        </w:rPr>
        <w:t xml:space="preserve">ę </w:t>
      </w:r>
      <w:r>
        <w:rPr>
          <w:rFonts w:ascii="Times-Roman" w:hAnsi="Times-Roman" w:cs="Times-Roman"/>
        </w:rPr>
        <w:t xml:space="preserve"> zawodową  osób bezrobotnych</w:t>
      </w:r>
      <w:r w:rsidR="000C2DE8">
        <w:rPr>
          <w:rFonts w:ascii="Times-Roman" w:hAnsi="Times-Roman" w:cs="Times-Roman"/>
        </w:rPr>
        <w:t>,</w:t>
      </w:r>
    </w:p>
    <w:p w:rsidR="000C2DE8" w:rsidRPr="000C2DE8" w:rsidRDefault="005400E1" w:rsidP="00E5194F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0C2DE8">
        <w:rPr>
          <w:rFonts w:ascii="Times-Roman" w:hAnsi="Times-Roman" w:cs="Times-Roman"/>
        </w:rPr>
        <w:t xml:space="preserve"> </w:t>
      </w:r>
      <w:r w:rsidR="000C2DE8" w:rsidRPr="000C2DE8">
        <w:rPr>
          <w:rFonts w:ascii="Times-Roman" w:hAnsi="Times-Roman" w:cs="Times-Roman"/>
        </w:rPr>
        <w:t xml:space="preserve">współpraca z WUP w Warszawie Centrum Informacji i Planowania Kariery Zawodowej, III </w:t>
      </w:r>
      <w:r w:rsidR="000C2DE8" w:rsidRPr="000C2DE8">
        <w:rPr>
          <w:rFonts w:ascii="Times-Roman" w:hAnsi="Times-Roman" w:cs="Times-Roman" w:hint="eastAsia"/>
        </w:rPr>
        <w:t>Odział</w:t>
      </w:r>
      <w:r w:rsidR="000C2DE8" w:rsidRPr="000C2DE8">
        <w:rPr>
          <w:rFonts w:ascii="Times-Roman" w:hAnsi="Times-Roman" w:cs="Times-Roman"/>
        </w:rPr>
        <w:t xml:space="preserve">em  ZUS Inspektorat Piaseczno, Urzędem Skarbowym </w:t>
      </w:r>
    </w:p>
    <w:p w:rsidR="009037DB" w:rsidRDefault="000C2DE8" w:rsidP="00FD0A53">
      <w:pPr>
        <w:autoSpaceDE w:val="0"/>
        <w:autoSpaceDN w:val="0"/>
        <w:adjustRightInd w:val="0"/>
        <w:ind w:left="72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lastRenderedPageBreak/>
        <w:t>w  Piasecznie w zakresie organizowania warsztatów szkoleniowych</w:t>
      </w:r>
      <w:r w:rsidR="00D63E8D">
        <w:rPr>
          <w:rFonts w:ascii="Times-Roman" w:hAnsi="Times-Roman" w:cs="Times-Roman"/>
        </w:rPr>
        <w:t xml:space="preserve"> i punktów informacyjnych</w:t>
      </w:r>
      <w:r>
        <w:rPr>
          <w:rFonts w:ascii="Times-Roman" w:hAnsi="Times-Roman" w:cs="Times-Roman"/>
        </w:rPr>
        <w:t xml:space="preserve"> dotyczących podejmowania </w:t>
      </w:r>
      <w:r>
        <w:rPr>
          <w:rFonts w:ascii="Times-Roman" w:hAnsi="Times-Roman" w:cs="Times-Roman" w:hint="eastAsia"/>
        </w:rPr>
        <w:t>działalności</w:t>
      </w:r>
      <w:r>
        <w:rPr>
          <w:rFonts w:ascii="Times-Roman" w:hAnsi="Times-Roman" w:cs="Times-Roman"/>
        </w:rPr>
        <w:t xml:space="preserve"> gospodarczej.</w:t>
      </w:r>
    </w:p>
    <w:p w:rsidR="000C2DE8" w:rsidRDefault="000C2DE8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stałe utrzymywanie i </w:t>
      </w:r>
      <w:r>
        <w:rPr>
          <w:rFonts w:ascii="Times-Roman" w:hAnsi="Times-Roman" w:cs="Times-Roman" w:hint="eastAsia"/>
        </w:rPr>
        <w:t>nawiązywanie</w:t>
      </w:r>
      <w:r>
        <w:rPr>
          <w:rFonts w:ascii="Times-Roman" w:hAnsi="Times-Roman" w:cs="Times-Roman"/>
        </w:rPr>
        <w:t xml:space="preserve"> współpracy z pracodawcami w zakresie badania </w:t>
      </w:r>
    </w:p>
    <w:p w:rsidR="000C2DE8" w:rsidRDefault="00DA7E93" w:rsidP="00FD0A53">
      <w:pPr>
        <w:autoSpaceDE w:val="0"/>
        <w:autoSpaceDN w:val="0"/>
        <w:adjustRightInd w:val="0"/>
        <w:ind w:left="708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potrzeb kadrowych i oferowania możliwości wsparci</w:t>
      </w:r>
      <w:r w:rsidR="00D63E8D">
        <w:rPr>
          <w:rFonts w:ascii="Times-Roman" w:hAnsi="Times-Roman" w:cs="Times-Roman"/>
        </w:rPr>
        <w:t>a</w:t>
      </w:r>
      <w:r>
        <w:rPr>
          <w:rFonts w:ascii="Times-Roman" w:hAnsi="Times-Roman" w:cs="Times-Roman"/>
        </w:rPr>
        <w:t xml:space="preserve"> w postaci usług i instrumentów rynku pracy</w:t>
      </w:r>
      <w:r w:rsidR="00D63E8D">
        <w:rPr>
          <w:rFonts w:ascii="Times-Roman" w:hAnsi="Times-Roman" w:cs="Times-Roman"/>
        </w:rPr>
        <w:t xml:space="preserve"> </w:t>
      </w:r>
      <w:r w:rsidR="002158BE">
        <w:rPr>
          <w:rFonts w:ascii="Times-Roman" w:hAnsi="Times-Roman" w:cs="Times-Roman"/>
        </w:rPr>
        <w:t>ze szczególną uwagą możliwości finansowania kształcenia ustawicznego pracodawców i pracowników.</w:t>
      </w:r>
    </w:p>
    <w:p w:rsidR="008107A2" w:rsidRDefault="008107A2" w:rsidP="00FD0A53">
      <w:pPr>
        <w:autoSpaceDE w:val="0"/>
        <w:autoSpaceDN w:val="0"/>
        <w:adjustRightInd w:val="0"/>
        <w:ind w:left="708"/>
        <w:jc w:val="both"/>
        <w:rPr>
          <w:rFonts w:ascii="Times-Roman" w:hAnsi="Times-Roman" w:cs="Times-Roman"/>
        </w:rPr>
      </w:pPr>
    </w:p>
    <w:p w:rsidR="008107A2" w:rsidRDefault="008107A2" w:rsidP="00FD0A53">
      <w:pPr>
        <w:tabs>
          <w:tab w:val="left" w:pos="360"/>
          <w:tab w:val="decimal" w:pos="720"/>
        </w:tabs>
        <w:jc w:val="both"/>
      </w:pPr>
      <w:r>
        <w:t xml:space="preserve">Odpowiedzialny: PUP w Piasecznie </w:t>
      </w:r>
      <w:r w:rsidR="002158BE">
        <w:t>– Centrum Aktywizacji Zawodowej</w:t>
      </w:r>
      <w:r w:rsidR="00EF1B76">
        <w:t>.</w:t>
      </w:r>
    </w:p>
    <w:p w:rsidR="008107A2" w:rsidRDefault="008107A2" w:rsidP="00FD0A53">
      <w:pPr>
        <w:tabs>
          <w:tab w:val="left" w:pos="360"/>
          <w:tab w:val="decimal" w:pos="720"/>
        </w:tabs>
        <w:jc w:val="both"/>
      </w:pPr>
      <w:r>
        <w:t>Termin realizacji: praca ciągła od 2016r.</w:t>
      </w:r>
    </w:p>
    <w:p w:rsidR="008107A2" w:rsidRDefault="008107A2" w:rsidP="00FD0A53">
      <w:pPr>
        <w:autoSpaceDE w:val="0"/>
        <w:autoSpaceDN w:val="0"/>
        <w:adjustRightInd w:val="0"/>
        <w:ind w:left="708"/>
        <w:jc w:val="both"/>
        <w:rPr>
          <w:rFonts w:ascii="Times-Roman" w:hAnsi="Times-Roman" w:cs="Times-Roman"/>
        </w:rPr>
      </w:pPr>
    </w:p>
    <w:p w:rsidR="00DA7E93" w:rsidRPr="002158BE" w:rsidRDefault="00DA7E93" w:rsidP="00FD0A53">
      <w:pPr>
        <w:tabs>
          <w:tab w:val="decimal" w:pos="0"/>
          <w:tab w:val="left" w:pos="900"/>
        </w:tabs>
        <w:jc w:val="both"/>
        <w:rPr>
          <w:b/>
        </w:rPr>
      </w:pPr>
      <w:r w:rsidRPr="002158BE">
        <w:rPr>
          <w:b/>
        </w:rPr>
        <w:t xml:space="preserve">5.V Cel </w:t>
      </w:r>
      <w:r w:rsidR="002158BE">
        <w:rPr>
          <w:b/>
        </w:rPr>
        <w:t>szczegółowy</w:t>
      </w:r>
    </w:p>
    <w:p w:rsidR="008107A2" w:rsidRDefault="00E43BD4" w:rsidP="00FD0A53">
      <w:pPr>
        <w:tabs>
          <w:tab w:val="decimal" w:pos="0"/>
          <w:tab w:val="left" w:pos="900"/>
        </w:tabs>
        <w:jc w:val="both"/>
      </w:pPr>
      <w:r>
        <w:t xml:space="preserve">   </w:t>
      </w:r>
      <w:r w:rsidR="00DA7E93">
        <w:t>Przeciwdziałanie wykluczeniu społecznemu wśród osób bezrobotnych i poszukujących</w:t>
      </w:r>
      <w:r w:rsidR="008107A2">
        <w:t xml:space="preserve"> pracy</w:t>
      </w:r>
      <w:r w:rsidR="00EF1B76">
        <w:t>.</w:t>
      </w:r>
    </w:p>
    <w:p w:rsidR="002158BE" w:rsidRDefault="002158BE" w:rsidP="00DE4211">
      <w:pPr>
        <w:tabs>
          <w:tab w:val="decimal" w:pos="0"/>
          <w:tab w:val="left" w:pos="900"/>
        </w:tabs>
        <w:jc w:val="both"/>
      </w:pPr>
      <w:r>
        <w:t xml:space="preserve">  </w:t>
      </w:r>
      <w:r w:rsidR="00E43BD4">
        <w:t xml:space="preserve">  </w:t>
      </w:r>
      <w:r>
        <w:t>Działania:</w:t>
      </w:r>
    </w:p>
    <w:p w:rsidR="00DA7E93" w:rsidRDefault="002158BE" w:rsidP="00E5194F">
      <w:pPr>
        <w:numPr>
          <w:ilvl w:val="0"/>
          <w:numId w:val="8"/>
        </w:numPr>
        <w:tabs>
          <w:tab w:val="decimal" w:pos="0"/>
          <w:tab w:val="left" w:pos="709"/>
        </w:tabs>
        <w:ind w:left="709" w:hanging="283"/>
        <w:jc w:val="both"/>
      </w:pPr>
      <w:r>
        <w:t>a</w:t>
      </w:r>
      <w:r w:rsidR="00851D53">
        <w:t>ktywizacja osób zagrożonych wykluczeniem społecznym – objęcie osób pośrednictwem pracy, poradnictwem zawodowym oraz aktywnymi programami rynku pracy,</w:t>
      </w:r>
    </w:p>
    <w:p w:rsidR="00007FCB" w:rsidRDefault="002158BE" w:rsidP="00E5194F">
      <w:pPr>
        <w:numPr>
          <w:ilvl w:val="0"/>
          <w:numId w:val="8"/>
        </w:numPr>
        <w:tabs>
          <w:tab w:val="decimal" w:pos="0"/>
          <w:tab w:val="left" w:pos="709"/>
        </w:tabs>
        <w:ind w:left="709" w:hanging="283"/>
        <w:jc w:val="both"/>
      </w:pPr>
      <w:r>
        <w:t>p</w:t>
      </w:r>
      <w:r w:rsidR="008107A2">
        <w:t>rzekwalifikowanie osób w szczególnej sytuacji na rynku pracy, pomoc w trafnym doborze szkolenia  i dostosowanie szkoleń do potrzeb osób bezrobotnych oraz lokalnego rynku pracy</w:t>
      </w:r>
    </w:p>
    <w:p w:rsidR="00851D53" w:rsidRPr="00007FCB" w:rsidRDefault="002158BE" w:rsidP="00E5194F">
      <w:pPr>
        <w:numPr>
          <w:ilvl w:val="0"/>
          <w:numId w:val="8"/>
        </w:numPr>
        <w:tabs>
          <w:tab w:val="decimal" w:pos="0"/>
          <w:tab w:val="left" w:pos="709"/>
        </w:tabs>
        <w:ind w:left="709" w:hanging="283"/>
        <w:jc w:val="both"/>
      </w:pPr>
      <w:r>
        <w:t>p</w:t>
      </w:r>
      <w:r w:rsidR="00851D53">
        <w:t xml:space="preserve">ozyskiwanie dodatkowych środków zewnętrznych na finansowanie </w:t>
      </w:r>
      <w:r w:rsidR="00EA3361">
        <w:t xml:space="preserve">programów </w:t>
      </w:r>
      <w:r w:rsidR="00851D53">
        <w:t>rynku pracy dla osób w szczególnej sytuacji na rynku pracy z Europejskiego Funduszu Społecznego w ramach programu POWER oraz RPO WM i innych możliwych źródeł finansowania,</w:t>
      </w:r>
    </w:p>
    <w:p w:rsidR="00007FCB" w:rsidRDefault="002158BE" w:rsidP="00E5194F">
      <w:pPr>
        <w:numPr>
          <w:ilvl w:val="0"/>
          <w:numId w:val="8"/>
        </w:numPr>
        <w:ind w:left="709" w:hanging="283"/>
        <w:jc w:val="both"/>
      </w:pPr>
      <w:r>
        <w:t>w</w:t>
      </w:r>
      <w:r w:rsidR="00007FCB">
        <w:t xml:space="preserve">drażanie projektów wspierających osoby zagrożone wykluczeniem społecznym </w:t>
      </w:r>
    </w:p>
    <w:p w:rsidR="00007FCB" w:rsidRDefault="00007FCB" w:rsidP="00FD0A53">
      <w:pPr>
        <w:ind w:left="426"/>
        <w:jc w:val="both"/>
      </w:pPr>
      <w:r>
        <w:t xml:space="preserve">     w partnerstwie z instytucjami zajmującymi się problemami tych osób,</w:t>
      </w:r>
    </w:p>
    <w:p w:rsidR="00E73724" w:rsidRDefault="002158BE" w:rsidP="00E5194F">
      <w:pPr>
        <w:numPr>
          <w:ilvl w:val="0"/>
          <w:numId w:val="8"/>
        </w:numPr>
        <w:tabs>
          <w:tab w:val="left" w:pos="709"/>
        </w:tabs>
        <w:ind w:left="851" w:hanging="425"/>
        <w:jc w:val="both"/>
      </w:pPr>
      <w:r>
        <w:t>r</w:t>
      </w:r>
      <w:r w:rsidR="00007FCB">
        <w:t>ealizowanie w partnerstwie  z OPS-ami prac społecznie użytecznych oraz programu</w:t>
      </w:r>
    </w:p>
    <w:p w:rsidR="00851D53" w:rsidRDefault="00007FCB" w:rsidP="00DE4211">
      <w:pPr>
        <w:tabs>
          <w:tab w:val="left" w:pos="709"/>
        </w:tabs>
        <w:ind w:left="851" w:hanging="142"/>
        <w:jc w:val="both"/>
      </w:pPr>
      <w:r>
        <w:t>PAI</w:t>
      </w:r>
      <w:r w:rsidR="00B2236C">
        <w:t>,</w:t>
      </w:r>
    </w:p>
    <w:p w:rsidR="00B2236C" w:rsidRPr="00007FCB" w:rsidRDefault="002158BE" w:rsidP="00E5194F">
      <w:pPr>
        <w:numPr>
          <w:ilvl w:val="0"/>
          <w:numId w:val="8"/>
        </w:numPr>
        <w:tabs>
          <w:tab w:val="left" w:pos="709"/>
        </w:tabs>
        <w:ind w:left="709" w:hanging="283"/>
        <w:jc w:val="both"/>
      </w:pPr>
      <w:r>
        <w:t>w</w:t>
      </w:r>
      <w:r w:rsidR="00B2236C">
        <w:t xml:space="preserve">spółpraca z instytucjami wspierającymi osoby w najtrudniejszej sytuacji życiowej: </w:t>
      </w:r>
      <w:r w:rsidR="00B2236C">
        <w:br/>
        <w:t xml:space="preserve">m. in. Ośrodkami Pomocy Społecznej, Powiatowym Centrum Pomocy Rodzinie, Warsztatami Terapii Zajęciowej, fundacjami zajmującymi się wsparciem </w:t>
      </w:r>
      <w:r w:rsidR="00DE4211">
        <w:t>tych</w:t>
      </w:r>
      <w:r w:rsidR="00B2236C">
        <w:t xml:space="preserve"> osób</w:t>
      </w:r>
      <w:r w:rsidR="00421204">
        <w:t>.</w:t>
      </w:r>
      <w:r w:rsidR="00B2236C">
        <w:t xml:space="preserve"> </w:t>
      </w:r>
    </w:p>
    <w:p w:rsidR="00851D53" w:rsidRDefault="00851D53" w:rsidP="00FD0A53">
      <w:p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8107A2" w:rsidRDefault="008107A2" w:rsidP="00FD0A53">
      <w:pPr>
        <w:tabs>
          <w:tab w:val="left" w:pos="360"/>
          <w:tab w:val="decimal" w:pos="720"/>
        </w:tabs>
        <w:jc w:val="both"/>
      </w:pPr>
      <w:r>
        <w:t>Odpowiedzialny: PUP w Piasecznie</w:t>
      </w:r>
      <w:r w:rsidR="00DE4211">
        <w:t xml:space="preserve"> </w:t>
      </w:r>
      <w:r w:rsidR="002158BE">
        <w:t>- Centrum Aktywizacji Zawodowej, koordynator ds.     projektów współfinansowanych z EFS</w:t>
      </w:r>
      <w:r>
        <w:t xml:space="preserve"> </w:t>
      </w:r>
    </w:p>
    <w:p w:rsidR="008107A2" w:rsidRDefault="008107A2" w:rsidP="00FD0A53">
      <w:pPr>
        <w:tabs>
          <w:tab w:val="left" w:pos="360"/>
          <w:tab w:val="decimal" w:pos="720"/>
        </w:tabs>
        <w:jc w:val="both"/>
      </w:pPr>
      <w:r>
        <w:t>Termin realizacji: praca ciągła od 2016r.</w:t>
      </w:r>
    </w:p>
    <w:p w:rsidR="008107A2" w:rsidRDefault="008107A2" w:rsidP="00FD0A53">
      <w:pPr>
        <w:tabs>
          <w:tab w:val="left" w:pos="360"/>
          <w:tab w:val="decimal" w:pos="720"/>
        </w:tabs>
        <w:jc w:val="both"/>
      </w:pPr>
    </w:p>
    <w:p w:rsidR="008107A2" w:rsidRDefault="008107A2" w:rsidP="00FD0A53">
      <w:pPr>
        <w:tabs>
          <w:tab w:val="left" w:pos="360"/>
          <w:tab w:val="decimal" w:pos="720"/>
        </w:tabs>
        <w:jc w:val="both"/>
      </w:pPr>
    </w:p>
    <w:p w:rsidR="008107A2" w:rsidRPr="002158BE" w:rsidRDefault="008107A2" w:rsidP="00FD0A53">
      <w:pPr>
        <w:tabs>
          <w:tab w:val="decimal" w:pos="0"/>
          <w:tab w:val="left" w:pos="900"/>
        </w:tabs>
        <w:jc w:val="both"/>
        <w:rPr>
          <w:b/>
        </w:rPr>
      </w:pPr>
      <w:r w:rsidRPr="002158BE">
        <w:rPr>
          <w:b/>
        </w:rPr>
        <w:t xml:space="preserve">6. VI Cel </w:t>
      </w:r>
      <w:r w:rsidR="002158BE">
        <w:rPr>
          <w:b/>
        </w:rPr>
        <w:t>szczegółowy</w:t>
      </w:r>
    </w:p>
    <w:p w:rsidR="008107A2" w:rsidRDefault="00E43BD4" w:rsidP="00FD0A53">
      <w:pPr>
        <w:tabs>
          <w:tab w:val="decimal" w:pos="0"/>
          <w:tab w:val="left" w:pos="900"/>
        </w:tabs>
        <w:jc w:val="both"/>
      </w:pPr>
      <w:r>
        <w:t xml:space="preserve">     </w:t>
      </w:r>
      <w:r w:rsidR="002158BE">
        <w:t>Dostosowanie oferty e</w:t>
      </w:r>
      <w:r w:rsidR="008107A2" w:rsidRPr="00636635">
        <w:t>dukac</w:t>
      </w:r>
      <w:r w:rsidR="002158BE">
        <w:t>yjnej do potrzeb</w:t>
      </w:r>
      <w:r w:rsidR="008107A2" w:rsidRPr="00636635">
        <w:t xml:space="preserve"> rynku pracy</w:t>
      </w:r>
      <w:r w:rsidR="00EF1B76">
        <w:t>.</w:t>
      </w:r>
    </w:p>
    <w:p w:rsidR="008107A2" w:rsidRDefault="00E43BD4" w:rsidP="00FD0A53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     </w:t>
      </w:r>
      <w:r w:rsidR="008107A2">
        <w:rPr>
          <w:rFonts w:ascii="Times-Roman" w:hAnsi="Times-Roman" w:cs="Times-Roman"/>
        </w:rPr>
        <w:t>Działania:</w:t>
      </w:r>
    </w:p>
    <w:p w:rsidR="00E73724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o</w:t>
      </w:r>
      <w:r w:rsidR="00EA3361">
        <w:rPr>
          <w:rFonts w:ascii="Times-Roman" w:hAnsi="Times-Roman" w:cs="Times-Roman"/>
        </w:rPr>
        <w:t xml:space="preserve">rganizacja szkoleń i studiów podyplomowych dla osób bezrobotnych ze środków  </w:t>
      </w:r>
      <w:r w:rsidR="00E73724">
        <w:rPr>
          <w:rFonts w:ascii="Times-Roman" w:hAnsi="Times-Roman" w:cs="Times-Roman"/>
        </w:rPr>
        <w:t xml:space="preserve">FP </w:t>
      </w:r>
      <w:r w:rsidR="009E1804">
        <w:rPr>
          <w:rFonts w:ascii="Times-Roman" w:hAnsi="Times-Roman" w:cs="Times-Roman"/>
        </w:rPr>
        <w:br/>
      </w:r>
      <w:r w:rsidR="00E73724">
        <w:rPr>
          <w:rFonts w:ascii="Times-Roman" w:hAnsi="Times-Roman" w:cs="Times-Roman"/>
        </w:rPr>
        <w:t xml:space="preserve">i EFS </w:t>
      </w:r>
      <w:r w:rsidR="00EA3361">
        <w:rPr>
          <w:rFonts w:ascii="Times-Roman" w:hAnsi="Times-Roman" w:cs="Times-Roman"/>
        </w:rPr>
        <w:t xml:space="preserve">oraz dla osób </w:t>
      </w:r>
      <w:r w:rsidR="00EA3361">
        <w:rPr>
          <w:rFonts w:ascii="Times-Roman" w:hAnsi="Times-Roman" w:cs="Times-Roman" w:hint="eastAsia"/>
        </w:rPr>
        <w:t>pracujących</w:t>
      </w:r>
      <w:r w:rsidR="00EA3361">
        <w:rPr>
          <w:rFonts w:ascii="Times-Roman" w:hAnsi="Times-Roman" w:cs="Times-Roman"/>
        </w:rPr>
        <w:t xml:space="preserve"> i pracodawców ze środków Krajowego Funduszu Szkoleniowego</w:t>
      </w:r>
      <w:r w:rsidR="00E73724">
        <w:rPr>
          <w:rFonts w:ascii="Times-Roman" w:hAnsi="Times-Roman" w:cs="Times-Roman"/>
        </w:rPr>
        <w:t>,</w:t>
      </w:r>
    </w:p>
    <w:p w:rsidR="006B0F36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</w:t>
      </w:r>
      <w:r w:rsidR="006B0F36">
        <w:rPr>
          <w:rFonts w:ascii="Times-Roman" w:hAnsi="Times-Roman" w:cs="Times-Roman"/>
        </w:rPr>
        <w:t xml:space="preserve">rzekazywanie uczniom informacji o sytuacji na lokalnym rynku pracy, w tym </w:t>
      </w:r>
      <w:r w:rsidR="009E1804">
        <w:rPr>
          <w:rFonts w:ascii="Times-Roman" w:hAnsi="Times-Roman" w:cs="Times-Roman"/>
        </w:rPr>
        <w:br/>
      </w:r>
      <w:r w:rsidR="006B0F36">
        <w:rPr>
          <w:rFonts w:ascii="Times-Roman" w:hAnsi="Times-Roman" w:cs="Times-Roman"/>
        </w:rPr>
        <w:t xml:space="preserve">o zawodach deficytowych, </w:t>
      </w:r>
      <w:r w:rsidR="006B0F36">
        <w:rPr>
          <w:rFonts w:ascii="Times-Roman" w:hAnsi="Times-Roman" w:cs="Times-Roman" w:hint="eastAsia"/>
        </w:rPr>
        <w:t>nadwyżkowych</w:t>
      </w:r>
      <w:r w:rsidR="006B0F36">
        <w:rPr>
          <w:rFonts w:ascii="Times-Roman" w:hAnsi="Times-Roman" w:cs="Times-Roman"/>
        </w:rPr>
        <w:t xml:space="preserve"> i </w:t>
      </w:r>
      <w:r w:rsidR="006B0F36">
        <w:rPr>
          <w:rFonts w:ascii="Times-Roman" w:hAnsi="Times-Roman" w:cs="Times-Roman" w:hint="eastAsia"/>
        </w:rPr>
        <w:t>zrównoważonych</w:t>
      </w:r>
      <w:r w:rsidR="006B0F36">
        <w:rPr>
          <w:rFonts w:ascii="Times-Roman" w:hAnsi="Times-Roman" w:cs="Times-Roman"/>
        </w:rPr>
        <w:t xml:space="preserve"> oraz oczekiwaniach stawianych przez pracodawców </w:t>
      </w:r>
      <w:r w:rsidR="006B0F36">
        <w:rPr>
          <w:rFonts w:ascii="Times-Roman" w:hAnsi="Times-Roman" w:cs="Times-Roman" w:hint="eastAsia"/>
        </w:rPr>
        <w:t>przyszłym</w:t>
      </w:r>
      <w:r w:rsidR="006B0F36">
        <w:rPr>
          <w:rFonts w:ascii="Times-Roman" w:hAnsi="Times-Roman" w:cs="Times-Roman"/>
        </w:rPr>
        <w:t xml:space="preserve"> pracownikom,</w:t>
      </w:r>
    </w:p>
    <w:p w:rsidR="006B0F36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</w:t>
      </w:r>
      <w:r w:rsidR="006B0F36">
        <w:rPr>
          <w:rFonts w:ascii="Times-Roman" w:hAnsi="Times-Roman" w:cs="Times-Roman"/>
        </w:rPr>
        <w:t xml:space="preserve">rzekazywanie uczniom informacji </w:t>
      </w:r>
      <w:r w:rsidR="006B0F36">
        <w:rPr>
          <w:rFonts w:ascii="Times-Roman" w:hAnsi="Times-Roman" w:cs="Times-Roman" w:hint="eastAsia"/>
        </w:rPr>
        <w:t>związanych</w:t>
      </w:r>
      <w:r w:rsidR="006B0F36">
        <w:rPr>
          <w:rFonts w:ascii="Times-Roman" w:hAnsi="Times-Roman" w:cs="Times-Roman"/>
        </w:rPr>
        <w:t xml:space="preserve"> z przedsiębiorczości</w:t>
      </w:r>
      <w:r>
        <w:rPr>
          <w:rFonts w:ascii="Times-Roman" w:hAnsi="Times-Roman" w:cs="Times-Roman"/>
        </w:rPr>
        <w:t>ą</w:t>
      </w:r>
      <w:r w:rsidR="006B0F36">
        <w:rPr>
          <w:rFonts w:ascii="Times-Roman" w:hAnsi="Times-Roman" w:cs="Times-Roman"/>
        </w:rPr>
        <w:t xml:space="preserve"> i kreowanie postaw przedsiębiorczych,</w:t>
      </w:r>
    </w:p>
    <w:p w:rsidR="006B0F36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o</w:t>
      </w:r>
      <w:r w:rsidR="006B0F36">
        <w:rPr>
          <w:rFonts w:ascii="Times-Roman" w:hAnsi="Times-Roman" w:cs="Times-Roman"/>
        </w:rPr>
        <w:t>piniowanie w zakresie uruchomienia nowych kierunków kształcenia</w:t>
      </w:r>
      <w:r w:rsidR="00CC1285">
        <w:rPr>
          <w:rFonts w:ascii="Times-Roman" w:hAnsi="Times-Roman" w:cs="Times-Roman"/>
        </w:rPr>
        <w:t>,</w:t>
      </w:r>
    </w:p>
    <w:p w:rsidR="006B0F36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lastRenderedPageBreak/>
        <w:t>p</w:t>
      </w:r>
      <w:r w:rsidR="00E73724">
        <w:rPr>
          <w:rFonts w:ascii="Times-Roman" w:hAnsi="Times-Roman" w:cs="Times-Roman"/>
        </w:rPr>
        <w:t>romocja</w:t>
      </w:r>
      <w:r w:rsidR="006B0F36">
        <w:rPr>
          <w:rFonts w:ascii="Times-Roman" w:hAnsi="Times-Roman" w:cs="Times-Roman"/>
        </w:rPr>
        <w:t xml:space="preserve"> szkolnictwa zawodowego oraz kształcenia ustawicznego</w:t>
      </w:r>
      <w:r w:rsidR="00CC1285">
        <w:rPr>
          <w:rFonts w:ascii="Times-Roman" w:hAnsi="Times-Roman" w:cs="Times-Roman"/>
        </w:rPr>
        <w:t>,</w:t>
      </w:r>
    </w:p>
    <w:p w:rsidR="006B0F36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</w:t>
      </w:r>
      <w:r w:rsidR="006B0F36">
        <w:rPr>
          <w:rFonts w:ascii="Times-Roman" w:hAnsi="Times-Roman" w:cs="Times-Roman"/>
        </w:rPr>
        <w:t xml:space="preserve">ozyskiwanie od dyrektorów szkół analiz </w:t>
      </w:r>
      <w:r w:rsidR="006B0F36">
        <w:rPr>
          <w:rFonts w:ascii="Times-Roman" w:hAnsi="Times-Roman" w:cs="Times-Roman" w:hint="eastAsia"/>
        </w:rPr>
        <w:t>dotyczących</w:t>
      </w:r>
      <w:r w:rsidR="006B0F36">
        <w:rPr>
          <w:rFonts w:ascii="Times-Roman" w:hAnsi="Times-Roman" w:cs="Times-Roman"/>
        </w:rPr>
        <w:t xml:space="preserve"> </w:t>
      </w:r>
      <w:r w:rsidR="006B0F36">
        <w:rPr>
          <w:rFonts w:ascii="Times-Roman" w:hAnsi="Times-Roman" w:cs="Times-Roman" w:hint="eastAsia"/>
        </w:rPr>
        <w:t>ukończonych</w:t>
      </w:r>
      <w:r w:rsidR="006B0F36">
        <w:rPr>
          <w:rFonts w:ascii="Times-Roman" w:hAnsi="Times-Roman" w:cs="Times-Roman"/>
        </w:rPr>
        <w:t xml:space="preserve"> kierunków kształcenia przez młodzież</w:t>
      </w:r>
      <w:r>
        <w:rPr>
          <w:rFonts w:ascii="Times-Roman" w:hAnsi="Times-Roman" w:cs="Times-Roman"/>
        </w:rPr>
        <w:t>,</w:t>
      </w:r>
      <w:r w:rsidR="006B0F36">
        <w:rPr>
          <w:rFonts w:ascii="Times-Roman" w:hAnsi="Times-Roman" w:cs="Times-Roman"/>
        </w:rPr>
        <w:t xml:space="preserve"> </w:t>
      </w:r>
    </w:p>
    <w:p w:rsidR="006B0F36" w:rsidRDefault="002158BE" w:rsidP="00E5194F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z</w:t>
      </w:r>
      <w:r w:rsidR="006B0F36">
        <w:rPr>
          <w:rFonts w:ascii="Times-Roman" w:hAnsi="Times-Roman" w:cs="Times-Roman"/>
        </w:rPr>
        <w:t xml:space="preserve">większenie zakresu współpracy z placówkami edukacyjnymi.   </w:t>
      </w:r>
      <w:r w:rsidR="00E73724">
        <w:rPr>
          <w:rFonts w:ascii="Times-Roman" w:hAnsi="Times-Roman" w:cs="Times-Roman"/>
        </w:rPr>
        <w:t xml:space="preserve"> </w:t>
      </w:r>
    </w:p>
    <w:p w:rsidR="006B0F36" w:rsidRDefault="006B0F36" w:rsidP="00FD0A53">
      <w:pPr>
        <w:tabs>
          <w:tab w:val="left" w:pos="360"/>
          <w:tab w:val="decimal" w:pos="720"/>
        </w:tabs>
        <w:ind w:left="1211"/>
        <w:jc w:val="both"/>
      </w:pPr>
    </w:p>
    <w:p w:rsidR="00EF1B76" w:rsidRDefault="006B0F36" w:rsidP="00FD0A53">
      <w:pPr>
        <w:tabs>
          <w:tab w:val="left" w:pos="360"/>
          <w:tab w:val="decimal" w:pos="720"/>
        </w:tabs>
        <w:jc w:val="both"/>
      </w:pPr>
      <w:r>
        <w:t>Odpowiedzialny: PUP</w:t>
      </w:r>
      <w:r w:rsidR="001914D3">
        <w:t xml:space="preserve"> w Piasecznie</w:t>
      </w:r>
      <w:r>
        <w:t xml:space="preserve">, Wydział </w:t>
      </w:r>
      <w:r w:rsidR="00E43BD4">
        <w:t>Edukacji i Rynku Pracy Starostwa Powiatowego w Piasecznie</w:t>
      </w:r>
      <w:r w:rsidR="00EF1B76">
        <w:t>.</w:t>
      </w:r>
    </w:p>
    <w:p w:rsidR="006B0F36" w:rsidRDefault="006B0F36" w:rsidP="00FD0A53">
      <w:pPr>
        <w:tabs>
          <w:tab w:val="left" w:pos="360"/>
          <w:tab w:val="decimal" w:pos="720"/>
        </w:tabs>
        <w:jc w:val="both"/>
      </w:pPr>
      <w:r>
        <w:t xml:space="preserve">Termin realizacji: praca ciągła od 2016r. </w:t>
      </w:r>
    </w:p>
    <w:p w:rsidR="006B0F36" w:rsidRDefault="006B0F36" w:rsidP="00FD0A53">
      <w:pPr>
        <w:autoSpaceDE w:val="0"/>
        <w:autoSpaceDN w:val="0"/>
        <w:adjustRightInd w:val="0"/>
        <w:jc w:val="both"/>
      </w:pPr>
    </w:p>
    <w:p w:rsidR="006B0F36" w:rsidRPr="00825600" w:rsidRDefault="006B0F36" w:rsidP="00FD0A5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B0F36" w:rsidRDefault="00E52771" w:rsidP="003A1FAD">
      <w:pPr>
        <w:numPr>
          <w:ilvl w:val="0"/>
          <w:numId w:val="9"/>
        </w:numPr>
        <w:autoSpaceDE w:val="0"/>
        <w:autoSpaceDN w:val="0"/>
        <w:adjustRightInd w:val="0"/>
        <w:ind w:left="567" w:hanging="567"/>
        <w:jc w:val="both"/>
        <w:rPr>
          <w:b/>
          <w:sz w:val="28"/>
          <w:szCs w:val="28"/>
        </w:rPr>
      </w:pPr>
      <w:r w:rsidRPr="00825600">
        <w:rPr>
          <w:b/>
          <w:sz w:val="28"/>
          <w:szCs w:val="28"/>
        </w:rPr>
        <w:t>Źródła finansowania</w:t>
      </w:r>
    </w:p>
    <w:p w:rsidR="00825600" w:rsidRPr="00825600" w:rsidRDefault="00825600" w:rsidP="00FD0A53">
      <w:pPr>
        <w:autoSpaceDE w:val="0"/>
        <w:autoSpaceDN w:val="0"/>
        <w:adjustRightInd w:val="0"/>
        <w:ind w:left="900"/>
        <w:jc w:val="both"/>
        <w:rPr>
          <w:b/>
          <w:sz w:val="28"/>
          <w:szCs w:val="28"/>
        </w:rPr>
      </w:pPr>
    </w:p>
    <w:p w:rsidR="00E52771" w:rsidRDefault="00E52771" w:rsidP="00FD0A53">
      <w:pPr>
        <w:autoSpaceDE w:val="0"/>
        <w:autoSpaceDN w:val="0"/>
        <w:adjustRightInd w:val="0"/>
        <w:ind w:left="900" w:hanging="191"/>
        <w:jc w:val="both"/>
      </w:pPr>
      <w:r>
        <w:t>Do podstawowych źródeł  finansowania</w:t>
      </w:r>
      <w:r w:rsidR="00E43BD4">
        <w:t xml:space="preserve"> zaplanowanych działań </w:t>
      </w:r>
      <w:r>
        <w:t xml:space="preserve"> należeć będą:</w:t>
      </w:r>
    </w:p>
    <w:p w:rsidR="00E52771" w:rsidRDefault="00E52771" w:rsidP="00FD0A53">
      <w:pPr>
        <w:autoSpaceDE w:val="0"/>
        <w:autoSpaceDN w:val="0"/>
        <w:adjustRightInd w:val="0"/>
        <w:ind w:left="900" w:hanging="191"/>
        <w:jc w:val="both"/>
      </w:pPr>
      <w:r>
        <w:t xml:space="preserve"> - środki Funduszu Pracy</w:t>
      </w:r>
      <w:r w:rsidR="00E43BD4">
        <w:t>, przyznane powiatowi oraz pozyskane z rezerwy M</w:t>
      </w:r>
      <w:r w:rsidR="00444641">
        <w:t>R</w:t>
      </w:r>
      <w:r w:rsidR="00E43BD4">
        <w:t>PiPS,</w:t>
      </w:r>
    </w:p>
    <w:p w:rsidR="00E52771" w:rsidRDefault="00825600" w:rsidP="00FD0A53">
      <w:pPr>
        <w:autoSpaceDE w:val="0"/>
        <w:autoSpaceDN w:val="0"/>
        <w:adjustRightInd w:val="0"/>
        <w:ind w:left="900" w:hanging="191"/>
        <w:jc w:val="both"/>
      </w:pPr>
      <w:r>
        <w:t xml:space="preserve"> </w:t>
      </w:r>
      <w:r w:rsidR="00E52771">
        <w:t>- środki z Europejskiego Funduszu Społecznego</w:t>
      </w:r>
      <w:r w:rsidR="00E43BD4">
        <w:t>,</w:t>
      </w:r>
    </w:p>
    <w:p w:rsidR="00E52771" w:rsidRDefault="00E52771" w:rsidP="00FD0A53">
      <w:pPr>
        <w:autoSpaceDE w:val="0"/>
        <w:autoSpaceDN w:val="0"/>
        <w:adjustRightInd w:val="0"/>
        <w:ind w:firstLine="708"/>
        <w:jc w:val="both"/>
      </w:pPr>
      <w:r>
        <w:t xml:space="preserve"> - środki Państwowego Funduszu Rehabilitacji Osób Niepełnosprawnych</w:t>
      </w:r>
      <w:r w:rsidR="00E43BD4">
        <w:t>,</w:t>
      </w:r>
    </w:p>
    <w:p w:rsidR="00E52771" w:rsidRDefault="002D5FDF" w:rsidP="002D5FDF">
      <w:pPr>
        <w:autoSpaceDE w:val="0"/>
        <w:autoSpaceDN w:val="0"/>
        <w:adjustRightInd w:val="0"/>
        <w:ind w:left="709"/>
        <w:jc w:val="both"/>
      </w:pPr>
      <w:r>
        <w:t xml:space="preserve"> </w:t>
      </w:r>
      <w:r w:rsidR="00E52771">
        <w:t>- środki pochodzące z budżetu samorządu powiatowego</w:t>
      </w:r>
      <w:r>
        <w:t>.</w:t>
      </w:r>
    </w:p>
    <w:p w:rsidR="002D5FDF" w:rsidRDefault="002D5FDF" w:rsidP="002D5FDF">
      <w:pPr>
        <w:autoSpaceDE w:val="0"/>
        <w:autoSpaceDN w:val="0"/>
        <w:adjustRightInd w:val="0"/>
        <w:ind w:left="709"/>
        <w:jc w:val="both"/>
      </w:pPr>
    </w:p>
    <w:p w:rsidR="002D5FDF" w:rsidRDefault="002D5FDF" w:rsidP="003A1FAD">
      <w:pPr>
        <w:autoSpaceDE w:val="0"/>
        <w:autoSpaceDN w:val="0"/>
        <w:adjustRightInd w:val="0"/>
        <w:ind w:left="284" w:hanging="284"/>
        <w:jc w:val="both"/>
        <w:rPr>
          <w:b/>
          <w:sz w:val="28"/>
          <w:szCs w:val="28"/>
        </w:rPr>
      </w:pPr>
      <w:r w:rsidRPr="002D5FDF">
        <w:rPr>
          <w:b/>
          <w:sz w:val="28"/>
          <w:szCs w:val="28"/>
        </w:rPr>
        <w:t>VII</w:t>
      </w:r>
      <w:r w:rsidR="00BE6C05">
        <w:rPr>
          <w:b/>
          <w:sz w:val="28"/>
          <w:szCs w:val="28"/>
        </w:rPr>
        <w:t>.</w:t>
      </w:r>
      <w:r w:rsidRPr="002D5FDF">
        <w:rPr>
          <w:b/>
          <w:sz w:val="28"/>
          <w:szCs w:val="28"/>
        </w:rPr>
        <w:t xml:space="preserve"> Monitoring Programu</w:t>
      </w:r>
    </w:p>
    <w:p w:rsidR="002D5FDF" w:rsidRDefault="002D5FDF" w:rsidP="002D5FDF">
      <w:pPr>
        <w:autoSpaceDE w:val="0"/>
        <w:autoSpaceDN w:val="0"/>
        <w:adjustRightInd w:val="0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D5FDF" w:rsidRDefault="002D5FDF" w:rsidP="00BE6C05">
      <w:pPr>
        <w:autoSpaceDE w:val="0"/>
        <w:autoSpaceDN w:val="0"/>
        <w:adjustRightInd w:val="0"/>
        <w:ind w:left="709"/>
        <w:jc w:val="both"/>
      </w:pPr>
      <w:r w:rsidRPr="002D5FDF">
        <w:t>Działania</w:t>
      </w:r>
      <w:r>
        <w:t xml:space="preserve"> monitorujące realizację założonych celów </w:t>
      </w:r>
      <w:r w:rsidR="00BE6C05">
        <w:t xml:space="preserve">Programu Przeciwdziałania    Bezrobociu i Aktywizacji Lokalnego Rynku Pracy na lata 2016-2020 prowadzone będą przez pracowników poszczególnych komórek organizacyjnych Powiatowego Urzędu Pracy w Piasecznie a koordynatorem będzie Dyrektor Urzędu. Kontrola poprawności przebiegu realizacji prowadzona będzie na bieżąco. Sporządzane będą comiesięczne monitoringi, a raz w roku w terminie do 31 marca sporządzane będzie sprawozdanie </w:t>
      </w:r>
      <w:r w:rsidR="003A1FAD">
        <w:br/>
      </w:r>
      <w:r w:rsidR="00BE6C05">
        <w:t xml:space="preserve">z działalności Powiatowego Urzędu Pracy za rok poprzedni. Sprawozdanie przedstawiane będzie Radzie Powiatu Piaseczyńskiego. </w:t>
      </w:r>
    </w:p>
    <w:p w:rsidR="00421204" w:rsidRPr="002D5FDF" w:rsidRDefault="00421204" w:rsidP="00BE6C05">
      <w:pPr>
        <w:autoSpaceDE w:val="0"/>
        <w:autoSpaceDN w:val="0"/>
        <w:adjustRightInd w:val="0"/>
        <w:ind w:left="709"/>
        <w:jc w:val="both"/>
      </w:pPr>
      <w:r>
        <w:t>Monitoring umożliwi ocenę stopnia realizacji Programu, wprowadzenie ewentualnych zmian i uzupełnień.</w:t>
      </w:r>
    </w:p>
    <w:p w:rsidR="00317C23" w:rsidRPr="002D5FDF" w:rsidRDefault="00317C23" w:rsidP="00FD0A53">
      <w:pPr>
        <w:autoSpaceDE w:val="0"/>
        <w:autoSpaceDN w:val="0"/>
        <w:adjustRightInd w:val="0"/>
        <w:ind w:left="900"/>
        <w:jc w:val="both"/>
      </w:pPr>
    </w:p>
    <w:p w:rsidR="006B0F36" w:rsidRDefault="006B0F36" w:rsidP="00FD0A53">
      <w:pPr>
        <w:autoSpaceDE w:val="0"/>
        <w:autoSpaceDN w:val="0"/>
        <w:adjustRightInd w:val="0"/>
        <w:jc w:val="both"/>
      </w:pPr>
    </w:p>
    <w:p w:rsidR="00825600" w:rsidRDefault="00825600" w:rsidP="003A1FAD">
      <w:pPr>
        <w:numPr>
          <w:ilvl w:val="0"/>
          <w:numId w:val="1"/>
        </w:numPr>
        <w:tabs>
          <w:tab w:val="clear" w:pos="900"/>
          <w:tab w:val="num" w:pos="567"/>
        </w:tabs>
        <w:autoSpaceDE w:val="0"/>
        <w:autoSpaceDN w:val="0"/>
        <w:adjustRightInd w:val="0"/>
        <w:ind w:hanging="900"/>
        <w:jc w:val="both"/>
        <w:rPr>
          <w:b/>
          <w:sz w:val="28"/>
          <w:szCs w:val="28"/>
        </w:rPr>
      </w:pPr>
      <w:r w:rsidRPr="00825600">
        <w:rPr>
          <w:b/>
          <w:sz w:val="28"/>
          <w:szCs w:val="28"/>
        </w:rPr>
        <w:t>Podsumowanie</w:t>
      </w:r>
    </w:p>
    <w:p w:rsidR="005E1159" w:rsidRDefault="005E1159" w:rsidP="00FD0A53">
      <w:pPr>
        <w:autoSpaceDE w:val="0"/>
        <w:autoSpaceDN w:val="0"/>
        <w:adjustRightInd w:val="0"/>
        <w:ind w:left="180" w:firstLine="528"/>
        <w:jc w:val="both"/>
      </w:pPr>
    </w:p>
    <w:p w:rsidR="000B1736" w:rsidRDefault="00E43BD4" w:rsidP="003A1FAD">
      <w:pPr>
        <w:autoSpaceDE w:val="0"/>
        <w:autoSpaceDN w:val="0"/>
        <w:adjustRightInd w:val="0"/>
        <w:ind w:firstLine="567"/>
        <w:jc w:val="both"/>
      </w:pPr>
      <w:r w:rsidRPr="00E43BD4">
        <w:t xml:space="preserve">Założone w </w:t>
      </w:r>
      <w:r w:rsidR="00B132C1" w:rsidRPr="00F71AFD">
        <w:t>Powiatow</w:t>
      </w:r>
      <w:r>
        <w:t>ym</w:t>
      </w:r>
      <w:r w:rsidR="00B132C1" w:rsidRPr="00F71AFD">
        <w:t xml:space="preserve"> Program</w:t>
      </w:r>
      <w:r>
        <w:t>ie</w:t>
      </w:r>
      <w:r w:rsidR="00B132C1" w:rsidRPr="00F71AFD">
        <w:t xml:space="preserve"> Przeciwdziałania Bezrobociu, Promocji Zatrudnienia oraz Aktywizacji Lokalnego Rynku Pracy</w:t>
      </w:r>
      <w:r>
        <w:t xml:space="preserve"> na lata 2016 – 2020 </w:t>
      </w:r>
      <w:r w:rsidR="000B1736">
        <w:t>cele będą realizowane poprzez kompleksowe, wielokierunkowe działania Powiatowego Urzędu Pracy w Piasecznie przy współudziale partnerów rynku pracy.</w:t>
      </w:r>
    </w:p>
    <w:p w:rsidR="00DF0225" w:rsidRDefault="00055B12" w:rsidP="001914D3">
      <w:pPr>
        <w:ind w:firstLine="567"/>
        <w:jc w:val="both"/>
      </w:pPr>
      <w:r>
        <w:t>Działania u</w:t>
      </w:r>
      <w:r w:rsidR="00B132C1" w:rsidRPr="00F71AFD">
        <w:t>zależnion</w:t>
      </w:r>
      <w:r w:rsidR="000B1736">
        <w:t>e</w:t>
      </w:r>
      <w:r w:rsidR="00B132C1" w:rsidRPr="00F71AFD">
        <w:t xml:space="preserve"> będ</w:t>
      </w:r>
      <w:r w:rsidR="000B1736">
        <w:t>ą</w:t>
      </w:r>
      <w:r w:rsidR="00B132C1" w:rsidRPr="00F71AFD">
        <w:t xml:space="preserve"> od </w:t>
      </w:r>
      <w:r w:rsidR="000B1736">
        <w:t>zadań</w:t>
      </w:r>
      <w:r w:rsidR="00B132C1" w:rsidRPr="00F71AFD">
        <w:t xml:space="preserve"> określonych</w:t>
      </w:r>
      <w:r w:rsidR="000B1736">
        <w:t xml:space="preserve"> w </w:t>
      </w:r>
      <w:r w:rsidR="00B132C1" w:rsidRPr="00F71AFD">
        <w:t xml:space="preserve"> ustaw</w:t>
      </w:r>
      <w:r w:rsidR="000B1736">
        <w:t>ie</w:t>
      </w:r>
      <w:r w:rsidR="00B132C1" w:rsidRPr="00F71AFD">
        <w:t xml:space="preserve"> z dnia 20 kwietnia 2004 r. </w:t>
      </w:r>
      <w:r>
        <w:br/>
      </w:r>
      <w:r w:rsidR="00B132C1" w:rsidRPr="00F71AFD">
        <w:t xml:space="preserve">o promocji zatrudnienia i instytucjach rynku pracy oraz od wszelkich inicjatyw mających na celu aktywizację osób bezrobotnych. </w:t>
      </w:r>
      <w:r w:rsidR="000B1736">
        <w:t xml:space="preserve">W celu właściwego wykonania zadań każdorazowo zostanie zdiagnozowane zapotrzebowanie na rynku pracy, poprzez analizę zawodów deficytowych i nadwyżkowych, a także pozyskanie informacji od pracodawców powiatu piaseczyńskiego dotyczących potrzeb kadrowych. </w:t>
      </w:r>
    </w:p>
    <w:p w:rsidR="007C71FA" w:rsidRDefault="003A1FAD" w:rsidP="003A1FAD">
      <w:pPr>
        <w:ind w:firstLine="567"/>
        <w:jc w:val="both"/>
        <w:rPr>
          <w:b/>
        </w:rPr>
      </w:pPr>
      <w:r>
        <w:t xml:space="preserve"> </w:t>
      </w:r>
      <w:r w:rsidR="000B1736">
        <w:t>Działania</w:t>
      </w:r>
      <w:r w:rsidR="00DF0225">
        <w:t xml:space="preserve"> U</w:t>
      </w:r>
      <w:r w:rsidR="000B1736">
        <w:t xml:space="preserve">rzędu </w:t>
      </w:r>
      <w:r w:rsidR="00DF0225">
        <w:t xml:space="preserve">Pracy w zakresie wspierania osób zarejestrowanych będą opierały się na pośrednictwie pracy, poradnictwie zawodowym i dążeniu do jak najbardziej  zindywidualizowanej pracy z klientami. Wsparcie kierowane będzie także do osób </w:t>
      </w:r>
      <w:r w:rsidR="000B1736">
        <w:t>znajdując</w:t>
      </w:r>
      <w:r w:rsidR="00DF0225">
        <w:t xml:space="preserve">ych </w:t>
      </w:r>
      <w:r w:rsidR="000B1736">
        <w:t>się w szczególnej sytuacji na rynku pracy np. os</w:t>
      </w:r>
      <w:r w:rsidR="001914D3">
        <w:t>ób</w:t>
      </w:r>
      <w:r w:rsidR="000B1736">
        <w:t xml:space="preserve"> młod</w:t>
      </w:r>
      <w:r w:rsidR="001914D3">
        <w:t>ych</w:t>
      </w:r>
      <w:r w:rsidR="000B1736">
        <w:t xml:space="preserve"> do 30 r.ż., os</w:t>
      </w:r>
      <w:r w:rsidR="001914D3">
        <w:t>ób</w:t>
      </w:r>
      <w:r w:rsidR="000B1736">
        <w:t xml:space="preserve"> długotrwale bezrobotn</w:t>
      </w:r>
      <w:r w:rsidR="001914D3">
        <w:t>ych</w:t>
      </w:r>
      <w:r w:rsidR="000B1736">
        <w:t>, rodzic</w:t>
      </w:r>
      <w:r w:rsidR="001914D3">
        <w:t>ów</w:t>
      </w:r>
      <w:r w:rsidR="000B1736">
        <w:t xml:space="preserve"> powracający</w:t>
      </w:r>
      <w:r w:rsidR="001914D3">
        <w:t>ch</w:t>
      </w:r>
      <w:r w:rsidR="000B1736">
        <w:t xml:space="preserve"> na rynek pracy</w:t>
      </w:r>
      <w:r w:rsidR="005E1159">
        <w:t>.</w:t>
      </w:r>
      <w:r w:rsidR="001914D3">
        <w:br/>
      </w:r>
      <w:r w:rsidR="000B1736">
        <w:lastRenderedPageBreak/>
        <w:t xml:space="preserve"> </w:t>
      </w:r>
      <w:r w:rsidR="001914D3">
        <w:t xml:space="preserve">     </w:t>
      </w:r>
      <w:r>
        <w:t xml:space="preserve">  </w:t>
      </w:r>
      <w:r w:rsidR="000B1736">
        <w:t xml:space="preserve"> </w:t>
      </w:r>
      <w:r w:rsidR="009E1804">
        <w:t xml:space="preserve">Do 2020r. PUP w Piasecznie planuje realizację dwóch projektów współfinansowanych </w:t>
      </w:r>
      <w:r w:rsidR="00055B12">
        <w:br/>
      </w:r>
      <w:r w:rsidR="009E1804">
        <w:t>z Europejskiego Funduszu Społecznego, które wpisywać będą się w założone do realizacji działania. Pierwszy projekt pn.</w:t>
      </w:r>
      <w:r w:rsidR="007C71FA" w:rsidRPr="007C71FA">
        <w:rPr>
          <w:b/>
          <w:i/>
        </w:rPr>
        <w:t xml:space="preserve"> </w:t>
      </w:r>
      <w:r w:rsidR="007C71FA" w:rsidRPr="00DB79F2">
        <w:rPr>
          <w:b/>
          <w:i/>
        </w:rPr>
        <w:t xml:space="preserve">„Aktywizacja osób młodych pozostających bez pracy </w:t>
      </w:r>
      <w:r w:rsidR="00055B12">
        <w:rPr>
          <w:b/>
          <w:i/>
        </w:rPr>
        <w:br/>
      </w:r>
      <w:r>
        <w:rPr>
          <w:b/>
          <w:i/>
        </w:rPr>
        <w:t>w powiecie piaseczyńskim</w:t>
      </w:r>
      <w:r w:rsidR="007C71FA" w:rsidRPr="00DB79F2">
        <w:rPr>
          <w:b/>
          <w:i/>
        </w:rPr>
        <w:t xml:space="preserve">” </w:t>
      </w:r>
      <w:r w:rsidR="007C71FA" w:rsidRPr="00DB79F2">
        <w:t xml:space="preserve">współfinansowany ze środków </w:t>
      </w:r>
      <w:r w:rsidR="007C71FA" w:rsidRPr="00DB79F2">
        <w:rPr>
          <w:b/>
        </w:rPr>
        <w:t xml:space="preserve">Europejskiego Funduszu Społecznego </w:t>
      </w:r>
      <w:r w:rsidR="007C71FA" w:rsidRPr="00DB79F2">
        <w:t xml:space="preserve">w ramach Osi Priorytetowej </w:t>
      </w:r>
      <w:r w:rsidR="007C71FA" w:rsidRPr="00DB79F2">
        <w:rPr>
          <w:i/>
        </w:rPr>
        <w:t>Osoby młode na rynku pracy</w:t>
      </w:r>
      <w:r w:rsidR="007C71FA" w:rsidRPr="00DB79F2">
        <w:t xml:space="preserve">, Działanie 1.1 </w:t>
      </w:r>
      <w:r w:rsidR="007C71FA" w:rsidRPr="00DB79F2">
        <w:rPr>
          <w:i/>
        </w:rPr>
        <w:t>Wsparcie osób młodych pozostających bez pracy na regionalnym rynku pracy</w:t>
      </w:r>
      <w:r w:rsidR="007C71FA" w:rsidRPr="00DB79F2">
        <w:t xml:space="preserve">, Poddziałanie 1.1.1 </w:t>
      </w:r>
      <w:r w:rsidR="007C71FA" w:rsidRPr="00DB79F2">
        <w:rPr>
          <w:i/>
        </w:rPr>
        <w:t>Wsparcie udzielane w ramach Europejskiego Funduszu Społecznego.</w:t>
      </w:r>
      <w:r w:rsidR="007C71FA" w:rsidRPr="00DB79F2">
        <w:rPr>
          <w:b/>
        </w:rPr>
        <w:t xml:space="preserve"> </w:t>
      </w:r>
    </w:p>
    <w:p w:rsidR="007C71FA" w:rsidRPr="007C71FA" w:rsidRDefault="007C71FA" w:rsidP="003A1FAD">
      <w:pPr>
        <w:pStyle w:val="Akapitzlist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C71FA">
        <w:rPr>
          <w:rFonts w:ascii="Times New Roman" w:hAnsi="Times New Roman"/>
          <w:sz w:val="24"/>
          <w:szCs w:val="24"/>
        </w:rPr>
        <w:t xml:space="preserve">Drugi projekt </w:t>
      </w:r>
      <w:r>
        <w:rPr>
          <w:rFonts w:ascii="Times New Roman" w:hAnsi="Times New Roman"/>
          <w:sz w:val="24"/>
          <w:szCs w:val="24"/>
        </w:rPr>
        <w:t xml:space="preserve">pn. </w:t>
      </w:r>
      <w:r w:rsidRPr="007C71FA">
        <w:rPr>
          <w:rFonts w:ascii="Times New Roman" w:hAnsi="Times New Roman"/>
          <w:b/>
          <w:i/>
          <w:sz w:val="24"/>
          <w:szCs w:val="24"/>
        </w:rPr>
        <w:t xml:space="preserve">„Aktywizacja osób w wieku 30 lat i powyżej pozostających bez pracy </w:t>
      </w:r>
      <w:r w:rsidR="00055B12">
        <w:rPr>
          <w:rFonts w:ascii="Times New Roman" w:hAnsi="Times New Roman"/>
          <w:b/>
          <w:i/>
          <w:sz w:val="24"/>
          <w:szCs w:val="24"/>
        </w:rPr>
        <w:br/>
      </w:r>
      <w:r w:rsidRPr="007C71FA">
        <w:rPr>
          <w:rFonts w:ascii="Times New Roman" w:hAnsi="Times New Roman"/>
          <w:b/>
          <w:i/>
          <w:sz w:val="24"/>
          <w:szCs w:val="24"/>
        </w:rPr>
        <w:t>w powiecie piaseczyńskim</w:t>
      </w:r>
      <w:r>
        <w:rPr>
          <w:rFonts w:ascii="Times New Roman" w:hAnsi="Times New Roman"/>
          <w:b/>
          <w:i/>
          <w:sz w:val="24"/>
          <w:szCs w:val="24"/>
        </w:rPr>
        <w:t>”</w:t>
      </w:r>
      <w:r w:rsidRPr="00DB79F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79F2">
        <w:rPr>
          <w:rFonts w:ascii="Times New Roman" w:hAnsi="Times New Roman"/>
          <w:sz w:val="24"/>
          <w:szCs w:val="24"/>
        </w:rPr>
        <w:t>w ramach Regionalnego Programu Operacyjnego Województwa Mazowieckiego (RPO WM)</w:t>
      </w:r>
      <w:r>
        <w:rPr>
          <w:rFonts w:ascii="Times New Roman" w:hAnsi="Times New Roman"/>
          <w:sz w:val="24"/>
          <w:szCs w:val="24"/>
        </w:rPr>
        <w:t>, Dzi</w:t>
      </w:r>
      <w:r w:rsidRPr="00DB79F2">
        <w:rPr>
          <w:rFonts w:ascii="Times New Roman" w:hAnsi="Times New Roman"/>
          <w:sz w:val="24"/>
          <w:szCs w:val="24"/>
        </w:rPr>
        <w:t>ałani</w:t>
      </w:r>
      <w:r>
        <w:rPr>
          <w:rFonts w:ascii="Times New Roman" w:hAnsi="Times New Roman"/>
          <w:sz w:val="24"/>
          <w:szCs w:val="24"/>
        </w:rPr>
        <w:t>e</w:t>
      </w:r>
      <w:r w:rsidRPr="00DB79F2">
        <w:rPr>
          <w:rFonts w:ascii="Times New Roman" w:hAnsi="Times New Roman"/>
          <w:sz w:val="24"/>
          <w:szCs w:val="24"/>
        </w:rPr>
        <w:t xml:space="preserve"> 8.1 </w:t>
      </w:r>
      <w:r w:rsidRPr="00DB79F2">
        <w:rPr>
          <w:rFonts w:ascii="Times New Roman" w:hAnsi="Times New Roman"/>
          <w:i/>
          <w:sz w:val="24"/>
          <w:szCs w:val="24"/>
        </w:rPr>
        <w:t>Aktywizacja zawodowa osób bezrobotnych przez PUP.</w:t>
      </w:r>
    </w:p>
    <w:p w:rsidR="00235239" w:rsidRDefault="00585AB0" w:rsidP="003A1FAD">
      <w:pPr>
        <w:ind w:firstLine="567"/>
        <w:jc w:val="both"/>
      </w:pPr>
      <w:r>
        <w:t xml:space="preserve">Bardzo istotną kwestią realizowanego </w:t>
      </w:r>
      <w:r w:rsidR="000879E7">
        <w:t>P</w:t>
      </w:r>
      <w:r>
        <w:t xml:space="preserve">rogramu będzie wspieranie tworzenia nowych miejsc pracy i  współpraca z pracodawcami. Działania te będą realizowane szczególnie poprzez udzielanie finansowego wsparcia na rozwój przedsiębiorczości, informowanie pracodawców </w:t>
      </w:r>
      <w:r w:rsidR="000879E7">
        <w:br/>
      </w:r>
      <w:r>
        <w:t>o możliwych formach wsparcia</w:t>
      </w:r>
      <w:r w:rsidR="000879E7">
        <w:t xml:space="preserve">. PUP w Piasecznie będzie </w:t>
      </w:r>
      <w:r>
        <w:t>organizowa</w:t>
      </w:r>
      <w:r w:rsidR="000879E7">
        <w:t>ł</w:t>
      </w:r>
      <w:r>
        <w:t xml:space="preserve"> </w:t>
      </w:r>
      <w:r w:rsidR="000879E7">
        <w:t>s</w:t>
      </w:r>
      <w:r>
        <w:t>potkania</w:t>
      </w:r>
      <w:r w:rsidR="000879E7">
        <w:t xml:space="preserve"> informacyjne, warsztatowe </w:t>
      </w:r>
      <w:r>
        <w:t xml:space="preserve">z pracodawcami </w:t>
      </w:r>
      <w:r w:rsidR="000879E7">
        <w:t xml:space="preserve">oraz przyszłymi przedsiębiorcami planującymi otwarcie własnego biznesu. </w:t>
      </w:r>
      <w:r w:rsidR="00055B12">
        <w:t>Cyklicznie organizowane spotkania będą mogły być poświęcane nie tylko prezentacji oferty urzędu pracy, ale również innych zagadnień interesujących przedstawicieli lokaln</w:t>
      </w:r>
      <w:r w:rsidR="005C47BD">
        <w:t xml:space="preserve">ych firm. </w:t>
      </w:r>
      <w:r w:rsidR="000879E7">
        <w:t xml:space="preserve">Zakładamy, że wyjście do pracodawców z </w:t>
      </w:r>
      <w:r w:rsidR="00235239">
        <w:t>szerok</w:t>
      </w:r>
      <w:r w:rsidR="00055B12">
        <w:t>ą</w:t>
      </w:r>
      <w:r w:rsidR="00235239">
        <w:t xml:space="preserve"> i dokładną </w:t>
      </w:r>
      <w:r w:rsidR="000879E7">
        <w:t xml:space="preserve">informacją </w:t>
      </w:r>
      <w:r w:rsidR="005C47BD">
        <w:br/>
      </w:r>
      <w:r w:rsidR="00235239">
        <w:t>o wsparciu oferowanym przez Urząd Pracy</w:t>
      </w:r>
      <w:r w:rsidR="000879E7">
        <w:t xml:space="preserve"> </w:t>
      </w:r>
      <w:r>
        <w:t>będ</w:t>
      </w:r>
      <w:r w:rsidR="00235239">
        <w:t xml:space="preserve">zie </w:t>
      </w:r>
      <w:r w:rsidR="000879E7">
        <w:t xml:space="preserve">ważnym zadaniem do zrealizowania </w:t>
      </w:r>
    </w:p>
    <w:p w:rsidR="00235239" w:rsidRDefault="000879E7" w:rsidP="00235239">
      <w:pPr>
        <w:jc w:val="both"/>
      </w:pPr>
      <w:r>
        <w:t xml:space="preserve">i przyczyni się do </w:t>
      </w:r>
      <w:r w:rsidR="00055B12">
        <w:t>zaci</w:t>
      </w:r>
      <w:r w:rsidR="00EF1B76">
        <w:t>e</w:t>
      </w:r>
      <w:r w:rsidR="00055B12">
        <w:t xml:space="preserve">śnienia </w:t>
      </w:r>
      <w:r>
        <w:t xml:space="preserve"> współpracy w zakresie tworzenia nowych miejsc pracy. </w:t>
      </w:r>
    </w:p>
    <w:p w:rsidR="00825600" w:rsidRDefault="00B132C1" w:rsidP="003A1FAD">
      <w:pPr>
        <w:ind w:firstLine="567"/>
        <w:jc w:val="both"/>
      </w:pPr>
      <w:r w:rsidRPr="00F71AFD">
        <w:t xml:space="preserve">Podejmowane w ramach Programu działania determinowane będą także wielkością środków Funduszu Pracy przydzielonych według algorytmu   na realizację aktywnych form przeciwdziałania bezrobociu oraz od wielkości, pozyskanych przez Powiatowy Urząd Pracy </w:t>
      </w:r>
      <w:r w:rsidRPr="00F71AFD">
        <w:br/>
        <w:t>w Piasecznie, środków</w:t>
      </w:r>
      <w:r w:rsidR="005E1159">
        <w:t xml:space="preserve"> Funduszu Pracy z rezerwy M</w:t>
      </w:r>
      <w:r w:rsidR="00421204">
        <w:t xml:space="preserve">inistra </w:t>
      </w:r>
      <w:r w:rsidR="005E1159">
        <w:t>R</w:t>
      </w:r>
      <w:r w:rsidR="00421204">
        <w:t xml:space="preserve">odziny </w:t>
      </w:r>
      <w:r w:rsidR="005E1159">
        <w:t>P</w:t>
      </w:r>
      <w:r w:rsidR="00421204">
        <w:t xml:space="preserve">racy </w:t>
      </w:r>
      <w:r w:rsidR="005E1159">
        <w:t>i</w:t>
      </w:r>
      <w:r w:rsidR="00421204">
        <w:t xml:space="preserve"> </w:t>
      </w:r>
      <w:r w:rsidR="005E1159">
        <w:t>P</w:t>
      </w:r>
      <w:r w:rsidR="00421204">
        <w:t xml:space="preserve">olityki </w:t>
      </w:r>
      <w:r w:rsidR="005E1159">
        <w:t>S</w:t>
      </w:r>
      <w:r w:rsidR="00421204">
        <w:t>połecznej</w:t>
      </w:r>
      <w:r w:rsidR="005E1159">
        <w:t xml:space="preserve"> oraz</w:t>
      </w:r>
      <w:r w:rsidRPr="00F71AFD">
        <w:t xml:space="preserve"> z Europejskiego Funduszu Społecznego. Przewiduje się również możliwość weryfikacji programu, w przypadku wystąpienia znaczących zmian na powiatowym rynku pracy. </w:t>
      </w:r>
    </w:p>
    <w:p w:rsidR="00B132C1" w:rsidRPr="00F71AFD" w:rsidRDefault="005E1159" w:rsidP="001914D3">
      <w:pPr>
        <w:ind w:firstLine="426"/>
        <w:jc w:val="both"/>
      </w:pPr>
      <w:r>
        <w:t>W konsekwencji działania podejmowane przez Powiatowy Urząd Pracy w Piasecznie wspólnie z partnerami rynku pracy powinny doprowadzić do rozwoju gospodarcze</w:t>
      </w:r>
      <w:r w:rsidR="00DF0225">
        <w:t>go i wzrostu przedsiębiorczości</w:t>
      </w:r>
      <w:r>
        <w:t xml:space="preserve"> oraz zmniejszenia bezrobocia i wykluczenia społecznego w powiecie piaseczyńskim.</w:t>
      </w:r>
      <w:r w:rsidR="00B132C1" w:rsidRPr="00F71AFD">
        <w:t xml:space="preserve"> </w:t>
      </w:r>
    </w:p>
    <w:p w:rsidR="00B132C1" w:rsidRPr="00F71AFD" w:rsidRDefault="00B132C1" w:rsidP="00FD0A53">
      <w:pPr>
        <w:ind w:firstLine="720"/>
        <w:jc w:val="both"/>
      </w:pPr>
    </w:p>
    <w:p w:rsidR="006B0F36" w:rsidRDefault="006B0F36" w:rsidP="00FD0A53">
      <w:pPr>
        <w:autoSpaceDE w:val="0"/>
        <w:autoSpaceDN w:val="0"/>
        <w:adjustRightInd w:val="0"/>
        <w:jc w:val="both"/>
      </w:pPr>
    </w:p>
    <w:sectPr w:rsidR="006B0F36" w:rsidSect="009B4905">
      <w:footerReference w:type="even" r:id="rId13"/>
      <w:footerReference w:type="default" r:id="rId14"/>
      <w:pgSz w:w="11906" w:h="16838"/>
      <w:pgMar w:top="1417" w:right="1286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09C" w:rsidRDefault="00A6509C">
      <w:r>
        <w:separator/>
      </w:r>
    </w:p>
  </w:endnote>
  <w:endnote w:type="continuationSeparator" w:id="0">
    <w:p w:rsidR="00A6509C" w:rsidRDefault="00A650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C854B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AB0" w:rsidRDefault="00585AB0" w:rsidP="00755FA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85AB0" w:rsidRDefault="00585AB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AB0" w:rsidRDefault="00585AB0" w:rsidP="00755FA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929AE">
      <w:rPr>
        <w:rStyle w:val="Numerstrony"/>
        <w:noProof/>
      </w:rPr>
      <w:t>2</w:t>
    </w:r>
    <w:r>
      <w:rPr>
        <w:rStyle w:val="Numerstrony"/>
      </w:rPr>
      <w:fldChar w:fldCharType="end"/>
    </w:r>
  </w:p>
  <w:p w:rsidR="00585AB0" w:rsidRDefault="00585AB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09C" w:rsidRDefault="00A6509C">
      <w:r>
        <w:separator/>
      </w:r>
    </w:p>
  </w:footnote>
  <w:footnote w:type="continuationSeparator" w:id="0">
    <w:p w:rsidR="00A6509C" w:rsidRDefault="00A650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7B6"/>
    <w:multiLevelType w:val="hybridMultilevel"/>
    <w:tmpl w:val="D90A026E"/>
    <w:lvl w:ilvl="0" w:tplc="D9B23006">
      <w:start w:val="4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6A34AAD"/>
    <w:multiLevelType w:val="hybridMultilevel"/>
    <w:tmpl w:val="E4CC0CE6"/>
    <w:lvl w:ilvl="0" w:tplc="DC04381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5686DF46">
      <w:start w:val="5"/>
      <w:numFmt w:val="upperRoman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93576EB"/>
    <w:multiLevelType w:val="hybridMultilevel"/>
    <w:tmpl w:val="423C697E"/>
    <w:lvl w:ilvl="0" w:tplc="72968504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E345C"/>
    <w:multiLevelType w:val="hybridMultilevel"/>
    <w:tmpl w:val="4B74FB54"/>
    <w:lvl w:ilvl="0" w:tplc="4E2E9EB0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60BCA"/>
    <w:multiLevelType w:val="hybridMultilevel"/>
    <w:tmpl w:val="F9EC6F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40A51"/>
    <w:multiLevelType w:val="hybridMultilevel"/>
    <w:tmpl w:val="038ED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C3B4186"/>
    <w:multiLevelType w:val="hybridMultilevel"/>
    <w:tmpl w:val="23908CD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6262A2"/>
    <w:multiLevelType w:val="hybridMultilevel"/>
    <w:tmpl w:val="D534D55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E7A0B"/>
    <w:multiLevelType w:val="hybridMultilevel"/>
    <w:tmpl w:val="EA125F2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47373B"/>
    <w:multiLevelType w:val="hybridMultilevel"/>
    <w:tmpl w:val="6C465C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67F6B"/>
    <w:multiLevelType w:val="hybridMultilevel"/>
    <w:tmpl w:val="F19443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0E787A"/>
    <w:multiLevelType w:val="hybridMultilevel"/>
    <w:tmpl w:val="CF08ED82"/>
    <w:lvl w:ilvl="0" w:tplc="29563DE4">
      <w:start w:val="6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3B87105"/>
    <w:multiLevelType w:val="hybridMultilevel"/>
    <w:tmpl w:val="934AFC3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E6163"/>
    <w:multiLevelType w:val="hybridMultilevel"/>
    <w:tmpl w:val="A2F4D2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72C50"/>
    <w:multiLevelType w:val="hybridMultilevel"/>
    <w:tmpl w:val="7B7832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00642"/>
    <w:multiLevelType w:val="hybridMultilevel"/>
    <w:tmpl w:val="9140AB42"/>
    <w:lvl w:ilvl="0" w:tplc="0415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>
    <w:nsid w:val="772C2EDA"/>
    <w:multiLevelType w:val="hybridMultilevel"/>
    <w:tmpl w:val="288613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50C3D"/>
    <w:multiLevelType w:val="hybridMultilevel"/>
    <w:tmpl w:val="75F0F786"/>
    <w:lvl w:ilvl="0" w:tplc="16EEF84A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552A7CFA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32"/>
        <w:szCs w:val="3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"/>
  </w:num>
  <w:num w:numId="4">
    <w:abstractNumId w:val="10"/>
  </w:num>
  <w:num w:numId="5">
    <w:abstractNumId w:val="14"/>
  </w:num>
  <w:num w:numId="6">
    <w:abstractNumId w:val="16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</w:num>
  <w:num w:numId="12">
    <w:abstractNumId w:val="13"/>
  </w:num>
  <w:num w:numId="13">
    <w:abstractNumId w:val="5"/>
  </w:num>
  <w:num w:numId="14">
    <w:abstractNumId w:val="15"/>
  </w:num>
  <w:num w:numId="15">
    <w:abstractNumId w:val="0"/>
  </w:num>
  <w:num w:numId="16">
    <w:abstractNumId w:val="7"/>
  </w:num>
  <w:num w:numId="17">
    <w:abstractNumId w:val="8"/>
  </w:num>
  <w:num w:numId="18">
    <w:abstractNumId w:val="1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pl-PL" w:vendorID="12" w:dllVersion="512" w:checkStyle="1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57E"/>
    <w:rsid w:val="00006E99"/>
    <w:rsid w:val="00007FCB"/>
    <w:rsid w:val="00012929"/>
    <w:rsid w:val="000144D6"/>
    <w:rsid w:val="00015DC7"/>
    <w:rsid w:val="00027535"/>
    <w:rsid w:val="000324E0"/>
    <w:rsid w:val="0003612C"/>
    <w:rsid w:val="00037F4F"/>
    <w:rsid w:val="00041E67"/>
    <w:rsid w:val="00044A31"/>
    <w:rsid w:val="000452C8"/>
    <w:rsid w:val="0004546D"/>
    <w:rsid w:val="000477E3"/>
    <w:rsid w:val="00050758"/>
    <w:rsid w:val="000531DF"/>
    <w:rsid w:val="0005347D"/>
    <w:rsid w:val="00055B12"/>
    <w:rsid w:val="00057FAD"/>
    <w:rsid w:val="00064CB1"/>
    <w:rsid w:val="00065369"/>
    <w:rsid w:val="0006729B"/>
    <w:rsid w:val="00071BF6"/>
    <w:rsid w:val="0007248B"/>
    <w:rsid w:val="00072E1A"/>
    <w:rsid w:val="00073CD0"/>
    <w:rsid w:val="00077162"/>
    <w:rsid w:val="0008475F"/>
    <w:rsid w:val="000879E7"/>
    <w:rsid w:val="000922C2"/>
    <w:rsid w:val="0009254B"/>
    <w:rsid w:val="000958C5"/>
    <w:rsid w:val="000A0497"/>
    <w:rsid w:val="000A255D"/>
    <w:rsid w:val="000B1736"/>
    <w:rsid w:val="000C1618"/>
    <w:rsid w:val="000C2DE8"/>
    <w:rsid w:val="000C3C87"/>
    <w:rsid w:val="000D31CC"/>
    <w:rsid w:val="000D7EC3"/>
    <w:rsid w:val="000E29BF"/>
    <w:rsid w:val="000E4544"/>
    <w:rsid w:val="000F4450"/>
    <w:rsid w:val="000F4E54"/>
    <w:rsid w:val="000F611D"/>
    <w:rsid w:val="000F6992"/>
    <w:rsid w:val="000F722E"/>
    <w:rsid w:val="000F7237"/>
    <w:rsid w:val="00112F35"/>
    <w:rsid w:val="00113708"/>
    <w:rsid w:val="00121262"/>
    <w:rsid w:val="00121E46"/>
    <w:rsid w:val="00123D50"/>
    <w:rsid w:val="00130AFE"/>
    <w:rsid w:val="00132CFE"/>
    <w:rsid w:val="0013651B"/>
    <w:rsid w:val="001365CD"/>
    <w:rsid w:val="00137356"/>
    <w:rsid w:val="001425D9"/>
    <w:rsid w:val="00143FAE"/>
    <w:rsid w:val="00152F3C"/>
    <w:rsid w:val="001551B5"/>
    <w:rsid w:val="001556BA"/>
    <w:rsid w:val="00160ADF"/>
    <w:rsid w:val="00171E64"/>
    <w:rsid w:val="001736C1"/>
    <w:rsid w:val="00180CAC"/>
    <w:rsid w:val="00181096"/>
    <w:rsid w:val="001835C6"/>
    <w:rsid w:val="001914D3"/>
    <w:rsid w:val="001929AE"/>
    <w:rsid w:val="00196140"/>
    <w:rsid w:val="001973F0"/>
    <w:rsid w:val="001A19FF"/>
    <w:rsid w:val="001A34B1"/>
    <w:rsid w:val="001A7D87"/>
    <w:rsid w:val="001B23B1"/>
    <w:rsid w:val="001B367D"/>
    <w:rsid w:val="001B3ABD"/>
    <w:rsid w:val="001B4EB4"/>
    <w:rsid w:val="001B5894"/>
    <w:rsid w:val="001C5B03"/>
    <w:rsid w:val="001C5B3D"/>
    <w:rsid w:val="001D32D9"/>
    <w:rsid w:val="001D49BE"/>
    <w:rsid w:val="001D60DC"/>
    <w:rsid w:val="001E242F"/>
    <w:rsid w:val="001E3B58"/>
    <w:rsid w:val="001E46E7"/>
    <w:rsid w:val="001F4247"/>
    <w:rsid w:val="00200AFC"/>
    <w:rsid w:val="0020431C"/>
    <w:rsid w:val="00210387"/>
    <w:rsid w:val="00210CD9"/>
    <w:rsid w:val="00211AEF"/>
    <w:rsid w:val="00211BD9"/>
    <w:rsid w:val="002130C3"/>
    <w:rsid w:val="002158BE"/>
    <w:rsid w:val="0021695B"/>
    <w:rsid w:val="00220110"/>
    <w:rsid w:val="00224964"/>
    <w:rsid w:val="002252D0"/>
    <w:rsid w:val="00230E31"/>
    <w:rsid w:val="00235239"/>
    <w:rsid w:val="00247C34"/>
    <w:rsid w:val="00264135"/>
    <w:rsid w:val="00267E90"/>
    <w:rsid w:val="00270964"/>
    <w:rsid w:val="00273FD5"/>
    <w:rsid w:val="0027579D"/>
    <w:rsid w:val="00276939"/>
    <w:rsid w:val="00287216"/>
    <w:rsid w:val="00290345"/>
    <w:rsid w:val="002922B2"/>
    <w:rsid w:val="002933B9"/>
    <w:rsid w:val="00294CDA"/>
    <w:rsid w:val="0029538F"/>
    <w:rsid w:val="00295C84"/>
    <w:rsid w:val="00296496"/>
    <w:rsid w:val="00296F81"/>
    <w:rsid w:val="002A1051"/>
    <w:rsid w:val="002A4A5B"/>
    <w:rsid w:val="002A6DC9"/>
    <w:rsid w:val="002B1CDB"/>
    <w:rsid w:val="002B2054"/>
    <w:rsid w:val="002B4214"/>
    <w:rsid w:val="002C4602"/>
    <w:rsid w:val="002C7ACB"/>
    <w:rsid w:val="002D5FDF"/>
    <w:rsid w:val="002D6905"/>
    <w:rsid w:val="002E090B"/>
    <w:rsid w:val="002E5226"/>
    <w:rsid w:val="002F0D31"/>
    <w:rsid w:val="002F0E38"/>
    <w:rsid w:val="002F346F"/>
    <w:rsid w:val="002F3C96"/>
    <w:rsid w:val="00303E39"/>
    <w:rsid w:val="003044AD"/>
    <w:rsid w:val="00307839"/>
    <w:rsid w:val="003127F9"/>
    <w:rsid w:val="00312BEA"/>
    <w:rsid w:val="00317C23"/>
    <w:rsid w:val="00320AAA"/>
    <w:rsid w:val="0032699F"/>
    <w:rsid w:val="00332C34"/>
    <w:rsid w:val="00333C56"/>
    <w:rsid w:val="00335670"/>
    <w:rsid w:val="003358E7"/>
    <w:rsid w:val="00343E59"/>
    <w:rsid w:val="00344ABF"/>
    <w:rsid w:val="00346C0C"/>
    <w:rsid w:val="0035372E"/>
    <w:rsid w:val="00355229"/>
    <w:rsid w:val="003557C0"/>
    <w:rsid w:val="00362547"/>
    <w:rsid w:val="00362EBA"/>
    <w:rsid w:val="0036538C"/>
    <w:rsid w:val="003653E8"/>
    <w:rsid w:val="00367827"/>
    <w:rsid w:val="00375675"/>
    <w:rsid w:val="00376613"/>
    <w:rsid w:val="00386DEF"/>
    <w:rsid w:val="00392D93"/>
    <w:rsid w:val="00396FA1"/>
    <w:rsid w:val="003A1FAD"/>
    <w:rsid w:val="003A24A2"/>
    <w:rsid w:val="003A310F"/>
    <w:rsid w:val="003A610B"/>
    <w:rsid w:val="003A630C"/>
    <w:rsid w:val="003A6636"/>
    <w:rsid w:val="003A7080"/>
    <w:rsid w:val="003B6794"/>
    <w:rsid w:val="003B6A37"/>
    <w:rsid w:val="003B71CA"/>
    <w:rsid w:val="003C0599"/>
    <w:rsid w:val="003C0636"/>
    <w:rsid w:val="003C1354"/>
    <w:rsid w:val="003C3DAE"/>
    <w:rsid w:val="003C4C70"/>
    <w:rsid w:val="003D14F8"/>
    <w:rsid w:val="003D67AE"/>
    <w:rsid w:val="003E3568"/>
    <w:rsid w:val="003E4A0A"/>
    <w:rsid w:val="003F5B56"/>
    <w:rsid w:val="003F6EDC"/>
    <w:rsid w:val="003F7AB3"/>
    <w:rsid w:val="004027EF"/>
    <w:rsid w:val="004045A7"/>
    <w:rsid w:val="00417D51"/>
    <w:rsid w:val="00421204"/>
    <w:rsid w:val="00422D44"/>
    <w:rsid w:val="004314AC"/>
    <w:rsid w:val="00431BFF"/>
    <w:rsid w:val="0043415F"/>
    <w:rsid w:val="00437F87"/>
    <w:rsid w:val="004405F4"/>
    <w:rsid w:val="00443EBF"/>
    <w:rsid w:val="00444641"/>
    <w:rsid w:val="00453110"/>
    <w:rsid w:val="00462660"/>
    <w:rsid w:val="004643EB"/>
    <w:rsid w:val="0048303E"/>
    <w:rsid w:val="0048768E"/>
    <w:rsid w:val="00492DBB"/>
    <w:rsid w:val="004A1313"/>
    <w:rsid w:val="004A5477"/>
    <w:rsid w:val="004B2397"/>
    <w:rsid w:val="004B3722"/>
    <w:rsid w:val="004B4EB7"/>
    <w:rsid w:val="004B5046"/>
    <w:rsid w:val="004B6C71"/>
    <w:rsid w:val="004C1086"/>
    <w:rsid w:val="004C4325"/>
    <w:rsid w:val="004C6A5C"/>
    <w:rsid w:val="004D0267"/>
    <w:rsid w:val="004D0BED"/>
    <w:rsid w:val="004D326D"/>
    <w:rsid w:val="004D5D47"/>
    <w:rsid w:val="004D5F03"/>
    <w:rsid w:val="004E03D4"/>
    <w:rsid w:val="004E2E0F"/>
    <w:rsid w:val="004E2E21"/>
    <w:rsid w:val="004E408D"/>
    <w:rsid w:val="004E5B22"/>
    <w:rsid w:val="004F0E5B"/>
    <w:rsid w:val="004F1695"/>
    <w:rsid w:val="004F3347"/>
    <w:rsid w:val="004F5E6E"/>
    <w:rsid w:val="004F7319"/>
    <w:rsid w:val="00501318"/>
    <w:rsid w:val="005041F5"/>
    <w:rsid w:val="00505DDF"/>
    <w:rsid w:val="00512FBD"/>
    <w:rsid w:val="00520AD2"/>
    <w:rsid w:val="00530CF1"/>
    <w:rsid w:val="00532C74"/>
    <w:rsid w:val="00536D7C"/>
    <w:rsid w:val="005400E1"/>
    <w:rsid w:val="00542665"/>
    <w:rsid w:val="005440E0"/>
    <w:rsid w:val="0054582A"/>
    <w:rsid w:val="00553893"/>
    <w:rsid w:val="005655C7"/>
    <w:rsid w:val="00565642"/>
    <w:rsid w:val="00567073"/>
    <w:rsid w:val="00585AB0"/>
    <w:rsid w:val="00591288"/>
    <w:rsid w:val="00592529"/>
    <w:rsid w:val="00593D4F"/>
    <w:rsid w:val="005A098B"/>
    <w:rsid w:val="005A3EF5"/>
    <w:rsid w:val="005B0076"/>
    <w:rsid w:val="005B605F"/>
    <w:rsid w:val="005B7F3D"/>
    <w:rsid w:val="005C3766"/>
    <w:rsid w:val="005C47BD"/>
    <w:rsid w:val="005C5854"/>
    <w:rsid w:val="005D4608"/>
    <w:rsid w:val="005E01C7"/>
    <w:rsid w:val="005E1159"/>
    <w:rsid w:val="005E658B"/>
    <w:rsid w:val="005E7BA6"/>
    <w:rsid w:val="005F6DD1"/>
    <w:rsid w:val="00604062"/>
    <w:rsid w:val="006067F4"/>
    <w:rsid w:val="00615136"/>
    <w:rsid w:val="00616477"/>
    <w:rsid w:val="00622206"/>
    <w:rsid w:val="00622B66"/>
    <w:rsid w:val="006243D3"/>
    <w:rsid w:val="00630DDC"/>
    <w:rsid w:val="006332DF"/>
    <w:rsid w:val="006337C5"/>
    <w:rsid w:val="00633904"/>
    <w:rsid w:val="00636635"/>
    <w:rsid w:val="00636A6E"/>
    <w:rsid w:val="006431D0"/>
    <w:rsid w:val="00643443"/>
    <w:rsid w:val="00654583"/>
    <w:rsid w:val="00654DF0"/>
    <w:rsid w:val="0065500D"/>
    <w:rsid w:val="00661A25"/>
    <w:rsid w:val="006700B5"/>
    <w:rsid w:val="006721D7"/>
    <w:rsid w:val="00672515"/>
    <w:rsid w:val="00676429"/>
    <w:rsid w:val="006772C7"/>
    <w:rsid w:val="00682EA0"/>
    <w:rsid w:val="00687E88"/>
    <w:rsid w:val="00694657"/>
    <w:rsid w:val="006A24B0"/>
    <w:rsid w:val="006A3D39"/>
    <w:rsid w:val="006A73F2"/>
    <w:rsid w:val="006A745D"/>
    <w:rsid w:val="006B0F36"/>
    <w:rsid w:val="006B41A5"/>
    <w:rsid w:val="006C148D"/>
    <w:rsid w:val="006C7EEC"/>
    <w:rsid w:val="006D23D2"/>
    <w:rsid w:val="006D4A49"/>
    <w:rsid w:val="006E1AD9"/>
    <w:rsid w:val="006E467F"/>
    <w:rsid w:val="006E754E"/>
    <w:rsid w:val="006F0F05"/>
    <w:rsid w:val="006F22E2"/>
    <w:rsid w:val="006F309E"/>
    <w:rsid w:val="006F334C"/>
    <w:rsid w:val="006F482E"/>
    <w:rsid w:val="006F6539"/>
    <w:rsid w:val="00701057"/>
    <w:rsid w:val="00705016"/>
    <w:rsid w:val="007075B2"/>
    <w:rsid w:val="007131D7"/>
    <w:rsid w:val="007327D2"/>
    <w:rsid w:val="00733201"/>
    <w:rsid w:val="00733E75"/>
    <w:rsid w:val="007369C5"/>
    <w:rsid w:val="00740FD9"/>
    <w:rsid w:val="00743960"/>
    <w:rsid w:val="007474F3"/>
    <w:rsid w:val="00755FAF"/>
    <w:rsid w:val="00761AEA"/>
    <w:rsid w:val="00771A13"/>
    <w:rsid w:val="0077262D"/>
    <w:rsid w:val="007746E9"/>
    <w:rsid w:val="007805E4"/>
    <w:rsid w:val="00783E06"/>
    <w:rsid w:val="00785B04"/>
    <w:rsid w:val="00786B47"/>
    <w:rsid w:val="007A0010"/>
    <w:rsid w:val="007A3644"/>
    <w:rsid w:val="007A4844"/>
    <w:rsid w:val="007A4A05"/>
    <w:rsid w:val="007A69B0"/>
    <w:rsid w:val="007A6D63"/>
    <w:rsid w:val="007B0D22"/>
    <w:rsid w:val="007B2B79"/>
    <w:rsid w:val="007B4117"/>
    <w:rsid w:val="007B49C0"/>
    <w:rsid w:val="007C46B6"/>
    <w:rsid w:val="007C71FA"/>
    <w:rsid w:val="007D5ED0"/>
    <w:rsid w:val="007E09AE"/>
    <w:rsid w:val="007E4384"/>
    <w:rsid w:val="007E5E41"/>
    <w:rsid w:val="007E78D6"/>
    <w:rsid w:val="007F4BED"/>
    <w:rsid w:val="007F67CE"/>
    <w:rsid w:val="007F7301"/>
    <w:rsid w:val="008000CB"/>
    <w:rsid w:val="00801B7A"/>
    <w:rsid w:val="008107A2"/>
    <w:rsid w:val="00812F76"/>
    <w:rsid w:val="00817F6B"/>
    <w:rsid w:val="00823394"/>
    <w:rsid w:val="00825600"/>
    <w:rsid w:val="00826C2A"/>
    <w:rsid w:val="0082775B"/>
    <w:rsid w:val="00835936"/>
    <w:rsid w:val="0084426C"/>
    <w:rsid w:val="00845A27"/>
    <w:rsid w:val="0085037E"/>
    <w:rsid w:val="00851D53"/>
    <w:rsid w:val="0085322F"/>
    <w:rsid w:val="00856909"/>
    <w:rsid w:val="00857568"/>
    <w:rsid w:val="0087664A"/>
    <w:rsid w:val="0087726B"/>
    <w:rsid w:val="00877EDF"/>
    <w:rsid w:val="008830D8"/>
    <w:rsid w:val="00884F7A"/>
    <w:rsid w:val="00892ADE"/>
    <w:rsid w:val="00896068"/>
    <w:rsid w:val="008A0746"/>
    <w:rsid w:val="008B20A4"/>
    <w:rsid w:val="008B2E0F"/>
    <w:rsid w:val="008B65AB"/>
    <w:rsid w:val="008D190C"/>
    <w:rsid w:val="008D6A98"/>
    <w:rsid w:val="008E0F0E"/>
    <w:rsid w:val="008E161B"/>
    <w:rsid w:val="008E7F5A"/>
    <w:rsid w:val="008F0057"/>
    <w:rsid w:val="008F01A9"/>
    <w:rsid w:val="008F0CF1"/>
    <w:rsid w:val="008F2986"/>
    <w:rsid w:val="008F37D3"/>
    <w:rsid w:val="009037DB"/>
    <w:rsid w:val="0091084C"/>
    <w:rsid w:val="009127D6"/>
    <w:rsid w:val="00913000"/>
    <w:rsid w:val="00924571"/>
    <w:rsid w:val="00930C04"/>
    <w:rsid w:val="009326AF"/>
    <w:rsid w:val="009368DA"/>
    <w:rsid w:val="0093765E"/>
    <w:rsid w:val="00942C52"/>
    <w:rsid w:val="0094306E"/>
    <w:rsid w:val="009477BF"/>
    <w:rsid w:val="00953065"/>
    <w:rsid w:val="00953281"/>
    <w:rsid w:val="009566DA"/>
    <w:rsid w:val="009611FC"/>
    <w:rsid w:val="0096240C"/>
    <w:rsid w:val="009655D9"/>
    <w:rsid w:val="0096732C"/>
    <w:rsid w:val="00971C17"/>
    <w:rsid w:val="00975FA5"/>
    <w:rsid w:val="00983DB4"/>
    <w:rsid w:val="00990D51"/>
    <w:rsid w:val="009A09B7"/>
    <w:rsid w:val="009A0AAE"/>
    <w:rsid w:val="009A25D8"/>
    <w:rsid w:val="009B4905"/>
    <w:rsid w:val="009B7CBF"/>
    <w:rsid w:val="009C1DA4"/>
    <w:rsid w:val="009C43E4"/>
    <w:rsid w:val="009C5B8B"/>
    <w:rsid w:val="009D11A9"/>
    <w:rsid w:val="009D24FF"/>
    <w:rsid w:val="009E1804"/>
    <w:rsid w:val="009F14A9"/>
    <w:rsid w:val="00A00882"/>
    <w:rsid w:val="00A05055"/>
    <w:rsid w:val="00A05C8C"/>
    <w:rsid w:val="00A05E68"/>
    <w:rsid w:val="00A072C0"/>
    <w:rsid w:val="00A10B46"/>
    <w:rsid w:val="00A14FBB"/>
    <w:rsid w:val="00A169EA"/>
    <w:rsid w:val="00A21C2A"/>
    <w:rsid w:val="00A2343A"/>
    <w:rsid w:val="00A25B9B"/>
    <w:rsid w:val="00A3093E"/>
    <w:rsid w:val="00A33B32"/>
    <w:rsid w:val="00A34330"/>
    <w:rsid w:val="00A41E11"/>
    <w:rsid w:val="00A45279"/>
    <w:rsid w:val="00A51CCD"/>
    <w:rsid w:val="00A52D2A"/>
    <w:rsid w:val="00A52ED9"/>
    <w:rsid w:val="00A57054"/>
    <w:rsid w:val="00A624CC"/>
    <w:rsid w:val="00A633F4"/>
    <w:rsid w:val="00A6509C"/>
    <w:rsid w:val="00A70188"/>
    <w:rsid w:val="00A71049"/>
    <w:rsid w:val="00A7406C"/>
    <w:rsid w:val="00A747C5"/>
    <w:rsid w:val="00A775E5"/>
    <w:rsid w:val="00A808AC"/>
    <w:rsid w:val="00A81606"/>
    <w:rsid w:val="00A9756F"/>
    <w:rsid w:val="00AA0E65"/>
    <w:rsid w:val="00AA2398"/>
    <w:rsid w:val="00AA530C"/>
    <w:rsid w:val="00AA58CC"/>
    <w:rsid w:val="00AA5E8F"/>
    <w:rsid w:val="00AA7443"/>
    <w:rsid w:val="00AA776E"/>
    <w:rsid w:val="00AB3736"/>
    <w:rsid w:val="00AC0451"/>
    <w:rsid w:val="00AC1A55"/>
    <w:rsid w:val="00AC3353"/>
    <w:rsid w:val="00AE005D"/>
    <w:rsid w:val="00AE1C3A"/>
    <w:rsid w:val="00AE4B1E"/>
    <w:rsid w:val="00AE5882"/>
    <w:rsid w:val="00AF5529"/>
    <w:rsid w:val="00B03FB0"/>
    <w:rsid w:val="00B05B8B"/>
    <w:rsid w:val="00B06B1E"/>
    <w:rsid w:val="00B132C1"/>
    <w:rsid w:val="00B20927"/>
    <w:rsid w:val="00B21D29"/>
    <w:rsid w:val="00B2236C"/>
    <w:rsid w:val="00B22F07"/>
    <w:rsid w:val="00B23D3B"/>
    <w:rsid w:val="00B24203"/>
    <w:rsid w:val="00B3687F"/>
    <w:rsid w:val="00B408B6"/>
    <w:rsid w:val="00B409D6"/>
    <w:rsid w:val="00B43314"/>
    <w:rsid w:val="00B4411B"/>
    <w:rsid w:val="00B44CE1"/>
    <w:rsid w:val="00B5157E"/>
    <w:rsid w:val="00B5256F"/>
    <w:rsid w:val="00B55E1D"/>
    <w:rsid w:val="00B5647C"/>
    <w:rsid w:val="00B60A74"/>
    <w:rsid w:val="00B60F01"/>
    <w:rsid w:val="00B61506"/>
    <w:rsid w:val="00B61C2D"/>
    <w:rsid w:val="00B635EA"/>
    <w:rsid w:val="00B67012"/>
    <w:rsid w:val="00B67D13"/>
    <w:rsid w:val="00B71665"/>
    <w:rsid w:val="00B7747E"/>
    <w:rsid w:val="00B8151E"/>
    <w:rsid w:val="00B81BB6"/>
    <w:rsid w:val="00B8285D"/>
    <w:rsid w:val="00B8574C"/>
    <w:rsid w:val="00B85F6E"/>
    <w:rsid w:val="00B95E36"/>
    <w:rsid w:val="00B96DD1"/>
    <w:rsid w:val="00BA1B91"/>
    <w:rsid w:val="00BA2B43"/>
    <w:rsid w:val="00BA4C28"/>
    <w:rsid w:val="00BA63FF"/>
    <w:rsid w:val="00BA79F4"/>
    <w:rsid w:val="00BB26DA"/>
    <w:rsid w:val="00BB49AB"/>
    <w:rsid w:val="00BC35BA"/>
    <w:rsid w:val="00BD108B"/>
    <w:rsid w:val="00BD336F"/>
    <w:rsid w:val="00BE20E2"/>
    <w:rsid w:val="00BE3833"/>
    <w:rsid w:val="00BE6C05"/>
    <w:rsid w:val="00C02AB4"/>
    <w:rsid w:val="00C03E92"/>
    <w:rsid w:val="00C20970"/>
    <w:rsid w:val="00C25298"/>
    <w:rsid w:val="00C2760E"/>
    <w:rsid w:val="00C3438C"/>
    <w:rsid w:val="00C345FE"/>
    <w:rsid w:val="00C3798B"/>
    <w:rsid w:val="00C40C02"/>
    <w:rsid w:val="00C41615"/>
    <w:rsid w:val="00C42334"/>
    <w:rsid w:val="00C4474B"/>
    <w:rsid w:val="00C47B65"/>
    <w:rsid w:val="00C600AC"/>
    <w:rsid w:val="00C66BC3"/>
    <w:rsid w:val="00C673BC"/>
    <w:rsid w:val="00C67D5F"/>
    <w:rsid w:val="00C74986"/>
    <w:rsid w:val="00C843F3"/>
    <w:rsid w:val="00C95C9D"/>
    <w:rsid w:val="00CA07D4"/>
    <w:rsid w:val="00CA4618"/>
    <w:rsid w:val="00CA76DA"/>
    <w:rsid w:val="00CB18F3"/>
    <w:rsid w:val="00CB49C9"/>
    <w:rsid w:val="00CB6226"/>
    <w:rsid w:val="00CB7361"/>
    <w:rsid w:val="00CC020C"/>
    <w:rsid w:val="00CC1131"/>
    <w:rsid w:val="00CC1285"/>
    <w:rsid w:val="00CC24A6"/>
    <w:rsid w:val="00CC4C00"/>
    <w:rsid w:val="00CC7C85"/>
    <w:rsid w:val="00CD1F1A"/>
    <w:rsid w:val="00CD2259"/>
    <w:rsid w:val="00CD258F"/>
    <w:rsid w:val="00CD35A8"/>
    <w:rsid w:val="00CD5B99"/>
    <w:rsid w:val="00D009FF"/>
    <w:rsid w:val="00D00BE9"/>
    <w:rsid w:val="00D10DAE"/>
    <w:rsid w:val="00D10F2E"/>
    <w:rsid w:val="00D12B75"/>
    <w:rsid w:val="00D16E9D"/>
    <w:rsid w:val="00D30004"/>
    <w:rsid w:val="00D310B0"/>
    <w:rsid w:val="00D33A07"/>
    <w:rsid w:val="00D36EC2"/>
    <w:rsid w:val="00D40244"/>
    <w:rsid w:val="00D45D5C"/>
    <w:rsid w:val="00D50CC8"/>
    <w:rsid w:val="00D56649"/>
    <w:rsid w:val="00D57031"/>
    <w:rsid w:val="00D63E8D"/>
    <w:rsid w:val="00D83097"/>
    <w:rsid w:val="00D91B53"/>
    <w:rsid w:val="00D93AB8"/>
    <w:rsid w:val="00DA54FA"/>
    <w:rsid w:val="00DA7E93"/>
    <w:rsid w:val="00DB073F"/>
    <w:rsid w:val="00DB11F8"/>
    <w:rsid w:val="00DC179D"/>
    <w:rsid w:val="00DC1D69"/>
    <w:rsid w:val="00DC2682"/>
    <w:rsid w:val="00DC6BDB"/>
    <w:rsid w:val="00DD571E"/>
    <w:rsid w:val="00DD7475"/>
    <w:rsid w:val="00DD7DAE"/>
    <w:rsid w:val="00DE0990"/>
    <w:rsid w:val="00DE0F08"/>
    <w:rsid w:val="00DE4211"/>
    <w:rsid w:val="00DE45A6"/>
    <w:rsid w:val="00DE55D0"/>
    <w:rsid w:val="00DF0225"/>
    <w:rsid w:val="00DF727B"/>
    <w:rsid w:val="00E00BE9"/>
    <w:rsid w:val="00E0113F"/>
    <w:rsid w:val="00E03DE4"/>
    <w:rsid w:val="00E06C33"/>
    <w:rsid w:val="00E1041C"/>
    <w:rsid w:val="00E104FB"/>
    <w:rsid w:val="00E1331A"/>
    <w:rsid w:val="00E1578C"/>
    <w:rsid w:val="00E17158"/>
    <w:rsid w:val="00E2002E"/>
    <w:rsid w:val="00E20531"/>
    <w:rsid w:val="00E248F5"/>
    <w:rsid w:val="00E25762"/>
    <w:rsid w:val="00E26C78"/>
    <w:rsid w:val="00E33861"/>
    <w:rsid w:val="00E349E1"/>
    <w:rsid w:val="00E35616"/>
    <w:rsid w:val="00E43BD4"/>
    <w:rsid w:val="00E5194F"/>
    <w:rsid w:val="00E52771"/>
    <w:rsid w:val="00E64522"/>
    <w:rsid w:val="00E6594A"/>
    <w:rsid w:val="00E65C1A"/>
    <w:rsid w:val="00E67526"/>
    <w:rsid w:val="00E71E38"/>
    <w:rsid w:val="00E73724"/>
    <w:rsid w:val="00E76A87"/>
    <w:rsid w:val="00E81605"/>
    <w:rsid w:val="00E86678"/>
    <w:rsid w:val="00E9021A"/>
    <w:rsid w:val="00EA1FBC"/>
    <w:rsid w:val="00EA3361"/>
    <w:rsid w:val="00EA455E"/>
    <w:rsid w:val="00EA4A2B"/>
    <w:rsid w:val="00EA5275"/>
    <w:rsid w:val="00EB5EE7"/>
    <w:rsid w:val="00EC0798"/>
    <w:rsid w:val="00EC18F4"/>
    <w:rsid w:val="00ED4B3B"/>
    <w:rsid w:val="00ED5417"/>
    <w:rsid w:val="00ED7808"/>
    <w:rsid w:val="00EE03D3"/>
    <w:rsid w:val="00EE4B36"/>
    <w:rsid w:val="00EE5CD2"/>
    <w:rsid w:val="00EE7363"/>
    <w:rsid w:val="00EF10FB"/>
    <w:rsid w:val="00EF1B76"/>
    <w:rsid w:val="00F112DD"/>
    <w:rsid w:val="00F114F7"/>
    <w:rsid w:val="00F125F7"/>
    <w:rsid w:val="00F201E3"/>
    <w:rsid w:val="00F30D6C"/>
    <w:rsid w:val="00F32AB3"/>
    <w:rsid w:val="00F47723"/>
    <w:rsid w:val="00F51F0B"/>
    <w:rsid w:val="00F53CE5"/>
    <w:rsid w:val="00F53F6B"/>
    <w:rsid w:val="00F562C7"/>
    <w:rsid w:val="00F56ADD"/>
    <w:rsid w:val="00F6190C"/>
    <w:rsid w:val="00F667BC"/>
    <w:rsid w:val="00F7001A"/>
    <w:rsid w:val="00F71AFD"/>
    <w:rsid w:val="00F72D9F"/>
    <w:rsid w:val="00F763F4"/>
    <w:rsid w:val="00F763FE"/>
    <w:rsid w:val="00FA77C3"/>
    <w:rsid w:val="00FB78E6"/>
    <w:rsid w:val="00FD0A53"/>
    <w:rsid w:val="00FD7D00"/>
    <w:rsid w:val="00FE1875"/>
    <w:rsid w:val="00FE20C5"/>
    <w:rsid w:val="00FE3629"/>
    <w:rsid w:val="00FF2CBB"/>
    <w:rsid w:val="00FF3472"/>
    <w:rsid w:val="00FF498A"/>
    <w:rsid w:val="00FF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rzypisudolnego">
    <w:name w:val="footnote text"/>
    <w:basedOn w:val="Normalny"/>
    <w:semiHidden/>
    <w:rsid w:val="00530CF1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530C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D00BE9"/>
    <w:rPr>
      <w:b/>
      <w:bCs/>
    </w:rPr>
  </w:style>
  <w:style w:type="paragraph" w:styleId="NormalnyWeb">
    <w:name w:val="Normal (Web)"/>
    <w:basedOn w:val="Normalny"/>
    <w:uiPriority w:val="99"/>
    <w:rsid w:val="00D00BE9"/>
    <w:pPr>
      <w:spacing w:before="100" w:beforeAutospacing="1" w:after="100" w:afterAutospacing="1"/>
    </w:pPr>
    <w:rPr>
      <w:rFonts w:ascii="Trebuchet MS" w:hAnsi="Trebuchet MS"/>
      <w:color w:val="000000"/>
      <w:sz w:val="21"/>
      <w:szCs w:val="21"/>
    </w:rPr>
  </w:style>
  <w:style w:type="paragraph" w:styleId="Tekstpodstawowywcity3">
    <w:name w:val="Body Text Indent 3"/>
    <w:basedOn w:val="Normalny"/>
    <w:rsid w:val="00D00BE9"/>
    <w:pPr>
      <w:spacing w:after="120"/>
      <w:ind w:left="283"/>
    </w:pPr>
    <w:rPr>
      <w:sz w:val="16"/>
      <w:szCs w:val="16"/>
    </w:rPr>
  </w:style>
  <w:style w:type="paragraph" w:styleId="Tekstpodstawowywcity">
    <w:name w:val="Body Text Indent"/>
    <w:basedOn w:val="Normalny"/>
    <w:rsid w:val="00D00BE9"/>
    <w:pPr>
      <w:spacing w:line="360" w:lineRule="auto"/>
      <w:ind w:firstLine="709"/>
    </w:pPr>
    <w:rPr>
      <w:szCs w:val="20"/>
    </w:rPr>
  </w:style>
  <w:style w:type="paragraph" w:styleId="Tekstpodstawowy">
    <w:name w:val="Body Text"/>
    <w:basedOn w:val="Normalny"/>
    <w:rsid w:val="00D00BE9"/>
    <w:pPr>
      <w:spacing w:after="120"/>
    </w:pPr>
  </w:style>
  <w:style w:type="table" w:styleId="Tabela-Siatka">
    <w:name w:val="Table Grid"/>
    <w:basedOn w:val="Standardowy"/>
    <w:uiPriority w:val="59"/>
    <w:rsid w:val="002A4A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AE4B1E"/>
    <w:rPr>
      <w:color w:val="0000FF"/>
      <w:u w:val="single"/>
    </w:rPr>
  </w:style>
  <w:style w:type="paragraph" w:styleId="Tekstprzypisukocowego">
    <w:name w:val="endnote text"/>
    <w:basedOn w:val="Normalny"/>
    <w:semiHidden/>
    <w:rsid w:val="00E76A87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E76A87"/>
    <w:rPr>
      <w:vertAlign w:val="superscript"/>
    </w:rPr>
  </w:style>
  <w:style w:type="paragraph" w:customStyle="1" w:styleId="WW-Tekstpodstawowywcity2">
    <w:name w:val="WW-Tekst podstawowy wcięty 2"/>
    <w:basedOn w:val="Normalny"/>
    <w:rsid w:val="005F6DD1"/>
    <w:pPr>
      <w:suppressAutoHyphens/>
      <w:ind w:left="300"/>
    </w:pPr>
    <w:rPr>
      <w:lang w:eastAsia="ar-SA"/>
    </w:rPr>
  </w:style>
  <w:style w:type="paragraph" w:styleId="Nagwek">
    <w:name w:val="header"/>
    <w:basedOn w:val="Normalny"/>
    <w:rsid w:val="0061647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Stopka">
    <w:name w:val="footer"/>
    <w:basedOn w:val="Normalny"/>
    <w:rsid w:val="00755FA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55FAF"/>
  </w:style>
  <w:style w:type="paragraph" w:customStyle="1" w:styleId="Default">
    <w:name w:val="Default"/>
    <w:rsid w:val="001B367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D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2D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2D4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2D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2D4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D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D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570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48768E"/>
    <w:rPr>
      <w:b/>
      <w:bCs/>
      <w:sz w:val="20"/>
      <w:szCs w:val="20"/>
    </w:rPr>
  </w:style>
  <w:style w:type="table" w:styleId="redniasiatka1akcent1">
    <w:name w:val="Medium Grid 1 Accent 1"/>
    <w:basedOn w:val="Standardowy"/>
    <w:uiPriority w:val="67"/>
    <w:rsid w:val="00AA2398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Jasnecieniowanieakcent5">
    <w:name w:val="Light Shading Accent 5"/>
    <w:basedOn w:val="Standardowy"/>
    <w:uiPriority w:val="60"/>
    <w:rsid w:val="00D50CC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redniasiatka1akcent5">
    <w:name w:val="Medium Grid 1 Accent 5"/>
    <w:basedOn w:val="Standardowy"/>
    <w:uiPriority w:val="67"/>
    <w:rsid w:val="00D50CC8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redniasiatka2akcent5">
    <w:name w:val="Medium Grid 2 Accent 5"/>
    <w:basedOn w:val="Standardowy"/>
    <w:uiPriority w:val="68"/>
    <w:rsid w:val="000C1618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Kolorowasiatkaakcent5">
    <w:name w:val="Colorful Grid Accent 5"/>
    <w:basedOn w:val="Standardowy"/>
    <w:uiPriority w:val="73"/>
    <w:rsid w:val="000C161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redniasiatka3akcent5">
    <w:name w:val="Medium Grid 3 Accent 5"/>
    <w:basedOn w:val="Standardowy"/>
    <w:uiPriority w:val="69"/>
    <w:rsid w:val="000C161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8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9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8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3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7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5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0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8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2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3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7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5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5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2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2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23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1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0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9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4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5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0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4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3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37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3CBD7-76FF-49A6-BD1E-F7A12896E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5968</Words>
  <Characters>35811</Characters>
  <Application>Microsoft Office Word</Application>
  <DocSecurity>0</DocSecurity>
  <Lines>298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PROGRAM PRZECIWDZIAŁANIA </vt:lpstr>
    </vt:vector>
  </TitlesOfParts>
  <Company>PUP Piaseczno</Company>
  <LinksUpToDate>false</LinksUpToDate>
  <CharactersWithSpaces>41696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PROGRAM PRZECIWDZIAŁANIA</dc:title>
  <dc:creator>PUP Piaseczno</dc:creator>
  <cp:lastModifiedBy>karol.wisniewski</cp:lastModifiedBy>
  <cp:revision>2</cp:revision>
  <cp:lastPrinted>2016-03-09T09:40:00Z</cp:lastPrinted>
  <dcterms:created xsi:type="dcterms:W3CDTF">2018-10-15T08:24:00Z</dcterms:created>
  <dcterms:modified xsi:type="dcterms:W3CDTF">2018-10-15T08:24:00Z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-1363044604</vt:i4>
  </property>
  <property fmtid="{D5CDD505-2E9C-101B-9397-08002B2CF9AE}" pid="3" name="_NewReviewCycle">
    <vt:lpwstr/>
  </property>
  <property fmtid="{D5CDD505-2E9C-101B-9397-08002B2CF9AE}" pid="4" name="_EmailSubject">
    <vt:lpwstr>prpr</vt:lpwstr>
  </property>
  <property fmtid="{D5CDD505-2E9C-101B-9397-08002B2CF9AE}" pid="5" name="_AuthorEmail">
    <vt:lpwstr>etam@op.pl</vt:lpwstr>
  </property>
  <property fmtid="{D5CDD505-2E9C-101B-9397-08002B2CF9AE}" pid="6" name="_AuthorEmailDisplayName">
    <vt:lpwstr>Paweł Zwoliński</vt:lpwstr>
  </property>
  <property fmtid="{D5CDD505-2E9C-101B-9397-08002B2CF9AE}" pid="7" name="_ReviewingToolsShownOnce">
    <vt:lpwstr/>
  </property>
</Properties>
</file>