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43C8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25393B5B" wp14:editId="1FA6C7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69060" cy="584835"/>
            <wp:effectExtent l="19050" t="0" r="2540" b="0"/>
            <wp:wrapSquare wrapText="bothSides"/>
            <wp:docPr id="3" name="Obraz 1" descr="http://www.up.warszawa.pl/gify/logo_k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.warszawa.pl/gify/logo_k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BD8" w:rsidRPr="00DD2BD8">
        <w:rPr>
          <w:rFonts w:ascii="Times New Roman" w:hAnsi="Times New Roman" w:cs="Times New Roman"/>
        </w:rPr>
        <w:t xml:space="preserve">                             </w:t>
      </w:r>
      <w:r w:rsidR="00DD2BD8">
        <w:rPr>
          <w:rFonts w:ascii="Times New Roman" w:hAnsi="Times New Roman" w:cs="Times New Roman"/>
        </w:rPr>
        <w:t xml:space="preserve">                               </w:t>
      </w:r>
    </w:p>
    <w:p w14:paraId="29820083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7B5A658C" w14:textId="77777777" w:rsidR="003D0FEE" w:rsidRDefault="00DD2BD8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D2BD8">
        <w:rPr>
          <w:rFonts w:ascii="Times New Roman" w:hAnsi="Times New Roman" w:cs="Times New Roman"/>
        </w:rPr>
        <w:t xml:space="preserve"> </w:t>
      </w:r>
    </w:p>
    <w:p w14:paraId="55F6A265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71C0E451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1003D949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7EB381AF" w14:textId="77777777" w:rsidR="00D75A0F" w:rsidRDefault="003D0FEE" w:rsidP="003D0FEE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E5048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5A0F">
        <w:rPr>
          <w:rFonts w:ascii="Times New Roman" w:hAnsi="Times New Roman" w:cs="Times New Roman"/>
        </w:rPr>
        <w:t>Piaseczno</w:t>
      </w:r>
      <w:r w:rsidR="0048650B" w:rsidRPr="00DD2BD8">
        <w:rPr>
          <w:rFonts w:ascii="Times New Roman" w:hAnsi="Times New Roman" w:cs="Times New Roman"/>
        </w:rPr>
        <w:t>, dn. ....................</w:t>
      </w:r>
      <w:r w:rsidR="00D31257">
        <w:rPr>
          <w:rFonts w:ascii="Times New Roman" w:hAnsi="Times New Roman" w:cs="Times New Roman"/>
        </w:rPr>
        <w:t>..............</w:t>
      </w:r>
    </w:p>
    <w:p w14:paraId="4783114E" w14:textId="77777777" w:rsidR="0048650B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8650B" w:rsidRPr="00DD2BD8">
        <w:rPr>
          <w:rFonts w:ascii="Times New Roman" w:hAnsi="Times New Roman" w:cs="Times New Roman"/>
        </w:rPr>
        <w:t>(pieczątka pracodawcy)</w:t>
      </w:r>
    </w:p>
    <w:p w14:paraId="0A3BCB8F" w14:textId="77777777" w:rsidR="00DD2BD8" w:rsidRPr="00DD2BD8" w:rsidRDefault="00DD2BD8" w:rsidP="00525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2FCE7D8" w14:textId="13ACEA8E" w:rsidR="00C6715D" w:rsidRDefault="00C6715D" w:rsidP="00F54CF0">
      <w:pPr>
        <w:spacing w:after="0" w:line="240" w:lineRule="auto"/>
        <w:ind w:left="5670"/>
        <w:outlineLvl w:val="0"/>
      </w:pPr>
      <w:r w:rsidRPr="0095215A">
        <w:rPr>
          <w:b/>
          <w:bCs/>
        </w:rPr>
        <w:t>Starosta P</w:t>
      </w:r>
      <w:r w:rsidR="00E75A1C">
        <w:rPr>
          <w:b/>
          <w:bCs/>
        </w:rPr>
        <w:t>iaseczyński</w:t>
      </w:r>
    </w:p>
    <w:p w14:paraId="2B571A78" w14:textId="77777777" w:rsidR="00C6715D" w:rsidRPr="0095215A" w:rsidRDefault="00C6715D" w:rsidP="00C6715D">
      <w:pPr>
        <w:spacing w:after="0" w:line="240" w:lineRule="auto"/>
        <w:ind w:left="5670"/>
      </w:pPr>
      <w:r w:rsidRPr="0095215A">
        <w:t>za pośrednictwem</w:t>
      </w:r>
    </w:p>
    <w:p w14:paraId="479F2EA2" w14:textId="77777777" w:rsidR="00C6715D" w:rsidRPr="0095215A" w:rsidRDefault="00C6715D" w:rsidP="00F54CF0">
      <w:pPr>
        <w:spacing w:after="0" w:line="240" w:lineRule="auto"/>
        <w:ind w:left="5670"/>
        <w:outlineLvl w:val="0"/>
        <w:rPr>
          <w:b/>
          <w:bCs/>
        </w:rPr>
      </w:pPr>
      <w:r w:rsidRPr="0095215A">
        <w:rPr>
          <w:b/>
          <w:bCs/>
        </w:rPr>
        <w:t xml:space="preserve">Dyrektora </w:t>
      </w:r>
    </w:p>
    <w:p w14:paraId="40CCC9CE" w14:textId="77777777" w:rsidR="00C6715D" w:rsidRPr="0095215A" w:rsidRDefault="00C6715D" w:rsidP="00F54CF0">
      <w:pPr>
        <w:spacing w:after="0" w:line="240" w:lineRule="auto"/>
        <w:ind w:left="5670"/>
        <w:outlineLvl w:val="0"/>
        <w:rPr>
          <w:b/>
          <w:bCs/>
        </w:rPr>
      </w:pPr>
      <w:r w:rsidRPr="0095215A">
        <w:rPr>
          <w:b/>
          <w:bCs/>
        </w:rPr>
        <w:t>Powiatowego Urzędu Pracy</w:t>
      </w:r>
    </w:p>
    <w:p w14:paraId="0B66AC38" w14:textId="77777777" w:rsidR="00D75A0F" w:rsidRPr="003D0FEE" w:rsidRDefault="00C6715D" w:rsidP="003D0FEE">
      <w:pPr>
        <w:spacing w:after="0" w:line="240" w:lineRule="auto"/>
        <w:ind w:left="5670"/>
        <w:rPr>
          <w:rFonts w:ascii="Verdana" w:hAnsi="Verdana"/>
        </w:rPr>
      </w:pPr>
      <w:r w:rsidRPr="0095215A">
        <w:rPr>
          <w:b/>
          <w:bCs/>
        </w:rPr>
        <w:t>w Piasecznie</w:t>
      </w:r>
    </w:p>
    <w:p w14:paraId="7CE9A5A6" w14:textId="77777777" w:rsidR="00D75A0F" w:rsidRDefault="00D75A0F" w:rsidP="00B933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A84D22F" w14:textId="77777777" w:rsidR="00A227BC" w:rsidRDefault="00A227BC" w:rsidP="00B933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48018BC" w14:textId="77777777" w:rsidR="0048650B" w:rsidRPr="00DD2BD8" w:rsidRDefault="0048650B" w:rsidP="00F54CF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WNIOSEK</w:t>
      </w:r>
    </w:p>
    <w:p w14:paraId="0141BEF7" w14:textId="77777777" w:rsidR="0048650B" w:rsidRPr="00DD2BD8" w:rsidRDefault="0048650B" w:rsidP="00C6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o dofinansowanie kosztów kształcenia ustawicznego</w:t>
      </w:r>
    </w:p>
    <w:p w14:paraId="5247B4F7" w14:textId="4ABFAEBE" w:rsidR="0048650B" w:rsidRDefault="0048650B" w:rsidP="00C6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pracowników i pracodawców</w:t>
      </w:r>
      <w:r w:rsidR="0008435C">
        <w:rPr>
          <w:rFonts w:ascii="Times New Roman" w:hAnsi="Times New Roman" w:cs="Times New Roman"/>
          <w:b/>
          <w:bCs/>
        </w:rPr>
        <w:t xml:space="preserve"> ze środków KFS</w:t>
      </w:r>
    </w:p>
    <w:p w14:paraId="23F63A28" w14:textId="77777777" w:rsidR="003C663A" w:rsidRDefault="003C663A" w:rsidP="00A227BC">
      <w:pPr>
        <w:pStyle w:val="Master1-Layout7-blank-PustyLTUntertitel"/>
        <w:jc w:val="both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</w:p>
    <w:p w14:paraId="1A0BBD4F" w14:textId="4F6A483B" w:rsidR="00CA2F5E" w:rsidRDefault="003C663A" w:rsidP="00CA2F5E">
      <w:pPr>
        <w:jc w:val="center"/>
        <w:rPr>
          <w:rFonts w:ascii="Times New Roman" w:hAnsi="Times New Roman"/>
          <w:sz w:val="20"/>
          <w:szCs w:val="20"/>
        </w:rPr>
      </w:pPr>
      <w:r w:rsidRPr="003C663A">
        <w:rPr>
          <w:rFonts w:ascii="Times New Roman" w:eastAsiaTheme="minorHAnsi" w:hAnsi="Times New Roman" w:cs="Times New Roman"/>
          <w:sz w:val="20"/>
          <w:szCs w:val="20"/>
        </w:rPr>
        <w:t>na zasadach określonych w art. 69a-b ustawy o promocji zatrudnienia i instytucjach rynku pracy (</w:t>
      </w:r>
      <w:bookmarkStart w:id="0" w:name="_Hlk77080648"/>
      <w:r w:rsidR="00CA2F5E">
        <w:rPr>
          <w:rFonts w:ascii="Times New Roman" w:hAnsi="Times New Roman"/>
          <w:sz w:val="20"/>
          <w:szCs w:val="20"/>
        </w:rPr>
        <w:t>Dz. U. z 2021 r. poz.</w:t>
      </w:r>
    </w:p>
    <w:p w14:paraId="42EE830B" w14:textId="2AEF21F4" w:rsidR="00CA2F5E" w:rsidRDefault="00CA2F5E" w:rsidP="00CA2F5E">
      <w:pPr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1100</w:t>
      </w:r>
      <w:bookmarkEnd w:id="0"/>
      <w:r w:rsidR="003C663A" w:rsidRPr="003C663A">
        <w:rPr>
          <w:rFonts w:ascii="Times New Roman" w:eastAsiaTheme="minorHAnsi" w:hAnsi="Times New Roman" w:cs="Times New Roman"/>
          <w:sz w:val="20"/>
          <w:szCs w:val="20"/>
        </w:rPr>
        <w:t>)</w:t>
      </w:r>
      <w:r w:rsidR="00A62D1A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B35DAC" w:rsidRPr="00B35DAC">
        <w:rPr>
          <w:rFonts w:ascii="Times New Roman" w:eastAsiaTheme="minorHAnsi" w:hAnsi="Times New Roman" w:cs="Times New Roman"/>
          <w:sz w:val="20"/>
          <w:szCs w:val="20"/>
        </w:rPr>
        <w:t>oraz w Rozporządzeniu Ministra Pracy i Polityki Społecznej z dnia 14 maja 2014 r.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B35DAC" w:rsidRPr="00B35DAC">
        <w:rPr>
          <w:rFonts w:ascii="Times New Roman" w:eastAsiaTheme="minorHAnsi" w:hAnsi="Times New Roman" w:cs="Times New Roman"/>
          <w:sz w:val="20"/>
          <w:szCs w:val="20"/>
        </w:rPr>
        <w:t xml:space="preserve">w sprawie przyznawania </w:t>
      </w:r>
    </w:p>
    <w:p w14:paraId="0301AB8C" w14:textId="0E17D261" w:rsidR="003C663A" w:rsidRPr="00CA2F5E" w:rsidRDefault="00B35DAC" w:rsidP="00CA2F5E">
      <w:pPr>
        <w:rPr>
          <w:rFonts w:ascii="Times New Roman" w:hAnsi="Times New Roman"/>
          <w:sz w:val="20"/>
          <w:szCs w:val="20"/>
        </w:rPr>
      </w:pPr>
      <w:r w:rsidRPr="00B35DAC">
        <w:rPr>
          <w:rFonts w:ascii="Times New Roman" w:eastAsiaTheme="minorHAnsi" w:hAnsi="Times New Roman" w:cs="Times New Roman"/>
          <w:sz w:val="20"/>
          <w:szCs w:val="20"/>
        </w:rPr>
        <w:t>środków z Krajowego Funduszu Szkoleniowego (t. j. Dz. U. z 2018 r., poz. 117).</w:t>
      </w:r>
    </w:p>
    <w:p w14:paraId="721ED8A6" w14:textId="77777777" w:rsidR="00DF5CFD" w:rsidRDefault="00DF5CFD" w:rsidP="00DF5C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18"/>
        </w:rPr>
      </w:pPr>
    </w:p>
    <w:p w14:paraId="246A3A64" w14:textId="369F9155" w:rsidR="00DF5CFD" w:rsidRDefault="00DF5CFD" w:rsidP="000573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4600"/>
          <w:sz w:val="24"/>
          <w:szCs w:val="18"/>
        </w:rPr>
      </w:pP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Priorytety </w:t>
      </w:r>
      <w:r w:rsidR="0008435C">
        <w:rPr>
          <w:rFonts w:ascii="Times New Roman" w:hAnsi="Times New Roman" w:cs="Times New Roman"/>
          <w:b/>
          <w:color w:val="004600"/>
          <w:sz w:val="24"/>
          <w:szCs w:val="18"/>
        </w:rPr>
        <w:t>Ministra Rozwoju, Pracy i Technologii</w:t>
      </w:r>
      <w:r w:rsidR="00057349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 </w:t>
      </w:r>
      <w:r w:rsidR="0008435C">
        <w:rPr>
          <w:rFonts w:ascii="Times New Roman" w:hAnsi="Times New Roman" w:cs="Times New Roman"/>
          <w:b/>
          <w:color w:val="004600"/>
          <w:sz w:val="24"/>
          <w:szCs w:val="18"/>
        </w:rPr>
        <w:t>na</w:t>
      </w: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 rok 20</w:t>
      </w:r>
      <w:r w:rsidR="00C16EF4">
        <w:rPr>
          <w:rFonts w:ascii="Times New Roman" w:hAnsi="Times New Roman" w:cs="Times New Roman"/>
          <w:b/>
          <w:color w:val="004600"/>
          <w:sz w:val="24"/>
          <w:szCs w:val="18"/>
        </w:rPr>
        <w:t>2</w:t>
      </w:r>
      <w:r w:rsidR="000F66EC">
        <w:rPr>
          <w:rFonts w:ascii="Times New Roman" w:hAnsi="Times New Roman" w:cs="Times New Roman"/>
          <w:b/>
          <w:color w:val="004600"/>
          <w:sz w:val="24"/>
          <w:szCs w:val="18"/>
        </w:rPr>
        <w:t>1</w:t>
      </w: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>:</w:t>
      </w:r>
    </w:p>
    <w:p w14:paraId="1A4ECFE5" w14:textId="77777777" w:rsidR="00D0685A" w:rsidRPr="00E93CFE" w:rsidRDefault="00D0685A" w:rsidP="00C05991">
      <w:pPr>
        <w:spacing w:after="0" w:line="240" w:lineRule="auto"/>
        <w:rPr>
          <w:rFonts w:ascii="Times New Roman" w:hAnsi="Times New Roman" w:cs="Times New Roman"/>
          <w:b/>
          <w:color w:val="004600"/>
          <w:sz w:val="24"/>
          <w:szCs w:val="18"/>
        </w:rPr>
      </w:pPr>
    </w:p>
    <w:p w14:paraId="4E6C2F86" w14:textId="77777777" w:rsidR="000F66EC" w:rsidRPr="009B6998" w:rsidRDefault="000F66EC" w:rsidP="009B69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i/>
          <w:color w:val="4F6228" w:themeColor="accent3" w:themeShade="80"/>
        </w:rPr>
      </w:pPr>
      <w:r w:rsidRPr="009B6998">
        <w:rPr>
          <w:rFonts w:ascii="Times New Roman" w:hAnsi="Times New Roman" w:cs="Times New Roman"/>
          <w:color w:val="4F6228" w:themeColor="accent3" w:themeShade="80"/>
        </w:rPr>
        <w:t>wsparcie kształcenia ustawicznego osób zatrudnionych w firmach, które na skutek obostrzeń zapobiegających rozprzestrzenianiu się choroby COVID-19, musiały ograniczyć swoją działalność;</w:t>
      </w:r>
    </w:p>
    <w:p w14:paraId="27680A4A" w14:textId="77777777" w:rsidR="000F66EC" w:rsidRPr="009B6998" w:rsidRDefault="000F66EC" w:rsidP="009B69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i/>
          <w:color w:val="4F6228" w:themeColor="accent3" w:themeShade="80"/>
        </w:rPr>
      </w:pPr>
      <w:r w:rsidRPr="009B6998">
        <w:rPr>
          <w:rFonts w:ascii="Times New Roman" w:hAnsi="Times New Roman" w:cs="Times New Roman"/>
          <w:color w:val="4F6228" w:themeColor="accent3" w:themeShade="80"/>
        </w:rPr>
        <w:t>wsparcie kształcenia ustawicznego pracowników służb medycznych</w:t>
      </w:r>
      <w:r w:rsidRPr="009B6998">
        <w:rPr>
          <w:rFonts w:ascii="Times New Roman" w:hAnsi="Times New Roman" w:cs="Times New Roman"/>
          <w:iCs/>
          <w:color w:val="4F6228" w:themeColor="accent3" w:themeShade="80"/>
        </w:rPr>
        <w:t>, pracowników</w:t>
      </w:r>
      <w:r w:rsidRPr="009B6998">
        <w:rPr>
          <w:rFonts w:ascii="Times New Roman" w:hAnsi="Times New Roman" w:cs="Times New Roman"/>
          <w:color w:val="4F6228" w:themeColor="accent3" w:themeShade="80"/>
        </w:rPr>
        <w:t xml:space="preserve">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</w:t>
      </w:r>
    </w:p>
    <w:p w14:paraId="5D5F6DDB" w14:textId="77777777" w:rsidR="000F66EC" w:rsidRPr="009B6998" w:rsidRDefault="000F66EC" w:rsidP="009B699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4F6228" w:themeColor="accent3" w:themeShade="80"/>
        </w:rPr>
      </w:pPr>
      <w:r w:rsidRPr="009B6998">
        <w:rPr>
          <w:rFonts w:ascii="Times New Roman" w:hAnsi="Times New Roman" w:cs="Times New Roman"/>
          <w:color w:val="4F6228" w:themeColor="accent3" w:themeShade="80"/>
        </w:rPr>
        <w:t>wsparcie kształcenia ustawicznego w zidentyfikowanych w danym powiecie lub województwie zawodach deficytowych;</w:t>
      </w:r>
    </w:p>
    <w:p w14:paraId="31065482" w14:textId="77777777" w:rsidR="000F66EC" w:rsidRPr="009B6998" w:rsidRDefault="000F66EC" w:rsidP="009B699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rFonts w:ascii="Times New Roman" w:hAnsi="Times New Roman" w:cs="Times New Roman"/>
          <w:b/>
          <w:color w:val="4F6228" w:themeColor="accent3" w:themeShade="80"/>
        </w:rPr>
      </w:pPr>
      <w:r w:rsidRPr="009B6998">
        <w:rPr>
          <w:rFonts w:ascii="Times New Roman" w:hAnsi="Times New Roman" w:cs="Times New Roman"/>
          <w:bCs/>
          <w:color w:val="4F6228" w:themeColor="accent3" w:themeShade="80"/>
        </w:rPr>
        <w:t>wsparcie kształcenia ustawicznego osób po 45 roku życia;</w:t>
      </w:r>
    </w:p>
    <w:p w14:paraId="5AE4D2EC" w14:textId="77777777" w:rsidR="000F66EC" w:rsidRPr="009B6998" w:rsidRDefault="000F66EC" w:rsidP="009B699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4F6228" w:themeColor="accent3" w:themeShade="80"/>
        </w:rPr>
      </w:pPr>
      <w:r w:rsidRPr="009B6998">
        <w:rPr>
          <w:rFonts w:ascii="Times New Roman" w:hAnsi="Times New Roman" w:cs="Times New Roman"/>
          <w:color w:val="4F6228" w:themeColor="accent3" w:themeShade="80"/>
        </w:rPr>
        <w:t>wsparcie kształcenia ustawicznego osób powracających na rynek pracy po przerwie związanej ze sprawowaniem opieki nad dzieckiem;</w:t>
      </w:r>
    </w:p>
    <w:p w14:paraId="177C7D75" w14:textId="77777777" w:rsidR="000F66EC" w:rsidRPr="009B6998" w:rsidRDefault="000F66EC" w:rsidP="009B699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4F6228" w:themeColor="accent3" w:themeShade="80"/>
        </w:rPr>
      </w:pPr>
      <w:r w:rsidRPr="009B6998">
        <w:rPr>
          <w:rFonts w:ascii="Times New Roman" w:hAnsi="Times New Roman" w:cs="Times New Roman"/>
          <w:color w:val="4F6228" w:themeColor="accent3" w:themeShade="80"/>
        </w:rPr>
        <w:t>wsparcie kształcenia ustawicznego w związku z zastosowaniem w firmach nowych technologii i narzędzi pracy, w tym także technologii i narzędzi cyfrowych;</w:t>
      </w:r>
    </w:p>
    <w:p w14:paraId="1DE59D31" w14:textId="77777777" w:rsidR="000F66EC" w:rsidRPr="009B6998" w:rsidRDefault="000F66EC" w:rsidP="009B699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4F6228" w:themeColor="accent3" w:themeShade="80"/>
        </w:rPr>
      </w:pPr>
      <w:r w:rsidRPr="009B6998">
        <w:rPr>
          <w:rFonts w:ascii="Times New Roman" w:hAnsi="Times New Roman" w:cs="Times New Roman"/>
          <w:color w:val="4F6228" w:themeColor="accent3" w:themeShade="80"/>
        </w:rPr>
        <w:t>wsparcie kształcenia ustawicznego osób, które nie posiadają świadectwa ukończenia szkoły lub świadectwa dojrzałości;</w:t>
      </w:r>
    </w:p>
    <w:p w14:paraId="23EF38F9" w14:textId="52DAB218" w:rsidR="004A5365" w:rsidRPr="000F66EC" w:rsidRDefault="000F66EC" w:rsidP="000F66EC">
      <w:pPr>
        <w:jc w:val="both"/>
        <w:rPr>
          <w:rFonts w:ascii="Times New Roman" w:hAnsi="Times New Roman" w:cs="Times New Roman"/>
          <w:color w:val="4F6228" w:themeColor="accent3" w:themeShade="80"/>
        </w:rPr>
      </w:pPr>
      <w:r w:rsidRPr="009B6998">
        <w:rPr>
          <w:rFonts w:ascii="Times New Roman" w:hAnsi="Times New Roman" w:cs="Times New Roman"/>
          <w:iCs/>
          <w:color w:val="4F6228" w:themeColor="accent3" w:themeShade="80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2B696FA4" w14:textId="77777777" w:rsidR="0048650B" w:rsidRPr="007C295F" w:rsidRDefault="0048650B" w:rsidP="009E558A">
      <w:pPr>
        <w:rPr>
          <w:rFonts w:ascii="Times New Roman" w:hAnsi="Times New Roman" w:cs="Times New Roman"/>
          <w:b/>
          <w:bCs/>
        </w:rPr>
      </w:pPr>
      <w:r w:rsidRPr="007C295F">
        <w:rPr>
          <w:rFonts w:ascii="Times New Roman" w:hAnsi="Times New Roman" w:cs="Times New Roman"/>
          <w:b/>
          <w:bCs/>
        </w:rPr>
        <w:lastRenderedPageBreak/>
        <w:t>DANE PRACODAWCY</w:t>
      </w:r>
    </w:p>
    <w:p w14:paraId="06ECAF7D" w14:textId="77777777" w:rsidR="00D118D2" w:rsidRPr="00E50483" w:rsidRDefault="00D118D2" w:rsidP="00D118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6"/>
        </w:rPr>
      </w:pPr>
    </w:p>
    <w:p w14:paraId="4114F7C5" w14:textId="24EBC82C" w:rsidR="0048650B" w:rsidRPr="005218B9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218B9">
        <w:rPr>
          <w:rFonts w:ascii="Times New Roman" w:hAnsi="Times New Roman" w:cs="Times New Roman"/>
          <w:b/>
        </w:rPr>
        <w:t>Pełna nazwa pracodawcy</w:t>
      </w:r>
      <w:r w:rsidR="004D610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</w:t>
      </w:r>
    </w:p>
    <w:p w14:paraId="5C722498" w14:textId="6C930678" w:rsidR="005218B9" w:rsidRPr="004D610A" w:rsidRDefault="0048650B" w:rsidP="005D5E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10A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</w:t>
      </w:r>
      <w:r w:rsidR="00DD2BD8" w:rsidRPr="004D610A">
        <w:rPr>
          <w:rFonts w:ascii="Times New Roman" w:hAnsi="Times New Roman" w:cs="Times New Roman"/>
          <w:sz w:val="18"/>
          <w:szCs w:val="18"/>
        </w:rPr>
        <w:t>.......................</w:t>
      </w:r>
      <w:r w:rsidR="00B9331A" w:rsidRPr="004D610A">
        <w:rPr>
          <w:rFonts w:ascii="Times New Roman" w:hAnsi="Times New Roman" w:cs="Times New Roman"/>
          <w:sz w:val="18"/>
          <w:szCs w:val="18"/>
        </w:rPr>
        <w:t>..................</w:t>
      </w:r>
      <w:r w:rsidR="00DD2BD8" w:rsidRPr="004D610A">
        <w:rPr>
          <w:rFonts w:ascii="Times New Roman" w:hAnsi="Times New Roman" w:cs="Times New Roman"/>
          <w:sz w:val="18"/>
          <w:szCs w:val="18"/>
        </w:rPr>
        <w:t>............</w:t>
      </w:r>
      <w:r w:rsidR="004D610A">
        <w:rPr>
          <w:rFonts w:ascii="Times New Roman" w:hAnsi="Times New Roman" w:cs="Times New Roman"/>
          <w:sz w:val="18"/>
          <w:szCs w:val="18"/>
        </w:rPr>
        <w:t>.....................................</w:t>
      </w:r>
    </w:p>
    <w:p w14:paraId="21F2C7DE" w14:textId="77777777" w:rsidR="00901EFE" w:rsidRPr="00901EFE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Adres siedziby pracodawcy</w:t>
      </w:r>
      <w:r w:rsidR="00901EFE">
        <w:rPr>
          <w:rFonts w:ascii="Times New Roman" w:hAnsi="Times New Roman" w:cs="Times New Roman"/>
          <w:b/>
        </w:rPr>
        <w:t xml:space="preserve"> (zgodny z CEIDG/KRS)</w:t>
      </w:r>
    </w:p>
    <w:p w14:paraId="79EA51A8" w14:textId="4D0974DF" w:rsidR="005218B9" w:rsidRPr="004D610A" w:rsidRDefault="004D610A" w:rsidP="00901EFE">
      <w:pPr>
        <w:pStyle w:val="Akapitzlist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88E1FCA" w14:textId="10609067" w:rsidR="002D43CF" w:rsidRPr="002D43CF" w:rsidRDefault="002D43CF" w:rsidP="002D43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 xml:space="preserve"> do korespondencji</w:t>
      </w:r>
      <w:r w:rsidRPr="004D61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610A">
        <w:rPr>
          <w:rFonts w:ascii="Times New Roman" w:hAnsi="Times New Roman" w:cs="Times New Roman"/>
          <w:sz w:val="18"/>
          <w:szCs w:val="18"/>
        </w:rPr>
        <w:t>………………………………….………………………………………………</w:t>
      </w:r>
      <w:r w:rsidR="004D610A">
        <w:rPr>
          <w:rFonts w:ascii="Times New Roman" w:hAnsi="Times New Roman" w:cs="Times New Roman"/>
          <w:sz w:val="18"/>
          <w:szCs w:val="18"/>
        </w:rPr>
        <w:t>……………….</w:t>
      </w:r>
    </w:p>
    <w:p w14:paraId="637A3168" w14:textId="2C17D23B" w:rsidR="00B9331A" w:rsidRPr="004D610A" w:rsidRDefault="0048650B" w:rsidP="004D61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Miejsce prowadzenia działalności</w:t>
      </w:r>
      <w:r w:rsidR="004D610A">
        <w:rPr>
          <w:rFonts w:ascii="Times New Roman" w:hAnsi="Times New Roman" w:cs="Times New Roman"/>
        </w:rPr>
        <w:t xml:space="preserve"> (udokumentowane)</w:t>
      </w:r>
      <w:r w:rsidR="004D610A" w:rsidRPr="004D610A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  <w:r w:rsidR="004D610A">
        <w:rPr>
          <w:rFonts w:ascii="Times New Roman" w:hAnsi="Times New Roman" w:cs="Times New Roman"/>
        </w:rPr>
        <w:br/>
      </w:r>
      <w:r w:rsidR="004D610A" w:rsidRPr="004D610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4D610A">
        <w:rPr>
          <w:rFonts w:ascii="Times New Roman" w:hAnsi="Times New Roman" w:cs="Times New Roman"/>
          <w:sz w:val="18"/>
          <w:szCs w:val="18"/>
        </w:rPr>
        <w:t>……………………..</w:t>
      </w:r>
    </w:p>
    <w:p w14:paraId="61C64D7A" w14:textId="77B6B36F" w:rsidR="0048650B" w:rsidRPr="004D610A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D610A">
        <w:rPr>
          <w:rFonts w:ascii="Times New Roman" w:hAnsi="Times New Roman" w:cs="Times New Roman"/>
          <w:b/>
          <w:lang w:val="en-US"/>
        </w:rPr>
        <w:t>Telefon</w:t>
      </w:r>
      <w:proofErr w:type="spellEnd"/>
      <w:r w:rsidR="004D610A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………………………………………………….</w:t>
      </w:r>
      <w:r w:rsidRPr="004D610A">
        <w:rPr>
          <w:rFonts w:ascii="Times New Roman" w:hAnsi="Times New Roman" w:cs="Times New Roman"/>
          <w:lang w:val="en-US"/>
        </w:rPr>
        <w:t xml:space="preserve"> </w:t>
      </w:r>
      <w:r w:rsidRPr="004D610A">
        <w:rPr>
          <w:rFonts w:ascii="Times New Roman" w:hAnsi="Times New Roman" w:cs="Times New Roman"/>
          <w:b/>
          <w:lang w:val="en-US"/>
        </w:rPr>
        <w:t>fax</w:t>
      </w:r>
      <w:r w:rsidR="004D610A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…………………………………………………………………</w:t>
      </w:r>
    </w:p>
    <w:p w14:paraId="0F973457" w14:textId="77777777" w:rsidR="005218B9" w:rsidRDefault="0048650B" w:rsidP="005D5E46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</w:rPr>
      </w:pPr>
      <w:r w:rsidRPr="004D610A">
        <w:rPr>
          <w:rFonts w:ascii="Times New Roman" w:hAnsi="Times New Roman" w:cs="Times New Roman"/>
          <w:b/>
          <w:lang w:val="en-US"/>
        </w:rPr>
        <w:t>e-mail</w:t>
      </w:r>
      <w:r w:rsidRPr="004D610A">
        <w:rPr>
          <w:rFonts w:ascii="Times New Roman" w:hAnsi="Times New Roman" w:cs="Times New Roman"/>
          <w:lang w:val="en-US"/>
        </w:rPr>
        <w:t xml:space="preserve"> ..............................</w:t>
      </w:r>
      <w:r w:rsidR="00B9331A" w:rsidRPr="004D610A">
        <w:rPr>
          <w:rFonts w:ascii="Times New Roman" w:hAnsi="Times New Roman" w:cs="Times New Roman"/>
          <w:lang w:val="en-US"/>
        </w:rPr>
        <w:t>.......</w:t>
      </w:r>
      <w:r w:rsidRPr="004D610A">
        <w:rPr>
          <w:rFonts w:ascii="Times New Roman" w:hAnsi="Times New Roman" w:cs="Times New Roman"/>
          <w:lang w:val="en-US"/>
        </w:rPr>
        <w:t>.....................</w:t>
      </w:r>
      <w:r w:rsidR="00DD2BD8" w:rsidRPr="004D610A">
        <w:rPr>
          <w:rFonts w:ascii="Times New Roman" w:hAnsi="Times New Roman" w:cs="Times New Roman"/>
          <w:lang w:val="en-US"/>
        </w:rPr>
        <w:t>....</w:t>
      </w:r>
      <w:r w:rsidRPr="004D61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10A">
        <w:rPr>
          <w:rFonts w:ascii="Times New Roman" w:hAnsi="Times New Roman" w:cs="Times New Roman"/>
          <w:b/>
          <w:lang w:val="en-US"/>
        </w:rPr>
        <w:t>strona</w:t>
      </w:r>
      <w:proofErr w:type="spellEnd"/>
      <w:r w:rsidRPr="004D610A">
        <w:rPr>
          <w:rFonts w:ascii="Times New Roman" w:hAnsi="Times New Roman" w:cs="Times New Roman"/>
          <w:b/>
          <w:lang w:val="en-US"/>
        </w:rPr>
        <w:t xml:space="preserve"> www</w:t>
      </w:r>
      <w:r w:rsidR="00C07DEA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4D610A">
        <w:rPr>
          <w:rFonts w:ascii="Times New Roman" w:hAnsi="Times New Roman" w:cs="Times New Roman"/>
          <w:lang w:val="en-US"/>
        </w:rPr>
        <w:t xml:space="preserve"> …..........................................</w:t>
      </w:r>
      <w:r w:rsidR="00DD2BD8" w:rsidRPr="004D610A">
        <w:rPr>
          <w:rFonts w:ascii="Times New Roman" w:hAnsi="Times New Roman" w:cs="Times New Roman"/>
          <w:lang w:val="en-US"/>
        </w:rPr>
        <w:t>..</w:t>
      </w:r>
      <w:r w:rsidR="00DD2BD8" w:rsidRPr="005218B9">
        <w:rPr>
          <w:rFonts w:ascii="Times New Roman" w:hAnsi="Times New Roman" w:cs="Times New Roman"/>
        </w:rPr>
        <w:t>.......................</w:t>
      </w:r>
    </w:p>
    <w:p w14:paraId="36BF9A1D" w14:textId="77777777" w:rsidR="00C07DEA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Numer identyfikacji podatkowej NIP</w:t>
      </w:r>
      <w:r w:rsidRPr="005218B9">
        <w:rPr>
          <w:rFonts w:ascii="Times New Roman" w:hAnsi="Times New Roman" w:cs="Times New Roman"/>
        </w:rPr>
        <w:t xml:space="preserve"> ......................</w:t>
      </w:r>
      <w:r w:rsidR="00B9331A">
        <w:rPr>
          <w:rFonts w:ascii="Times New Roman" w:hAnsi="Times New Roman" w:cs="Times New Roman"/>
        </w:rPr>
        <w:t>........</w:t>
      </w:r>
      <w:r w:rsidRPr="005218B9">
        <w:rPr>
          <w:rFonts w:ascii="Times New Roman" w:hAnsi="Times New Roman" w:cs="Times New Roman"/>
        </w:rPr>
        <w:t>...............</w:t>
      </w:r>
      <w:r w:rsidR="00216959" w:rsidRPr="00216959">
        <w:rPr>
          <w:rFonts w:ascii="Times New Roman" w:hAnsi="Times New Roman" w:cs="Times New Roman"/>
          <w:b/>
        </w:rPr>
        <w:t xml:space="preserve"> </w:t>
      </w:r>
      <w:r w:rsidR="00216959" w:rsidRPr="00C07DEA">
        <w:rPr>
          <w:rFonts w:ascii="Times New Roman" w:hAnsi="Times New Roman" w:cs="Times New Roman"/>
          <w:b/>
        </w:rPr>
        <w:t>REGON</w:t>
      </w:r>
      <w:r w:rsidR="00216959">
        <w:rPr>
          <w:rFonts w:ascii="Times New Roman" w:hAnsi="Times New Roman" w:cs="Times New Roman"/>
          <w:b/>
        </w:rPr>
        <w:t xml:space="preserve"> </w:t>
      </w:r>
      <w:r w:rsidRPr="005218B9">
        <w:rPr>
          <w:rFonts w:ascii="Times New Roman" w:hAnsi="Times New Roman" w:cs="Times New Roman"/>
        </w:rPr>
        <w:t>.........................</w:t>
      </w:r>
      <w:r w:rsidR="00DD2BD8" w:rsidRPr="005218B9">
        <w:rPr>
          <w:rFonts w:ascii="Times New Roman" w:hAnsi="Times New Roman" w:cs="Times New Roman"/>
        </w:rPr>
        <w:t>................</w:t>
      </w:r>
    </w:p>
    <w:p w14:paraId="6F882053" w14:textId="77777777" w:rsidR="002C2107" w:rsidRDefault="00C07DEA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Numer działalności gospodarczej według PKD</w:t>
      </w:r>
      <w:r w:rsidR="0048650B" w:rsidRPr="00C07DEA">
        <w:rPr>
          <w:rFonts w:ascii="Times New Roman" w:hAnsi="Times New Roman" w:cs="Times New Roman"/>
        </w:rPr>
        <w:t>...........................................................</w:t>
      </w:r>
      <w:r w:rsidR="00DD2BD8" w:rsidRPr="00C07DEA">
        <w:rPr>
          <w:rFonts w:ascii="Times New Roman" w:hAnsi="Times New Roman" w:cs="Times New Roman"/>
        </w:rPr>
        <w:t>..............................</w:t>
      </w:r>
    </w:p>
    <w:p w14:paraId="544D0F88" w14:textId="4D81B948" w:rsidR="00DF5CFD" w:rsidRPr="00E50483" w:rsidRDefault="00A878FD" w:rsidP="00DF5C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147B9" wp14:editId="6DBB8246">
                <wp:simplePos x="0" y="0"/>
                <wp:positionH relativeFrom="column">
                  <wp:posOffset>5194935</wp:posOffset>
                </wp:positionH>
                <wp:positionV relativeFrom="paragraph">
                  <wp:posOffset>5715</wp:posOffset>
                </wp:positionV>
                <wp:extent cx="152400" cy="104775"/>
                <wp:effectExtent l="0" t="0" r="19050" b="2857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B9D6" id="Rectangle 22" o:spid="_x0000_s1026" style="position:absolute;margin-left:409.05pt;margin-top:.45pt;width:12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+pIA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997A24" wp14:editId="1EDB6B7E">
                <wp:simplePos x="0" y="0"/>
                <wp:positionH relativeFrom="column">
                  <wp:posOffset>4547235</wp:posOffset>
                </wp:positionH>
                <wp:positionV relativeFrom="paragraph">
                  <wp:posOffset>5715</wp:posOffset>
                </wp:positionV>
                <wp:extent cx="152400" cy="104775"/>
                <wp:effectExtent l="0" t="0" r="19050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20580" id="Rectangle 21" o:spid="_x0000_s1026" style="position:absolute;margin-left:358.05pt;margin-top:.45pt;width:12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"/>
            </w:pict>
          </mc:Fallback>
        </mc:AlternateContent>
      </w:r>
      <w:r w:rsidR="0072479E">
        <w:rPr>
          <w:rFonts w:ascii="Times New Roman" w:hAnsi="Times New Roman" w:cs="Times New Roman"/>
          <w:b/>
        </w:rPr>
        <w:t>Czy działalność prowadzona jest w sektorze transportu drogowego</w:t>
      </w:r>
      <w:r w:rsidR="0072479E" w:rsidRPr="0072479E">
        <w:rPr>
          <w:rFonts w:ascii="Times New Roman" w:hAnsi="Times New Roman" w:cs="Times New Roman"/>
        </w:rPr>
        <w:t>:</w:t>
      </w:r>
      <w:r w:rsidR="0072479E">
        <w:rPr>
          <w:rFonts w:ascii="Times New Roman" w:hAnsi="Times New Roman" w:cs="Times New Roman"/>
        </w:rPr>
        <w:t xml:space="preserve"> </w:t>
      </w:r>
      <w:r w:rsidR="0072479E">
        <w:rPr>
          <w:rFonts w:ascii="Times New Roman" w:hAnsi="Times New Roman" w:cs="Times New Roman"/>
        </w:rPr>
        <w:tab/>
        <w:t xml:space="preserve">      TAK</w:t>
      </w:r>
      <w:r w:rsidR="0067397D">
        <w:rPr>
          <w:rFonts w:ascii="Times New Roman" w:hAnsi="Times New Roman" w:cs="Times New Roman"/>
        </w:rPr>
        <w:t xml:space="preserve"> </w:t>
      </w:r>
      <w:r w:rsidR="0067397D">
        <w:rPr>
          <w:rFonts w:ascii="Times New Roman" w:hAnsi="Times New Roman" w:cs="Times New Roman"/>
        </w:rPr>
        <w:tab/>
      </w:r>
      <w:r w:rsidR="0072479E">
        <w:rPr>
          <w:rFonts w:ascii="Times New Roman" w:hAnsi="Times New Roman" w:cs="Times New Roman"/>
        </w:rPr>
        <w:t>NIE</w:t>
      </w:r>
    </w:p>
    <w:p w14:paraId="2B59A628" w14:textId="77777777" w:rsidR="003C663A" w:rsidRPr="003C663A" w:rsidRDefault="0048650B" w:rsidP="00096430">
      <w:pPr>
        <w:rPr>
          <w:rFonts w:ascii="Times New Roman" w:hAnsi="Times New Roman" w:cs="Times New Roman"/>
          <w:sz w:val="18"/>
        </w:rPr>
      </w:pPr>
      <w:r w:rsidRPr="005D5E46">
        <w:rPr>
          <w:rFonts w:ascii="Times New Roman" w:hAnsi="Times New Roman" w:cs="Times New Roman"/>
        </w:rPr>
        <w:t>Wielkość przedsiębiorstwa – zgodnie z Ustawą o swobodzie działalności gospodarczej</w:t>
      </w:r>
      <w:r w:rsidR="00D31257" w:rsidRPr="005D5E46">
        <w:rPr>
          <w:rFonts w:ascii="Times New Roman" w:hAnsi="Times New Roman" w:cs="Times New Roman"/>
        </w:rPr>
        <w:t xml:space="preserve"> </w:t>
      </w:r>
      <w:r w:rsidRPr="005D5E46">
        <w:rPr>
          <w:rFonts w:ascii="Times New Roman" w:hAnsi="Times New Roman" w:cs="Times New Roman"/>
        </w:rPr>
        <w:t>z dnia 2 li</w:t>
      </w:r>
      <w:r w:rsidR="00E03D2B">
        <w:rPr>
          <w:rFonts w:ascii="Times New Roman" w:hAnsi="Times New Roman" w:cs="Times New Roman"/>
        </w:rPr>
        <w:t>pca 2004</w:t>
      </w:r>
      <w:r w:rsidR="00096430">
        <w:rPr>
          <w:rFonts w:ascii="Times New Roman" w:hAnsi="Times New Roman" w:cs="Times New Roman"/>
        </w:rPr>
        <w:t xml:space="preserve"> </w:t>
      </w:r>
      <w:r w:rsidR="00E03D2B">
        <w:rPr>
          <w:rFonts w:ascii="Times New Roman" w:hAnsi="Times New Roman" w:cs="Times New Roman"/>
        </w:rPr>
        <w:t xml:space="preserve">r. (Dz. U. z 2016 </w:t>
      </w:r>
      <w:r w:rsidRPr="005D5E46">
        <w:rPr>
          <w:rFonts w:ascii="Times New Roman" w:hAnsi="Times New Roman" w:cs="Times New Roman"/>
        </w:rPr>
        <w:t>r. Poz. 18</w:t>
      </w:r>
      <w:r w:rsidR="00E03D2B">
        <w:rPr>
          <w:rFonts w:ascii="Times New Roman" w:hAnsi="Times New Roman" w:cs="Times New Roman"/>
        </w:rPr>
        <w:t>29</w:t>
      </w:r>
      <w:r w:rsidRPr="005D5E46">
        <w:rPr>
          <w:rFonts w:ascii="Times New Roman" w:hAnsi="Times New Roman" w:cs="Times New Roman"/>
        </w:rPr>
        <w:t xml:space="preserve"> z </w:t>
      </w:r>
      <w:proofErr w:type="spellStart"/>
      <w:r w:rsidRPr="005D5E46">
        <w:rPr>
          <w:rFonts w:ascii="Times New Roman" w:hAnsi="Times New Roman" w:cs="Times New Roman"/>
        </w:rPr>
        <w:t>późn</w:t>
      </w:r>
      <w:proofErr w:type="spellEnd"/>
      <w:r w:rsidRPr="005D5E46">
        <w:rPr>
          <w:rFonts w:ascii="Times New Roman" w:hAnsi="Times New Roman" w:cs="Times New Roman"/>
        </w:rPr>
        <w:t>. zm.)</w:t>
      </w:r>
      <w:r w:rsidR="00C07DEA" w:rsidRPr="005D5E46">
        <w:rPr>
          <w:rStyle w:val="Odwoanieprzypisudolnego"/>
          <w:rFonts w:ascii="Times New Roman" w:hAnsi="Times New Roman" w:cs="Times New Roman"/>
        </w:rPr>
        <w:footnoteReference w:id="2"/>
      </w:r>
      <w:r w:rsidR="00096430" w:rsidRPr="003C663A">
        <w:rPr>
          <w:rFonts w:ascii="Times New Roman" w:hAnsi="Times New Roman" w:cs="Times New Roman"/>
          <w:sz w:val="18"/>
        </w:rPr>
        <w:t xml:space="preserve"> </w:t>
      </w:r>
    </w:p>
    <w:p w14:paraId="29480687" w14:textId="77777777" w:rsidR="002C2107" w:rsidRPr="002C2107" w:rsidRDefault="0048650B" w:rsidP="00B225E2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mikro</w:t>
      </w:r>
      <w:r w:rsidR="00DD2BD8" w:rsidRPr="002C2107">
        <w:rPr>
          <w:rFonts w:ascii="Times New Roman" w:hAnsi="Times New Roman" w:cs="Times New Roman"/>
        </w:rPr>
        <w:t xml:space="preserve"> </w:t>
      </w:r>
      <w:r w:rsidR="002C2107" w:rsidRPr="002C2107">
        <w:rPr>
          <w:rFonts w:ascii="Verdana" w:hAnsi="Verdana"/>
          <w:sz w:val="14"/>
          <w:szCs w:val="16"/>
        </w:rPr>
        <w:t>(przedsiębiorstwo, które zatrudnia mniej niż 10 pracowników oraz jego roczny obrót nie przekracza 2 mln euro i/lub całkowity bilans roczny nie przekracza 2 mln euro),</w:t>
      </w:r>
    </w:p>
    <w:p w14:paraId="4B2F3326" w14:textId="77777777" w:rsidR="002C2107" w:rsidRPr="002C2107" w:rsidRDefault="0048650B" w:rsidP="00B225E2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mał</w:t>
      </w:r>
      <w:r w:rsidR="002C2107" w:rsidRPr="002C2107">
        <w:rPr>
          <w:rFonts w:ascii="Times New Roman" w:hAnsi="Times New Roman" w:cs="Times New Roman"/>
          <w:b/>
        </w:rPr>
        <w:t>e</w:t>
      </w:r>
      <w:r w:rsidR="002C2107" w:rsidRPr="002C2107">
        <w:rPr>
          <w:rFonts w:ascii="Times New Roman" w:hAnsi="Times New Roman" w:cs="Times New Roman"/>
        </w:rPr>
        <w:t xml:space="preserve"> </w:t>
      </w:r>
      <w:r w:rsidR="002C2107" w:rsidRPr="002C2107">
        <w:rPr>
          <w:rFonts w:ascii="Verdana" w:hAnsi="Verdana"/>
          <w:sz w:val="14"/>
          <w:szCs w:val="16"/>
        </w:rPr>
        <w:t>(przedsiębiorstwo, które zatrudnia mniej niż 50 pracowników oraz jego roczny obrót nie przekracza 10 mln euro i/lub całkowity bilans roczny nie przekracza 10 mln euro),</w:t>
      </w:r>
    </w:p>
    <w:p w14:paraId="6CCA04EE" w14:textId="77777777" w:rsidR="002C2107" w:rsidRPr="002C2107" w:rsidRDefault="0048650B" w:rsidP="00B225E2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średni</w:t>
      </w:r>
      <w:r w:rsidR="002C2107" w:rsidRPr="002C2107">
        <w:rPr>
          <w:rFonts w:ascii="Times New Roman" w:hAnsi="Times New Roman" w:cs="Times New Roman"/>
          <w:b/>
        </w:rPr>
        <w:t>e</w:t>
      </w:r>
      <w:r w:rsidR="002C2107" w:rsidRPr="002C2107">
        <w:rPr>
          <w:rFonts w:ascii="Times New Roman" w:hAnsi="Times New Roman" w:cs="Times New Roman"/>
        </w:rPr>
        <w:t xml:space="preserve"> </w:t>
      </w:r>
      <w:r w:rsidR="002C2107" w:rsidRPr="002C2107">
        <w:rPr>
          <w:rFonts w:ascii="Verdana" w:hAnsi="Verdana"/>
          <w:sz w:val="14"/>
          <w:szCs w:val="16"/>
        </w:rPr>
        <w:t>(przedsiębiorstwo, które zatrudnia mniej niż 250 pracowników oraz jego roczny obrót nie przekracza 50 mln euro i/lub całkowity bilans roczny nie przekracza 43 mln euro),</w:t>
      </w:r>
      <w:r w:rsidRPr="002C2107">
        <w:rPr>
          <w:rFonts w:ascii="Times New Roman" w:hAnsi="Times New Roman" w:cs="Times New Roman"/>
        </w:rPr>
        <w:t xml:space="preserve"> </w:t>
      </w:r>
      <w:r w:rsidR="00DD2BD8" w:rsidRPr="002C2107">
        <w:rPr>
          <w:rFonts w:ascii="Times New Roman" w:hAnsi="Times New Roman" w:cs="Times New Roman"/>
        </w:rPr>
        <w:t xml:space="preserve">          </w:t>
      </w:r>
      <w:r w:rsidR="00D31257" w:rsidRPr="002C2107">
        <w:rPr>
          <w:rFonts w:ascii="Times New Roman" w:hAnsi="Times New Roman" w:cs="Times New Roman"/>
        </w:rPr>
        <w:t xml:space="preserve">             </w:t>
      </w:r>
      <w:r w:rsidR="00DD2BD8" w:rsidRPr="002C2107">
        <w:rPr>
          <w:rFonts w:ascii="Times New Roman" w:hAnsi="Times New Roman" w:cs="Times New Roman"/>
        </w:rPr>
        <w:t xml:space="preserve">      </w:t>
      </w:r>
    </w:p>
    <w:p w14:paraId="1D2C0D48" w14:textId="77777777" w:rsidR="00E50483" w:rsidRPr="00901EFE" w:rsidRDefault="0048650B" w:rsidP="00901EFE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b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inn</w:t>
      </w:r>
      <w:r w:rsidR="002C2107" w:rsidRPr="002C2107">
        <w:rPr>
          <w:rFonts w:ascii="Times New Roman" w:hAnsi="Times New Roman" w:cs="Times New Roman"/>
          <w:b/>
        </w:rPr>
        <w:t>e</w:t>
      </w:r>
    </w:p>
    <w:p w14:paraId="3E064F82" w14:textId="77777777" w:rsidR="00C07DEA" w:rsidRDefault="0048650B" w:rsidP="00E504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Liczba wszystkich zatrudnionych pracowników</w:t>
      </w:r>
      <w:r w:rsidRPr="00C07DEA">
        <w:rPr>
          <w:rFonts w:ascii="Times New Roman" w:hAnsi="Times New Roman" w:cs="Times New Roman"/>
        </w:rPr>
        <w:t xml:space="preserve"> …..................................................</w:t>
      </w:r>
      <w:r w:rsidR="00DD2BD8" w:rsidRPr="00C07DEA">
        <w:rPr>
          <w:rFonts w:ascii="Times New Roman" w:hAnsi="Times New Roman" w:cs="Times New Roman"/>
        </w:rPr>
        <w:t>...</w:t>
      </w:r>
      <w:r w:rsidR="00B9331A">
        <w:rPr>
          <w:rFonts w:ascii="Times New Roman" w:hAnsi="Times New Roman" w:cs="Times New Roman"/>
        </w:rPr>
        <w:t>......</w:t>
      </w:r>
      <w:r w:rsidR="00DD2BD8" w:rsidRPr="00C07DEA">
        <w:rPr>
          <w:rFonts w:ascii="Times New Roman" w:hAnsi="Times New Roman" w:cs="Times New Roman"/>
        </w:rPr>
        <w:t>.......................</w:t>
      </w:r>
    </w:p>
    <w:p w14:paraId="13250B97" w14:textId="77777777" w:rsidR="006835D0" w:rsidRPr="00C07DEA" w:rsidRDefault="005D5E46" w:rsidP="00E504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="006835D0">
        <w:rPr>
          <w:rFonts w:ascii="Times New Roman" w:hAnsi="Times New Roman" w:cs="Times New Roman"/>
          <w:b/>
        </w:rPr>
        <w:t xml:space="preserve"> tym </w:t>
      </w:r>
      <w:r>
        <w:rPr>
          <w:rFonts w:ascii="Times New Roman" w:hAnsi="Times New Roman" w:cs="Times New Roman"/>
          <w:b/>
        </w:rPr>
        <w:t xml:space="preserve">liczba pracowników zatrudnionych </w:t>
      </w:r>
      <w:r w:rsidR="006835D0">
        <w:rPr>
          <w:rFonts w:ascii="Times New Roman" w:hAnsi="Times New Roman" w:cs="Times New Roman"/>
          <w:b/>
        </w:rPr>
        <w:t xml:space="preserve">na umowę o pracę: </w:t>
      </w:r>
      <w:r w:rsidR="006835D0" w:rsidRPr="006835D0">
        <w:rPr>
          <w:rFonts w:ascii="Times New Roman" w:hAnsi="Times New Roman" w:cs="Times New Roman"/>
        </w:rPr>
        <w:t>……………………………………</w:t>
      </w:r>
      <w:r w:rsidR="006835D0">
        <w:rPr>
          <w:rFonts w:ascii="Times New Roman" w:hAnsi="Times New Roman" w:cs="Times New Roman"/>
        </w:rPr>
        <w:t>..</w:t>
      </w:r>
      <w:r w:rsidR="006835D0" w:rsidRPr="006835D0">
        <w:rPr>
          <w:rFonts w:ascii="Times New Roman" w:hAnsi="Times New Roman" w:cs="Times New Roman"/>
        </w:rPr>
        <w:t>…</w:t>
      </w:r>
    </w:p>
    <w:p w14:paraId="0F3A5FC6" w14:textId="77777777" w:rsidR="0048650B" w:rsidRPr="00C07DEA" w:rsidRDefault="0048650B" w:rsidP="00E504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07DEA">
        <w:rPr>
          <w:rFonts w:ascii="Times New Roman" w:hAnsi="Times New Roman" w:cs="Times New Roman"/>
          <w:b/>
        </w:rPr>
        <w:t>Osoba / osoby uprawniona do reprezentacji i podpisania wnioskowanej umowy</w:t>
      </w:r>
    </w:p>
    <w:p w14:paraId="4D78E015" w14:textId="77777777" w:rsidR="0048650B" w:rsidRPr="00C07DEA" w:rsidRDefault="0048650B" w:rsidP="00E50483">
      <w:pPr>
        <w:autoSpaceDE w:val="0"/>
        <w:autoSpaceDN w:val="0"/>
        <w:adjustRightInd w:val="0"/>
        <w:spacing w:after="0" w:line="360" w:lineRule="auto"/>
        <w:ind w:right="-283" w:firstLine="360"/>
        <w:jc w:val="both"/>
        <w:rPr>
          <w:rFonts w:ascii="Times New Roman" w:hAnsi="Times New Roman" w:cs="Times New Roman"/>
          <w:b/>
        </w:rPr>
      </w:pPr>
      <w:r w:rsidRPr="00C07DEA">
        <w:rPr>
          <w:rFonts w:ascii="Times New Roman" w:hAnsi="Times New Roman" w:cs="Times New Roman"/>
          <w:b/>
        </w:rPr>
        <w:t>(zgodnie z dokumentem rejestrowym lub załączonym pełnomocnictwem)</w:t>
      </w:r>
    </w:p>
    <w:p w14:paraId="31396577" w14:textId="77777777"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a) imię i nazwisko..</w:t>
      </w:r>
      <w:r w:rsidR="00DD2BD8">
        <w:rPr>
          <w:rFonts w:ascii="Times New Roman" w:hAnsi="Times New Roman" w:cs="Times New Roman"/>
        </w:rPr>
        <w:t xml:space="preserve">...............................………………..  </w:t>
      </w:r>
      <w:r w:rsidRPr="00DD2BD8">
        <w:rPr>
          <w:rFonts w:ascii="Times New Roman" w:hAnsi="Times New Roman" w:cs="Times New Roman"/>
        </w:rPr>
        <w:t>stanowisko służbowe ......</w:t>
      </w:r>
      <w:r w:rsidR="00B9331A">
        <w:rPr>
          <w:rFonts w:ascii="Times New Roman" w:hAnsi="Times New Roman" w:cs="Times New Roman"/>
        </w:rPr>
        <w:t>..........</w:t>
      </w:r>
      <w:r w:rsidRPr="00DD2BD8">
        <w:rPr>
          <w:rFonts w:ascii="Times New Roman" w:hAnsi="Times New Roman" w:cs="Times New Roman"/>
        </w:rPr>
        <w:t>...........................</w:t>
      </w:r>
      <w:r w:rsidR="00DD2BD8">
        <w:rPr>
          <w:rFonts w:ascii="Times New Roman" w:hAnsi="Times New Roman" w:cs="Times New Roman"/>
        </w:rPr>
        <w:t>......</w:t>
      </w:r>
    </w:p>
    <w:p w14:paraId="01F645EC" w14:textId="77777777"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b) imię i nazwisko ................................</w:t>
      </w:r>
      <w:r w:rsidR="005250AA">
        <w:rPr>
          <w:rFonts w:ascii="Times New Roman" w:hAnsi="Times New Roman" w:cs="Times New Roman"/>
        </w:rPr>
        <w:t>..................</w:t>
      </w:r>
      <w:r w:rsidR="00B9331A">
        <w:rPr>
          <w:rFonts w:ascii="Times New Roman" w:hAnsi="Times New Roman" w:cs="Times New Roman"/>
        </w:rPr>
        <w:t>..</w:t>
      </w:r>
      <w:r w:rsidR="005250AA">
        <w:rPr>
          <w:rFonts w:ascii="Times New Roman" w:hAnsi="Times New Roman" w:cs="Times New Roman"/>
        </w:rPr>
        <w:t xml:space="preserve">..... </w:t>
      </w:r>
      <w:r w:rsidRPr="00DD2BD8">
        <w:rPr>
          <w:rFonts w:ascii="Times New Roman" w:hAnsi="Times New Roman" w:cs="Times New Roman"/>
        </w:rPr>
        <w:t xml:space="preserve"> stanowisko służbowe ...............................</w:t>
      </w:r>
      <w:r w:rsidR="00B9331A">
        <w:rPr>
          <w:rFonts w:ascii="Times New Roman" w:hAnsi="Times New Roman" w:cs="Times New Roman"/>
        </w:rPr>
        <w:t>...........</w:t>
      </w:r>
      <w:r w:rsidRPr="00DD2BD8">
        <w:rPr>
          <w:rFonts w:ascii="Times New Roman" w:hAnsi="Times New Roman" w:cs="Times New Roman"/>
        </w:rPr>
        <w:t>..</w:t>
      </w:r>
      <w:r w:rsidR="005250AA">
        <w:rPr>
          <w:rFonts w:ascii="Times New Roman" w:hAnsi="Times New Roman" w:cs="Times New Roman"/>
        </w:rPr>
        <w:t>......</w:t>
      </w:r>
    </w:p>
    <w:p w14:paraId="5FE53158" w14:textId="77777777" w:rsidR="0048650B" w:rsidRPr="00DD2BD8" w:rsidRDefault="00C07DEA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6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48650B" w:rsidRPr="00DD2BD8">
        <w:rPr>
          <w:rFonts w:ascii="Times New Roman" w:hAnsi="Times New Roman" w:cs="Times New Roman"/>
        </w:rPr>
        <w:t xml:space="preserve"> </w:t>
      </w:r>
      <w:r w:rsidR="0048650B" w:rsidRPr="00C07DEA">
        <w:rPr>
          <w:rFonts w:ascii="Times New Roman" w:hAnsi="Times New Roman" w:cs="Times New Roman"/>
          <w:b/>
        </w:rPr>
        <w:t xml:space="preserve">Osoba wyznaczona do kontaktu z </w:t>
      </w:r>
      <w:r>
        <w:rPr>
          <w:rFonts w:ascii="Times New Roman" w:hAnsi="Times New Roman" w:cs="Times New Roman"/>
          <w:b/>
        </w:rPr>
        <w:t>PUP Piaseczno</w:t>
      </w:r>
      <w:r w:rsidR="0048650B" w:rsidRPr="00DD2BD8">
        <w:rPr>
          <w:rFonts w:ascii="Times New Roman" w:hAnsi="Times New Roman" w:cs="Times New Roman"/>
        </w:rPr>
        <w:t>:</w:t>
      </w:r>
    </w:p>
    <w:p w14:paraId="76A2E92A" w14:textId="77777777"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imię i nazwisko …..................................</w:t>
      </w:r>
      <w:r w:rsidR="005250AA">
        <w:rPr>
          <w:rFonts w:ascii="Times New Roman" w:hAnsi="Times New Roman" w:cs="Times New Roman"/>
        </w:rPr>
        <w:t>..........</w:t>
      </w:r>
      <w:r w:rsidR="00B9331A">
        <w:rPr>
          <w:rFonts w:ascii="Times New Roman" w:hAnsi="Times New Roman" w:cs="Times New Roman"/>
        </w:rPr>
        <w:t>.......</w:t>
      </w:r>
      <w:r w:rsidR="005250AA">
        <w:rPr>
          <w:rFonts w:ascii="Times New Roman" w:hAnsi="Times New Roman" w:cs="Times New Roman"/>
        </w:rPr>
        <w:t xml:space="preserve">........... </w:t>
      </w:r>
      <w:r w:rsidRPr="00DD2BD8">
        <w:rPr>
          <w:rFonts w:ascii="Times New Roman" w:hAnsi="Times New Roman" w:cs="Times New Roman"/>
        </w:rPr>
        <w:t xml:space="preserve"> stanowisko ….......</w:t>
      </w:r>
      <w:r w:rsidR="00B9331A">
        <w:rPr>
          <w:rFonts w:ascii="Times New Roman" w:hAnsi="Times New Roman" w:cs="Times New Roman"/>
        </w:rPr>
        <w:t>......</w:t>
      </w:r>
      <w:r w:rsidRPr="00DD2BD8">
        <w:rPr>
          <w:rFonts w:ascii="Times New Roman" w:hAnsi="Times New Roman" w:cs="Times New Roman"/>
        </w:rPr>
        <w:t>.....................................</w:t>
      </w:r>
      <w:r w:rsidR="005250AA">
        <w:rPr>
          <w:rFonts w:ascii="Times New Roman" w:hAnsi="Times New Roman" w:cs="Times New Roman"/>
        </w:rPr>
        <w:t>.......</w:t>
      </w:r>
    </w:p>
    <w:p w14:paraId="62D7EC30" w14:textId="77777777" w:rsidR="00DF5CFD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telefon /fax …................................</w:t>
      </w:r>
      <w:r w:rsidR="00B9331A">
        <w:rPr>
          <w:rFonts w:ascii="Times New Roman" w:hAnsi="Times New Roman" w:cs="Times New Roman"/>
        </w:rPr>
        <w:t>..................</w:t>
      </w:r>
      <w:r w:rsidRPr="00DD2BD8">
        <w:rPr>
          <w:rFonts w:ascii="Times New Roman" w:hAnsi="Times New Roman" w:cs="Times New Roman"/>
        </w:rPr>
        <w:t>..........., e-mail …..............................................</w:t>
      </w:r>
      <w:r w:rsidR="005250AA">
        <w:rPr>
          <w:rFonts w:ascii="Times New Roman" w:hAnsi="Times New Roman" w:cs="Times New Roman"/>
        </w:rPr>
        <w:t>..........................</w:t>
      </w:r>
      <w:r w:rsidRPr="00DD2BD8">
        <w:rPr>
          <w:rFonts w:ascii="Times New Roman" w:hAnsi="Times New Roman" w:cs="Times New Roman"/>
        </w:rPr>
        <w:t>.</w:t>
      </w:r>
    </w:p>
    <w:p w14:paraId="370E9273" w14:textId="77777777" w:rsidR="004D610A" w:rsidRDefault="004D610A" w:rsidP="00901EF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108CD810" w14:textId="77777777" w:rsidR="007779AD" w:rsidRPr="003756D8" w:rsidRDefault="007779AD" w:rsidP="00901EF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756D8">
        <w:rPr>
          <w:rFonts w:ascii="Times New Roman" w:hAnsi="Times New Roman" w:cs="Times New Roman"/>
          <w:b/>
          <w:bCs/>
          <w:sz w:val="28"/>
        </w:rPr>
        <w:lastRenderedPageBreak/>
        <w:t>Całkowita wartość planowanych działań kształcenia</w:t>
      </w:r>
      <w:r>
        <w:rPr>
          <w:rFonts w:ascii="Times New Roman" w:hAnsi="Times New Roman" w:cs="Times New Roman"/>
          <w:b/>
          <w:bCs/>
          <w:sz w:val="28"/>
        </w:rPr>
        <w:t xml:space="preserve"> u</w:t>
      </w:r>
      <w:r w:rsidRPr="003756D8">
        <w:rPr>
          <w:rFonts w:ascii="Times New Roman" w:hAnsi="Times New Roman" w:cs="Times New Roman"/>
          <w:b/>
          <w:bCs/>
          <w:sz w:val="28"/>
        </w:rPr>
        <w:t>stawicznego</w:t>
      </w:r>
    </w:p>
    <w:p w14:paraId="0649A380" w14:textId="77777777"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2121621" w14:textId="77777777"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Całkowita wysokość wydatków</w:t>
      </w:r>
      <w:r w:rsidRPr="00DD2BD8">
        <w:rPr>
          <w:rFonts w:ascii="Times New Roman" w:hAnsi="Times New Roman" w:cs="Times New Roman"/>
        </w:rPr>
        <w:t>, która będzie poniesiona na działania związane z</w:t>
      </w:r>
      <w:r>
        <w:rPr>
          <w:rFonts w:ascii="Times New Roman" w:hAnsi="Times New Roman" w:cs="Times New Roman"/>
        </w:rPr>
        <w:t xml:space="preserve"> </w:t>
      </w:r>
      <w:r w:rsidRPr="00DD2BD8">
        <w:rPr>
          <w:rFonts w:ascii="Times New Roman" w:hAnsi="Times New Roman" w:cs="Times New Roman"/>
        </w:rPr>
        <w:t>kształceniem ustawicznym (wymienione w art. 69a ust. 2 pkt. 1 ustawy o promocji</w:t>
      </w:r>
      <w:r>
        <w:rPr>
          <w:rFonts w:ascii="Times New Roman" w:hAnsi="Times New Roman" w:cs="Times New Roman"/>
        </w:rPr>
        <w:t xml:space="preserve"> </w:t>
      </w:r>
      <w:r w:rsidRPr="00DD2BD8">
        <w:rPr>
          <w:rFonts w:ascii="Times New Roman" w:hAnsi="Times New Roman" w:cs="Times New Roman"/>
        </w:rPr>
        <w:t>zatrudnienia...)</w:t>
      </w:r>
    </w:p>
    <w:p w14:paraId="1AE7C569" w14:textId="77777777"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</w:t>
      </w:r>
    </w:p>
    <w:p w14:paraId="488D0351" w14:textId="77777777"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w tym:</w:t>
      </w:r>
    </w:p>
    <w:p w14:paraId="64C520C7" w14:textId="77777777" w:rsidR="007779AD" w:rsidRDefault="007779AD" w:rsidP="007779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kwota wnioskowana z KFS</w:t>
      </w:r>
      <w:r w:rsidRPr="00B9331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</w:t>
      </w:r>
    </w:p>
    <w:p w14:paraId="798750C6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14:paraId="5732BE01" w14:textId="77777777" w:rsidR="007779AD" w:rsidRPr="00B9331A" w:rsidRDefault="007779AD" w:rsidP="007779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kwota wkładu własnego wnoszonego przez pracodawcę</w:t>
      </w:r>
      <w:r w:rsidRPr="00B9331A">
        <w:rPr>
          <w:rFonts w:ascii="Times New Roman" w:hAnsi="Times New Roman" w:cs="Times New Roman"/>
        </w:rPr>
        <w:t xml:space="preserve"> 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B9331A">
        <w:rPr>
          <w:rFonts w:ascii="Times New Roman" w:hAnsi="Times New Roman" w:cs="Times New Roman"/>
        </w:rPr>
        <w:t>............</w:t>
      </w:r>
    </w:p>
    <w:p w14:paraId="50B012CA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14:paraId="0DCDB4D7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14:paraId="279F4D56" w14:textId="77777777" w:rsidR="007779AD" w:rsidRPr="00706593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0"/>
        </w:rPr>
      </w:pPr>
      <w:r w:rsidRPr="00706593">
        <w:rPr>
          <w:rFonts w:ascii="Times New Roman" w:hAnsi="Times New Roman" w:cs="Times New Roman"/>
          <w:b/>
          <w:sz w:val="20"/>
        </w:rPr>
        <w:t>Koszty kształcenia ustawicznego tj. szkolenia i studia podyplomowe finansowane w całości lub co najmniej w 70% ze środków publicznych  są zwolnione z VAT (</w:t>
      </w:r>
      <w:r w:rsidRPr="00BA3C7E">
        <w:rPr>
          <w:rFonts w:ascii="Times New Roman" w:hAnsi="Times New Roman" w:cs="Times New Roman"/>
          <w:b/>
          <w:sz w:val="20"/>
        </w:rPr>
        <w:t xml:space="preserve">art. 43 ust. 1 pkt 29 lit. C ustawy z dnia 11.03.2004 </w:t>
      </w:r>
      <w:r>
        <w:rPr>
          <w:rFonts w:ascii="Times New Roman" w:hAnsi="Times New Roman" w:cs="Times New Roman"/>
          <w:b/>
          <w:sz w:val="20"/>
        </w:rPr>
        <w:t xml:space="preserve">r. </w:t>
      </w:r>
      <w:r w:rsidRPr="00BA3C7E">
        <w:rPr>
          <w:rFonts w:ascii="Times New Roman" w:hAnsi="Times New Roman" w:cs="Times New Roman"/>
          <w:b/>
          <w:sz w:val="20"/>
        </w:rPr>
        <w:t xml:space="preserve">o podatku od towarów i usług , </w:t>
      </w:r>
      <w:r w:rsidRPr="00706593">
        <w:rPr>
          <w:rFonts w:ascii="Times New Roman" w:hAnsi="Times New Roman" w:cs="Times New Roman"/>
          <w:b/>
          <w:sz w:val="20"/>
        </w:rPr>
        <w:t xml:space="preserve">art. 9  pkt. 7 ustawy </w:t>
      </w:r>
      <w:r>
        <w:rPr>
          <w:rFonts w:ascii="Times New Roman" w:hAnsi="Times New Roman" w:cs="Times New Roman"/>
          <w:b/>
          <w:sz w:val="20"/>
        </w:rPr>
        <w:t xml:space="preserve">z dnia 27.08.2009 r. </w:t>
      </w:r>
      <w:r w:rsidRPr="00706593">
        <w:rPr>
          <w:rFonts w:ascii="Times New Roman" w:hAnsi="Times New Roman" w:cs="Times New Roman"/>
          <w:b/>
          <w:sz w:val="20"/>
        </w:rPr>
        <w:t>o finansach publicznych)</w:t>
      </w:r>
    </w:p>
    <w:p w14:paraId="25669CAF" w14:textId="77777777" w:rsidR="007779AD" w:rsidRPr="002E45C2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sz w:val="20"/>
        </w:rPr>
      </w:pPr>
    </w:p>
    <w:p w14:paraId="6C95A124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480" w:lineRule="auto"/>
        <w:ind w:left="357"/>
        <w:outlineLvl w:val="0"/>
        <w:rPr>
          <w:rFonts w:ascii="Times New Roman" w:hAnsi="Times New Roman" w:cs="Times New Roman"/>
          <w:b/>
        </w:rPr>
      </w:pPr>
    </w:p>
    <w:p w14:paraId="4353CB6D" w14:textId="77777777" w:rsidR="007779AD" w:rsidRPr="002E45C2" w:rsidRDefault="007779AD" w:rsidP="007779AD">
      <w:pPr>
        <w:pStyle w:val="Akapitzlist"/>
        <w:autoSpaceDE w:val="0"/>
        <w:autoSpaceDN w:val="0"/>
        <w:adjustRightInd w:val="0"/>
        <w:spacing w:after="0" w:line="480" w:lineRule="auto"/>
        <w:ind w:left="357"/>
        <w:outlineLvl w:val="0"/>
        <w:rPr>
          <w:rFonts w:ascii="Times New Roman" w:hAnsi="Times New Roman" w:cs="Times New Roman"/>
          <w:b/>
        </w:rPr>
      </w:pPr>
      <w:r w:rsidRPr="002E45C2">
        <w:rPr>
          <w:rFonts w:ascii="Times New Roman" w:hAnsi="Times New Roman" w:cs="Times New Roman"/>
          <w:b/>
        </w:rPr>
        <w:t xml:space="preserve">Nazwa oraz  nr konta bankowego </w:t>
      </w:r>
      <w:r w:rsidR="00901EFE">
        <w:rPr>
          <w:rFonts w:ascii="Times New Roman" w:hAnsi="Times New Roman" w:cs="Times New Roman"/>
          <w:b/>
        </w:rPr>
        <w:t xml:space="preserve">Pracodawcy </w:t>
      </w:r>
      <w:r w:rsidRPr="002E45C2">
        <w:rPr>
          <w:rFonts w:ascii="Times New Roman" w:hAnsi="Times New Roman" w:cs="Times New Roman"/>
          <w:b/>
        </w:rPr>
        <w:t>na które miałby zostać przelane środki z KFS:</w:t>
      </w:r>
    </w:p>
    <w:p w14:paraId="00AFFD6D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………………………………………………………...…………………………………………………….</w:t>
      </w:r>
    </w:p>
    <w:p w14:paraId="7A99F67E" w14:textId="77777777" w:rsidR="007779AD" w:rsidRPr="001F4B35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0"/>
        </w:rPr>
      </w:pPr>
      <w:r w:rsidRPr="001F4B35">
        <w:rPr>
          <w:rFonts w:ascii="Times New Roman" w:hAnsi="Times New Roman" w:cs="Times New Roman"/>
          <w:sz w:val="20"/>
        </w:rPr>
        <w:t>nazwa banku</w:t>
      </w:r>
    </w:p>
    <w:p w14:paraId="7F922CF1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</w:p>
    <w:p w14:paraId="25D317F5" w14:textId="77777777" w:rsidR="007779AD" w:rsidRPr="009565F2" w:rsidRDefault="007779AD" w:rsidP="007779AD">
      <w:pPr>
        <w:pStyle w:val="Akapitzlist"/>
        <w:spacing w:after="120"/>
        <w:ind w:left="357"/>
        <w:contextualSpacing w:val="0"/>
        <w:jc w:val="center"/>
        <w:rPr>
          <w:sz w:val="46"/>
          <w:szCs w:val="46"/>
        </w:rPr>
      </w:pP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="009565F2" w:rsidRPr="009565F2">
        <w:rPr>
          <w:sz w:val="46"/>
          <w:szCs w:val="46"/>
        </w:rPr>
        <w:t>-</w:t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="009565F2" w:rsidRPr="009565F2">
        <w:rPr>
          <w:sz w:val="46"/>
          <w:szCs w:val="46"/>
        </w:rPr>
        <w:t>-</w:t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="009565F2" w:rsidRPr="009565F2">
        <w:rPr>
          <w:sz w:val="46"/>
          <w:szCs w:val="46"/>
        </w:rPr>
        <w:t>-</w:t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="009565F2" w:rsidRPr="009565F2">
        <w:rPr>
          <w:sz w:val="46"/>
          <w:szCs w:val="46"/>
        </w:rPr>
        <w:t>-</w:t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="009565F2" w:rsidRPr="009565F2">
        <w:rPr>
          <w:sz w:val="46"/>
          <w:szCs w:val="46"/>
        </w:rPr>
        <w:t>-</w:t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="009565F2" w:rsidRPr="009565F2">
        <w:rPr>
          <w:sz w:val="46"/>
          <w:szCs w:val="46"/>
        </w:rPr>
        <w:t>-</w:t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  <w:r w:rsidRPr="009565F2">
        <w:rPr>
          <w:sz w:val="46"/>
          <w:szCs w:val="46"/>
        </w:rPr>
        <w:sym w:font="Wingdings 2" w:char="F030"/>
      </w:r>
    </w:p>
    <w:p w14:paraId="2E4AD5F7" w14:textId="77777777" w:rsidR="007779AD" w:rsidRDefault="007779AD" w:rsidP="007779AD">
      <w:pPr>
        <w:pStyle w:val="Akapitzlist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7FF34E8" w14:textId="77777777" w:rsidR="002D43CF" w:rsidRDefault="007779AD" w:rsidP="002D43CF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971C4E">
        <w:rPr>
          <w:rFonts w:ascii="Times New Roman" w:hAnsi="Times New Roman" w:cs="Times New Roman"/>
          <w:b/>
          <w:szCs w:val="18"/>
        </w:rPr>
        <w:t xml:space="preserve">UWAGA! </w:t>
      </w:r>
    </w:p>
    <w:p w14:paraId="649D6964" w14:textId="77777777" w:rsidR="00971C4E" w:rsidRPr="00D133D6" w:rsidRDefault="00971C4E" w:rsidP="002D43C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14:paraId="05E11B9D" w14:textId="77777777" w:rsidR="007779AD" w:rsidRPr="00D133D6" w:rsidRDefault="007779AD" w:rsidP="002D43C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D133D6">
        <w:rPr>
          <w:rFonts w:ascii="Times New Roman" w:hAnsi="Times New Roman" w:cs="Times New Roman"/>
          <w:bCs/>
          <w:sz w:val="24"/>
          <w:szCs w:val="20"/>
        </w:rPr>
        <w:t>W przypadku pozytywnego rozpatrzenia wniosku i otrzymania środków środki muszą zostać przekazane realizatorowi działań ze wskazanego wyżej konta.</w:t>
      </w:r>
    </w:p>
    <w:p w14:paraId="27ED1A4C" w14:textId="77777777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69B4B" w14:textId="77777777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0633D" w14:textId="77777777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372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zapoznałem się z </w:t>
      </w:r>
      <w:r w:rsidRPr="00FF2372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FF2372">
        <w:rPr>
          <w:rFonts w:ascii="Times New Roman" w:hAnsi="Times New Roman" w:cs="Times New Roman"/>
          <w:b/>
          <w:sz w:val="24"/>
          <w:szCs w:val="24"/>
        </w:rPr>
        <w:t>przyznawania środków na kształcenie ustawiczne pracowników i pracodawców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372">
        <w:rPr>
          <w:rFonts w:ascii="Times New Roman" w:hAnsi="Times New Roman" w:cs="Times New Roman"/>
          <w:b/>
          <w:sz w:val="24"/>
          <w:szCs w:val="24"/>
        </w:rPr>
        <w:t>ze środków Krajowego Funduszu Szkoleniowego</w:t>
      </w:r>
      <w:r w:rsidR="005527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372">
        <w:rPr>
          <w:rFonts w:ascii="Times New Roman" w:hAnsi="Times New Roman" w:cs="Times New Roman"/>
          <w:b/>
          <w:sz w:val="24"/>
          <w:szCs w:val="24"/>
        </w:rPr>
        <w:t>przez Powiatowy Urząd Pracy w Piasecznie</w:t>
      </w:r>
      <w:r w:rsidR="0095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2AFBF094" w14:textId="77777777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93A4E" w14:textId="77777777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E8252" w14:textId="77777777" w:rsidR="0055272F" w:rsidRDefault="0055272F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A88A3" w14:textId="77777777" w:rsidR="007779AD" w:rsidRPr="00FD62A4" w:rsidRDefault="007779AD" w:rsidP="007779A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D62A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088B101" w14:textId="77777777" w:rsidR="007779AD" w:rsidRPr="00FD62A4" w:rsidRDefault="007779AD" w:rsidP="007779A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62A4">
        <w:rPr>
          <w:rFonts w:ascii="Times New Roman" w:hAnsi="Times New Roman" w:cs="Times New Roman"/>
          <w:sz w:val="24"/>
          <w:szCs w:val="24"/>
        </w:rPr>
        <w:t>Podpis Pracodawcy</w:t>
      </w:r>
    </w:p>
    <w:p w14:paraId="06FB3A66" w14:textId="77777777" w:rsidR="007779AD" w:rsidRPr="007779AD" w:rsidRDefault="007779AD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br w:type="page"/>
      </w:r>
    </w:p>
    <w:p w14:paraId="6EFC1605" w14:textId="77777777" w:rsidR="003756D8" w:rsidRDefault="003756D8" w:rsidP="003756D8">
      <w:pPr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Tabela nr 1 </w:t>
      </w:r>
    </w:p>
    <w:p w14:paraId="57E5BC25" w14:textId="77777777" w:rsidR="00805F10" w:rsidRDefault="007C295F" w:rsidP="003756D8">
      <w:pPr>
        <w:jc w:val="center"/>
        <w:outlineLvl w:val="0"/>
        <w:rPr>
          <w:rFonts w:ascii="Times New Roman" w:hAnsi="Times New Roman"/>
          <w:b/>
          <w:sz w:val="24"/>
        </w:rPr>
      </w:pPr>
      <w:r w:rsidRPr="003756D8">
        <w:rPr>
          <w:rFonts w:ascii="Times New Roman" w:hAnsi="Times New Roman"/>
          <w:b/>
          <w:sz w:val="24"/>
        </w:rPr>
        <w:t>Informacje dotyczące kształcenia ustawicznego (rodzaje):</w:t>
      </w:r>
    </w:p>
    <w:p w14:paraId="62416D99" w14:textId="77777777" w:rsidR="00A40BFB" w:rsidRPr="003756D8" w:rsidRDefault="00A40BFB" w:rsidP="003756D8">
      <w:pPr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5"/>
        <w:gridCol w:w="3119"/>
        <w:gridCol w:w="1063"/>
        <w:gridCol w:w="1063"/>
        <w:gridCol w:w="1036"/>
        <w:gridCol w:w="1037"/>
      </w:tblGrid>
      <w:tr w:rsidR="0072479E" w:rsidRPr="0072479E" w14:paraId="6E5C0BF5" w14:textId="77777777" w:rsidTr="0067397D">
        <w:trPr>
          <w:cantSplit/>
          <w:jc w:val="center"/>
        </w:trPr>
        <w:tc>
          <w:tcPr>
            <w:tcW w:w="6044" w:type="dxa"/>
            <w:gridSpan w:val="2"/>
            <w:vMerge w:val="restart"/>
            <w:shd w:val="clear" w:color="auto" w:fill="D9D9D9"/>
            <w:vAlign w:val="center"/>
          </w:tcPr>
          <w:p w14:paraId="236FBAE0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1060D847" w14:textId="77777777"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Liczba pracodawców</w:t>
            </w:r>
          </w:p>
        </w:tc>
        <w:tc>
          <w:tcPr>
            <w:tcW w:w="2073" w:type="dxa"/>
            <w:gridSpan w:val="2"/>
            <w:shd w:val="clear" w:color="auto" w:fill="D9D9D9"/>
          </w:tcPr>
          <w:p w14:paraId="6E55D868" w14:textId="77777777"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Liczba pracowników</w:t>
            </w:r>
          </w:p>
        </w:tc>
      </w:tr>
      <w:tr w:rsidR="0072479E" w:rsidRPr="0072479E" w14:paraId="5D89B90D" w14:textId="77777777" w:rsidTr="0067397D">
        <w:trPr>
          <w:cantSplit/>
          <w:trHeight w:val="284"/>
          <w:jc w:val="center"/>
        </w:trPr>
        <w:tc>
          <w:tcPr>
            <w:tcW w:w="6044" w:type="dxa"/>
            <w:gridSpan w:val="2"/>
            <w:vMerge/>
            <w:shd w:val="clear" w:color="auto" w:fill="D9D9D9"/>
          </w:tcPr>
          <w:p w14:paraId="5C43B1B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D9D9D9"/>
          </w:tcPr>
          <w:p w14:paraId="2C0568C3" w14:textId="77777777" w:rsidR="0072479E" w:rsidRPr="007779AD" w:rsidRDefault="0072479E" w:rsidP="0067397D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razem</w:t>
            </w:r>
          </w:p>
        </w:tc>
        <w:tc>
          <w:tcPr>
            <w:tcW w:w="1063" w:type="dxa"/>
            <w:shd w:val="clear" w:color="auto" w:fill="D9D9D9"/>
          </w:tcPr>
          <w:p w14:paraId="6690CBEA" w14:textId="77777777"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w tym kobiet</w:t>
            </w:r>
          </w:p>
        </w:tc>
        <w:tc>
          <w:tcPr>
            <w:tcW w:w="1036" w:type="dxa"/>
            <w:shd w:val="clear" w:color="auto" w:fill="D9D9D9"/>
          </w:tcPr>
          <w:p w14:paraId="5BEBD05C" w14:textId="77777777" w:rsidR="0072479E" w:rsidRPr="007779AD" w:rsidRDefault="0072479E" w:rsidP="0067397D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razem</w:t>
            </w:r>
          </w:p>
        </w:tc>
        <w:tc>
          <w:tcPr>
            <w:tcW w:w="1037" w:type="dxa"/>
            <w:shd w:val="clear" w:color="auto" w:fill="D9D9D9"/>
          </w:tcPr>
          <w:p w14:paraId="00A53909" w14:textId="77777777"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w tym kobiet</w:t>
            </w:r>
          </w:p>
        </w:tc>
      </w:tr>
      <w:tr w:rsidR="0072479E" w:rsidRPr="0072479E" w14:paraId="48A6C970" w14:textId="77777777" w:rsidTr="0067397D">
        <w:trPr>
          <w:cantSplit/>
          <w:trHeight w:val="211"/>
          <w:jc w:val="center"/>
        </w:trPr>
        <w:tc>
          <w:tcPr>
            <w:tcW w:w="6044" w:type="dxa"/>
            <w:gridSpan w:val="2"/>
            <w:shd w:val="clear" w:color="auto" w:fill="D9D9D9"/>
            <w:vAlign w:val="center"/>
          </w:tcPr>
          <w:p w14:paraId="078D1D11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Objęci wsparciem ogółem: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BA0BEF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0CBB105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1530719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94434B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5EEF1A9E" w14:textId="77777777" w:rsidTr="0067397D">
        <w:trPr>
          <w:cantSplit/>
          <w:trHeight w:val="132"/>
          <w:jc w:val="center"/>
        </w:trPr>
        <w:tc>
          <w:tcPr>
            <w:tcW w:w="2925" w:type="dxa"/>
            <w:vMerge w:val="restart"/>
            <w:shd w:val="clear" w:color="auto" w:fill="D9D9D9"/>
            <w:vAlign w:val="center"/>
          </w:tcPr>
          <w:p w14:paraId="418AA4D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  <w:p w14:paraId="7EE23C5E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Według rodzajów wsparcia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32DCCE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kursy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4DB20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9B2FB8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267323E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BFF5F1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1DFAB1D5" w14:textId="77777777" w:rsidTr="0067397D">
        <w:trPr>
          <w:cantSplit/>
          <w:trHeight w:val="222"/>
          <w:jc w:val="center"/>
        </w:trPr>
        <w:tc>
          <w:tcPr>
            <w:tcW w:w="2925" w:type="dxa"/>
            <w:vMerge/>
            <w:shd w:val="clear" w:color="auto" w:fill="D9D9D9"/>
          </w:tcPr>
          <w:p w14:paraId="15DCFA84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8348A2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studia podyplomowe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C864EEA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78E153D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0D1A1C5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537EFE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5EA58544" w14:textId="77777777" w:rsidTr="0067397D">
        <w:trPr>
          <w:cantSplit/>
          <w:trHeight w:val="156"/>
          <w:jc w:val="center"/>
        </w:trPr>
        <w:tc>
          <w:tcPr>
            <w:tcW w:w="2925" w:type="dxa"/>
            <w:vMerge/>
            <w:shd w:val="clear" w:color="auto" w:fill="D9D9D9"/>
          </w:tcPr>
          <w:p w14:paraId="3584EE1A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AF3E5A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egzaminy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F7D38B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67B54F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477369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C74F9F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335DF062" w14:textId="77777777" w:rsidTr="0067397D">
        <w:trPr>
          <w:cantSplit/>
          <w:trHeight w:val="360"/>
          <w:jc w:val="center"/>
        </w:trPr>
        <w:tc>
          <w:tcPr>
            <w:tcW w:w="2925" w:type="dxa"/>
            <w:vMerge/>
            <w:shd w:val="clear" w:color="auto" w:fill="D9D9D9"/>
          </w:tcPr>
          <w:p w14:paraId="0EF65F24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ACAEF6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badania lekarskie i/lub psychologiczne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7C0E6C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E61A70D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35259E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94F543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71B50350" w14:textId="77777777" w:rsidTr="0067397D">
        <w:trPr>
          <w:cantSplit/>
          <w:trHeight w:val="168"/>
          <w:jc w:val="center"/>
        </w:trPr>
        <w:tc>
          <w:tcPr>
            <w:tcW w:w="2925" w:type="dxa"/>
            <w:vMerge/>
            <w:shd w:val="clear" w:color="auto" w:fill="D9D9D9"/>
          </w:tcPr>
          <w:p w14:paraId="35DBC0DC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8288EB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ubezpieczenie NNW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CB86C7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6FE26E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F26747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14F7E8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28A2C716" w14:textId="77777777" w:rsidTr="0067397D">
        <w:trPr>
          <w:cantSplit/>
          <w:trHeight w:val="243"/>
          <w:jc w:val="center"/>
        </w:trPr>
        <w:tc>
          <w:tcPr>
            <w:tcW w:w="2925" w:type="dxa"/>
            <w:vMerge w:val="restart"/>
            <w:shd w:val="clear" w:color="auto" w:fill="D9D9D9"/>
            <w:vAlign w:val="center"/>
          </w:tcPr>
          <w:p w14:paraId="484CF5D8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Według grup wiekowych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803AF5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15-24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1629A87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ECEF88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51FF69B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644635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30C2E25B" w14:textId="77777777" w:rsidTr="0067397D">
        <w:trPr>
          <w:cantSplit/>
          <w:trHeight w:val="116"/>
          <w:jc w:val="center"/>
        </w:trPr>
        <w:tc>
          <w:tcPr>
            <w:tcW w:w="2925" w:type="dxa"/>
            <w:vMerge/>
            <w:shd w:val="clear" w:color="auto" w:fill="D9D9D9"/>
          </w:tcPr>
          <w:p w14:paraId="07BC545D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FD1E31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25-34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7C36A9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49CAB5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8F26F5F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7A785C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470A2B67" w14:textId="77777777" w:rsidTr="0067397D">
        <w:trPr>
          <w:cantSplit/>
          <w:trHeight w:val="192"/>
          <w:jc w:val="center"/>
        </w:trPr>
        <w:tc>
          <w:tcPr>
            <w:tcW w:w="2925" w:type="dxa"/>
            <w:vMerge/>
            <w:shd w:val="clear" w:color="auto" w:fill="D9D9D9"/>
          </w:tcPr>
          <w:p w14:paraId="3F727B19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E95735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35-44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C36007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947A2DD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C3FEC9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B6399A5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7F7FE21E" w14:textId="77777777" w:rsidTr="0067397D">
        <w:trPr>
          <w:cantSplit/>
          <w:trHeight w:val="174"/>
          <w:jc w:val="center"/>
        </w:trPr>
        <w:tc>
          <w:tcPr>
            <w:tcW w:w="2925" w:type="dxa"/>
            <w:vMerge/>
            <w:shd w:val="clear" w:color="auto" w:fill="D9D9D9"/>
          </w:tcPr>
          <w:p w14:paraId="6C2FEDCD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C2B415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45 lat i więcej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9833E9B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0583E5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DA1BBE2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0B1C92F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4A0BD969" w14:textId="77777777" w:rsidTr="0067397D">
        <w:trPr>
          <w:cantSplit/>
          <w:trHeight w:val="188"/>
          <w:jc w:val="center"/>
        </w:trPr>
        <w:tc>
          <w:tcPr>
            <w:tcW w:w="2925" w:type="dxa"/>
            <w:vMerge w:val="restart"/>
            <w:shd w:val="clear" w:color="auto" w:fill="D9D9D9"/>
            <w:vAlign w:val="center"/>
          </w:tcPr>
          <w:p w14:paraId="68129521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Według poziomu wykształcenia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EFF31F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gimnazjalne i poniżej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4EC7D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C54C22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AA8CCC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8C49EC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25BE8B80" w14:textId="77777777" w:rsidTr="0067397D">
        <w:trPr>
          <w:cantSplit/>
          <w:trHeight w:val="264"/>
          <w:jc w:val="center"/>
        </w:trPr>
        <w:tc>
          <w:tcPr>
            <w:tcW w:w="2925" w:type="dxa"/>
            <w:vMerge/>
            <w:shd w:val="clear" w:color="auto" w:fill="D9D9D9"/>
          </w:tcPr>
          <w:p w14:paraId="43A075EC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DD8C455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zasadnicze zawodowe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F0FCC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1DF03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694BE4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3538267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30CE9D5D" w14:textId="77777777" w:rsidTr="0067397D">
        <w:trPr>
          <w:cantSplit/>
          <w:trHeight w:val="223"/>
          <w:jc w:val="center"/>
        </w:trPr>
        <w:tc>
          <w:tcPr>
            <w:tcW w:w="2925" w:type="dxa"/>
            <w:vMerge/>
            <w:shd w:val="clear" w:color="auto" w:fill="D9D9D9"/>
          </w:tcPr>
          <w:p w14:paraId="19FA7E6D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D0D5AB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średnie ogólnokształcące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BA1D232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A09902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BECB0D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2480AAE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2DD4DFCF" w14:textId="77777777" w:rsidTr="0067397D">
        <w:trPr>
          <w:cantSplit/>
          <w:trHeight w:val="215"/>
          <w:jc w:val="center"/>
        </w:trPr>
        <w:tc>
          <w:tcPr>
            <w:tcW w:w="2925" w:type="dxa"/>
            <w:vMerge/>
            <w:shd w:val="clear" w:color="auto" w:fill="D9D9D9"/>
          </w:tcPr>
          <w:p w14:paraId="0177BEB3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DB7832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policealne i średnie zawodowe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9F059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6A60E4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B7DA762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E8B374A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5CA09A22" w14:textId="77777777" w:rsidTr="0067397D">
        <w:trPr>
          <w:cantSplit/>
          <w:trHeight w:val="184"/>
          <w:jc w:val="center"/>
        </w:trPr>
        <w:tc>
          <w:tcPr>
            <w:tcW w:w="2925" w:type="dxa"/>
            <w:vMerge/>
            <w:shd w:val="clear" w:color="auto" w:fill="D9D9D9"/>
          </w:tcPr>
          <w:p w14:paraId="5A9ADE71" w14:textId="77777777"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547184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wyższe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938DF8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3BA6C1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1D0943A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9D35CE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6860D93A" w14:textId="77777777" w:rsidTr="0067397D">
        <w:trPr>
          <w:cantSplit/>
          <w:trHeight w:val="368"/>
          <w:jc w:val="center"/>
        </w:trPr>
        <w:tc>
          <w:tcPr>
            <w:tcW w:w="2925" w:type="dxa"/>
            <w:vMerge w:val="restart"/>
            <w:shd w:val="clear" w:color="auto" w:fill="D9D9D9" w:themeFill="background1" w:themeFillShade="D9"/>
            <w:vAlign w:val="center"/>
          </w:tcPr>
          <w:p w14:paraId="1845E05F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Według grup wielkich zawodów </w:t>
            </w: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br/>
              <w:t>i specjalności</w:t>
            </w:r>
          </w:p>
        </w:tc>
        <w:tc>
          <w:tcPr>
            <w:tcW w:w="3119" w:type="dxa"/>
            <w:shd w:val="clear" w:color="auto" w:fill="auto"/>
          </w:tcPr>
          <w:p w14:paraId="4BBD6411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przedstawiciele władz publicznych, wyżsi urzędnicy i kierownicy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BB4CBE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1FFFE38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4C869E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792DE2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69EB161C" w14:textId="77777777" w:rsidTr="0067397D">
        <w:trPr>
          <w:cantSplit/>
          <w:trHeight w:val="116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667A7137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02564172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specjaliści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196C8F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46681FE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B95C829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C2CB365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5A1ECBDD" w14:textId="77777777" w:rsidTr="0067397D">
        <w:trPr>
          <w:cantSplit/>
          <w:trHeight w:val="150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7ABC2A01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1FA44F8B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technicy i inny średni personel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D8C3F9D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8716C1D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24D549A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BB35708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181DE56E" w14:textId="77777777" w:rsidTr="0067397D">
        <w:trPr>
          <w:cantSplit/>
          <w:trHeight w:val="171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6A7FB4B9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0451C70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pracownicy biurowi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660B88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92C8BD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2BC405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B0BA0A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3B4D5E96" w14:textId="77777777" w:rsidTr="0067397D">
        <w:trPr>
          <w:cantSplit/>
          <w:trHeight w:val="368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4DF7757E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29633605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pracownicy usług </w:t>
            </w: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br/>
              <w:t>i sprzedawcy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E1C301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A6DA6C3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BA380D2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A91ED67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6D9B8D0D" w14:textId="77777777" w:rsidTr="0067397D">
        <w:trPr>
          <w:cantSplit/>
          <w:trHeight w:val="182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223275FD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04E5280E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rolnicy, ogrodnicy, leśnicy i rybacy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63E5CF4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180DB8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77195B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B88791F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734EEBD6" w14:textId="77777777" w:rsidTr="0067397D">
        <w:trPr>
          <w:cantSplit/>
          <w:trHeight w:val="368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037F100E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3C97A4F4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robotnicy przemysłowi </w:t>
            </w: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br/>
              <w:t>i rzemieślniczy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0A0038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5B31DB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386E120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877499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0EC5C12F" w14:textId="77777777" w:rsidTr="0067397D">
        <w:trPr>
          <w:cantSplit/>
          <w:trHeight w:val="181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35BA639C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A8C1CAE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operatorzy i monterzy maszyn i urządzeń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35243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DBB2621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FB272DE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BED6EEF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48F5743A" w14:textId="77777777" w:rsidTr="0067397D">
        <w:trPr>
          <w:cantSplit/>
          <w:trHeight w:val="70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5390F360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7AD598C4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pracownicy przy pracach prostych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F5290CF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D8A4DE8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DDBAF19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FD9288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1E7ADF1A" w14:textId="77777777" w:rsidTr="0067397D">
        <w:trPr>
          <w:cantSplit/>
          <w:trHeight w:val="162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0B78A82B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2ED83DF5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siły zbrojne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8CDACA8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5657BE7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14F22B6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3F37922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14:paraId="182D774E" w14:textId="77777777" w:rsidTr="0067397D">
        <w:trPr>
          <w:cantSplit/>
          <w:trHeight w:val="239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14:paraId="6ACDA270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6DDD9327" w14:textId="77777777"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bez zawodu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86331BB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077C8C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5F093C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EF21572" w14:textId="77777777"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3A954D06" w14:textId="77777777" w:rsidR="00A40BFB" w:rsidRDefault="00A40BFB" w:rsidP="003756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CB8B773" w14:textId="77777777" w:rsidR="00A40BFB" w:rsidRDefault="00A40BFB" w:rsidP="003756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5626935" w14:textId="77777777" w:rsidR="00A40BFB" w:rsidRDefault="00A40BFB" w:rsidP="003756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582B407" w14:textId="77777777" w:rsidR="00A40BFB" w:rsidRDefault="00A40BFB" w:rsidP="003756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DC5D574" w14:textId="77777777" w:rsidR="00D118D2" w:rsidRPr="003756D8" w:rsidRDefault="003756D8" w:rsidP="003756D8">
      <w:pPr>
        <w:jc w:val="center"/>
        <w:rPr>
          <w:rFonts w:ascii="Times New Roman" w:hAnsi="Times New Roman" w:cs="Times New Roman"/>
          <w:bCs/>
          <w:sz w:val="24"/>
        </w:rPr>
      </w:pPr>
      <w:r w:rsidRPr="003756D8">
        <w:rPr>
          <w:rFonts w:ascii="Times New Roman" w:hAnsi="Times New Roman" w:cs="Times New Roman"/>
          <w:b/>
          <w:bCs/>
          <w:sz w:val="24"/>
        </w:rPr>
        <w:t>Informacje dotyczące działań do sfinansowania z udziałem</w:t>
      </w:r>
      <w:r w:rsidR="00D118D2" w:rsidRPr="003756D8">
        <w:rPr>
          <w:rFonts w:ascii="Times New Roman" w:hAnsi="Times New Roman" w:cs="Times New Roman"/>
          <w:b/>
          <w:bCs/>
          <w:sz w:val="24"/>
        </w:rPr>
        <w:t xml:space="preserve"> </w:t>
      </w:r>
      <w:r w:rsidR="00E916CA">
        <w:rPr>
          <w:rFonts w:ascii="Times New Roman" w:hAnsi="Times New Roman" w:cs="Times New Roman"/>
          <w:b/>
          <w:bCs/>
          <w:sz w:val="24"/>
        </w:rPr>
        <w:t>K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rajowego </w:t>
      </w:r>
      <w:r w:rsidR="00E916CA">
        <w:rPr>
          <w:rFonts w:ascii="Times New Roman" w:hAnsi="Times New Roman" w:cs="Times New Roman"/>
          <w:b/>
          <w:bCs/>
          <w:sz w:val="24"/>
        </w:rPr>
        <w:t>F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unduszu </w:t>
      </w:r>
      <w:r w:rsidR="00E916CA">
        <w:rPr>
          <w:rFonts w:ascii="Times New Roman" w:hAnsi="Times New Roman" w:cs="Times New Roman"/>
          <w:b/>
          <w:bCs/>
          <w:sz w:val="24"/>
        </w:rPr>
        <w:t>S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zkoleniowego </w:t>
      </w:r>
      <w:r>
        <w:rPr>
          <w:rFonts w:ascii="Times New Roman" w:hAnsi="Times New Roman" w:cs="Times New Roman"/>
          <w:bCs/>
          <w:sz w:val="24"/>
        </w:rPr>
        <w:t>(należy wypełnić</w:t>
      </w:r>
      <w:r w:rsidR="00972495">
        <w:rPr>
          <w:rFonts w:ascii="Times New Roman" w:hAnsi="Times New Roman" w:cs="Times New Roman"/>
          <w:bCs/>
          <w:sz w:val="24"/>
        </w:rPr>
        <w:t xml:space="preserve"> </w:t>
      </w:r>
      <w:r w:rsidR="00972495" w:rsidRPr="00972495">
        <w:rPr>
          <w:rFonts w:ascii="Times New Roman" w:hAnsi="Times New Roman" w:cs="Times New Roman"/>
          <w:bCs/>
          <w:color w:val="FF0000"/>
          <w:sz w:val="24"/>
        </w:rPr>
        <w:t>oddzielnie</w:t>
      </w:r>
      <w:r>
        <w:rPr>
          <w:rFonts w:ascii="Times New Roman" w:hAnsi="Times New Roman" w:cs="Times New Roman"/>
          <w:bCs/>
          <w:sz w:val="24"/>
        </w:rPr>
        <w:t xml:space="preserve"> do każdej osoby objętej kształceniem)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5784"/>
        <w:gridCol w:w="1603"/>
      </w:tblGrid>
      <w:tr w:rsidR="00AE4B3B" w:rsidRPr="00931800" w14:paraId="390F7AA0" w14:textId="77777777" w:rsidTr="006361D9">
        <w:trPr>
          <w:trHeight w:val="647"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99A745E" w14:textId="77777777" w:rsidR="00AE4B3B" w:rsidRPr="00931800" w:rsidRDefault="00AE4B3B" w:rsidP="00AA056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31800">
              <w:rPr>
                <w:rFonts w:ascii="Times New Roman" w:hAnsi="Times New Roman"/>
                <w:b/>
                <w:bCs/>
              </w:rPr>
              <w:t>Lp</w:t>
            </w:r>
            <w:proofErr w:type="spellEnd"/>
          </w:p>
        </w:tc>
        <w:tc>
          <w:tcPr>
            <w:tcW w:w="2721" w:type="dxa"/>
            <w:shd w:val="clear" w:color="auto" w:fill="D9D9D9"/>
            <w:vAlign w:val="center"/>
          </w:tcPr>
          <w:p w14:paraId="356F20F3" w14:textId="77777777" w:rsidR="00AE4B3B" w:rsidRPr="0093180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14:paraId="034FEC36" w14:textId="77777777" w:rsidR="00AE4B3B" w:rsidRPr="0093180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Działanie</w:t>
            </w:r>
            <w:r w:rsidR="00D133D6">
              <w:rPr>
                <w:rFonts w:ascii="Times New Roman" w:hAnsi="Times New Roman"/>
                <w:b/>
                <w:bCs/>
              </w:rPr>
              <w:t>*</w:t>
            </w:r>
            <w:r w:rsidR="00677F88">
              <w:rPr>
                <w:rFonts w:ascii="Times New Roman" w:hAnsi="Times New Roman"/>
                <w:b/>
                <w:bCs/>
              </w:rPr>
              <w:t xml:space="preserve"> tj. </w:t>
            </w:r>
            <w:r w:rsidR="00677F88" w:rsidRPr="00677F88">
              <w:rPr>
                <w:rFonts w:ascii="Times New Roman" w:hAnsi="Times New Roman"/>
                <w:bCs/>
              </w:rPr>
              <w:t>szkolenie, studia podyplomowe, egzamin,</w:t>
            </w:r>
            <w:r w:rsidR="00677F88" w:rsidRPr="00677F88">
              <w:rPr>
                <w:rFonts w:ascii="Times New Roman" w:hAnsi="Times New Roman"/>
              </w:rPr>
              <w:t xml:space="preserve"> badania lekarskie i psychologiczne,</w:t>
            </w:r>
            <w:r w:rsidR="00677F88" w:rsidRPr="00677F88">
              <w:rPr>
                <w:rFonts w:ascii="Times New Roman" w:hAnsi="Times New Roman"/>
                <w:i/>
              </w:rPr>
              <w:t xml:space="preserve"> Ubezpieczenie NNW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2C25969B" w14:textId="77777777" w:rsidR="00AE4B3B" w:rsidRPr="00805F1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AE4B3B">
              <w:rPr>
                <w:rFonts w:ascii="Times New Roman" w:hAnsi="Times New Roman"/>
                <w:b/>
                <w:bCs/>
              </w:rPr>
              <w:t>Koszty</w:t>
            </w:r>
          </w:p>
        </w:tc>
      </w:tr>
      <w:tr w:rsidR="00AE4B3B" w:rsidRPr="00931800" w14:paraId="7EEDD204" w14:textId="77777777" w:rsidTr="00B95C1A">
        <w:trPr>
          <w:trHeight w:hRule="exact" w:val="11713"/>
          <w:jc w:val="center"/>
        </w:trPr>
        <w:tc>
          <w:tcPr>
            <w:tcW w:w="567" w:type="dxa"/>
          </w:tcPr>
          <w:p w14:paraId="21E00D17" w14:textId="77777777" w:rsidR="00AE4B3B" w:rsidRPr="00931800" w:rsidRDefault="00AE4B3B" w:rsidP="007C29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31800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14:paraId="2B62F157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DD1631C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14:paraId="34D3EE1B" w14:textId="77777777" w:rsidR="00AE4B3B" w:rsidRPr="004E2325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E2325">
              <w:rPr>
                <w:rFonts w:ascii="Times New Roman" w:hAnsi="Times New Roman"/>
                <w:sz w:val="18"/>
              </w:rPr>
              <w:t>Imię i nazwisko</w:t>
            </w:r>
          </w:p>
          <w:p w14:paraId="41625FD8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603B9BB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……………………………..</w:t>
            </w:r>
          </w:p>
          <w:p w14:paraId="07F93A17" w14:textId="77777777" w:rsidR="00AE4B3B" w:rsidRPr="004E2325" w:rsidRDefault="005970A5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Data urodzenia</w:t>
            </w:r>
          </w:p>
          <w:p w14:paraId="7F364145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F72E7C1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…………………………</w:t>
            </w:r>
            <w:r w:rsidR="00E93CFE"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…..</w:t>
            </w:r>
            <w:r w:rsidRPr="004E2325">
              <w:rPr>
                <w:rFonts w:ascii="Times New Roman" w:hAnsi="Times New Roman"/>
                <w:sz w:val="18"/>
              </w:rPr>
              <w:t>rodzaj umowy</w:t>
            </w:r>
            <w:r>
              <w:rPr>
                <w:rFonts w:ascii="Times New Roman" w:hAnsi="Times New Roman"/>
                <w:sz w:val="18"/>
              </w:rPr>
              <w:t xml:space="preserve"> oraz okres jej obowiązywania</w:t>
            </w:r>
            <w:r w:rsidR="0067397D">
              <w:rPr>
                <w:rFonts w:ascii="Times New Roman" w:hAnsi="Times New Roman"/>
                <w:sz w:val="18"/>
              </w:rPr>
              <w:t xml:space="preserve"> od …do</w:t>
            </w:r>
          </w:p>
          <w:p w14:paraId="5631C256" w14:textId="77777777" w:rsid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4DF9344F" w14:textId="77777777" w:rsid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C589715" w14:textId="77777777" w:rsidR="006006EA" w:rsidRP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…………………………………. wymiar etatu</w:t>
            </w:r>
          </w:p>
          <w:p w14:paraId="1DA8FF69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75B1F81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………………………</w:t>
            </w:r>
            <w:r w:rsidR="00E93CFE"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……..</w:t>
            </w:r>
            <w:r w:rsidRPr="004E2325">
              <w:rPr>
                <w:rFonts w:ascii="Times New Roman" w:hAnsi="Times New Roman"/>
                <w:sz w:val="18"/>
              </w:rPr>
              <w:t>stanowisko</w:t>
            </w:r>
          </w:p>
          <w:p w14:paraId="7DD49930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05B40E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………………………………..</w:t>
            </w:r>
          </w:p>
          <w:p w14:paraId="55D97366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122CE2A1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………………………………..</w:t>
            </w:r>
          </w:p>
          <w:p w14:paraId="5EFEF468" w14:textId="77777777" w:rsidR="00FF2372" w:rsidRP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2372">
              <w:rPr>
                <w:rFonts w:ascii="Times New Roman" w:hAnsi="Times New Roman"/>
                <w:sz w:val="18"/>
                <w:szCs w:val="18"/>
              </w:rPr>
              <w:t>wykształcenie</w:t>
            </w:r>
          </w:p>
          <w:p w14:paraId="75F32347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9D5168" w14:textId="77777777" w:rsidR="006006EA" w:rsidRDefault="006006EA" w:rsidP="004E23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D48CAF0" w14:textId="38FA79A7" w:rsidR="00AA0563" w:rsidRDefault="00AA0563" w:rsidP="004E2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563">
              <w:rPr>
                <w:rFonts w:ascii="Times New Roman" w:hAnsi="Times New Roman"/>
                <w:b/>
              </w:rPr>
              <w:t xml:space="preserve">Osoba z priorytetu </w:t>
            </w:r>
            <w:r w:rsidR="00057349">
              <w:rPr>
                <w:rFonts w:ascii="Times New Roman" w:hAnsi="Times New Roman"/>
                <w:b/>
              </w:rPr>
              <w:t>Ministra Ro</w:t>
            </w:r>
            <w:r w:rsidR="00F111C0">
              <w:rPr>
                <w:rFonts w:ascii="Times New Roman" w:hAnsi="Times New Roman"/>
                <w:b/>
              </w:rPr>
              <w:t>zwoju</w:t>
            </w:r>
            <w:r w:rsidR="00057349">
              <w:rPr>
                <w:rFonts w:ascii="Times New Roman" w:hAnsi="Times New Roman"/>
                <w:b/>
              </w:rPr>
              <w:t xml:space="preserve">, Pracy i </w:t>
            </w:r>
            <w:r w:rsidR="00F111C0">
              <w:rPr>
                <w:rFonts w:ascii="Times New Roman" w:hAnsi="Times New Roman"/>
                <w:b/>
              </w:rPr>
              <w:t>Technologii</w:t>
            </w:r>
            <w:r w:rsidR="00057349">
              <w:rPr>
                <w:rFonts w:ascii="Times New Roman" w:hAnsi="Times New Roman"/>
                <w:b/>
              </w:rPr>
              <w:t xml:space="preserve"> </w:t>
            </w:r>
            <w:r w:rsidRPr="00AA0563">
              <w:rPr>
                <w:rFonts w:ascii="Times New Roman" w:hAnsi="Times New Roman"/>
                <w:b/>
              </w:rPr>
              <w:t>na 20</w:t>
            </w:r>
            <w:r w:rsidR="00482D08">
              <w:rPr>
                <w:rFonts w:ascii="Times New Roman" w:hAnsi="Times New Roman"/>
                <w:b/>
              </w:rPr>
              <w:t>2</w:t>
            </w:r>
            <w:r w:rsidR="00F111C0">
              <w:rPr>
                <w:rFonts w:ascii="Times New Roman" w:hAnsi="Times New Roman"/>
                <w:b/>
              </w:rPr>
              <w:t>1</w:t>
            </w:r>
            <w:r w:rsidR="00E93CFE">
              <w:rPr>
                <w:rFonts w:ascii="Times New Roman" w:hAnsi="Times New Roman"/>
                <w:b/>
              </w:rPr>
              <w:t xml:space="preserve"> r.</w:t>
            </w:r>
          </w:p>
          <w:p w14:paraId="5C9E2FF4" w14:textId="77777777" w:rsidR="00C05991" w:rsidRDefault="00C05991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28A85" w14:textId="77777777" w:rsidR="00482D08" w:rsidRDefault="00AA0563" w:rsidP="00D13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563">
              <w:rPr>
                <w:rFonts w:ascii="Times New Roman" w:hAnsi="Times New Roman"/>
              </w:rPr>
              <w:t>(</w:t>
            </w:r>
            <w:r w:rsidR="00482D08">
              <w:rPr>
                <w:rFonts w:ascii="Times New Roman" w:hAnsi="Times New Roman"/>
              </w:rPr>
              <w:t>właściwe zaznaczyć</w:t>
            </w:r>
          </w:p>
          <w:p w14:paraId="65A8D2DA" w14:textId="77777777" w:rsidR="00AA0563" w:rsidRPr="00AA0563" w:rsidRDefault="00AA0563" w:rsidP="00D133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563">
              <w:rPr>
                <w:rFonts w:ascii="Times New Roman" w:hAnsi="Times New Roman"/>
              </w:rPr>
              <w:t>pierwsza strona wniosku):</w:t>
            </w:r>
          </w:p>
          <w:p w14:paraId="18ADDA6D" w14:textId="77777777" w:rsidR="00AA0563" w:rsidRDefault="00E50483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0A14A48" w14:textId="77777777" w:rsidR="00AA0563" w:rsidRDefault="00E50483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6AB9F53" w14:textId="77777777" w:rsidR="00057349" w:rsidRDefault="00057349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10BED99" w14:textId="77777777" w:rsidR="00244660" w:rsidRDefault="00C05991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1A6D422" w14:textId="77777777" w:rsidR="00C05991" w:rsidRDefault="00C05991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824F61D" w14:textId="77777777" w:rsidR="00C05991" w:rsidRDefault="002D43CF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1D02A79B" w14:textId="77777777" w:rsidR="00D133D6" w:rsidRDefault="00D133D6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1ABDAC40" w14:textId="7985C35A" w:rsidR="008749C0" w:rsidRDefault="008749C0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09E49C76" w14:textId="77777777" w:rsidR="00AA0563" w:rsidRDefault="00AA0563" w:rsidP="006E0CCB">
            <w:pPr>
              <w:pStyle w:val="Akapitzlist"/>
              <w:pageBreakBefore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14:paraId="2253025B" w14:textId="77777777" w:rsidR="00FF2372" w:rsidRDefault="00FF2372" w:rsidP="00FF2372">
            <w:pPr>
              <w:pStyle w:val="Akapitzlist"/>
              <w:pageBreakBefore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14:paraId="658E2C55" w14:textId="77777777" w:rsidR="00AA0563" w:rsidRPr="00AA0563" w:rsidRDefault="00AA0563" w:rsidP="00AA0563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14:paraId="1A479977" w14:textId="77777777" w:rsidR="00B95C1A" w:rsidRDefault="00B95C1A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722E0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2361D18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7AAF0B7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2856D62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26616F0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02EC49FD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3DDF3378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36C66427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73FD09AD" w14:textId="77777777" w:rsidR="00AA0563" w:rsidRPr="00B95C1A" w:rsidRDefault="00AA0563" w:rsidP="00B95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4" w:type="dxa"/>
          </w:tcPr>
          <w:p w14:paraId="4D692610" w14:textId="77777777" w:rsidR="00AE4B3B" w:rsidRDefault="00AE4B3B" w:rsidP="007C295F">
            <w:pPr>
              <w:pStyle w:val="Akapitzlist"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14:paraId="55E60329" w14:textId="77777777" w:rsidR="00FF2372" w:rsidRPr="00D133D6" w:rsidRDefault="00677F88" w:rsidP="00D133D6">
            <w:pPr>
              <w:spacing w:after="0" w:line="360" w:lineRule="auto"/>
              <w:rPr>
                <w:rFonts w:ascii="Times New Roman" w:hAnsi="Times New Roman"/>
              </w:rPr>
            </w:pPr>
            <w:r w:rsidRPr="00D133D6">
              <w:rPr>
                <w:rFonts w:ascii="Times New Roman" w:hAnsi="Times New Roman"/>
                <w:b/>
                <w:bCs/>
              </w:rPr>
              <w:t>Działanie</w:t>
            </w:r>
            <w:r w:rsidR="00D133D6">
              <w:rPr>
                <w:rFonts w:ascii="Times New Roman" w:hAnsi="Times New Roman"/>
                <w:b/>
                <w:bCs/>
              </w:rPr>
              <w:t>*</w:t>
            </w:r>
            <w:r w:rsidRPr="00D133D6">
              <w:rPr>
                <w:rFonts w:ascii="Times New Roman" w:hAnsi="Times New Roman"/>
                <w:b/>
                <w:bCs/>
              </w:rPr>
              <w:t xml:space="preserve"> </w:t>
            </w:r>
            <w:r w:rsidR="00D133D6" w:rsidRPr="00D133D6">
              <w:rPr>
                <w:rFonts w:ascii="Times New Roman" w:hAnsi="Times New Roman"/>
                <w:b/>
                <w:bCs/>
              </w:rPr>
              <w:t>nr 1</w:t>
            </w:r>
            <w:r w:rsidR="00D133D6" w:rsidRPr="00D133D6">
              <w:rPr>
                <w:rFonts w:ascii="Times New Roman" w:hAnsi="Times New Roman"/>
              </w:rPr>
              <w:t xml:space="preserve">   </w:t>
            </w:r>
            <w:r w:rsidRPr="00D133D6">
              <w:rPr>
                <w:rFonts w:ascii="Times New Roman" w:hAnsi="Times New Roman"/>
              </w:rPr>
              <w:t>…………..………………………….….</w:t>
            </w:r>
          </w:p>
          <w:p w14:paraId="74142371" w14:textId="77777777" w:rsidR="00AE4B3B" w:rsidRP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</w:t>
            </w:r>
            <w:r w:rsidR="00896D84" w:rsidRPr="00FF2372">
              <w:rPr>
                <w:rFonts w:ascii="Times New Roman" w:hAnsi="Times New Roman"/>
                <w:b/>
              </w:rPr>
              <w:t xml:space="preserve"> kształcenia</w:t>
            </w:r>
            <w:r w:rsidRPr="00FF2372">
              <w:rPr>
                <w:rFonts w:ascii="Times New Roman" w:hAnsi="Times New Roman"/>
                <w:b/>
              </w:rPr>
              <w:t>:</w:t>
            </w:r>
            <w:r w:rsidRPr="00677F88">
              <w:rPr>
                <w:rFonts w:ascii="Times New Roman" w:hAnsi="Times New Roman"/>
              </w:rPr>
              <w:t xml:space="preserve"> </w:t>
            </w:r>
            <w:r w:rsidR="00FF2372">
              <w:rPr>
                <w:rFonts w:ascii="Times New Roman" w:hAnsi="Times New Roman"/>
              </w:rPr>
              <w:t>……...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43A0A74D" w14:textId="77777777" w:rsid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Nazwa, adres i NIP instytucji:</w:t>
            </w:r>
            <w:r>
              <w:rPr>
                <w:rFonts w:ascii="Times New Roman" w:hAnsi="Times New Roman"/>
              </w:rPr>
              <w:t xml:space="preserve"> ………..…………………………………………..……………………………………………………………………………….</w:t>
            </w:r>
          </w:p>
          <w:p w14:paraId="053F1B8E" w14:textId="77777777" w:rsid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Miejsce kształcenia:</w:t>
            </w:r>
            <w:r>
              <w:rPr>
                <w:rFonts w:ascii="Times New Roman" w:hAnsi="Times New Roman"/>
              </w:rPr>
              <w:t xml:space="preserve"> …………………………………………………..……………..</w:t>
            </w:r>
          </w:p>
          <w:p w14:paraId="6110BD3F" w14:textId="77777777"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…………………………………………………..……………..</w:t>
            </w:r>
          </w:p>
          <w:p w14:paraId="5A390F99" w14:textId="77777777" w:rsidR="00677F88" w:rsidRPr="00677F88" w:rsidRDefault="00677F88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Termin realizacji</w:t>
            </w:r>
            <w:r w:rsidRPr="00677F88">
              <w:rPr>
                <w:rFonts w:ascii="Times New Roman" w:hAnsi="Times New Roman"/>
              </w:rPr>
              <w:t xml:space="preserve">: </w:t>
            </w:r>
            <w:r w:rsidR="00F54CF0">
              <w:rPr>
                <w:rFonts w:ascii="Times New Roman" w:hAnsi="Times New Roman"/>
              </w:rPr>
              <w:t>od</w:t>
            </w:r>
            <w:r w:rsidRPr="00677F88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</w:t>
            </w:r>
            <w:r w:rsidR="00FF2372">
              <w:rPr>
                <w:rFonts w:ascii="Times New Roman" w:hAnsi="Times New Roman"/>
              </w:rPr>
              <w:t>….</w:t>
            </w:r>
            <w:r w:rsidR="00F54CF0">
              <w:rPr>
                <w:rFonts w:ascii="Times New Roman" w:hAnsi="Times New Roman"/>
              </w:rPr>
              <w:t xml:space="preserve"> do</w:t>
            </w:r>
            <w:r w:rsidRPr="00677F8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r w:rsidR="00F54CF0">
              <w:rPr>
                <w:rFonts w:ascii="Times New Roman" w:hAnsi="Times New Roman"/>
              </w:rPr>
              <w:t>…….………..…</w:t>
            </w:r>
          </w:p>
          <w:p w14:paraId="5A184822" w14:textId="77777777" w:rsidR="00F54CF0" w:rsidRDefault="00F54CF0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Ilość godzin zegarowych</w:t>
            </w:r>
            <w:r w:rsidR="00FF2372">
              <w:rPr>
                <w:rFonts w:ascii="Times New Roman" w:hAnsi="Times New Roman"/>
              </w:rPr>
              <w:t xml:space="preserve"> ………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14:paraId="70941B3D" w14:textId="77777777" w:rsidR="00F54CF0" w:rsidRDefault="00F54CF0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Koszt</w:t>
            </w:r>
            <w:r w:rsidRPr="00677F88">
              <w:rPr>
                <w:rFonts w:ascii="Times New Roman" w:hAnsi="Times New Roman"/>
              </w:rPr>
              <w:t>:……………………..………..…………………..………</w:t>
            </w:r>
          </w:p>
          <w:p w14:paraId="7CE5D9A9" w14:textId="77777777" w:rsidR="00677F88" w:rsidRDefault="00677F88" w:rsidP="00677F8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DC14D2" w14:textId="77777777" w:rsidR="00FF2372" w:rsidRDefault="00FF2372" w:rsidP="00677F8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176978" w14:textId="77777777" w:rsidR="00D133D6" w:rsidRPr="00D133D6" w:rsidRDefault="00D133D6" w:rsidP="00D133D6">
            <w:pPr>
              <w:spacing w:after="0" w:line="360" w:lineRule="auto"/>
              <w:rPr>
                <w:rFonts w:ascii="Times New Roman" w:hAnsi="Times New Roman"/>
              </w:rPr>
            </w:pPr>
            <w:r w:rsidRPr="00D133D6">
              <w:rPr>
                <w:rFonts w:ascii="Times New Roman" w:hAnsi="Times New Roman"/>
                <w:b/>
                <w:bCs/>
              </w:rPr>
              <w:t>Działanie</w:t>
            </w:r>
            <w:r>
              <w:rPr>
                <w:rFonts w:ascii="Times New Roman" w:hAnsi="Times New Roman"/>
                <w:b/>
                <w:bCs/>
              </w:rPr>
              <w:t>*</w:t>
            </w:r>
            <w:r w:rsidRPr="00D133D6">
              <w:rPr>
                <w:rFonts w:ascii="Times New Roman" w:hAnsi="Times New Roman"/>
                <w:b/>
                <w:bCs/>
              </w:rPr>
              <w:t xml:space="preserve"> nr 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D133D6">
              <w:rPr>
                <w:rFonts w:ascii="Times New Roman" w:hAnsi="Times New Roman"/>
              </w:rPr>
              <w:t xml:space="preserve">   …………..………………………….….</w:t>
            </w:r>
          </w:p>
          <w:p w14:paraId="73360EBC" w14:textId="77777777" w:rsidR="00FF2372" w:rsidRPr="00677F88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 kształcenia:</w:t>
            </w:r>
            <w:r w:rsidRPr="00677F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……..................................................................................................................................................................................................</w:t>
            </w:r>
          </w:p>
          <w:p w14:paraId="7BE042F2" w14:textId="77777777" w:rsidR="00FF2372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Nazwa, adres i NIP instytucji:</w:t>
            </w:r>
            <w:r>
              <w:rPr>
                <w:rFonts w:ascii="Times New Roman" w:hAnsi="Times New Roman"/>
              </w:rPr>
              <w:t xml:space="preserve"> ………..…………………………………………..……………………………………………………………………………….</w:t>
            </w:r>
          </w:p>
          <w:p w14:paraId="65753978" w14:textId="77777777" w:rsidR="00FF2372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Miejsce kształcenia:</w:t>
            </w:r>
            <w:r>
              <w:rPr>
                <w:rFonts w:ascii="Times New Roman" w:hAnsi="Times New Roman"/>
              </w:rPr>
              <w:t xml:space="preserve"> …………………………………………………..……………..</w:t>
            </w:r>
          </w:p>
          <w:p w14:paraId="5D2A9EA9" w14:textId="77777777"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…………………………………………………..……………..</w:t>
            </w:r>
          </w:p>
          <w:p w14:paraId="4715B314" w14:textId="77777777" w:rsidR="00FF2372" w:rsidRPr="00677F88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Termin realizacji</w:t>
            </w:r>
            <w:r w:rsidRPr="00677F8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od</w:t>
            </w:r>
            <w:r w:rsidRPr="00677F88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……. do</w:t>
            </w:r>
            <w:r w:rsidRPr="00677F8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.…….………..…</w:t>
            </w:r>
          </w:p>
          <w:p w14:paraId="2683DF82" w14:textId="77777777"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Ilość godzin zegarowych</w:t>
            </w:r>
            <w:r>
              <w:rPr>
                <w:rFonts w:ascii="Times New Roman" w:hAnsi="Times New Roman"/>
              </w:rPr>
              <w:t xml:space="preserve"> ……………………………………</w:t>
            </w:r>
          </w:p>
          <w:p w14:paraId="2C223E84" w14:textId="77777777" w:rsidR="00F54CF0" w:rsidRPr="00677F88" w:rsidRDefault="00FF2372" w:rsidP="00FF2372">
            <w:pPr>
              <w:spacing w:after="0" w:line="24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Koszt</w:t>
            </w:r>
            <w:r w:rsidRPr="00677F88">
              <w:rPr>
                <w:rFonts w:ascii="Times New Roman" w:hAnsi="Times New Roman"/>
              </w:rPr>
              <w:t>:……………………..………..…………………..………</w:t>
            </w:r>
          </w:p>
          <w:p w14:paraId="38C521F3" w14:textId="77777777" w:rsidR="00AE4B3B" w:rsidRPr="00544602" w:rsidRDefault="00AE4B3B" w:rsidP="00677F88">
            <w:pPr>
              <w:pStyle w:val="Akapitzlist"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</w:tc>
        <w:tc>
          <w:tcPr>
            <w:tcW w:w="1603" w:type="dxa"/>
          </w:tcPr>
          <w:p w14:paraId="7DB43280" w14:textId="77777777" w:rsidR="00DE1C9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Całkowita kwota na osobę: </w:t>
            </w:r>
          </w:p>
          <w:p w14:paraId="050266CB" w14:textId="77777777"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2E2AD3" w14:textId="77777777"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14:paraId="2E2DB985" w14:textId="77777777"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2E721" w14:textId="77777777"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Wnioskowana kwota</w:t>
            </w:r>
            <w:r w:rsidR="00972495">
              <w:rPr>
                <w:rFonts w:ascii="Times New Roman" w:hAnsi="Times New Roman"/>
              </w:rPr>
              <w:t xml:space="preserve"> na osobę</w:t>
            </w:r>
            <w:r>
              <w:rPr>
                <w:rFonts w:ascii="Times New Roman" w:hAnsi="Times New Roman"/>
              </w:rPr>
              <w:t>:</w:t>
            </w:r>
          </w:p>
          <w:p w14:paraId="5AD99F39" w14:textId="77777777"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BE3D6C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  <w:p w14:paraId="424751C5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518BDDF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138DC8A" w14:textId="77777777" w:rsidR="00DE1C9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wkładu własnego</w:t>
            </w:r>
            <w:r w:rsidR="00972495">
              <w:rPr>
                <w:rFonts w:ascii="Times New Roman" w:hAnsi="Times New Roman"/>
              </w:rPr>
              <w:t xml:space="preserve"> na osobę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5D7193BD" w14:textId="77777777"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3DB24B" w14:textId="77777777" w:rsidR="00AE4B3B" w:rsidRPr="0093180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</w:tr>
    </w:tbl>
    <w:p w14:paraId="049EDD71" w14:textId="77777777" w:rsidR="00F36B02" w:rsidRDefault="00F36B02" w:rsidP="00F36B02">
      <w:pPr>
        <w:tabs>
          <w:tab w:val="left" w:pos="24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62BFEDB" w14:textId="1A563D0B" w:rsidR="007B5097" w:rsidRDefault="002D295C" w:rsidP="009559CF">
      <w:pPr>
        <w:tabs>
          <w:tab w:val="left" w:pos="24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F36B02">
        <w:rPr>
          <w:rFonts w:ascii="Times New Roman" w:hAnsi="Times New Roman" w:cs="Times New Roman"/>
          <w:b/>
          <w:bCs/>
        </w:rPr>
        <w:t xml:space="preserve">Od każdej osoby wskazanej do kształcenia ustawicznego musi być wypełniona </w:t>
      </w:r>
      <w:r w:rsidR="00B63675" w:rsidRPr="00F36B02">
        <w:rPr>
          <w:rFonts w:ascii="Times New Roman" w:hAnsi="Times New Roman" w:cs="Times New Roman"/>
          <w:b/>
          <w:bCs/>
        </w:rPr>
        <w:t xml:space="preserve">aktualna </w:t>
      </w:r>
      <w:r w:rsidRPr="00F36B02">
        <w:rPr>
          <w:rFonts w:ascii="Times New Roman" w:hAnsi="Times New Roman" w:cs="Times New Roman"/>
          <w:b/>
          <w:bCs/>
        </w:rPr>
        <w:t xml:space="preserve">zgoda </w:t>
      </w:r>
      <w:r w:rsidR="00735411" w:rsidRPr="00F36B02">
        <w:rPr>
          <w:rFonts w:ascii="Times New Roman" w:hAnsi="Times New Roman" w:cs="Times New Roman"/>
          <w:b/>
          <w:bCs/>
        </w:rPr>
        <w:t>danego p</w:t>
      </w:r>
      <w:r w:rsidR="00365F91" w:rsidRPr="00F36B02">
        <w:rPr>
          <w:rFonts w:ascii="Times New Roman" w:hAnsi="Times New Roman" w:cs="Times New Roman"/>
          <w:b/>
          <w:bCs/>
        </w:rPr>
        <w:t xml:space="preserve">racownika/pracodawcy </w:t>
      </w:r>
      <w:r w:rsidRPr="00F36B02">
        <w:rPr>
          <w:rFonts w:ascii="Times New Roman" w:hAnsi="Times New Roman" w:cs="Times New Roman"/>
          <w:b/>
          <w:bCs/>
        </w:rPr>
        <w:t>na przetwarzanie danych osobowych</w:t>
      </w:r>
      <w:r w:rsidR="00502148">
        <w:rPr>
          <w:rFonts w:ascii="Times New Roman" w:hAnsi="Times New Roman" w:cs="Times New Roman"/>
          <w:b/>
          <w:bCs/>
        </w:rPr>
        <w:t xml:space="preserve"> (załącznik nr 5)</w:t>
      </w:r>
      <w:r>
        <w:rPr>
          <w:rFonts w:ascii="Times New Roman" w:hAnsi="Times New Roman" w:cs="Times New Roman"/>
          <w:b/>
          <w:bCs/>
        </w:rPr>
        <w:br w:type="page"/>
      </w:r>
    </w:p>
    <w:p w14:paraId="00DCED0E" w14:textId="77777777" w:rsidR="000D5C10" w:rsidRDefault="000D5C10" w:rsidP="000D5C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 POTRZEBY ODBYCIA WYBRANEGO KSZTAŁCENIA PRZY UWZGLĘDNIENIU OBECNYCH I PRZYSZŁYCH POTRZEB PRACODAWCY/PRACOWNIKA:</w:t>
      </w:r>
    </w:p>
    <w:p w14:paraId="367EEF3A" w14:textId="2BD76D0C" w:rsidR="000D5C10" w:rsidRPr="0042407D" w:rsidRDefault="0042407D" w:rsidP="0042407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42407D">
        <w:rPr>
          <w:rFonts w:ascii="Times New Roman" w:hAnsi="Times New Roman" w:cs="Times New Roman"/>
        </w:rPr>
        <w:t>Uzasadnienie potrzeby odbycia kształcenia ustawicznego, przy uwzględnieniu obecnych lub przyszłych potrzeb pracodawcy oraz obowiązujących priorytetów wydatkowania środków KFS</w:t>
      </w:r>
      <w:r w:rsidR="000D5C10" w:rsidRPr="0042407D">
        <w:rPr>
          <w:rFonts w:ascii="Times New Roman" w:hAnsi="Times New Roman" w:cs="Times New Roman"/>
          <w:bCs/>
        </w:rPr>
        <w:t>:</w:t>
      </w:r>
    </w:p>
    <w:p w14:paraId="3EAC664E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6DD824B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2ADC6DC9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56C7948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0D75A104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4AED278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1CD3263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812F646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3A7ED471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2EA8B3F1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40E6474" w14:textId="0288CD33" w:rsidR="0042407D" w:rsidRDefault="000D5C10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</w:t>
      </w:r>
      <w:r w:rsidR="00A878FD">
        <w:rPr>
          <w:rFonts w:ascii="Times New Roman" w:hAnsi="Times New Roman" w:cs="Times New Roman"/>
          <w:bCs/>
        </w:rPr>
        <w:t>……………………………………………………………………………….</w:t>
      </w:r>
      <w:r w:rsidRPr="00A878FD">
        <w:rPr>
          <w:rFonts w:ascii="Times New Roman" w:hAnsi="Times New Roman" w:cs="Times New Roman"/>
          <w:bCs/>
        </w:rPr>
        <w:t>…………………</w:t>
      </w:r>
      <w:r w:rsidR="0042407D" w:rsidRPr="00A878FD">
        <w:rPr>
          <w:rFonts w:ascii="Times New Roman" w:hAnsi="Times New Roman" w:cs="Times New Roman"/>
          <w:bCs/>
        </w:rPr>
        <w:t>………………………………………………………………………………….……………………………………………………………………………………………………</w:t>
      </w:r>
      <w:r w:rsidR="00A878FD" w:rsidRPr="00A878FD">
        <w:rPr>
          <w:rFonts w:ascii="Times New Roman" w:hAnsi="Times New Roman" w:cs="Times New Roman"/>
          <w:bCs/>
        </w:rPr>
        <w:t>……</w:t>
      </w:r>
    </w:p>
    <w:p w14:paraId="5534E036" w14:textId="5809C06B" w:rsid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14:paraId="0927A27D" w14:textId="3B0682EF" w:rsid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14:paraId="03D9E9FD" w14:textId="558EB032" w:rsid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14:paraId="5E0A4D3F" w14:textId="77777777" w:rsidR="00A878FD" w:rsidRP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</w:p>
    <w:p w14:paraId="4E56B04D" w14:textId="7DEECC2E" w:rsidR="000D5C10" w:rsidRDefault="00901EFE" w:rsidP="00FF13B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Krótki opis dotyczący planów dalszego zatrudnienia uczestników kształcenia ustawicznego</w:t>
      </w:r>
      <w:r w:rsidR="00AA599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:</w:t>
      </w:r>
    </w:p>
    <w:p w14:paraId="6EB64D4A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2C00F7C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D1EEEC5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26BAFCE5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E84A472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1A59FA6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9EA956B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37731C4A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56110472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5E460C7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0561AA8F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39C8D772" w14:textId="6EF19459" w:rsidR="000F66EC" w:rsidRPr="00A878FD" w:rsidRDefault="000D5C10" w:rsidP="00A878FD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r w:rsidR="00A878F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CAEF445" w14:textId="77777777" w:rsidR="00896D84" w:rsidRDefault="00896D84" w:rsidP="000032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 wyboru organizatora kształcenia ustawicznego</w:t>
      </w:r>
    </w:p>
    <w:p w14:paraId="2EDDC493" w14:textId="77777777" w:rsidR="00003261" w:rsidRDefault="00003261" w:rsidP="000032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(należy wypełnić do każdej formy kształcenia)</w:t>
      </w:r>
    </w:p>
    <w:p w14:paraId="0CCAF626" w14:textId="77777777" w:rsidR="00003261" w:rsidRPr="00003261" w:rsidRDefault="00003261" w:rsidP="000032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75"/>
        <w:gridCol w:w="2933"/>
        <w:gridCol w:w="611"/>
        <w:gridCol w:w="1292"/>
        <w:gridCol w:w="2075"/>
      </w:tblGrid>
      <w:tr w:rsidR="007B5097" w14:paraId="43AB91B8" w14:textId="77777777" w:rsidTr="00E5370F">
        <w:tc>
          <w:tcPr>
            <w:tcW w:w="2943" w:type="dxa"/>
            <w:gridSpan w:val="2"/>
            <w:shd w:val="clear" w:color="auto" w:fill="92D050"/>
            <w:vAlign w:val="center"/>
          </w:tcPr>
          <w:p w14:paraId="6151D2DD" w14:textId="77777777" w:rsidR="007B5097" w:rsidRDefault="007B5097" w:rsidP="00B225E2">
            <w:pPr>
              <w:pStyle w:val="Akapitzlist"/>
              <w:numPr>
                <w:ilvl w:val="0"/>
                <w:numId w:val="15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  <w:p w14:paraId="1B1357EE" w14:textId="77777777" w:rsidR="007B5097" w:rsidRDefault="007B5097" w:rsidP="00E5370F">
            <w:pPr>
              <w:pStyle w:val="Akapitzlist"/>
              <w:ind w:left="36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502111AA" w14:textId="77777777" w:rsidR="007B5097" w:rsidRPr="007B5097" w:rsidRDefault="007B5097" w:rsidP="00B225E2">
            <w:pPr>
              <w:pStyle w:val="Akapitzlist"/>
              <w:numPr>
                <w:ilvl w:val="0"/>
                <w:numId w:val="15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Posiadane przez realizatora usługi kształcenia ustawicznego certyfikaty jakości oferowanych usług kształcenia</w:t>
            </w:r>
          </w:p>
        </w:tc>
        <w:tc>
          <w:tcPr>
            <w:tcW w:w="3544" w:type="dxa"/>
            <w:gridSpan w:val="2"/>
            <w:shd w:val="clear" w:color="auto" w:fill="92D050"/>
            <w:vAlign w:val="center"/>
          </w:tcPr>
          <w:p w14:paraId="1FAF762F" w14:textId="77777777"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  <w:p w14:paraId="2955B13B" w14:textId="77777777"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577CFB33" w14:textId="77777777"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  <w:p w14:paraId="70BDBA67" w14:textId="77777777"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9A4EA51" w14:textId="77777777"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  <w:tc>
          <w:tcPr>
            <w:tcW w:w="3367" w:type="dxa"/>
            <w:gridSpan w:val="2"/>
            <w:shd w:val="clear" w:color="auto" w:fill="92D050"/>
            <w:vAlign w:val="center"/>
          </w:tcPr>
          <w:p w14:paraId="06BE0AA8" w14:textId="77777777" w:rsidR="007B5097" w:rsidRDefault="007B5097" w:rsidP="00E5370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wyboru</w:t>
            </w:r>
          </w:p>
        </w:tc>
      </w:tr>
      <w:tr w:rsidR="007B5097" w14:paraId="3BC27CF0" w14:textId="77777777" w:rsidTr="00E5370F">
        <w:trPr>
          <w:trHeight w:val="1453"/>
        </w:trPr>
        <w:tc>
          <w:tcPr>
            <w:tcW w:w="2943" w:type="dxa"/>
            <w:gridSpan w:val="2"/>
            <w:vAlign w:val="center"/>
          </w:tcPr>
          <w:p w14:paraId="28020CA6" w14:textId="77777777" w:rsidR="007B5097" w:rsidRPr="00E5370F" w:rsidRDefault="00E5370F" w:rsidP="00B225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14:paraId="71ABF6BF" w14:textId="77777777" w:rsidR="00E5370F" w:rsidRPr="00E5370F" w:rsidRDefault="00E5370F" w:rsidP="00B225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</w:tc>
        <w:tc>
          <w:tcPr>
            <w:tcW w:w="3544" w:type="dxa"/>
            <w:gridSpan w:val="2"/>
            <w:vAlign w:val="center"/>
          </w:tcPr>
          <w:p w14:paraId="6D25F14C" w14:textId="77777777" w:rsidR="00E5370F" w:rsidRDefault="00E5370F" w:rsidP="00E5370F">
            <w:pPr>
              <w:pStyle w:val="Akapitzlist"/>
              <w:spacing w:before="240" w:after="240" w:line="360" w:lineRule="auto"/>
              <w:ind w:left="351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63A6F0CF" w14:textId="77777777" w:rsidR="007B5097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before="240" w:after="240" w:line="360" w:lineRule="auto"/>
              <w:ind w:left="351" w:hanging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14:paraId="16712D50" w14:textId="77777777" w:rsidR="00E5370F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14:paraId="0EE4100F" w14:textId="77777777" w:rsidR="00E5370F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14:paraId="5E48D98D" w14:textId="77777777" w:rsidR="00E5370F" w:rsidRPr="00E5370F" w:rsidRDefault="00E5370F" w:rsidP="00E5370F">
            <w:pPr>
              <w:pStyle w:val="Akapitzlist"/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gridSpan w:val="2"/>
            <w:vAlign w:val="center"/>
          </w:tcPr>
          <w:p w14:paraId="2BCEE8B7" w14:textId="77777777"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6D84" w14:paraId="28976429" w14:textId="77777777" w:rsidTr="00E5370F">
        <w:trPr>
          <w:trHeight w:val="451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2F3FCF77" w14:textId="77777777" w:rsidR="00E4768C" w:rsidRDefault="00896D84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usługi kształcenia ustawicznego w porównaniu</w:t>
            </w:r>
            <w:r w:rsidR="00173DAE">
              <w:rPr>
                <w:rFonts w:ascii="Times New Roman" w:hAnsi="Times New Roman" w:cs="Times New Roman"/>
                <w:b/>
                <w:bCs/>
              </w:rPr>
              <w:t xml:space="preserve"> z ceną podobnych usług oferowanych na rynku</w:t>
            </w:r>
            <w:r w:rsidR="00E476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E06DEA0" w14:textId="77777777" w:rsidR="00173DAE" w:rsidRPr="00173DAE" w:rsidRDefault="00E4768C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dwóch innych instytucjach</w:t>
            </w:r>
            <w:r w:rsidR="00173DA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73DAE" w14:paraId="7FCD4BE6" w14:textId="77777777" w:rsidTr="00E5370F">
        <w:trPr>
          <w:trHeight w:val="4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EA5009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9D9D9" w:themeFill="background1" w:themeFillShade="D9"/>
            <w:vAlign w:val="center"/>
          </w:tcPr>
          <w:p w14:paraId="020D4CA1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14:paraId="53416A6B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0F9C71FA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</w:tr>
      <w:tr w:rsidR="00173DAE" w14:paraId="11349E23" w14:textId="77777777" w:rsidTr="00E4768C">
        <w:trPr>
          <w:trHeight w:hRule="exact" w:val="737"/>
        </w:trPr>
        <w:tc>
          <w:tcPr>
            <w:tcW w:w="2268" w:type="dxa"/>
          </w:tcPr>
          <w:p w14:paraId="01E5ACB9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631FD38D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5703B7B8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44ABE31D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3DAE" w14:paraId="0AD40EFE" w14:textId="77777777" w:rsidTr="00E4768C">
        <w:trPr>
          <w:trHeight w:hRule="exact" w:val="737"/>
        </w:trPr>
        <w:tc>
          <w:tcPr>
            <w:tcW w:w="2268" w:type="dxa"/>
          </w:tcPr>
          <w:p w14:paraId="2AA36CF3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5A975DA6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7BF08C0F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563A04B9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4FDB54" w14:textId="77777777" w:rsidR="00896D84" w:rsidRDefault="00896D84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069DC9B6" w14:textId="77777777" w:rsidR="003756D8" w:rsidRDefault="003756D8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75"/>
        <w:gridCol w:w="2933"/>
        <w:gridCol w:w="611"/>
        <w:gridCol w:w="1292"/>
        <w:gridCol w:w="2075"/>
      </w:tblGrid>
      <w:tr w:rsidR="003756D8" w14:paraId="7DFC674B" w14:textId="77777777" w:rsidTr="00E03D2B">
        <w:tc>
          <w:tcPr>
            <w:tcW w:w="2943" w:type="dxa"/>
            <w:gridSpan w:val="2"/>
            <w:shd w:val="clear" w:color="auto" w:fill="92D050"/>
            <w:vAlign w:val="center"/>
          </w:tcPr>
          <w:p w14:paraId="6E4FF453" w14:textId="77777777" w:rsidR="003756D8" w:rsidRPr="00003261" w:rsidRDefault="003756D8" w:rsidP="00B225E2">
            <w:pPr>
              <w:pStyle w:val="Akapitzlist"/>
              <w:numPr>
                <w:ilvl w:val="0"/>
                <w:numId w:val="23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  <w:p w14:paraId="0C5D109D" w14:textId="77777777" w:rsidR="003756D8" w:rsidRPr="00003261" w:rsidRDefault="003756D8" w:rsidP="00B225E2">
            <w:pPr>
              <w:pStyle w:val="Akapitzlist"/>
              <w:numPr>
                <w:ilvl w:val="0"/>
                <w:numId w:val="23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Posiadane przez realizatora usługi kształcenia ustawicznego certyfikaty jakości oferowanych usług kształcenia</w:t>
            </w:r>
          </w:p>
        </w:tc>
        <w:tc>
          <w:tcPr>
            <w:tcW w:w="3544" w:type="dxa"/>
            <w:gridSpan w:val="2"/>
            <w:shd w:val="clear" w:color="auto" w:fill="92D050"/>
            <w:vAlign w:val="center"/>
          </w:tcPr>
          <w:p w14:paraId="6952FF45" w14:textId="77777777" w:rsidR="00003261" w:rsidRPr="00003261" w:rsidRDefault="00003261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  <w:p w14:paraId="3017E8A9" w14:textId="77777777" w:rsidR="00003261" w:rsidRPr="00003261" w:rsidRDefault="003756D8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  <w:p w14:paraId="20457922" w14:textId="77777777" w:rsidR="003756D8" w:rsidRPr="00003261" w:rsidRDefault="003756D8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  <w:tc>
          <w:tcPr>
            <w:tcW w:w="3367" w:type="dxa"/>
            <w:gridSpan w:val="2"/>
            <w:shd w:val="clear" w:color="auto" w:fill="92D050"/>
            <w:vAlign w:val="center"/>
          </w:tcPr>
          <w:p w14:paraId="2444C9BF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wyboru</w:t>
            </w:r>
          </w:p>
        </w:tc>
      </w:tr>
      <w:tr w:rsidR="003756D8" w14:paraId="429DFD85" w14:textId="77777777" w:rsidTr="00E03D2B">
        <w:trPr>
          <w:trHeight w:val="1453"/>
        </w:trPr>
        <w:tc>
          <w:tcPr>
            <w:tcW w:w="2943" w:type="dxa"/>
            <w:gridSpan w:val="2"/>
            <w:vAlign w:val="center"/>
          </w:tcPr>
          <w:p w14:paraId="5713B051" w14:textId="77777777" w:rsidR="003756D8" w:rsidRPr="00E5370F" w:rsidRDefault="003756D8" w:rsidP="00B225E2">
            <w:pPr>
              <w:pStyle w:val="Akapitzlist"/>
              <w:numPr>
                <w:ilvl w:val="0"/>
                <w:numId w:val="22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14:paraId="295FE7DF" w14:textId="77777777" w:rsidR="003756D8" w:rsidRPr="00E5370F" w:rsidRDefault="003756D8" w:rsidP="00B225E2">
            <w:pPr>
              <w:pStyle w:val="Akapitzlist"/>
              <w:numPr>
                <w:ilvl w:val="0"/>
                <w:numId w:val="22"/>
              </w:num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</w:tc>
        <w:tc>
          <w:tcPr>
            <w:tcW w:w="3544" w:type="dxa"/>
            <w:gridSpan w:val="2"/>
            <w:vAlign w:val="center"/>
          </w:tcPr>
          <w:p w14:paraId="5F4F24AF" w14:textId="77777777" w:rsidR="003756D8" w:rsidRDefault="003756D8" w:rsidP="00E03D2B">
            <w:pPr>
              <w:pStyle w:val="Akapitzlist"/>
              <w:spacing w:before="240" w:after="240" w:line="360" w:lineRule="auto"/>
              <w:ind w:left="351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7A3F4322" w14:textId="77777777"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before="240" w:after="240"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14:paraId="67FF6F54" w14:textId="77777777"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14:paraId="4D5ECCA5" w14:textId="77777777"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14:paraId="48DDBBB2" w14:textId="77777777" w:rsidR="003756D8" w:rsidRPr="00E5370F" w:rsidRDefault="003756D8" w:rsidP="00E03D2B">
            <w:pPr>
              <w:pStyle w:val="Akapitzlist"/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gridSpan w:val="2"/>
            <w:vAlign w:val="center"/>
          </w:tcPr>
          <w:p w14:paraId="7D7668C3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8" w14:paraId="59221F49" w14:textId="77777777" w:rsidTr="00E03D2B">
        <w:trPr>
          <w:trHeight w:val="451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4213BABF" w14:textId="77777777" w:rsidR="00E4768C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usługi kształcenia ustawicznego w porównaniu z ceną podobnych usług oferowanych na rynku</w:t>
            </w:r>
            <w:r w:rsidR="00E476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9F00CA7" w14:textId="77777777" w:rsidR="003756D8" w:rsidRPr="00173DAE" w:rsidRDefault="00E4768C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dwóch innych instytucjach:</w:t>
            </w:r>
            <w:r w:rsidR="003756D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756D8" w14:paraId="5D0F83D8" w14:textId="77777777" w:rsidTr="00E03D2B">
        <w:trPr>
          <w:trHeight w:val="4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170B57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9D9D9" w:themeFill="background1" w:themeFillShade="D9"/>
            <w:vAlign w:val="center"/>
          </w:tcPr>
          <w:p w14:paraId="481AB796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14:paraId="4401CB0F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13D7E8ED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</w:tr>
      <w:tr w:rsidR="003756D8" w14:paraId="0E16C9A3" w14:textId="77777777" w:rsidTr="00E4768C">
        <w:trPr>
          <w:trHeight w:hRule="exact" w:val="737"/>
        </w:trPr>
        <w:tc>
          <w:tcPr>
            <w:tcW w:w="2268" w:type="dxa"/>
          </w:tcPr>
          <w:p w14:paraId="3741D4B4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7389D20F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094C6D08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53FF8ED1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8" w14:paraId="47E2B8A2" w14:textId="77777777" w:rsidTr="00E4768C">
        <w:trPr>
          <w:trHeight w:hRule="exact" w:val="737"/>
        </w:trPr>
        <w:tc>
          <w:tcPr>
            <w:tcW w:w="2268" w:type="dxa"/>
          </w:tcPr>
          <w:p w14:paraId="1B42204C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52DDD249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22D909B9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7B56B174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D204AD" w14:textId="77777777" w:rsidR="003756D8" w:rsidRDefault="003756D8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170A5B49" w14:textId="77777777" w:rsidR="00064DDF" w:rsidRDefault="00064DDF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035CAB5B" w14:textId="77777777" w:rsidR="0048650B" w:rsidRPr="00CD5DFF" w:rsidRDefault="00D5042B" w:rsidP="00E476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CD5DFF" w:rsidRPr="00CD5DFF">
        <w:rPr>
          <w:rFonts w:ascii="Times New Roman" w:hAnsi="Times New Roman" w:cs="Times New Roman"/>
          <w:b/>
          <w:bCs/>
          <w:szCs w:val="20"/>
          <w:u w:val="single"/>
        </w:rPr>
        <w:lastRenderedPageBreak/>
        <w:t>Informacje</w:t>
      </w:r>
      <w:r w:rsidR="0048650B" w:rsidRPr="00DD2BD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5267F81" w14:textId="77777777" w:rsidR="000C1B62" w:rsidRPr="00E0787E" w:rsidRDefault="000C1B62" w:rsidP="00525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0F6293F" w14:textId="77777777" w:rsidR="00CD5DFF" w:rsidRDefault="00CD5DFF" w:rsidP="00B225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wsparcia:</w:t>
      </w:r>
    </w:p>
    <w:p w14:paraId="7E98FDE5" w14:textId="77777777" w:rsidR="00CD5DFF" w:rsidRDefault="00CD5DFF" w:rsidP="00B225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kosztów kształcenia ustawicznego, nie więcej jednak niż 300% przeciętnego wynagrodzenia w danym roku na jednego uczestnika,</w:t>
      </w:r>
    </w:p>
    <w:p w14:paraId="4E513A3F" w14:textId="77777777" w:rsidR="00DC3F6F" w:rsidRPr="00CD5DFF" w:rsidRDefault="00CD5DFF" w:rsidP="00B225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kosztów kształcenia w przypadku mikroprzedsiębiorstw, nie więcej jednak</w:t>
      </w:r>
      <w:r w:rsidRPr="00CD5D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niż 300% przeciętnego wynagrodzenia w danym roku na jednego uczestnika.</w:t>
      </w:r>
    </w:p>
    <w:p w14:paraId="1D34523D" w14:textId="77777777" w:rsidR="00DC3F6F" w:rsidRPr="00CD5DFF" w:rsidRDefault="00DC3F6F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W przypadku, gdy pracodawca podlega przepisom o pomocy publicznej, zastosowanie ma:</w:t>
      </w:r>
    </w:p>
    <w:p w14:paraId="7B43AF58" w14:textId="77777777" w:rsid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CD5DFF">
        <w:rPr>
          <w:rFonts w:ascii="Times New Roman" w:hAnsi="Times New Roman" w:cs="Times New Roman"/>
        </w:rPr>
        <w:t>minimis</w:t>
      </w:r>
      <w:proofErr w:type="spellEnd"/>
      <w:r w:rsidRPr="00CD5DFF">
        <w:rPr>
          <w:rFonts w:ascii="Times New Roman" w:hAnsi="Times New Roman" w:cs="Times New Roman"/>
        </w:rPr>
        <w:t xml:space="preserve"> (Dz. Urz. UE L 352 z 24.12.2013) lub</w:t>
      </w:r>
    </w:p>
    <w:p w14:paraId="6EAAC438" w14:textId="77777777" w:rsid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CD5DFF">
        <w:rPr>
          <w:rFonts w:ascii="Times New Roman" w:hAnsi="Times New Roman" w:cs="Times New Roman"/>
        </w:rPr>
        <w:t>minimis</w:t>
      </w:r>
      <w:proofErr w:type="spellEnd"/>
      <w:r w:rsidRPr="00CD5DFF">
        <w:rPr>
          <w:rFonts w:ascii="Times New Roman" w:hAnsi="Times New Roman" w:cs="Times New Roman"/>
        </w:rPr>
        <w:t xml:space="preserve"> w sektorze rolnym (Dz. Urz. UE L 352 z 24.12.2013) lub</w:t>
      </w:r>
    </w:p>
    <w:p w14:paraId="28367EEC" w14:textId="77777777" w:rsidR="00CD5DFF" w:rsidRP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rozporządzenie komisji (WE) Nr 875/2007 z dnia 24 lipca 2007 r. w sprawie stosowania </w:t>
      </w:r>
      <w:r w:rsidR="00CD5DFF">
        <w:rPr>
          <w:rFonts w:ascii="Times New Roman" w:hAnsi="Times New Roman" w:cs="Times New Roman"/>
        </w:rPr>
        <w:pgNum/>
      </w:r>
      <w:proofErr w:type="spellStart"/>
      <w:r w:rsidR="00CD5DFF">
        <w:rPr>
          <w:rFonts w:ascii="Times New Roman" w:hAnsi="Times New Roman" w:cs="Times New Roman"/>
        </w:rPr>
        <w:t>rt</w:t>
      </w:r>
      <w:proofErr w:type="spellEnd"/>
      <w:r w:rsidRPr="00CD5DFF">
        <w:rPr>
          <w:rFonts w:ascii="Times New Roman" w:hAnsi="Times New Roman" w:cs="Times New Roman"/>
        </w:rPr>
        <w:t xml:space="preserve">. 87 i 88 Traktatu WE w odniesieniu do pomocy w ramach zasad de </w:t>
      </w:r>
      <w:proofErr w:type="spellStart"/>
      <w:r w:rsidRPr="00CD5DFF">
        <w:rPr>
          <w:rFonts w:ascii="Times New Roman" w:hAnsi="Times New Roman" w:cs="Times New Roman"/>
        </w:rPr>
        <w:t>minimis</w:t>
      </w:r>
      <w:proofErr w:type="spellEnd"/>
      <w:r w:rsidRPr="00CD5DFF">
        <w:rPr>
          <w:rFonts w:ascii="Times New Roman" w:hAnsi="Times New Roman" w:cs="Times New Roman"/>
        </w:rPr>
        <w:t xml:space="preserve"> dla sektora rybołówstwa i zmieniające rozporządzenie (WE) nr 1860/2004 (Dz. Urz. UE L 193 z 25.07.2007).</w:t>
      </w:r>
    </w:p>
    <w:p w14:paraId="4DAFF0D6" w14:textId="77777777" w:rsidR="00CD5DFF" w:rsidRDefault="00BD40DC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Wniosek należy złożyć w Powiatowym Urzędzie P</w:t>
      </w:r>
      <w:r w:rsidR="00DC3F6F" w:rsidRPr="00CD5DFF">
        <w:rPr>
          <w:rFonts w:ascii="Times New Roman" w:hAnsi="Times New Roman" w:cs="Times New Roman"/>
        </w:rPr>
        <w:t>racy właściwym ze wzgl</w:t>
      </w:r>
      <w:r w:rsidR="00CD5DFF" w:rsidRPr="00CD5DFF">
        <w:rPr>
          <w:rFonts w:ascii="Times New Roman" w:hAnsi="Times New Roman" w:cs="Times New Roman"/>
        </w:rPr>
        <w:t xml:space="preserve">ędu na siedzibę pracodawcy albo </w:t>
      </w:r>
      <w:r w:rsidR="00DC3F6F" w:rsidRPr="00CD5DFF">
        <w:rPr>
          <w:rFonts w:ascii="Times New Roman" w:hAnsi="Times New Roman" w:cs="Times New Roman"/>
        </w:rPr>
        <w:t>m</w:t>
      </w:r>
      <w:r w:rsidR="005F5767">
        <w:rPr>
          <w:rFonts w:ascii="Times New Roman" w:hAnsi="Times New Roman" w:cs="Times New Roman"/>
        </w:rPr>
        <w:t>iejsce prowadzenia działalności.</w:t>
      </w:r>
    </w:p>
    <w:p w14:paraId="71B7180F" w14:textId="77777777" w:rsidR="00CD5DFF" w:rsidRDefault="00CD5DFF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W przypadku gdy złożone wnioski są nieprawidłowo lub niekompletne, urząd wyznacza wnioskodawcy </w:t>
      </w:r>
      <w:r w:rsidR="00DB5F77">
        <w:rPr>
          <w:rFonts w:ascii="Times New Roman" w:hAnsi="Times New Roman" w:cs="Times New Roman"/>
        </w:rPr>
        <w:t xml:space="preserve">termin nie krótszy niż 7 dni i nie dłuższym niż 14 dni </w:t>
      </w:r>
      <w:r w:rsidRPr="00CD5DFF">
        <w:rPr>
          <w:rFonts w:ascii="Times New Roman" w:hAnsi="Times New Roman" w:cs="Times New Roman"/>
        </w:rPr>
        <w:t xml:space="preserve"> termin na ich uzupełnienie. Rozpatrzeniu będzie podlegał tylko wniosek kompletny i prawidłowo wypełniony</w:t>
      </w:r>
      <w:r w:rsidR="005F5767">
        <w:rPr>
          <w:rFonts w:ascii="Times New Roman" w:hAnsi="Times New Roman" w:cs="Times New Roman"/>
        </w:rPr>
        <w:t>.</w:t>
      </w:r>
    </w:p>
    <w:p w14:paraId="1822DAE2" w14:textId="77777777" w:rsidR="00DB5F77" w:rsidRPr="00B35DAC" w:rsidRDefault="00DB5F77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35DAC">
        <w:rPr>
          <w:rFonts w:ascii="Times New Roman" w:hAnsi="Times New Roman" w:cs="Times New Roman"/>
          <w:b/>
        </w:rPr>
        <w:t>Wniosek pozostawia się bez rozpatrzenia o czym informuje się pracodawcę na piśmie w przypadku:</w:t>
      </w:r>
    </w:p>
    <w:p w14:paraId="0C33C514" w14:textId="77777777" w:rsidR="00DB5F77" w:rsidRDefault="00DB5F77" w:rsidP="00DB5F7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1.nieporawienia wniosku we wskazanym terminie</w:t>
      </w:r>
    </w:p>
    <w:p w14:paraId="391C53DA" w14:textId="77777777" w:rsidR="00DB5F77" w:rsidRDefault="00DB5F77" w:rsidP="00DB5F7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2.niedołączenia załączników wymaganych zgodnie z </w:t>
      </w:r>
      <w:r w:rsidRPr="00B35DAC">
        <w:rPr>
          <w:rFonts w:ascii="Times New Roman" w:hAnsi="Times New Roman" w:cs="Times New Roman"/>
        </w:rPr>
        <w:t xml:space="preserve">§ </w:t>
      </w:r>
      <w:r w:rsidRPr="00DB5F77">
        <w:rPr>
          <w:rFonts w:ascii="Times New Roman" w:hAnsi="Times New Roman" w:cs="Times New Roman"/>
        </w:rPr>
        <w:t>5 ust 2</w:t>
      </w:r>
      <w:r>
        <w:rPr>
          <w:rFonts w:ascii="Times New Roman" w:hAnsi="Times New Roman" w:cs="Times New Roman"/>
        </w:rPr>
        <w:t xml:space="preserve"> </w:t>
      </w:r>
      <w:r w:rsidR="000F0034">
        <w:rPr>
          <w:rFonts w:ascii="Times New Roman" w:hAnsi="Times New Roman" w:cs="Times New Roman"/>
        </w:rPr>
        <w:t xml:space="preserve"> </w:t>
      </w:r>
      <w:r w:rsidR="00B35DAC" w:rsidRPr="00B35DAC">
        <w:rPr>
          <w:rFonts w:ascii="Times New Roman" w:hAnsi="Times New Roman" w:cs="Times New Roman"/>
        </w:rPr>
        <w:t>Rozporządzenia Ministra Pracy i Polityki Społecznej z dnia 14 maja 2014 r. w sprawie przyznawania środków z Krajowego Funduszu Szkoleniowego (t. j. Dz. U. z 2018 r., poz. 117).</w:t>
      </w:r>
    </w:p>
    <w:p w14:paraId="0EC9A5E5" w14:textId="77777777" w:rsidR="00A01F8E" w:rsidRPr="00B35DAC" w:rsidRDefault="00A01F8E">
      <w:pPr>
        <w:rPr>
          <w:rFonts w:ascii="Times New Roman" w:hAnsi="Times New Roman" w:cs="Times New Roman"/>
        </w:rPr>
      </w:pPr>
      <w:r w:rsidRPr="00B35DAC">
        <w:rPr>
          <w:rFonts w:ascii="Times New Roman" w:hAnsi="Times New Roman" w:cs="Times New Roman"/>
        </w:rPr>
        <w:br w:type="page"/>
      </w:r>
    </w:p>
    <w:p w14:paraId="68EDF18B" w14:textId="77777777" w:rsidR="007C295F" w:rsidRDefault="007C295F" w:rsidP="007C295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0B5859E9" w14:textId="77777777" w:rsidR="00CD5DFF" w:rsidRPr="00D60594" w:rsidRDefault="00C87036" w:rsidP="00F54CF0">
      <w:pPr>
        <w:pStyle w:val="Akapitzlist"/>
        <w:spacing w:after="0"/>
        <w:ind w:left="36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Wykaz obowiązkowych załączników:</w:t>
      </w:r>
    </w:p>
    <w:p w14:paraId="577DEF26" w14:textId="77777777" w:rsidR="00CD5DFF" w:rsidRPr="00E37E2B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1</w:t>
      </w:r>
      <w:r w:rsidRPr="00E37E2B">
        <w:rPr>
          <w:rFonts w:ascii="Times New Roman" w:hAnsi="Times New Roman" w:cs="Times New Roman"/>
          <w:sz w:val="22"/>
          <w:szCs w:val="22"/>
        </w:rPr>
        <w:t xml:space="preserve"> – oświadczenie wnioskodawcy o powiązaniach z innymi podmiotami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14:paraId="154C64CA" w14:textId="77777777" w:rsidR="00CD5DFF" w:rsidRPr="00CD5DFF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2</w:t>
      </w:r>
      <w:r w:rsidRPr="00E37E2B">
        <w:rPr>
          <w:rFonts w:ascii="Times New Roman" w:hAnsi="Times New Roman" w:cs="Times New Roman"/>
          <w:sz w:val="22"/>
          <w:szCs w:val="22"/>
        </w:rPr>
        <w:t xml:space="preserve"> – oświadczenie wnioskodawcy</w:t>
      </w:r>
      <w:r w:rsidRPr="00E37E2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E37E2B">
        <w:rPr>
          <w:rFonts w:ascii="Times New Roman" w:hAnsi="Times New Roman" w:cs="Times New Roman"/>
          <w:sz w:val="22"/>
          <w:szCs w:val="22"/>
        </w:rPr>
        <w:t xml:space="preserve">o łączeniu, przejęciu lub powstaniu wnioskodawcy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37E2B">
        <w:rPr>
          <w:rFonts w:ascii="Times New Roman" w:hAnsi="Times New Roman" w:cs="Times New Roman"/>
          <w:sz w:val="22"/>
          <w:szCs w:val="22"/>
        </w:rPr>
        <w:t>w wyniku podziału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14:paraId="2EC36703" w14:textId="77777777" w:rsidR="00805F10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13B34" w:rsidRPr="00365F91">
        <w:rPr>
          <w:rFonts w:ascii="Times New Roman" w:hAnsi="Times New Roman" w:cs="Times New Roman"/>
          <w:b/>
          <w:sz w:val="22"/>
          <w:szCs w:val="22"/>
        </w:rPr>
        <w:t>3</w:t>
      </w:r>
      <w:r w:rsidR="00AF27FE">
        <w:rPr>
          <w:rFonts w:ascii="Times New Roman" w:hAnsi="Times New Roman" w:cs="Times New Roman"/>
          <w:sz w:val="22"/>
          <w:szCs w:val="22"/>
        </w:rPr>
        <w:t xml:space="preserve"> – oświadczenie p</w:t>
      </w:r>
      <w:r>
        <w:rPr>
          <w:rFonts w:ascii="Times New Roman" w:hAnsi="Times New Roman" w:cs="Times New Roman"/>
          <w:sz w:val="22"/>
          <w:szCs w:val="22"/>
        </w:rPr>
        <w:t>racodawcy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14:paraId="19539876" w14:textId="77777777" w:rsidR="005925D4" w:rsidRDefault="00365F91" w:rsidP="005925D4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4</w:t>
      </w:r>
      <w:r>
        <w:rPr>
          <w:rFonts w:ascii="Times New Roman" w:hAnsi="Times New Roman" w:cs="Times New Roman"/>
          <w:sz w:val="22"/>
          <w:szCs w:val="22"/>
        </w:rPr>
        <w:t xml:space="preserve"> - oświadczenie o pomocy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otrzymanej w ciągu danego roku oraz dwóch lat poprzedzających</w:t>
      </w:r>
    </w:p>
    <w:p w14:paraId="370CAD73" w14:textId="77777777" w:rsidR="001F7E5A" w:rsidRPr="005925D4" w:rsidRDefault="001F7E5A" w:rsidP="005925D4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925D4">
        <w:rPr>
          <w:rFonts w:ascii="Times New Roman" w:hAnsi="Times New Roman" w:cs="Times New Roman"/>
          <w:b/>
          <w:sz w:val="22"/>
          <w:szCs w:val="22"/>
        </w:rPr>
        <w:t>Załącznik nr 5</w:t>
      </w:r>
      <w:r w:rsidRPr="005925D4">
        <w:rPr>
          <w:rFonts w:ascii="Times New Roman" w:hAnsi="Times New Roman" w:cs="Times New Roman"/>
          <w:sz w:val="22"/>
          <w:szCs w:val="22"/>
        </w:rPr>
        <w:t xml:space="preserve">- </w:t>
      </w:r>
      <w:r w:rsidR="005925D4" w:rsidRPr="005925D4">
        <w:rPr>
          <w:rFonts w:ascii="Times New Roman" w:hAnsi="Times New Roman" w:cs="Times New Roman"/>
          <w:bCs/>
          <w:sz w:val="22"/>
          <w:szCs w:val="22"/>
        </w:rPr>
        <w:t>informacja o przetwarzaniu danych osobowych dla pracodawców, kontrahentów i osób fizycznych.</w:t>
      </w:r>
    </w:p>
    <w:p w14:paraId="7C66F2A9" w14:textId="77777777" w:rsidR="00365F91" w:rsidRPr="00DA4230" w:rsidRDefault="00365F91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wnioskowania o szkolenia oferta instytucji wybranej do realizacji kształcenia  zawierająca:</w:t>
      </w:r>
    </w:p>
    <w:p w14:paraId="14782E17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kształcenia,</w:t>
      </w:r>
    </w:p>
    <w:p w14:paraId="618CE306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DA4230">
        <w:rPr>
          <w:rFonts w:ascii="Times New Roman" w:hAnsi="Times New Roman" w:cs="Times New Roman"/>
          <w:sz w:val="22"/>
          <w:szCs w:val="22"/>
        </w:rPr>
        <w:t>program kształcenia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4EE3FA2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kalkulację</w:t>
      </w:r>
      <w:r w:rsidRPr="00DA4230">
        <w:rPr>
          <w:rFonts w:ascii="Times New Roman" w:hAnsi="Times New Roman" w:cs="Times New Roman"/>
          <w:sz w:val="22"/>
          <w:szCs w:val="22"/>
        </w:rPr>
        <w:t xml:space="preserve"> kosztów kształcenia</w:t>
      </w:r>
      <w:r>
        <w:rPr>
          <w:rFonts w:ascii="Times New Roman" w:hAnsi="Times New Roman" w:cs="Times New Roman"/>
          <w:sz w:val="22"/>
          <w:szCs w:val="22"/>
        </w:rPr>
        <w:t xml:space="preserve"> przygotowana na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1F7E5A">
        <w:rPr>
          <w:rFonts w:ascii="Times New Roman" w:hAnsi="Times New Roman" w:cs="Times New Roman"/>
          <w:b/>
          <w:sz w:val="22"/>
          <w:szCs w:val="22"/>
        </w:rPr>
        <w:t>6</w:t>
      </w:r>
      <w:r w:rsidRPr="00DA423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30C1D9D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DA4230">
        <w:rPr>
          <w:rFonts w:ascii="Times New Roman" w:hAnsi="Times New Roman" w:cs="Times New Roman"/>
          <w:sz w:val="22"/>
          <w:szCs w:val="22"/>
        </w:rPr>
        <w:t>zór zaświadczania jaki</w:t>
      </w:r>
      <w:r>
        <w:rPr>
          <w:rFonts w:ascii="Times New Roman" w:hAnsi="Times New Roman" w:cs="Times New Roman"/>
          <w:sz w:val="22"/>
          <w:szCs w:val="22"/>
        </w:rPr>
        <w:t>e otrzyma uczestnik kształcenia.</w:t>
      </w:r>
    </w:p>
    <w:p w14:paraId="32D9024D" w14:textId="77777777" w:rsidR="00365F91" w:rsidRDefault="00365F91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wnioskowania o studia podyplomowe wypełniony przez uczelnię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7E5A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wraz z zakresem tematycznym.</w:t>
      </w:r>
    </w:p>
    <w:p w14:paraId="4A3A1DF6" w14:textId="77777777" w:rsidR="00070C8A" w:rsidRDefault="00365F91" w:rsidP="00070C8A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wnioskowania o egzamin wypełniony przez egzaminatora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7E5A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wraz z zakresem tematycznym.</w:t>
      </w:r>
    </w:p>
    <w:p w14:paraId="329C45FA" w14:textId="77777777" w:rsidR="00537726" w:rsidRPr="00070C8A" w:rsidRDefault="00AF27FE" w:rsidP="00070C8A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070C8A">
        <w:rPr>
          <w:rFonts w:ascii="Times New Roman" w:hAnsi="Times New Roman" w:cs="Times New Roman"/>
          <w:sz w:val="22"/>
          <w:szCs w:val="22"/>
        </w:rPr>
        <w:t>Wzór umowy jaką p</w:t>
      </w:r>
      <w:r w:rsidR="00537726" w:rsidRPr="00070C8A">
        <w:rPr>
          <w:rFonts w:ascii="Times New Roman" w:hAnsi="Times New Roman" w:cs="Times New Roman"/>
          <w:sz w:val="22"/>
          <w:szCs w:val="22"/>
        </w:rPr>
        <w:t>racodawca podpisze z pracownikiem uczestniczącym w kształceniu określającą prawa i obowiązki</w:t>
      </w:r>
      <w:r w:rsidR="00C00C0A" w:rsidRPr="00070C8A">
        <w:rPr>
          <w:rFonts w:ascii="Times New Roman" w:hAnsi="Times New Roman" w:cs="Times New Roman"/>
          <w:sz w:val="22"/>
          <w:szCs w:val="22"/>
        </w:rPr>
        <w:t xml:space="preserve"> stron (tj. pracownik – pracodawca)</w:t>
      </w:r>
      <w:r w:rsidR="00502148" w:rsidRPr="00070C8A">
        <w:rPr>
          <w:rFonts w:ascii="Times New Roman" w:hAnsi="Times New Roman" w:cs="Times New Roman"/>
          <w:sz w:val="22"/>
          <w:szCs w:val="22"/>
        </w:rPr>
        <w:t xml:space="preserve">, </w:t>
      </w:r>
      <w:r w:rsidR="00502148" w:rsidRPr="00070C8A">
        <w:rPr>
          <w:rFonts w:ascii="Times New Roman" w:hAnsi="Times New Roman" w:cs="Times New Roman"/>
          <w:color w:val="FF0000"/>
          <w:sz w:val="22"/>
          <w:szCs w:val="22"/>
        </w:rPr>
        <w:t>z zapisem w umowie</w:t>
      </w:r>
      <w:r w:rsidR="00C00C0A" w:rsidRPr="00070C8A">
        <w:rPr>
          <w:rFonts w:ascii="Times New Roman" w:hAnsi="Times New Roman" w:cs="Times New Roman"/>
          <w:color w:val="FF0000"/>
          <w:sz w:val="22"/>
          <w:szCs w:val="22"/>
        </w:rPr>
        <w:t xml:space="preserve"> iż Pracownik, który nie ukończył kształcenia ustawicznego finansowanego ze środków KFS z powodu rozwiązania przez niego umowy o pracę lub rozwiązania z nim umowy na podstawie art. 52 KP, jest obowiązany do zwrotu pracodawcy poniesionych kosztów.</w:t>
      </w:r>
    </w:p>
    <w:p w14:paraId="303558F8" w14:textId="77777777" w:rsidR="00537726" w:rsidRDefault="00E13B34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>Aktualny odpis z KRS lub aktualny wpis do ewidencji działalności gospodarczej</w:t>
      </w:r>
      <w:r w:rsidR="005F5767" w:rsidRPr="00537726">
        <w:rPr>
          <w:rFonts w:ascii="Times New Roman" w:hAnsi="Times New Roman" w:cs="Times New Roman"/>
          <w:sz w:val="22"/>
          <w:szCs w:val="22"/>
        </w:rPr>
        <w:t>.</w:t>
      </w:r>
    </w:p>
    <w:p w14:paraId="09A2F112" w14:textId="77777777" w:rsidR="00537726" w:rsidRDefault="00E13B34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>Kserokopię umowy spółki w przypadku spółek prawa cywilnego oraz koncesja lub pozwolenie na prowadzenie działalności – w przypadk</w:t>
      </w:r>
      <w:r w:rsidR="005F5767" w:rsidRPr="00537726">
        <w:rPr>
          <w:rFonts w:ascii="Times New Roman" w:hAnsi="Times New Roman" w:cs="Times New Roman"/>
          <w:sz w:val="22"/>
          <w:szCs w:val="22"/>
        </w:rPr>
        <w:t>u gdy wymaga tego przepis prawa.</w:t>
      </w:r>
    </w:p>
    <w:p w14:paraId="4B07043F" w14:textId="77777777" w:rsidR="00537726" w:rsidRDefault="00D118D2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 xml:space="preserve">Formularz informacji przedstawionych przy ubieganiu się o pomoc de </w:t>
      </w:r>
      <w:proofErr w:type="spellStart"/>
      <w:r w:rsidRPr="00537726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="00784F01" w:rsidRPr="00537726">
        <w:rPr>
          <w:rFonts w:ascii="Times New Roman" w:hAnsi="Times New Roman" w:cs="Times New Roman"/>
          <w:sz w:val="22"/>
          <w:szCs w:val="22"/>
        </w:rPr>
        <w:t>.</w:t>
      </w:r>
    </w:p>
    <w:p w14:paraId="673AD461" w14:textId="77777777" w:rsidR="00784F01" w:rsidRDefault="00784F01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>Zaświadczenie z ZUS o stanie zatrudnienia</w:t>
      </w:r>
      <w:r w:rsidR="009633D0">
        <w:rPr>
          <w:rFonts w:ascii="Times New Roman" w:hAnsi="Times New Roman" w:cs="Times New Roman"/>
          <w:sz w:val="22"/>
          <w:szCs w:val="22"/>
        </w:rPr>
        <w:t xml:space="preserve"> </w:t>
      </w:r>
      <w:r w:rsidR="009633D0">
        <w:rPr>
          <w:rFonts w:ascii="Times New Roman" w:hAnsi="Times New Roman" w:cs="Times New Roman"/>
        </w:rPr>
        <w:t>lub deklaracja ZUS DRA</w:t>
      </w:r>
      <w:r w:rsidRPr="00537726">
        <w:rPr>
          <w:rFonts w:ascii="Times New Roman" w:hAnsi="Times New Roman" w:cs="Times New Roman"/>
          <w:sz w:val="22"/>
          <w:szCs w:val="22"/>
        </w:rPr>
        <w:t>.</w:t>
      </w:r>
    </w:p>
    <w:p w14:paraId="56F271DE" w14:textId="77777777" w:rsidR="00B066F2" w:rsidRDefault="00B066F2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Deklaracja ZUS P RCA (na pracowników objętych kształceniem)</w:t>
      </w:r>
    </w:p>
    <w:p w14:paraId="2E072951" w14:textId="77777777" w:rsidR="00250DE2" w:rsidRPr="00537726" w:rsidRDefault="00250DE2" w:rsidP="00250DE2">
      <w:pPr>
        <w:pStyle w:val="USTustnpkodeksu"/>
        <w:spacing w:before="12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63C8CFD5" w14:textId="77777777" w:rsidR="00F45DD5" w:rsidRDefault="00F45DD5" w:rsidP="00F45DD5">
      <w:pPr>
        <w:pStyle w:val="USTustnpkodeksu"/>
        <w:spacing w:before="120"/>
        <w:ind w:left="357" w:firstLine="0"/>
        <w:rPr>
          <w:b/>
          <w:i/>
        </w:rPr>
      </w:pPr>
      <w:r w:rsidRPr="00D368E0">
        <w:rPr>
          <w:b/>
          <w:i/>
        </w:rPr>
        <w:t>Urząd zastrzega sobie prawo żądania dodatkowych dokumentów stwierdzających prawo do otrzymania</w:t>
      </w:r>
      <w:r>
        <w:rPr>
          <w:b/>
          <w:i/>
        </w:rPr>
        <w:t xml:space="preserve"> dofinansowania do kształcenia ustawicznego w ramach Krajowego Funduszu Szkoleniowego</w:t>
      </w:r>
    </w:p>
    <w:p w14:paraId="29D9FC31" w14:textId="77777777" w:rsidR="00F45DD5" w:rsidRPr="00B338CC" w:rsidRDefault="00F45DD5" w:rsidP="00F45DD5">
      <w:pPr>
        <w:pStyle w:val="USTustnpkodeksu"/>
        <w:spacing w:before="120"/>
        <w:ind w:left="357" w:firstLine="0"/>
        <w:rPr>
          <w:rFonts w:ascii="Times New Roman" w:hAnsi="Times New Roman" w:cs="Times New Roman"/>
          <w:sz w:val="22"/>
          <w:szCs w:val="22"/>
        </w:rPr>
      </w:pPr>
    </w:p>
    <w:p w14:paraId="2AACA72A" w14:textId="77777777" w:rsidR="00F45DD5" w:rsidRDefault="00F45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95B50C" w14:textId="77777777" w:rsidR="00CD5DFF" w:rsidRPr="00F56EED" w:rsidRDefault="00CD5DFF" w:rsidP="00F56EED">
      <w:pPr>
        <w:spacing w:after="0"/>
        <w:jc w:val="both"/>
        <w:rPr>
          <w:rFonts w:ascii="Times New Roman" w:hAnsi="Times New Roman" w:cs="Times New Roman"/>
        </w:rPr>
      </w:pPr>
    </w:p>
    <w:p w14:paraId="564F6F71" w14:textId="77777777" w:rsidR="009F01EB" w:rsidRPr="009F01EB" w:rsidRDefault="009F01EB" w:rsidP="00F54CF0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9F01EB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 w:rsidR="00435C99">
        <w:rPr>
          <w:rFonts w:ascii="Times New Roman" w:hAnsi="Times New Roman" w:cs="Times New Roman"/>
          <w:b/>
          <w:bCs/>
          <w:u w:val="single"/>
        </w:rPr>
        <w:t>1</w:t>
      </w:r>
    </w:p>
    <w:p w14:paraId="407312F9" w14:textId="77777777" w:rsidR="009F01EB" w:rsidRPr="009F01EB" w:rsidRDefault="009F01EB" w:rsidP="009F01EB">
      <w:pPr>
        <w:pStyle w:val="Domy"/>
        <w:spacing w:before="240"/>
        <w:jc w:val="center"/>
        <w:rPr>
          <w:b/>
          <w:bCs/>
          <w:lang w:val="pl-PL"/>
        </w:rPr>
      </w:pPr>
      <w:r w:rsidRPr="009F01EB">
        <w:rPr>
          <w:b/>
          <w:bCs/>
          <w:lang w:val="pl-PL"/>
        </w:rPr>
        <w:t>OŚWIADCZENIE WNIOSKODAWCY O POWIĄZANIACH Z INNYMI PRZEDSIĘBIORSTWAMI</w:t>
      </w:r>
      <w:r w:rsidRPr="009F01EB">
        <w:rPr>
          <w:rStyle w:val="Odwoanieprzypisudolnego"/>
          <w:b/>
          <w:bCs/>
        </w:rPr>
        <w:footnoteReference w:id="3"/>
      </w:r>
      <w:r w:rsidRPr="009F01EB">
        <w:rPr>
          <w:b/>
          <w:bCs/>
          <w:vertAlign w:val="superscript"/>
          <w:lang w:val="pl-PL"/>
        </w:rPr>
        <w:t>)</w:t>
      </w:r>
      <w:r w:rsidRPr="009F01EB">
        <w:rPr>
          <w:b/>
          <w:bCs/>
          <w:lang w:val="pl-P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F01EB" w:rsidRPr="009F01EB" w14:paraId="4CBB478D" w14:textId="77777777" w:rsidTr="00C6715D">
        <w:trPr>
          <w:trHeight w:val="8886"/>
        </w:trPr>
        <w:tc>
          <w:tcPr>
            <w:tcW w:w="9606" w:type="dxa"/>
          </w:tcPr>
          <w:p w14:paraId="19ABBAE4" w14:textId="77777777" w:rsidR="009F01EB" w:rsidRPr="009F01EB" w:rsidRDefault="009F01EB" w:rsidP="00C6715D">
            <w:pPr>
              <w:rPr>
                <w:rFonts w:ascii="Times New Roman" w:hAnsi="Times New Roman" w:cs="Times New Roman"/>
              </w:rPr>
            </w:pPr>
          </w:p>
          <w:p w14:paraId="6C2D8DE6" w14:textId="77777777" w:rsidR="009F01EB" w:rsidRPr="009F01EB" w:rsidRDefault="009F01EB" w:rsidP="00C671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1EB">
              <w:rPr>
                <w:rFonts w:ascii="Times New Roman" w:eastAsia="TimesNewRoman" w:hAnsi="Times New Roman" w:cs="Times New Roman"/>
                <w:b/>
                <w:bCs/>
              </w:rPr>
              <w:t>Świadomy/a, iż zeznanie nieprawdy lub zatajenie prawdy zgodnie z art. 233 § 1 K.K. podlega karze pozbawienia wolności do lat 3, oświadczam, że</w:t>
            </w:r>
            <w:r w:rsidRPr="009F01EB">
              <w:rPr>
                <w:rFonts w:ascii="Times New Roman" w:hAnsi="Times New Roman" w:cs="Times New Roman"/>
                <w:b/>
                <w:bCs/>
              </w:rPr>
              <w:t xml:space="preserve"> pomiędzy wnioskodawcą a innym przedsiębiorstwami istnieją powiązania polegające na tym, że: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14:paraId="3DFFC176" w14:textId="77777777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9EED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B301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9FD16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F1905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14:paraId="17ADB43F" w14:textId="77777777"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1)</w:t>
            </w:r>
            <w:r w:rsidRPr="009F01EB">
              <w:rPr>
                <w:rFonts w:ascii="Times New Roman" w:hAnsi="Times New Roman" w:cs="Times New Roman"/>
              </w:rPr>
              <w:t xml:space="preserve"> jedno przedsiębiorstwo posiada w drugim przedsiębiorstwie większość praw głosu akcjonariuszy lub udziałowców?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14:paraId="309A6750" w14:textId="77777777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88955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987C6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AA78D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A7FEC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14:paraId="2E7A3517" w14:textId="77777777"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2)</w:t>
            </w:r>
            <w:r w:rsidRPr="009F01EB">
              <w:rPr>
                <w:rFonts w:ascii="Times New Roman" w:hAnsi="Times New Roman" w:cs="Times New Roman"/>
              </w:rPr>
              <w:t xml:space="preserve"> jedno przedsiębiorstwo ma prawo wyznaczyć lub odwołać większość członków organu administracyjnego, zarządzającego lub nadzorczego innego przedsiębiorstwa?</w:t>
            </w:r>
          </w:p>
          <w:p w14:paraId="215382B5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3)</w:t>
            </w:r>
            <w:r w:rsidRPr="009F01EB">
              <w:rPr>
                <w:rFonts w:ascii="Times New Roman" w:hAnsi="Times New Roman" w:cs="Times New Roman"/>
              </w:rPr>
              <w:t xml:space="preserve"> jedno przedsiębiorstwo ma prawo wywierać </w:t>
            </w:r>
          </w:p>
          <w:tbl>
            <w:tblPr>
              <w:tblpPr w:leftFromText="141" w:rightFromText="141" w:vertAnchor="text" w:horzAnchor="margin" w:tblpXSpec="right" w:tblpY="-1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14:paraId="2575CD65" w14:textId="77777777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A1AF2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86A71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83131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3EADC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14:paraId="33555C81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dominujący wpływ na inne przedsiębiorstwo zgodnie </w:t>
            </w:r>
          </w:p>
          <w:p w14:paraId="6CCA9F45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z umową zawartą z tym przedsiębiorstwem lub postanowieniami </w:t>
            </w:r>
          </w:p>
          <w:p w14:paraId="344D152D" w14:textId="77777777"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w jego akcie założycielskim lub umowie spółki?</w:t>
            </w:r>
          </w:p>
          <w:p w14:paraId="0C32239C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4)</w:t>
            </w:r>
            <w:r w:rsidRPr="009F01EB">
              <w:rPr>
                <w:rFonts w:ascii="Times New Roman" w:hAnsi="Times New Roman" w:cs="Times New Roman"/>
              </w:rPr>
              <w:t xml:space="preserve"> jedno przedsiębiorstwo, które jest akcjonariuszem </w:t>
            </w:r>
          </w:p>
          <w:tbl>
            <w:tblPr>
              <w:tblpPr w:leftFromText="141" w:rightFromText="141" w:vertAnchor="text" w:horzAnchor="margin" w:tblpXSpec="right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14:paraId="13B54B48" w14:textId="77777777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CDD5A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C30E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9F36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7E47D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14:paraId="2D15C1A7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1" w:hanging="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lub udziałowcem innego przedsiębiorstwa, samodzielnie </w:t>
            </w:r>
          </w:p>
          <w:p w14:paraId="36B2FBDC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1" w:hanging="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kontroluje, zgodnie z porozumieniem z innymi akcjonariuszami </w:t>
            </w:r>
          </w:p>
          <w:p w14:paraId="0B74F8BF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lub udziałowcami tego przedsiębiorstwa, większość praw głosu </w:t>
            </w:r>
          </w:p>
          <w:p w14:paraId="2177785A" w14:textId="77777777"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akcjonariuszy lub udziałowców tego przedsiębiorstwa?</w:t>
            </w:r>
          </w:p>
          <w:tbl>
            <w:tblPr>
              <w:tblpPr w:leftFromText="141" w:rightFromText="141" w:vertAnchor="text" w:horzAnchor="margin" w:tblpXSpec="right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14:paraId="20C7A4A8" w14:textId="77777777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0DAAD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211B6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E5E7E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BC66A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14:paraId="260473D6" w14:textId="77777777" w:rsidR="009F01EB" w:rsidRPr="009F01EB" w:rsidRDefault="009F01EB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 xml:space="preserve"> 5) </w:t>
            </w:r>
            <w:r w:rsidRPr="009F01EB">
              <w:rPr>
                <w:rFonts w:ascii="Times New Roman" w:hAnsi="Times New Roman" w:cs="Times New Roman"/>
              </w:rPr>
              <w:t xml:space="preserve">przedsiębiorstwo pozostaje w jakimkolwiek </w:t>
            </w:r>
          </w:p>
          <w:p w14:paraId="13DC9211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ze stosunków opisanych powyżej poprzez jedno inne </w:t>
            </w:r>
          </w:p>
          <w:p w14:paraId="0FDC47EE" w14:textId="77777777" w:rsidR="009F01EB" w:rsidRPr="009F01EB" w:rsidRDefault="009F01EB" w:rsidP="009F01EB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przedsiębiorstwo lub kilka innych przedsiębiorstw?</w:t>
            </w:r>
          </w:p>
          <w:p w14:paraId="10C04051" w14:textId="77777777" w:rsidR="009F01EB" w:rsidRDefault="009F01EB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W przypadku zaznaczenia przynajmniej jednej odpowiedzi twierdzącej, należy dołączyć zaświadczenia lub oświadczenia, o których mowa w art. 37 ust. 1 pkt 1 ustawy z dnia 30 kwietnia 2004 r. </w:t>
            </w:r>
            <w:r w:rsidR="00F70C22">
              <w:rPr>
                <w:rFonts w:ascii="Times New Roman" w:hAnsi="Times New Roman" w:cs="Times New Roman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 xml:space="preserve">o postępowaniu w sprawach dotyczących pomocy publicznej (Dz. U. z </w:t>
            </w:r>
            <w:r w:rsidR="00096430">
              <w:rPr>
                <w:rFonts w:ascii="Times New Roman" w:hAnsi="Times New Roman" w:cs="Times New Roman"/>
              </w:rPr>
              <w:t xml:space="preserve">2016 r. poz. 1808 </w:t>
            </w:r>
            <w:r w:rsidRPr="009F01EB">
              <w:rPr>
                <w:rFonts w:ascii="Times New Roman" w:hAnsi="Times New Roman" w:cs="Times New Roman"/>
              </w:rPr>
              <w:t>) oraz numery NIP wszystkich powiązanych z wnioskodawcą przedsiębiorstw.</w:t>
            </w:r>
          </w:p>
          <w:p w14:paraId="3A702883" w14:textId="77777777" w:rsidR="00D118D2" w:rsidRDefault="00D118D2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CEEF32" w14:textId="77777777" w:rsidR="00D118D2" w:rsidRPr="009F01EB" w:rsidRDefault="00D118D2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7B4C5C3" w14:textId="77777777" w:rsidR="009F01EB" w:rsidRPr="009F01EB" w:rsidRDefault="006D1E6E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9F01EB" w:rsidRPr="009F01EB">
        <w:rPr>
          <w:rFonts w:ascii="Times New Roman" w:hAnsi="Times New Roman" w:cs="Times New Roman"/>
          <w:sz w:val="24"/>
          <w:szCs w:val="24"/>
        </w:rPr>
        <w:t>.……………………………………</w:t>
      </w:r>
    </w:p>
    <w:p w14:paraId="7D13A600" w14:textId="77777777" w:rsidR="009F01EB" w:rsidRPr="009F01EB" w:rsidRDefault="009F01EB" w:rsidP="006D1E6E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14:paraId="75D437DF" w14:textId="77777777" w:rsidR="009F01EB" w:rsidRPr="009F01EB" w:rsidRDefault="009F01EB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6970592D" w14:textId="77777777" w:rsidR="009F01EB" w:rsidRPr="009F01EB" w:rsidRDefault="009F01EB" w:rsidP="00F54CF0">
      <w:pPr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9F01EB">
        <w:rPr>
          <w:rFonts w:ascii="Times New Roman" w:hAnsi="Times New Roman" w:cs="Times New Roman"/>
          <w:sz w:val="18"/>
          <w:szCs w:val="18"/>
        </w:rPr>
        <w:br w:type="page"/>
      </w:r>
      <w:r w:rsidRPr="009F01EB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435C99">
        <w:rPr>
          <w:rFonts w:ascii="Times New Roman" w:hAnsi="Times New Roman" w:cs="Times New Roman"/>
          <w:b/>
          <w:bCs/>
          <w:u w:val="single"/>
        </w:rPr>
        <w:t>2</w:t>
      </w:r>
    </w:p>
    <w:p w14:paraId="5C737501" w14:textId="77777777" w:rsidR="00AA599F" w:rsidRDefault="00AA599F" w:rsidP="009F01EB">
      <w:pPr>
        <w:pStyle w:val="Domy"/>
        <w:spacing w:before="240"/>
        <w:jc w:val="center"/>
        <w:rPr>
          <w:b/>
          <w:bCs/>
          <w:lang w:val="pl-PL"/>
        </w:rPr>
      </w:pPr>
    </w:p>
    <w:p w14:paraId="1619F43C" w14:textId="77777777" w:rsidR="009F01EB" w:rsidRPr="009F01EB" w:rsidRDefault="009F01EB" w:rsidP="009F01EB">
      <w:pPr>
        <w:pStyle w:val="Domy"/>
        <w:spacing w:before="240"/>
        <w:jc w:val="center"/>
        <w:rPr>
          <w:b/>
          <w:bCs/>
          <w:lang w:val="pl-PL"/>
        </w:rPr>
      </w:pPr>
      <w:r w:rsidRPr="009F01EB">
        <w:rPr>
          <w:b/>
          <w:bCs/>
          <w:lang w:val="pl-PL"/>
        </w:rPr>
        <w:t>OŚWIADCZENIE WNIOSKODAWCY O ŁĄCZENIU, PRZEJĘCIU LUB POWSTANIU WNIOSKODAWCY W WYNIKU PODZIAŁU</w:t>
      </w:r>
    </w:p>
    <w:tbl>
      <w:tblPr>
        <w:tblpPr w:leftFromText="141" w:rightFromText="141" w:vertAnchor="text" w:horzAnchor="margin" w:tblpY="90"/>
        <w:tblW w:w="10262" w:type="dxa"/>
        <w:tblLook w:val="01E0" w:firstRow="1" w:lastRow="1" w:firstColumn="1" w:lastColumn="1" w:noHBand="0" w:noVBand="0"/>
      </w:tblPr>
      <w:tblGrid>
        <w:gridCol w:w="10262"/>
      </w:tblGrid>
      <w:tr w:rsidR="009F01EB" w:rsidRPr="009F01EB" w14:paraId="249FE652" w14:textId="77777777" w:rsidTr="00F1660B">
        <w:trPr>
          <w:trHeight w:val="5092"/>
        </w:trPr>
        <w:tc>
          <w:tcPr>
            <w:tcW w:w="10262" w:type="dxa"/>
          </w:tcPr>
          <w:p w14:paraId="7CBB4FF3" w14:textId="77777777" w:rsidR="009F01EB" w:rsidRPr="009F01EB" w:rsidRDefault="009F01EB" w:rsidP="00C6715D">
            <w:pPr>
              <w:rPr>
                <w:rFonts w:ascii="Times New Roman" w:hAnsi="Times New Roman" w:cs="Times New Roman"/>
              </w:rPr>
            </w:pPr>
          </w:p>
          <w:p w14:paraId="38F71949" w14:textId="77777777" w:rsidR="009F01EB" w:rsidRPr="009F01EB" w:rsidRDefault="009F01EB" w:rsidP="00C6715D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1EB">
              <w:rPr>
                <w:rFonts w:ascii="Times New Roman" w:eastAsia="TimesNewRoman" w:hAnsi="Times New Roman" w:cs="Times New Roman"/>
                <w:b/>
                <w:bCs/>
              </w:rPr>
              <w:t>Świadomy/a, iż zeznanie nieprawdy lub zatajenie prawdy zgodnie z art. 233 § 1 K.K. podlega karze pozbawienia wolności do lat 3, oświadczam, że</w:t>
            </w:r>
            <w:r w:rsidRPr="009F01EB">
              <w:rPr>
                <w:rFonts w:ascii="Times New Roman" w:hAnsi="Times New Roman" w:cs="Times New Roman"/>
                <w:b/>
                <w:bCs/>
              </w:rPr>
              <w:t xml:space="preserve"> wnioskodawca w ciągu bieżącego roku podatkowego oraz w okresie dwóch poprzedzających lat podatkowych: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990"/>
              <w:gridCol w:w="599"/>
              <w:gridCol w:w="798"/>
            </w:tblGrid>
            <w:tr w:rsidR="009F01EB" w:rsidRPr="009F01EB" w14:paraId="65319C43" w14:textId="77777777" w:rsidTr="00F1660B">
              <w:trPr>
                <w:trHeight w:val="294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1D0AB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F3771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EC5B0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D066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14:paraId="3B44B3EC" w14:textId="77777777" w:rsidR="009F01EB" w:rsidRPr="009F01EB" w:rsidRDefault="009F01EB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1)</w:t>
            </w:r>
            <w:r w:rsidRPr="009F01EB">
              <w:rPr>
                <w:rFonts w:ascii="Times New Roman" w:hAnsi="Times New Roman" w:cs="Times New Roman"/>
              </w:rPr>
              <w:t xml:space="preserve"> powstał wskutek połączenia się co najmniej dwóch </w:t>
            </w:r>
          </w:p>
          <w:p w14:paraId="55B728B1" w14:textId="77777777"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    przedsiębiorstw?</w:t>
            </w:r>
          </w:p>
          <w:p w14:paraId="6EA104D6" w14:textId="77777777"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2)</w:t>
            </w:r>
            <w:r w:rsidRPr="009F01EB">
              <w:rPr>
                <w:rFonts w:ascii="Times New Roman" w:hAnsi="Times New Roman" w:cs="Times New Roman"/>
              </w:rPr>
              <w:t xml:space="preserve"> przejął inne przedsiębiorstwo?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990"/>
              <w:gridCol w:w="599"/>
              <w:gridCol w:w="798"/>
            </w:tblGrid>
            <w:tr w:rsidR="009F01EB" w:rsidRPr="009F01EB" w14:paraId="338FB7B4" w14:textId="77777777" w:rsidTr="00F1660B">
              <w:trPr>
                <w:trHeight w:val="294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36D38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1D156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8C1D6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0F04D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-3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990"/>
              <w:gridCol w:w="599"/>
              <w:gridCol w:w="798"/>
            </w:tblGrid>
            <w:tr w:rsidR="009F01EB" w:rsidRPr="009F01EB" w14:paraId="55D04B5C" w14:textId="77777777" w:rsidTr="00F1660B">
              <w:trPr>
                <w:trHeight w:val="294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74670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0C8D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C8392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045BD" w14:textId="77777777"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14:paraId="32E7F13F" w14:textId="77777777"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3)</w:t>
            </w:r>
            <w:r w:rsidRPr="009F01EB">
              <w:rPr>
                <w:rFonts w:ascii="Times New Roman" w:hAnsi="Times New Roman" w:cs="Times New Roman"/>
              </w:rPr>
              <w:t xml:space="preserve"> powstał w wyniku podziału innego przedsiębiorstwa na co  najmniej dwa przedsiębiorstwa?</w:t>
            </w:r>
          </w:p>
          <w:p w14:paraId="071EDC26" w14:textId="77777777"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14:paraId="45F0649D" w14:textId="77777777"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50A777" w14:textId="77777777"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</w:t>
            </w:r>
            <w:proofErr w:type="spellStart"/>
            <w:r w:rsidRPr="009F01EB">
              <w:rPr>
                <w:rFonts w:ascii="Times New Roman" w:hAnsi="Times New Roman" w:cs="Times New Roman"/>
              </w:rPr>
              <w:t>minimis</w:t>
            </w:r>
            <w:proofErr w:type="spellEnd"/>
            <w:r w:rsidRPr="009F01EB">
              <w:rPr>
                <w:rFonts w:ascii="Times New Roman" w:hAnsi="Times New Roman" w:cs="Times New Roman"/>
              </w:rPr>
              <w:t xml:space="preserve">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  <w:p w14:paraId="5B353E32" w14:textId="77777777"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53AFAF" w14:textId="77777777" w:rsidR="009F01EB" w:rsidRPr="009F01EB" w:rsidRDefault="009F01EB" w:rsidP="009F01E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878287" w14:textId="77777777" w:rsidR="009F01EB" w:rsidRPr="009F01EB" w:rsidRDefault="009F01EB" w:rsidP="009F01E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7A72020" w14:textId="77777777" w:rsidR="009F01EB" w:rsidRDefault="009F01EB" w:rsidP="009F01E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88567A" w14:textId="77777777" w:rsidR="00F1660B" w:rsidRDefault="00F1660B" w:rsidP="009F01E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66A3A8C" w14:textId="77777777" w:rsidR="00F1660B" w:rsidRPr="009F01EB" w:rsidRDefault="00F1660B" w:rsidP="009F01E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454D77D" w14:textId="77777777" w:rsidR="009F01EB" w:rsidRPr="009F01EB" w:rsidRDefault="006D1E6E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9F01EB" w:rsidRPr="009F01EB">
        <w:rPr>
          <w:rFonts w:ascii="Times New Roman" w:hAnsi="Times New Roman" w:cs="Times New Roman"/>
          <w:sz w:val="24"/>
          <w:szCs w:val="24"/>
        </w:rPr>
        <w:t>.……………………………………</w:t>
      </w:r>
    </w:p>
    <w:p w14:paraId="65DBACF3" w14:textId="77777777" w:rsidR="009F01EB" w:rsidRPr="009F01EB" w:rsidRDefault="009F01EB" w:rsidP="006D1E6E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14:paraId="3786DE9D" w14:textId="77777777" w:rsidR="009F01EB" w:rsidRPr="009F01EB" w:rsidRDefault="009F01EB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4C16FBEF" w14:textId="77777777" w:rsidR="009F01EB" w:rsidRPr="009F01EB" w:rsidRDefault="009F01EB" w:rsidP="009F01E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8CBE3EE" w14:textId="77777777" w:rsidR="009F01EB" w:rsidRPr="009F01EB" w:rsidRDefault="009F01EB" w:rsidP="009F01E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0F3EEB7" w14:textId="77777777" w:rsidR="009F01EB" w:rsidRPr="009F01EB" w:rsidRDefault="009F01EB" w:rsidP="009F01EB">
      <w:pPr>
        <w:rPr>
          <w:rFonts w:ascii="Times New Roman" w:hAnsi="Times New Roman" w:cs="Times New Roman"/>
          <w:sz w:val="18"/>
          <w:szCs w:val="18"/>
        </w:rPr>
      </w:pPr>
      <w:r w:rsidRPr="009F01EB">
        <w:rPr>
          <w:rFonts w:ascii="Times New Roman" w:hAnsi="Times New Roman" w:cs="Times New Roman"/>
          <w:sz w:val="18"/>
          <w:szCs w:val="18"/>
        </w:rPr>
        <w:br w:type="page"/>
      </w:r>
    </w:p>
    <w:p w14:paraId="1919A060" w14:textId="77777777" w:rsidR="00435C99" w:rsidRDefault="00CD5DFF" w:rsidP="00F54CF0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D51B7B">
        <w:rPr>
          <w:rFonts w:ascii="Times New Roman" w:hAnsi="Times New Roman" w:cs="Times New Roman"/>
          <w:b/>
          <w:bCs/>
          <w:u w:val="single"/>
        </w:rPr>
        <w:t>3</w:t>
      </w:r>
    </w:p>
    <w:p w14:paraId="072A37B4" w14:textId="77777777" w:rsidR="00D51B7B" w:rsidRPr="00435C99" w:rsidRDefault="00D51B7B" w:rsidP="00CD5DFF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79A7AA09" w14:textId="77777777" w:rsidR="00435C99" w:rsidRPr="00435C99" w:rsidRDefault="00435C99" w:rsidP="00435C99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30331D92" w14:textId="77777777" w:rsidR="00435C99" w:rsidRPr="00435C99" w:rsidRDefault="00435C99" w:rsidP="00435C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</w:t>
      </w:r>
      <w:r w:rsidR="006D1E6E">
        <w:rPr>
          <w:rFonts w:ascii="Times New Roman" w:hAnsi="Times New Roman" w:cs="Times New Roman"/>
        </w:rPr>
        <w:t>…</w:t>
      </w:r>
      <w:r w:rsidRPr="00435C99">
        <w:rPr>
          <w:rFonts w:ascii="Times New Roman" w:hAnsi="Times New Roman" w:cs="Times New Roman"/>
        </w:rPr>
        <w:t>……………….</w:t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  <w:t>…………………………….</w:t>
      </w:r>
    </w:p>
    <w:p w14:paraId="34023F15" w14:textId="77777777" w:rsidR="00435C99" w:rsidRPr="006D1E6E" w:rsidRDefault="00435C99" w:rsidP="00435C99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6D1E6E">
        <w:rPr>
          <w:rFonts w:ascii="Times New Roman" w:hAnsi="Times New Roman" w:cs="Times New Roman"/>
          <w:sz w:val="20"/>
        </w:rPr>
        <w:t>(pieczęć firmowa wnioskodawcy)</w:t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="006D1E6E">
        <w:rPr>
          <w:rFonts w:ascii="Times New Roman" w:hAnsi="Times New Roman" w:cs="Times New Roman"/>
          <w:sz w:val="20"/>
        </w:rPr>
        <w:tab/>
      </w:r>
      <w:r w:rsidR="006D1E6E">
        <w:rPr>
          <w:rFonts w:ascii="Times New Roman" w:hAnsi="Times New Roman" w:cs="Times New Roman"/>
          <w:sz w:val="20"/>
        </w:rPr>
        <w:tab/>
        <w:t xml:space="preserve">   </w:t>
      </w:r>
      <w:r w:rsidR="00B92D60">
        <w:rPr>
          <w:rFonts w:ascii="Times New Roman" w:hAnsi="Times New Roman" w:cs="Times New Roman"/>
          <w:sz w:val="20"/>
        </w:rPr>
        <w:t xml:space="preserve">    </w:t>
      </w:r>
      <w:r w:rsidR="006D1E6E">
        <w:rPr>
          <w:rFonts w:ascii="Times New Roman" w:hAnsi="Times New Roman" w:cs="Times New Roman"/>
          <w:sz w:val="20"/>
        </w:rPr>
        <w:t xml:space="preserve"> </w:t>
      </w:r>
      <w:r w:rsidRPr="006D1E6E">
        <w:rPr>
          <w:rFonts w:ascii="Times New Roman" w:hAnsi="Times New Roman" w:cs="Times New Roman"/>
          <w:sz w:val="20"/>
        </w:rPr>
        <w:t xml:space="preserve"> (miejscowość i data)</w:t>
      </w:r>
    </w:p>
    <w:p w14:paraId="553AE8B0" w14:textId="77777777" w:rsidR="00435C99" w:rsidRPr="00435C99" w:rsidRDefault="00435C99" w:rsidP="00F54CF0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>OŚWIADCZENIE WNIOSKODAWCY</w:t>
      </w:r>
    </w:p>
    <w:p w14:paraId="4FFD7C88" w14:textId="77777777" w:rsidR="00435C99" w:rsidRPr="00435C99" w:rsidRDefault="00435C99" w:rsidP="00435C99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14:paraId="4A9F4A04" w14:textId="77777777" w:rsidR="00D51B7B" w:rsidRPr="00E13B34" w:rsidRDefault="00D51B7B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18"/>
        </w:rPr>
        <w:t xml:space="preserve">Jestem </w:t>
      </w:r>
      <w:r w:rsidRPr="00E13B34">
        <w:rPr>
          <w:rFonts w:ascii="Times New Roman" w:hAnsi="Times New Roman" w:cs="Times New Roman"/>
          <w:sz w:val="20"/>
        </w:rPr>
        <w:t>pracodawcą w rozumieniu art.3 ustawy z dnia 26 czerwca 1974 r. – Kodeks Pracy;</w:t>
      </w:r>
    </w:p>
    <w:p w14:paraId="5BE768C6" w14:textId="77777777" w:rsidR="00D51B7B" w:rsidRPr="00E13B34" w:rsidRDefault="00D51B7B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Jestem*/ nie jestem* </w:t>
      </w:r>
      <w:proofErr w:type="spellStart"/>
      <w:r w:rsidRPr="00E13B34">
        <w:rPr>
          <w:rFonts w:ascii="Times New Roman" w:hAnsi="Times New Roman" w:cs="Times New Roman"/>
          <w:sz w:val="20"/>
        </w:rPr>
        <w:t>mikroprzedsiębiorcą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E13B34">
        <w:rPr>
          <w:rFonts w:ascii="Times New Roman" w:hAnsi="Times New Roman" w:cs="Times New Roman"/>
          <w:sz w:val="20"/>
        </w:rPr>
        <w:t>wyłączeń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blokowych)</w:t>
      </w:r>
    </w:p>
    <w:p w14:paraId="57AB4E4B" w14:textId="77777777" w:rsidR="00435C99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Zalegam</w:t>
      </w:r>
      <w:r w:rsidR="00D51B7B" w:rsidRPr="00E13B34">
        <w:rPr>
          <w:rStyle w:val="Odwoanieprzypisudolnego"/>
          <w:rFonts w:ascii="Times New Roman" w:hAnsi="Times New Roman" w:cs="Times New Roman"/>
          <w:sz w:val="20"/>
        </w:rPr>
        <w:footnoteReference w:customMarkFollows="1" w:id="4"/>
        <w:sym w:font="Symbol" w:char="F02A"/>
      </w:r>
      <w:r w:rsidRPr="00E13B34">
        <w:rPr>
          <w:rFonts w:ascii="Times New Roman" w:hAnsi="Times New Roman" w:cs="Times New Roman"/>
          <w:sz w:val="20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1E76F55" w14:textId="77777777" w:rsidR="00435C99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Zalegam* / Nie zalegam* w dniu złożenia wniosku z opłacaniem innych danin publicznych;</w:t>
      </w:r>
    </w:p>
    <w:p w14:paraId="06A6F2CA" w14:textId="77777777" w:rsidR="00D51B7B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Posiadam* / Nie posiadam* w dniu złożenia wniosku nieuregulowanych w terminie zobowiązań cywilnoprawnych;</w:t>
      </w:r>
    </w:p>
    <w:p w14:paraId="4DBCD9DE" w14:textId="77777777" w:rsidR="00D51B7B" w:rsidRPr="00E13B34" w:rsidRDefault="00D51B7B" w:rsidP="00B225E2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 xml:space="preserve">Spełniam warunki rozporządzenia komisji (UE) Nr 1407/2013 z dnia 18 grudnia 2013 r. w sprawie stosowania art. 107 i 108 Traktatu o funkcjonowaniu Unii Europejskiej do pomocy de </w:t>
      </w:r>
      <w:proofErr w:type="spellStart"/>
      <w:r w:rsidRPr="00E13B34">
        <w:rPr>
          <w:color w:val="auto"/>
          <w:sz w:val="20"/>
          <w:szCs w:val="22"/>
        </w:rPr>
        <w:t>minimis</w:t>
      </w:r>
      <w:proofErr w:type="spellEnd"/>
      <w:r w:rsidRPr="00E13B34">
        <w:rPr>
          <w:color w:val="auto"/>
          <w:sz w:val="20"/>
          <w:szCs w:val="22"/>
        </w:rPr>
        <w:t xml:space="preserve">, ponieważ w ciągu ostatnich trzech lat podatkowych nie korzystałem ze środków pomocy przyznawanej podmiotom gospodarczym przekraczających kwotę 200 tys.€, a w przypadku przedsiębiorcy prowadzącego działalność w zakresie drogowego transportu towarów – 100 tys. €. </w:t>
      </w:r>
    </w:p>
    <w:p w14:paraId="60FEF31C" w14:textId="77777777" w:rsidR="00D51B7B" w:rsidRPr="00E13B34" w:rsidRDefault="00D51B7B" w:rsidP="00B225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Spełniam warunki rozporządzenia komisji (UE) Nr 1408/2013 z dnia 18 grudnia 2013 r. w sprawie stosowania art. 107 i 108 Traktatu o funkcjonowaniu Unii Europejskiej do pomocy de </w:t>
      </w:r>
      <w:proofErr w:type="spellStart"/>
      <w:r w:rsidRPr="00E13B34">
        <w:rPr>
          <w:rFonts w:ascii="Times New Roman" w:hAnsi="Times New Roman" w:cs="Times New Roman"/>
          <w:sz w:val="20"/>
        </w:rPr>
        <w:t>minimis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w sektorze rolnym, ponieważ w ciągu ostatnich trzech lat podatkowych nie korzystałem ze środków pomocy przekraczających kwotę 15 tys. €.</w:t>
      </w:r>
    </w:p>
    <w:p w14:paraId="2FC174BB" w14:textId="77777777" w:rsidR="00D51B7B" w:rsidRPr="00E13B34" w:rsidRDefault="00D51B7B" w:rsidP="00B225E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Spełniam warunki rozporządzenia  Komisji (WE) Nr 717/2014 z dnia 27 czerwca 2014 r. w sprawie stosowania art. 107 i 108 Traktatu o funkcjonowaniu Unii Europejskiej do pomocy de </w:t>
      </w:r>
      <w:proofErr w:type="spellStart"/>
      <w:r w:rsidRPr="00E13B34">
        <w:rPr>
          <w:rFonts w:ascii="Times New Roman" w:hAnsi="Times New Roman" w:cs="Times New Roman"/>
          <w:sz w:val="20"/>
        </w:rPr>
        <w:t>minimis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w sektorze rybołówstwa i akwakultury, ponieważ w ciągu ostatnich trzech lat podatkowych nie korzystałem ze środków pomocy przekraczających kwotę 30 tys. €.</w:t>
      </w:r>
    </w:p>
    <w:p w14:paraId="2BA7F191" w14:textId="77777777" w:rsidR="00D51B7B" w:rsidRPr="00E13B34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64EB1407" w14:textId="77777777" w:rsidR="00D51B7B" w:rsidRPr="00E13B34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296C2DE8" w14:textId="77777777" w:rsidR="00435C99" w:rsidRPr="009C0E2E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b/>
          <w:color w:val="auto"/>
          <w:sz w:val="20"/>
          <w:szCs w:val="22"/>
        </w:rPr>
      </w:pPr>
      <w:r w:rsidRPr="009C0E2E">
        <w:rPr>
          <w:b/>
          <w:color w:val="auto"/>
          <w:sz w:val="20"/>
          <w:szCs w:val="22"/>
        </w:rPr>
        <w:t xml:space="preserve">Zapoznałem się z art.69 a i 69b ustawy z dnia 20 kwietnia 2004 r. o promocji zatrudnienia i instytucjach rynku pracy oraz z rozporządzeniem Ministra </w:t>
      </w:r>
      <w:r w:rsidR="00096430" w:rsidRPr="009C0E2E">
        <w:rPr>
          <w:b/>
          <w:color w:val="auto"/>
          <w:sz w:val="20"/>
          <w:szCs w:val="22"/>
        </w:rPr>
        <w:t>Rodziny Pracy i Polityki Społecznej z 27  grudnia 2016</w:t>
      </w:r>
      <w:r w:rsidRPr="009C0E2E">
        <w:rPr>
          <w:b/>
          <w:color w:val="auto"/>
          <w:sz w:val="20"/>
          <w:szCs w:val="22"/>
        </w:rPr>
        <w:t xml:space="preserve"> r. w sprawie przyznawania środków z Krajowego Funduszu Szkoleniowego.</w:t>
      </w:r>
    </w:p>
    <w:p w14:paraId="3629DD32" w14:textId="77777777" w:rsidR="00435C99" w:rsidRPr="00E13B34" w:rsidRDefault="00435C99" w:rsidP="00E03D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Wyrażam zgodę na zbieranie, przetwarzanie, udostępnianie i archiwizowanie danych osobowych dotyczących mojej osoby/podmiotu przez </w:t>
      </w:r>
      <w:r w:rsidR="006D1E6E" w:rsidRPr="00E13B34">
        <w:rPr>
          <w:rFonts w:ascii="Times New Roman" w:hAnsi="Times New Roman" w:cs="Times New Roman"/>
          <w:sz w:val="20"/>
        </w:rPr>
        <w:t xml:space="preserve">Powiatowy </w:t>
      </w:r>
      <w:r w:rsidRPr="00E13B34">
        <w:rPr>
          <w:rFonts w:ascii="Times New Roman" w:hAnsi="Times New Roman" w:cs="Times New Roman"/>
          <w:sz w:val="20"/>
        </w:rPr>
        <w:t xml:space="preserve">Urząd Pracy </w:t>
      </w:r>
      <w:r w:rsidR="006D1E6E" w:rsidRPr="00E13B34">
        <w:rPr>
          <w:rFonts w:ascii="Times New Roman" w:hAnsi="Times New Roman" w:cs="Times New Roman"/>
          <w:sz w:val="20"/>
        </w:rPr>
        <w:t xml:space="preserve">w Piasecznie </w:t>
      </w:r>
      <w:r w:rsidRPr="00E13B34">
        <w:rPr>
          <w:rFonts w:ascii="Times New Roman" w:hAnsi="Times New Roman" w:cs="Times New Roman"/>
          <w:sz w:val="20"/>
        </w:rPr>
        <w:t xml:space="preserve">dla celów związanych z rozpatrywaniem wniosku oraz realizacją umowy, o której mowa w rozporządzeniu  </w:t>
      </w:r>
      <w:proofErr w:type="spellStart"/>
      <w:r w:rsidRPr="00E13B34">
        <w:rPr>
          <w:rFonts w:ascii="Times New Roman" w:hAnsi="Times New Roman" w:cs="Times New Roman"/>
          <w:sz w:val="20"/>
        </w:rPr>
        <w:t>MPiPS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z dnia </w:t>
      </w:r>
      <w:r w:rsidR="00A065E8">
        <w:rPr>
          <w:rFonts w:ascii="Times New Roman" w:hAnsi="Times New Roman" w:cs="Times New Roman"/>
          <w:sz w:val="20"/>
        </w:rPr>
        <w:t>14</w:t>
      </w:r>
      <w:r w:rsidRPr="00E13B34">
        <w:rPr>
          <w:rFonts w:ascii="Times New Roman" w:hAnsi="Times New Roman" w:cs="Times New Roman"/>
          <w:sz w:val="20"/>
        </w:rPr>
        <w:t xml:space="preserve"> </w:t>
      </w:r>
      <w:r w:rsidR="00A065E8">
        <w:rPr>
          <w:rFonts w:ascii="Times New Roman" w:hAnsi="Times New Roman" w:cs="Times New Roman"/>
          <w:sz w:val="20"/>
        </w:rPr>
        <w:t>maja</w:t>
      </w:r>
      <w:r w:rsidR="00E03D2B">
        <w:rPr>
          <w:rFonts w:ascii="Times New Roman" w:hAnsi="Times New Roman" w:cs="Times New Roman"/>
          <w:sz w:val="20"/>
        </w:rPr>
        <w:t xml:space="preserve"> </w:t>
      </w:r>
      <w:r w:rsidRPr="00E13B34">
        <w:rPr>
          <w:rFonts w:ascii="Times New Roman" w:hAnsi="Times New Roman" w:cs="Times New Roman"/>
          <w:sz w:val="20"/>
        </w:rPr>
        <w:t>201</w:t>
      </w:r>
      <w:r w:rsidR="00A065E8">
        <w:rPr>
          <w:rFonts w:ascii="Times New Roman" w:hAnsi="Times New Roman" w:cs="Times New Roman"/>
          <w:sz w:val="20"/>
        </w:rPr>
        <w:t>4</w:t>
      </w:r>
      <w:r w:rsidRPr="00E13B34">
        <w:rPr>
          <w:rFonts w:ascii="Times New Roman" w:hAnsi="Times New Roman" w:cs="Times New Roman"/>
          <w:sz w:val="20"/>
        </w:rPr>
        <w:t xml:space="preserve"> r.</w:t>
      </w:r>
      <w:r w:rsidR="006D1E6E" w:rsidRPr="00E13B34">
        <w:rPr>
          <w:rFonts w:ascii="Times New Roman" w:hAnsi="Times New Roman" w:cs="Times New Roman"/>
          <w:sz w:val="20"/>
        </w:rPr>
        <w:t xml:space="preserve"> w sprawie przyznawania środków </w:t>
      </w:r>
      <w:r w:rsidRPr="00E13B34">
        <w:rPr>
          <w:rFonts w:ascii="Times New Roman" w:hAnsi="Times New Roman" w:cs="Times New Roman"/>
          <w:sz w:val="20"/>
        </w:rPr>
        <w:t xml:space="preserve">z Krajowego Funduszu Szkoleniowego (Dz. U. </w:t>
      </w:r>
      <w:r w:rsidR="00A065E8">
        <w:rPr>
          <w:rFonts w:ascii="Times New Roman" w:hAnsi="Times New Roman" w:cs="Times New Roman"/>
          <w:sz w:val="20"/>
        </w:rPr>
        <w:t xml:space="preserve">2014 </w:t>
      </w:r>
      <w:r w:rsidRPr="00E13B34">
        <w:rPr>
          <w:rFonts w:ascii="Times New Roman" w:hAnsi="Times New Roman" w:cs="Times New Roman"/>
          <w:sz w:val="20"/>
        </w:rPr>
        <w:t xml:space="preserve">poz. </w:t>
      </w:r>
      <w:r w:rsidR="00A065E8">
        <w:rPr>
          <w:rFonts w:ascii="Times New Roman" w:hAnsi="Times New Roman" w:cs="Times New Roman"/>
          <w:sz w:val="20"/>
        </w:rPr>
        <w:t>639</w:t>
      </w:r>
      <w:r w:rsidR="00E03D2B">
        <w:rPr>
          <w:rFonts w:ascii="Times New Roman" w:hAnsi="Times New Roman" w:cs="Times New Roman"/>
          <w:sz w:val="20"/>
        </w:rPr>
        <w:t xml:space="preserve"> </w:t>
      </w:r>
      <w:r w:rsidRPr="00E13B34">
        <w:rPr>
          <w:rFonts w:ascii="Times New Roman" w:hAnsi="Times New Roman" w:cs="Times New Roman"/>
          <w:sz w:val="20"/>
        </w:rPr>
        <w:t>), zgodnie z ustawą z dnia 29 sierpnia 1997r. o o</w:t>
      </w:r>
      <w:r w:rsidR="00E03D2B">
        <w:rPr>
          <w:rFonts w:ascii="Times New Roman" w:hAnsi="Times New Roman" w:cs="Times New Roman"/>
          <w:sz w:val="20"/>
        </w:rPr>
        <w:t>chronie danych osobowych (</w:t>
      </w:r>
      <w:r w:rsidRPr="00E13B34">
        <w:rPr>
          <w:rFonts w:ascii="Times New Roman" w:hAnsi="Times New Roman" w:cs="Times New Roman"/>
          <w:sz w:val="20"/>
        </w:rPr>
        <w:t xml:space="preserve"> </w:t>
      </w:r>
      <w:r w:rsidR="00E03D2B" w:rsidRPr="00E03D2B">
        <w:rPr>
          <w:rFonts w:ascii="Times New Roman" w:hAnsi="Times New Roman" w:cs="Times New Roman"/>
          <w:sz w:val="20"/>
        </w:rPr>
        <w:t>Dz. U z 2016 r. poz. 922</w:t>
      </w:r>
      <w:r w:rsidR="00E03D2B">
        <w:rPr>
          <w:rFonts w:ascii="Times New Roman" w:hAnsi="Times New Roman" w:cs="Times New Roman"/>
          <w:sz w:val="20"/>
        </w:rPr>
        <w:t>)</w:t>
      </w:r>
    </w:p>
    <w:p w14:paraId="7F179EAD" w14:textId="77777777" w:rsidR="00435C99" w:rsidRPr="00E13B34" w:rsidRDefault="00435C99" w:rsidP="00B225E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14:paraId="482F590B" w14:textId="77777777" w:rsidR="00D118D2" w:rsidRDefault="00D51B7B" w:rsidP="00B225E2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Prawdziwość danych zawartych w niniejszym wniosku potwierdzam własnoręcznym podpisem.</w:t>
      </w:r>
      <w:r w:rsidR="00435C99" w:rsidRPr="00E13B34">
        <w:rPr>
          <w:rFonts w:ascii="Times New Roman" w:hAnsi="Times New Roman" w:cs="Times New Roman"/>
          <w:sz w:val="20"/>
        </w:rPr>
        <w:t xml:space="preserve"> </w:t>
      </w:r>
    </w:p>
    <w:p w14:paraId="5B77E11F" w14:textId="77777777" w:rsidR="00B338CC" w:rsidRPr="00B338CC" w:rsidRDefault="00D118D2" w:rsidP="00B225E2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</w:rPr>
      </w:pPr>
      <w:r w:rsidRPr="00B338CC">
        <w:rPr>
          <w:rFonts w:ascii="Times New Roman" w:hAnsi="Times New Roman" w:cs="Times New Roman"/>
          <w:b/>
          <w:sz w:val="20"/>
        </w:rPr>
        <w:t>Oświadczam, że nie ubiegam się o środki na kształcenie pracowników objętych niniejszym wnioskiem w innym Powiatowym Urzędzie Pracy</w:t>
      </w:r>
    </w:p>
    <w:p w14:paraId="21045235" w14:textId="77777777" w:rsidR="00B338CC" w:rsidRPr="00B338CC" w:rsidRDefault="00B338CC" w:rsidP="00B225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38CC">
        <w:rPr>
          <w:rFonts w:ascii="Times New Roman" w:hAnsi="Times New Roman" w:cs="Times New Roman"/>
          <w:b/>
          <w:sz w:val="20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DD27CF7" w14:textId="77777777" w:rsidR="00B338CC" w:rsidRPr="00D51B7B" w:rsidRDefault="00B338CC" w:rsidP="00435C99">
      <w:pPr>
        <w:ind w:left="3544"/>
        <w:contextualSpacing/>
        <w:jc w:val="center"/>
        <w:rPr>
          <w:rFonts w:ascii="Times New Roman" w:hAnsi="Times New Roman" w:cs="Times New Roman"/>
          <w:sz w:val="24"/>
        </w:rPr>
      </w:pPr>
    </w:p>
    <w:p w14:paraId="4F10F508" w14:textId="77777777" w:rsidR="00B338CC" w:rsidRDefault="00B338CC" w:rsidP="006D1E6E">
      <w:pPr>
        <w:ind w:left="3544" w:firstLine="704"/>
        <w:contextualSpacing/>
        <w:jc w:val="right"/>
        <w:rPr>
          <w:rFonts w:ascii="Times New Roman" w:hAnsi="Times New Roman" w:cs="Times New Roman"/>
        </w:rPr>
      </w:pPr>
    </w:p>
    <w:p w14:paraId="589523EC" w14:textId="77777777" w:rsidR="00435C99" w:rsidRPr="00435C99" w:rsidRDefault="00435C99" w:rsidP="00FF2DA5">
      <w:pPr>
        <w:spacing w:line="240" w:lineRule="auto"/>
        <w:ind w:left="3544" w:firstLine="704"/>
        <w:contextualSpacing/>
        <w:jc w:val="right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……………………………</w:t>
      </w:r>
      <w:r w:rsidR="006D1E6E">
        <w:rPr>
          <w:rFonts w:ascii="Times New Roman" w:hAnsi="Times New Roman" w:cs="Times New Roman"/>
        </w:rPr>
        <w:t>…………</w:t>
      </w:r>
      <w:r w:rsidRPr="00435C99">
        <w:rPr>
          <w:rFonts w:ascii="Times New Roman" w:hAnsi="Times New Roman" w:cs="Times New Roman"/>
        </w:rPr>
        <w:t>……...</w:t>
      </w:r>
    </w:p>
    <w:p w14:paraId="6C9003C7" w14:textId="77777777" w:rsidR="00FF2DA5" w:rsidRPr="009F01EB" w:rsidRDefault="00FF2DA5" w:rsidP="00FF2DA5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/ pieczątka i podpis pracodawcy lub osoby upoważnionej           </w:t>
      </w:r>
    </w:p>
    <w:p w14:paraId="6BEDCA79" w14:textId="77777777" w:rsidR="00FF2DA5" w:rsidRPr="009F01EB" w:rsidRDefault="00FF2DA5" w:rsidP="00FF2DA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1C7D746D" w14:textId="77777777" w:rsidR="00B92D60" w:rsidRDefault="00B92D60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13E845CE" w14:textId="77777777" w:rsidR="00A01F8E" w:rsidRDefault="00A01F8E" w:rsidP="00F54CF0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 w:rsidR="00365F91">
        <w:rPr>
          <w:rFonts w:ascii="Times New Roman" w:hAnsi="Times New Roman" w:cs="Times New Roman"/>
          <w:b/>
          <w:bCs/>
          <w:u w:val="single"/>
        </w:rPr>
        <w:t>4</w:t>
      </w:r>
    </w:p>
    <w:p w14:paraId="50CA98E5" w14:textId="77777777" w:rsidR="00A01F8E" w:rsidRDefault="00A01F8E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075877B7" w14:textId="77777777" w:rsidR="00A01F8E" w:rsidRPr="00A01F8E" w:rsidRDefault="00A01F8E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67F557E2" w14:textId="77777777" w:rsidR="00A01F8E" w:rsidRPr="00A01F8E" w:rsidRDefault="00A01F8E" w:rsidP="00F54CF0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A01F8E">
        <w:rPr>
          <w:rFonts w:ascii="Times New Roman" w:hAnsi="Times New Roman" w:cs="Times New Roman"/>
          <w:b/>
          <w:bCs/>
        </w:rPr>
        <w:t>O</w:t>
      </w:r>
      <w:r w:rsidRPr="00A01F8E">
        <w:rPr>
          <w:rFonts w:ascii="Times New Roman" w:eastAsia="Calibri" w:hAnsi="Times New Roman" w:cs="Times New Roman"/>
          <w:b/>
          <w:bCs/>
        </w:rPr>
        <w:t>ŚWIADCZENIE WNIOSKODAWCY</w:t>
      </w:r>
    </w:p>
    <w:p w14:paraId="4A395FFA" w14:textId="77777777" w:rsidR="00A01F8E" w:rsidRPr="00A01F8E" w:rsidRDefault="00A01F8E" w:rsidP="00A01F8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A01F8E">
        <w:rPr>
          <w:b/>
          <w:bCs/>
          <w:sz w:val="22"/>
          <w:szCs w:val="22"/>
          <w:lang w:val="pl-PL"/>
        </w:rPr>
        <w:t>Świadomy odpowiedzialności karnej za złożenie fałszywego oświadczenia, o której mowa w art. 233 § 1 Kodeksu karnego, oświadczam, że w ciągu bieżącego roku oraz 2 lat poprzedzających go lat</w:t>
      </w:r>
    </w:p>
    <w:p w14:paraId="1623E2B9" w14:textId="77777777" w:rsidR="00A01F8E" w:rsidRPr="00A01F8E" w:rsidRDefault="00A01F8E" w:rsidP="00B225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otrzymałem środki stanowiące pomoc de </w:t>
      </w:r>
      <w:proofErr w:type="spellStart"/>
      <w:r w:rsidRPr="00A01F8E">
        <w:rPr>
          <w:rFonts w:ascii="Times New Roman" w:eastAsia="Calibri" w:hAnsi="Times New Roman" w:cs="Times New Roman"/>
        </w:rPr>
        <w:t>minimis</w:t>
      </w:r>
      <w:proofErr w:type="spellEnd"/>
      <w:r w:rsidRPr="00A01F8E">
        <w:rPr>
          <w:rFonts w:ascii="Times New Roman" w:eastAsia="Calibri" w:hAnsi="Times New Roman" w:cs="Times New Roman"/>
        </w:rPr>
        <w:t xml:space="preserve">* </w:t>
      </w:r>
    </w:p>
    <w:p w14:paraId="79BD9212" w14:textId="77777777" w:rsidR="00A01F8E" w:rsidRPr="00A01F8E" w:rsidRDefault="00A01F8E" w:rsidP="00B225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nie otrzymałem środków stanowiących pomoc de </w:t>
      </w:r>
      <w:proofErr w:type="spellStart"/>
      <w:r w:rsidRPr="00A01F8E">
        <w:rPr>
          <w:rFonts w:ascii="Times New Roman" w:eastAsia="Calibri" w:hAnsi="Times New Roman" w:cs="Times New Roman"/>
        </w:rPr>
        <w:t>minimis</w:t>
      </w:r>
      <w:proofErr w:type="spellEnd"/>
      <w:r w:rsidRPr="00A01F8E">
        <w:rPr>
          <w:rFonts w:ascii="Times New Roman" w:eastAsia="Calibri" w:hAnsi="Times New Roman" w:cs="Times New Roman"/>
        </w:rPr>
        <w:t xml:space="preserve">* </w:t>
      </w:r>
    </w:p>
    <w:p w14:paraId="7899A596" w14:textId="77777777" w:rsidR="00A01F8E" w:rsidRPr="00A01F8E" w:rsidRDefault="00A01F8E" w:rsidP="00A01F8E">
      <w:pPr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W przypadku otrzymania pomocy de </w:t>
      </w:r>
      <w:proofErr w:type="spellStart"/>
      <w:r w:rsidRPr="00A01F8E">
        <w:rPr>
          <w:rFonts w:ascii="Times New Roman" w:eastAsia="Calibri" w:hAnsi="Times New Roman" w:cs="Times New Roman"/>
        </w:rPr>
        <w:t>minimis</w:t>
      </w:r>
      <w:proofErr w:type="spellEnd"/>
      <w:r w:rsidRPr="00A01F8E">
        <w:rPr>
          <w:rFonts w:ascii="Times New Roman" w:eastAsia="Calibri" w:hAnsi="Times New Roman" w:cs="Times New Roman"/>
        </w:rPr>
        <w:t xml:space="preserve">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A01F8E" w14:paraId="16327CE2" w14:textId="77777777" w:rsidTr="00B92D60">
        <w:trPr>
          <w:trHeight w:val="1277"/>
        </w:trPr>
        <w:tc>
          <w:tcPr>
            <w:tcW w:w="571" w:type="dxa"/>
          </w:tcPr>
          <w:p w14:paraId="39725ECF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3ABF3A7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5774" w:type="dxa"/>
          </w:tcPr>
          <w:p w14:paraId="26AF404F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C42ED3E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organ udzielający pomocy</w:t>
            </w:r>
          </w:p>
        </w:tc>
        <w:tc>
          <w:tcPr>
            <w:tcW w:w="1560" w:type="dxa"/>
          </w:tcPr>
          <w:p w14:paraId="1E94357F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6D51809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dzień udzielenia pomocy</w:t>
            </w:r>
          </w:p>
        </w:tc>
        <w:tc>
          <w:tcPr>
            <w:tcW w:w="1842" w:type="dxa"/>
          </w:tcPr>
          <w:p w14:paraId="2807F560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D3120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wartość pomocy          w euro</w:t>
            </w:r>
          </w:p>
        </w:tc>
      </w:tr>
      <w:tr w:rsidR="00B338CC" w:rsidRPr="00A01F8E" w14:paraId="4987A52B" w14:textId="77777777" w:rsidTr="00B92D60">
        <w:trPr>
          <w:trHeight w:val="411"/>
        </w:trPr>
        <w:tc>
          <w:tcPr>
            <w:tcW w:w="571" w:type="dxa"/>
            <w:vAlign w:val="center"/>
          </w:tcPr>
          <w:p w14:paraId="29ED9EED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1BF6C61D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51AFC1B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7469324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18CAF064" w14:textId="77777777" w:rsidTr="00B92D60">
        <w:trPr>
          <w:trHeight w:val="418"/>
        </w:trPr>
        <w:tc>
          <w:tcPr>
            <w:tcW w:w="571" w:type="dxa"/>
            <w:vAlign w:val="center"/>
          </w:tcPr>
          <w:p w14:paraId="73D83B55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49692E7B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328EF3C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46EC6BC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0B605BD4" w14:textId="77777777" w:rsidTr="00B92D60">
        <w:trPr>
          <w:trHeight w:val="424"/>
        </w:trPr>
        <w:tc>
          <w:tcPr>
            <w:tcW w:w="571" w:type="dxa"/>
            <w:vAlign w:val="center"/>
          </w:tcPr>
          <w:p w14:paraId="3C74FADB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6EC864D2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8D0AE26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B5A3FA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7588C431" w14:textId="77777777" w:rsidTr="00B92D60">
        <w:trPr>
          <w:trHeight w:val="415"/>
        </w:trPr>
        <w:tc>
          <w:tcPr>
            <w:tcW w:w="571" w:type="dxa"/>
            <w:vAlign w:val="center"/>
          </w:tcPr>
          <w:p w14:paraId="0AAF9BBA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0DF5DB88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BF3A349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CCBE7CF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6F07B560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ADB7D65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71664D40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CAE8DFA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F89A83B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D60" w:rsidRPr="00A01F8E" w14:paraId="58F8EC14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5C60AD4" w14:textId="77777777" w:rsidR="00B92D60" w:rsidRPr="00B92D60" w:rsidRDefault="00B92D60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699A30AB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B49FF2A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0CECF71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D60" w:rsidRPr="00A01F8E" w14:paraId="018788D5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6085A6C9" w14:textId="77777777" w:rsidR="00B92D60" w:rsidRPr="00B92D60" w:rsidRDefault="00B92D60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025C5FF7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CDA2C45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8E12CFC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798F938" w14:textId="77777777" w:rsidR="00A01F8E" w:rsidRPr="00A01F8E" w:rsidRDefault="00A01F8E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</w:p>
    <w:p w14:paraId="529DA8C5" w14:textId="77777777" w:rsidR="00A01F8E" w:rsidRPr="00A01F8E" w:rsidRDefault="00A01F8E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Oświadczam, że otrzymałem inną pomoc publiczną/nie otrzymałem innej pomocy publicznej*                        w odniesieniu do tych samych kosztów kwalifikujących się do objęcia pomocą, na pokrycie których ma być przeznaczona pomoc de </w:t>
      </w:r>
      <w:proofErr w:type="spellStart"/>
      <w:r w:rsidRPr="00A01F8E">
        <w:rPr>
          <w:rFonts w:ascii="Times New Roman" w:eastAsia="Calibri" w:hAnsi="Times New Roman" w:cs="Times New Roman"/>
        </w:rPr>
        <w:t>minimis</w:t>
      </w:r>
      <w:proofErr w:type="spellEnd"/>
      <w:r w:rsidRPr="00A01F8E">
        <w:rPr>
          <w:rFonts w:ascii="Times New Roman" w:eastAsia="Calibri" w:hAnsi="Times New Roman" w:cs="Times New Roman"/>
        </w:rPr>
        <w:t>.</w:t>
      </w:r>
    </w:p>
    <w:p w14:paraId="05606131" w14:textId="77777777" w:rsidR="00A01F8E" w:rsidRPr="00A01F8E" w:rsidRDefault="00A01F8E" w:rsidP="00A01F8E">
      <w:pPr>
        <w:spacing w:after="0"/>
        <w:jc w:val="both"/>
        <w:rPr>
          <w:rFonts w:ascii="Times New Roman" w:eastAsia="Calibri" w:hAnsi="Times New Roman" w:cs="Times New Roman"/>
        </w:rPr>
      </w:pPr>
    </w:p>
    <w:p w14:paraId="5D7D3D30" w14:textId="77777777" w:rsidR="00A01F8E" w:rsidRPr="00A01F8E" w:rsidRDefault="00A01F8E" w:rsidP="00A01F8E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i/>
          <w:iCs/>
        </w:rPr>
      </w:pPr>
    </w:p>
    <w:p w14:paraId="28A1309B" w14:textId="77777777" w:rsidR="00A01F8E" w:rsidRDefault="00A01F8E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  <w:r w:rsidRPr="00A01F8E">
        <w:rPr>
          <w:rFonts w:ascii="Times New Roman" w:eastAsia="Calibri" w:hAnsi="Times New Roman" w:cs="Times New Roman"/>
          <w:bCs/>
          <w:i/>
          <w:iCs/>
        </w:rPr>
        <w:t>* niepotrzebne skreślić</w:t>
      </w:r>
    </w:p>
    <w:p w14:paraId="4AD27FCD" w14:textId="77777777"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087DBEFB" w14:textId="77777777"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5B145F0D" w14:textId="77777777"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378F5495" w14:textId="77777777" w:rsidR="00AF1BE2" w:rsidRPr="00A01F8E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10ACB053" w14:textId="77777777" w:rsidR="00A01F8E" w:rsidRPr="00A01F8E" w:rsidRDefault="00A01F8E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4BF50B9C" w14:textId="77777777" w:rsidR="00A01F8E" w:rsidRPr="00A01F8E" w:rsidRDefault="00FF2DA5" w:rsidP="00FF2DA5">
      <w:pPr>
        <w:spacing w:after="0" w:line="240" w:lineRule="auto"/>
        <w:ind w:left="2832"/>
        <w:contextualSpacing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……………………………………………………..</w:t>
      </w:r>
    </w:p>
    <w:p w14:paraId="12CB4700" w14:textId="77777777" w:rsidR="00FF2DA5" w:rsidRPr="009F01EB" w:rsidRDefault="00FF2DA5" w:rsidP="00FF2DA5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/ pieczątka i podpis pracodawcy lub osoby upoważnionej           </w:t>
      </w:r>
    </w:p>
    <w:p w14:paraId="1B6F90FC" w14:textId="77777777" w:rsidR="00FF2DA5" w:rsidRPr="009F01EB" w:rsidRDefault="00FF2DA5" w:rsidP="00FF2DA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2219E00D" w14:textId="77777777" w:rsidR="00306F5D" w:rsidRDefault="00DA4230" w:rsidP="00306F5D">
      <w:pPr>
        <w:pStyle w:val="NormalnyWeb"/>
        <w:spacing w:before="0" w:beforeAutospacing="0" w:after="0" w:afterAutospacing="0" w:line="36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br w:type="page"/>
      </w:r>
    </w:p>
    <w:p w14:paraId="55B517A8" w14:textId="77777777" w:rsidR="00306F5D" w:rsidRDefault="00306F5D" w:rsidP="00306F5D">
      <w:pPr>
        <w:pStyle w:val="NormalnyWeb"/>
        <w:spacing w:before="0" w:beforeAutospacing="0" w:after="0" w:afterAutospacing="0" w:line="360" w:lineRule="auto"/>
        <w:jc w:val="right"/>
        <w:rPr>
          <w:b/>
          <w:bCs/>
          <w:iCs/>
          <w:sz w:val="22"/>
          <w:szCs w:val="22"/>
          <w:u w:val="single"/>
        </w:rPr>
      </w:pPr>
      <w:r w:rsidRPr="00306F5D">
        <w:rPr>
          <w:b/>
          <w:bCs/>
          <w:iCs/>
          <w:sz w:val="22"/>
          <w:szCs w:val="22"/>
          <w:u w:val="single"/>
        </w:rPr>
        <w:lastRenderedPageBreak/>
        <w:t>Załącznik nr 5</w:t>
      </w:r>
    </w:p>
    <w:p w14:paraId="1F596612" w14:textId="77777777" w:rsidR="00D133D6" w:rsidRPr="00630512" w:rsidRDefault="005925D4" w:rsidP="005925D4">
      <w:pPr>
        <w:spacing w:after="40"/>
        <w:jc w:val="center"/>
        <w:rPr>
          <w:rFonts w:ascii="Times New Roman" w:hAnsi="Times New Roman" w:cs="Times New Roman"/>
          <w:b/>
        </w:rPr>
      </w:pPr>
      <w:r w:rsidRPr="00630512">
        <w:rPr>
          <w:rFonts w:ascii="Times New Roman" w:hAnsi="Times New Roman" w:cs="Times New Roman"/>
          <w:b/>
        </w:rPr>
        <w:t>INFORMACJA O PRZETWARZANIU DANYCH OSOBOWYCH DLA PRACODAWCÓW, KONTRAHENTÓW I OSÓB FIZYCZNYCH.</w:t>
      </w:r>
    </w:p>
    <w:p w14:paraId="43AD7271" w14:textId="77777777" w:rsidR="00D133D6" w:rsidRPr="00630512" w:rsidRDefault="00D133D6" w:rsidP="00BB65BF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 xml:space="preserve">Zgodnie z art.13 rozporządzenia Parlamentu Europejskiego i Rady (UE) 2016/679 z dnia 27 kwietnia 2016r. </w:t>
      </w:r>
    </w:p>
    <w:p w14:paraId="700C31D7" w14:textId="77777777" w:rsidR="00D133D6" w:rsidRPr="00630512" w:rsidRDefault="00D133D6" w:rsidP="00BB65BF">
      <w:pPr>
        <w:pStyle w:val="Tekstpodstawowy3"/>
      </w:pPr>
      <w:r w:rsidRPr="00630512">
        <w:t>w sprawie ochrony osób fizycznych w związku z przetwarzaniem danych osobowych i w sprawie swobodnego przepływu takich danych oraz uchylenia dyrektywy 95/46/WE (ogólnego rozporządzenia o ochronie danych) informujemy, że:</w:t>
      </w:r>
    </w:p>
    <w:p w14:paraId="1EE0E850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Administratorem danych osobowych jest Powiatowy Urząd Pracy w Piasecznie, z siedzibą:</w:t>
      </w:r>
    </w:p>
    <w:p w14:paraId="4E1D5D9C" w14:textId="77777777" w:rsidR="00BB65BF" w:rsidRDefault="00D133D6" w:rsidP="00BB65BF">
      <w:pPr>
        <w:pStyle w:val="Akapitzlist"/>
        <w:spacing w:after="40"/>
        <w:ind w:left="360"/>
      </w:pPr>
      <w:r w:rsidRPr="005925D4">
        <w:rPr>
          <w:rFonts w:ascii="Times New Roman" w:hAnsi="Times New Roman" w:cs="Times New Roman"/>
        </w:rPr>
        <w:t xml:space="preserve">05-500 Piaseczno, ul. </w:t>
      </w:r>
      <w:proofErr w:type="spellStart"/>
      <w:r w:rsidR="00BB65BF">
        <w:rPr>
          <w:rFonts w:ascii="Times New Roman" w:hAnsi="Times New Roman" w:cs="Times New Roman"/>
        </w:rPr>
        <w:t>Czajewicza</w:t>
      </w:r>
      <w:proofErr w:type="spellEnd"/>
      <w:r w:rsidR="00BB65BF">
        <w:rPr>
          <w:rFonts w:ascii="Times New Roman" w:hAnsi="Times New Roman" w:cs="Times New Roman"/>
        </w:rPr>
        <w:t xml:space="preserve"> 2/4</w:t>
      </w:r>
      <w:r w:rsidRPr="005925D4">
        <w:rPr>
          <w:rFonts w:ascii="Times New Roman" w:hAnsi="Times New Roman" w:cs="Times New Roman"/>
        </w:rPr>
        <w:t xml:space="preserve">, tel. </w:t>
      </w:r>
      <w:r w:rsidR="00BB65BF">
        <w:t xml:space="preserve">22 48 42 663; faks: 22 48 42 689 </w:t>
      </w:r>
    </w:p>
    <w:p w14:paraId="01EBF738" w14:textId="579CFF2A" w:rsidR="00D133D6" w:rsidRPr="00BB65BF" w:rsidRDefault="00BB65BF" w:rsidP="00BB65BF">
      <w:pPr>
        <w:pStyle w:val="Akapitzlist"/>
        <w:spacing w:after="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hyperlink r:id="rId9" w:history="1">
        <w:r w:rsidR="00D133D6" w:rsidRPr="00BB65BF">
          <w:rPr>
            <w:rStyle w:val="Hipercze"/>
            <w:rFonts w:ascii="Times New Roman" w:hAnsi="Times New Roman" w:cs="Times New Roman"/>
          </w:rPr>
          <w:t>sekretariat@piaseczno.praca.gov.pl</w:t>
        </w:r>
      </w:hyperlink>
    </w:p>
    <w:p w14:paraId="5477CFAC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 xml:space="preserve">Administrator wyznaczył inspektora ochrony danych, z którym może się Pan/Pani skontaktować poprzez </w:t>
      </w:r>
    </w:p>
    <w:p w14:paraId="1366D966" w14:textId="77777777" w:rsidR="00D133D6" w:rsidRPr="005925D4" w:rsidRDefault="00D133D6" w:rsidP="009565F2">
      <w:pPr>
        <w:pStyle w:val="Akapitzlist"/>
        <w:spacing w:after="40"/>
        <w:ind w:left="36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 xml:space="preserve">e-mail: </w:t>
      </w:r>
      <w:hyperlink r:id="rId10" w:history="1">
        <w:r w:rsidRPr="005925D4">
          <w:rPr>
            <w:rStyle w:val="Hipercze"/>
            <w:rFonts w:ascii="Times New Roman" w:hAnsi="Times New Roman" w:cs="Times New Roman"/>
          </w:rPr>
          <w:t>iodo@piaseczno.praca.gov.pl</w:t>
        </w:r>
      </w:hyperlink>
      <w:r w:rsidRPr="005925D4">
        <w:rPr>
          <w:rFonts w:ascii="Times New Roman" w:hAnsi="Times New Roman" w:cs="Times New Roman"/>
        </w:rPr>
        <w:t xml:space="preserve"> lub pisemnie na adres siedziby Administratora.</w:t>
      </w:r>
    </w:p>
    <w:p w14:paraId="6BAED559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Pana/Pani dane osobowe przetwarzane będą w celu zawarcia i realizacji umowy, zamówienia na podstawie art. 6 ust. 1 lit. b i c ogólnego rozporządzenia o ochronie danych osobowych z dnia 27 kwietnia 2016r.oraz Pana/Pani dane osobowe przetwarzane będą w celu realizacji usług i instrumentów rynku pracy oraz aktywizacji zawodowej oraz bezrobotnych i poszukujących pracy, w tym pośrednictwa w zatrudnieniu na podstawieart.6 ust. 1 lit. c ogólnego rozporządzenia o ochronie danych osobowych z dnia 27 kwietnia 2016r. w związku z art.9 i 9a ustawy z dnia 20 kwietnia 2004r. o promocji zatrudnienia i instytucjach rynku pracy.</w:t>
      </w:r>
    </w:p>
    <w:p w14:paraId="2D3BB97C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Odbiorcami Pana/Pani danych osobowych będą podmioty uprawnione do uzyskania danych osobowych na podstawie przepisów prawa oraz inne podmioty, które przetwarzają Pana/Pani dane osobowe w imieniu Administratora, na podstawie zawartej umowy powierzenia danych (tzw. podmioty przetwarzające).</w:t>
      </w:r>
    </w:p>
    <w:p w14:paraId="67479127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Pana/Pani dane będą przechowywane przez 10 lat, zgodnie z obowiązującymi przepisami.</w:t>
      </w:r>
    </w:p>
    <w:p w14:paraId="3F986D78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Przysługuje Panu/Pani prawo żądania dostępu do danych osobowych ich sprostowania, ograniczenia przetwarzania, prawo do przenoszenia danych.</w:t>
      </w:r>
    </w:p>
    <w:p w14:paraId="55AC6870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Przysługuje Panu/Pani prawo żądania usunięcia danych osobowych, jednak prawo to przysługuje nie wcześniej niż wynika to z obowiązujących przepisów dotyczących archiwizacji dokumentów (jak w pkt. 5 informacji).</w:t>
      </w:r>
    </w:p>
    <w:p w14:paraId="522F7457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Dane nie będą użyte do profilowania w myśl przepisów ogólnego rozporządzenia o ochronie danych osobowych (RODO) oraz nie będą użyte do zautomatyzowanego podejmowania decyzji.</w:t>
      </w:r>
    </w:p>
    <w:p w14:paraId="018F1DC7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Pana/Pani dane nie będą przekazywane do państwa trzeciego lub organizacji międzynarodowych.</w:t>
      </w:r>
    </w:p>
    <w:p w14:paraId="6A760B8B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Podanie przez Pana/Panią danych osobowych jest wymogiem ustawowym. Jest Pan/Pani zobowiązany</w:t>
      </w:r>
    </w:p>
    <w:p w14:paraId="4DA5D2CD" w14:textId="77777777" w:rsidR="00D133D6" w:rsidRPr="005925D4" w:rsidRDefault="00D133D6" w:rsidP="009565F2">
      <w:pPr>
        <w:pStyle w:val="Akapitzlist"/>
        <w:spacing w:after="40"/>
        <w:ind w:left="36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(-na) do ich podania, niepodanie danych uniemożliwi załatwienie sprawy w Powiatowym Urzędzie Pracy w Piasecznie.</w:t>
      </w:r>
    </w:p>
    <w:p w14:paraId="024AC0F2" w14:textId="72FE402F" w:rsidR="009565F2" w:rsidRDefault="00D133D6" w:rsidP="00BB65BF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Przysługuje Panu/Pani prawo wniesienia skargi do organu nadzorczego – Prezesa Urzędu Ochrony Danych Osobowych ul. Stawki 2, 00-193 Warszawa</w:t>
      </w:r>
    </w:p>
    <w:p w14:paraId="39D8BB8D" w14:textId="77777777" w:rsidR="00BB65BF" w:rsidRDefault="00BB65BF" w:rsidP="00BB65BF">
      <w:pPr>
        <w:spacing w:after="120"/>
        <w:rPr>
          <w:rFonts w:ascii="Times New Roman" w:hAnsi="Times New Roman" w:cs="Times New Roman"/>
        </w:rPr>
      </w:pPr>
    </w:p>
    <w:p w14:paraId="08D8BD17" w14:textId="77777777" w:rsidR="00D133D6" w:rsidRPr="00630512" w:rsidRDefault="00D133D6" w:rsidP="00D133D6">
      <w:pPr>
        <w:spacing w:after="120"/>
        <w:ind w:left="4248" w:firstLine="708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Piaseczno, dnia</w:t>
      </w:r>
      <w:r>
        <w:rPr>
          <w:rFonts w:ascii="Times New Roman" w:hAnsi="Times New Roman" w:cs="Times New Roman"/>
        </w:rPr>
        <w:t xml:space="preserve">   …….</w:t>
      </w:r>
      <w:r w:rsidRPr="00630512">
        <w:rPr>
          <w:rFonts w:ascii="Times New Roman" w:hAnsi="Times New Roman" w:cs="Times New Roman"/>
        </w:rPr>
        <w:t>...........................</w:t>
      </w:r>
    </w:p>
    <w:p w14:paraId="7DDABF2C" w14:textId="33179330" w:rsidR="00D133D6" w:rsidRPr="00BB65BF" w:rsidRDefault="00D133D6" w:rsidP="00BB65BF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BB65BF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BB65BF">
        <w:rPr>
          <w:rFonts w:ascii="Times New Roman" w:hAnsi="Times New Roman" w:cs="Times New Roman"/>
          <w:sz w:val="18"/>
          <w:szCs w:val="18"/>
        </w:rPr>
        <w:t>……..</w:t>
      </w:r>
    </w:p>
    <w:p w14:paraId="4BE4E513" w14:textId="77777777" w:rsidR="00D133D6" w:rsidRPr="00BB65BF" w:rsidRDefault="00D133D6" w:rsidP="00BB65BF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BB65BF">
        <w:rPr>
          <w:rFonts w:ascii="Times New Roman" w:hAnsi="Times New Roman" w:cs="Times New Roman"/>
          <w:sz w:val="18"/>
          <w:szCs w:val="18"/>
        </w:rPr>
        <w:t>(nazwisko i imię)</w:t>
      </w:r>
    </w:p>
    <w:p w14:paraId="2734DC66" w14:textId="77777777" w:rsidR="00D133D6" w:rsidRPr="00BB65BF" w:rsidRDefault="00D133D6" w:rsidP="00BB65BF">
      <w:pPr>
        <w:spacing w:after="120" w:line="240" w:lineRule="auto"/>
        <w:rPr>
          <w:rFonts w:ascii="Times New Roman" w:hAnsi="Times New Roman" w:cs="Times New Roman"/>
        </w:rPr>
      </w:pPr>
      <w:r w:rsidRPr="00BB65BF">
        <w:rPr>
          <w:rFonts w:ascii="Times New Roman" w:hAnsi="Times New Roman" w:cs="Times New Roman"/>
        </w:rPr>
        <w:t>.............................................................</w:t>
      </w:r>
    </w:p>
    <w:p w14:paraId="31F80E5F" w14:textId="77777777" w:rsidR="00D133D6" w:rsidRPr="00630512" w:rsidRDefault="00D133D6" w:rsidP="00BB65BF">
      <w:pPr>
        <w:spacing w:after="120" w:line="240" w:lineRule="auto"/>
        <w:ind w:firstLine="708"/>
        <w:rPr>
          <w:rFonts w:ascii="Times New Roman" w:hAnsi="Times New Roman" w:cs="Times New Roman"/>
          <w:b/>
        </w:rPr>
      </w:pPr>
      <w:r w:rsidRPr="00BB65BF">
        <w:rPr>
          <w:rFonts w:ascii="Times New Roman" w:hAnsi="Times New Roman" w:cs="Times New Roman"/>
          <w:sz w:val="18"/>
          <w:szCs w:val="18"/>
        </w:rPr>
        <w:t>(adres)</w:t>
      </w:r>
      <w:r w:rsidR="009565F2" w:rsidRPr="00BB65BF">
        <w:rPr>
          <w:rFonts w:ascii="Times New Roman" w:hAnsi="Times New Roman" w:cs="Times New Roman"/>
          <w:sz w:val="18"/>
          <w:szCs w:val="18"/>
        </w:rPr>
        <w:tab/>
      </w:r>
      <w:r w:rsidR="009565F2" w:rsidRPr="00BB65BF">
        <w:rPr>
          <w:rFonts w:ascii="Times New Roman" w:hAnsi="Times New Roman" w:cs="Times New Roman"/>
          <w:sz w:val="18"/>
          <w:szCs w:val="18"/>
        </w:rPr>
        <w:tab/>
      </w:r>
      <w:r w:rsidR="009565F2">
        <w:rPr>
          <w:rFonts w:ascii="Times New Roman" w:hAnsi="Times New Roman" w:cs="Times New Roman"/>
        </w:rPr>
        <w:tab/>
      </w:r>
      <w:r w:rsidR="009565F2">
        <w:rPr>
          <w:rFonts w:ascii="Times New Roman" w:hAnsi="Times New Roman" w:cs="Times New Roman"/>
        </w:rPr>
        <w:tab/>
      </w:r>
      <w:r w:rsidRPr="00630512">
        <w:rPr>
          <w:rFonts w:ascii="Times New Roman" w:hAnsi="Times New Roman" w:cs="Times New Roman"/>
          <w:b/>
        </w:rPr>
        <w:t>OŚWIADCZENIE</w:t>
      </w:r>
    </w:p>
    <w:p w14:paraId="144C19C6" w14:textId="77777777" w:rsidR="00D133D6" w:rsidRPr="00630512" w:rsidRDefault="00D133D6" w:rsidP="00BB65BF">
      <w:pPr>
        <w:spacing w:after="120" w:line="240" w:lineRule="auto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Oświadczam, że zapoznałem(-łam)się</w:t>
      </w:r>
      <w:r>
        <w:rPr>
          <w:rFonts w:ascii="Times New Roman" w:hAnsi="Times New Roman" w:cs="Times New Roman"/>
        </w:rPr>
        <w:t xml:space="preserve"> </w:t>
      </w:r>
      <w:r w:rsidRPr="00630512">
        <w:rPr>
          <w:rFonts w:ascii="Times New Roman" w:hAnsi="Times New Roman" w:cs="Times New Roman"/>
        </w:rPr>
        <w:t>z powyższą informacją o przetwarzaniu danych osobowych</w:t>
      </w:r>
    </w:p>
    <w:p w14:paraId="09FFBCE1" w14:textId="77777777" w:rsidR="00BB65BF" w:rsidRDefault="00D133D6" w:rsidP="00BB65BF">
      <w:pPr>
        <w:spacing w:after="12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E5562C3" w14:textId="77777777" w:rsidR="00BB65BF" w:rsidRDefault="00D133D6" w:rsidP="00BB65BF">
      <w:pPr>
        <w:spacing w:after="12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30512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30512">
        <w:rPr>
          <w:rFonts w:ascii="Times New Roman" w:hAnsi="Times New Roman" w:cs="Times New Roman"/>
        </w:rPr>
        <w:t>..</w:t>
      </w:r>
      <w:r w:rsidR="00BB65BF">
        <w:rPr>
          <w:rFonts w:ascii="Times New Roman" w:hAnsi="Times New Roman" w:cs="Times New Roman"/>
        </w:rPr>
        <w:t xml:space="preserve">         </w:t>
      </w:r>
      <w:r w:rsidRPr="00630512">
        <w:rPr>
          <w:rFonts w:ascii="Times New Roman" w:hAnsi="Times New Roman" w:cs="Times New Roman"/>
        </w:rPr>
        <w:t xml:space="preserve"> </w:t>
      </w:r>
    </w:p>
    <w:p w14:paraId="07513CA8" w14:textId="0CBAAE55" w:rsidR="00D133D6" w:rsidRPr="00BB65BF" w:rsidRDefault="00D133D6" w:rsidP="00BB65BF">
      <w:pPr>
        <w:spacing w:after="120"/>
        <w:ind w:left="4956" w:firstLine="708"/>
        <w:rPr>
          <w:rFonts w:ascii="Times New Roman" w:hAnsi="Times New Roman" w:cs="Times New Roman"/>
        </w:rPr>
      </w:pPr>
      <w:r w:rsidRPr="00BB65BF">
        <w:rPr>
          <w:rFonts w:ascii="Times New Roman" w:hAnsi="Times New Roman" w:cs="Times New Roman"/>
          <w:sz w:val="18"/>
          <w:szCs w:val="18"/>
        </w:rPr>
        <w:t>(podpis osoby składającej oświadczenie)</w:t>
      </w:r>
    </w:p>
    <w:p w14:paraId="5290B712" w14:textId="77777777" w:rsidR="00DA4230" w:rsidRDefault="00DA4230" w:rsidP="00B62ED2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>
        <w:rPr>
          <w:rFonts w:ascii="Times New Roman" w:hAnsi="Times New Roman" w:cs="Times New Roman"/>
          <w:b/>
          <w:bCs/>
          <w:u w:val="single"/>
        </w:rPr>
        <w:t>6</w:t>
      </w:r>
    </w:p>
    <w:p w14:paraId="14CC16AB" w14:textId="77777777" w:rsidR="00003261" w:rsidRPr="00250DE2" w:rsidRDefault="00003261" w:rsidP="0000326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>…………………………………….</w:t>
      </w:r>
    </w:p>
    <w:p w14:paraId="748E4B86" w14:textId="77777777" w:rsidR="00003261" w:rsidRPr="00BB65BF" w:rsidRDefault="00003261" w:rsidP="00BB65BF">
      <w:pPr>
        <w:pStyle w:val="Tekstprzypisudolnego"/>
        <w:overflowPunct/>
        <w:autoSpaceDE/>
        <w:autoSpaceDN/>
        <w:adjustRightInd/>
        <w:textAlignment w:val="auto"/>
        <w:rPr>
          <w:rFonts w:eastAsiaTheme="minorEastAsia"/>
        </w:rPr>
      </w:pPr>
      <w:r w:rsidRPr="00BB65BF">
        <w:rPr>
          <w:rFonts w:eastAsiaTheme="minorEastAsia"/>
        </w:rPr>
        <w:t>pieczątka instytucji szkoleniowej</w:t>
      </w:r>
    </w:p>
    <w:p w14:paraId="11F456BB" w14:textId="77777777" w:rsidR="00003261" w:rsidRDefault="00003261" w:rsidP="00B62ED2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5B011EF" w14:textId="77777777" w:rsidR="00B62ED2" w:rsidRPr="00B62ED2" w:rsidRDefault="00B62ED2" w:rsidP="00B62ED2">
      <w:pPr>
        <w:contextualSpacing/>
        <w:jc w:val="right"/>
        <w:outlineLvl w:val="0"/>
        <w:rPr>
          <w:rFonts w:ascii="Times New Roman" w:hAnsi="Times New Roman" w:cs="Times New Roman"/>
          <w:b/>
          <w:bCs/>
          <w:sz w:val="20"/>
          <w:u w:val="single"/>
        </w:rPr>
      </w:pPr>
    </w:p>
    <w:p w14:paraId="2EACDB09" w14:textId="77777777" w:rsidR="00B62ED2" w:rsidRDefault="00DA4230" w:rsidP="00B62ED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B62ED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KALKULACJA KOSZTÓW SZKOLENIA </w:t>
      </w:r>
    </w:p>
    <w:p w14:paraId="385BC09C" w14:textId="77777777" w:rsidR="00EF6E42" w:rsidRDefault="00DA4230" w:rsidP="00B62ED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sectPr w:rsidR="00EF6E42" w:rsidSect="00B63675">
          <w:footerReference w:type="default" r:id="rId11"/>
          <w:type w:val="continuous"/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  <w:r w:rsidRPr="00B62ED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FINANSOWANEGO ZE ŚRODKÓW PUBLICZNYC</w:t>
      </w:r>
      <w:r w:rsidR="00EF6E4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H</w:t>
      </w:r>
      <w:r w:rsidR="00C00C0A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*</w:t>
      </w:r>
    </w:p>
    <w:p w14:paraId="32F9006E" w14:textId="77777777" w:rsidR="00DA4230" w:rsidRPr="00FA6EB5" w:rsidRDefault="00DA4230" w:rsidP="00B62ED2">
      <w:pPr>
        <w:outlineLvl w:val="0"/>
        <w:rPr>
          <w:b/>
        </w:rPr>
      </w:pPr>
    </w:p>
    <w:p w14:paraId="15925B0C" w14:textId="77777777" w:rsidR="00DA4230" w:rsidRDefault="00DA4230" w:rsidP="00DA4230">
      <w:pPr>
        <w:spacing w:line="360" w:lineRule="auto"/>
      </w:pPr>
      <w:r w:rsidRPr="00FA6EB5">
        <w:t xml:space="preserve">Nazwa szkolenia </w:t>
      </w:r>
      <w:r>
        <w:t>…………………………</w:t>
      </w:r>
      <w:r w:rsidR="00B62ED2">
        <w:t>……………………………………………………………………………………………</w:t>
      </w:r>
      <w:r>
        <w:t>……………..……..</w:t>
      </w:r>
    </w:p>
    <w:p w14:paraId="2ABBA218" w14:textId="77777777" w:rsidR="00DA4230" w:rsidRPr="00FA6EB5" w:rsidRDefault="00DA4230" w:rsidP="00DA4230">
      <w:pPr>
        <w:spacing w:line="360" w:lineRule="auto"/>
        <w:jc w:val="both"/>
      </w:pPr>
      <w:r w:rsidRPr="00FA6EB5">
        <w:t>Miejsce realizacji szkolenia ……</w:t>
      </w:r>
      <w:r>
        <w:t>………</w:t>
      </w:r>
      <w:r w:rsidR="00B62ED2">
        <w:t>……………………………………………………………………………………….</w:t>
      </w:r>
      <w:r>
        <w:t>……………….…</w:t>
      </w:r>
      <w:r w:rsidRPr="00FA6EB5">
        <w:t>….</w:t>
      </w:r>
    </w:p>
    <w:p w14:paraId="7B46382D" w14:textId="77777777" w:rsidR="00DA4230" w:rsidRDefault="00DA4230" w:rsidP="00DA4230">
      <w:pPr>
        <w:spacing w:line="360" w:lineRule="auto"/>
        <w:jc w:val="both"/>
      </w:pPr>
      <w:r w:rsidRPr="00924424">
        <w:t>Termin szkolenia</w:t>
      </w:r>
      <w:r>
        <w:t>……………………………</w:t>
      </w:r>
      <w:r w:rsidR="00B62ED2">
        <w:t>……………………………………………………………………………………………..</w:t>
      </w:r>
      <w:r>
        <w:t>………..………</w:t>
      </w:r>
    </w:p>
    <w:p w14:paraId="4FE5FECC" w14:textId="77777777" w:rsidR="00B62ED2" w:rsidRPr="00B62ED2" w:rsidRDefault="00B62ED2" w:rsidP="00B62ED2">
      <w:pPr>
        <w:spacing w:line="360" w:lineRule="auto"/>
        <w:jc w:val="both"/>
      </w:pPr>
      <w:r>
        <w:t>Ilość godzin szkolenia …………………………………………………</w:t>
      </w:r>
    </w:p>
    <w:p w14:paraId="456CBA0A" w14:textId="77777777" w:rsidR="00DA4230" w:rsidRPr="00FA6EB5" w:rsidRDefault="00B62ED2" w:rsidP="00B62ED2">
      <w:pPr>
        <w:spacing w:after="0" w:line="240" w:lineRule="auto"/>
        <w:jc w:val="center"/>
        <w:outlineLvl w:val="0"/>
        <w:rPr>
          <w:caps/>
          <w:u w:val="single"/>
        </w:rPr>
      </w:pPr>
      <w:r w:rsidRPr="00FA6EB5">
        <w:rPr>
          <w:u w:val="single"/>
        </w:rPr>
        <w:t xml:space="preserve">Elementy wchodzące w koszt szkolenia </w:t>
      </w:r>
      <w:r>
        <w:rPr>
          <w:u w:val="single"/>
        </w:rPr>
        <w:t>w</w:t>
      </w:r>
      <w:r w:rsidRPr="00FA6EB5">
        <w:rPr>
          <w:u w:val="single"/>
        </w:rPr>
        <w:t xml:space="preserve"> przeliczeniu</w:t>
      </w:r>
      <w:r>
        <w:rPr>
          <w:u w:val="single"/>
        </w:rPr>
        <w:t xml:space="preserve"> </w:t>
      </w:r>
      <w:r w:rsidRPr="00FA6EB5">
        <w:rPr>
          <w:u w:val="single"/>
        </w:rPr>
        <w:t>na jednego uczestnika:</w:t>
      </w: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FA6EB5" w14:paraId="556816CE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7729FAFB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208E57DC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0FCD635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 xml:space="preserve">Kwota </w:t>
            </w:r>
          </w:p>
        </w:tc>
      </w:tr>
      <w:tr w:rsidR="00DA4230" w:rsidRPr="00FA6EB5" w14:paraId="279DEB52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3FCAC2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B5239DC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Płace wykładowców/koszty wynagrodzeń za prowadzenie zajęć dydaktycznych</w:t>
            </w:r>
            <w:r w:rsidRPr="00FA6EB5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04" w:type="dxa"/>
            <w:shd w:val="clear" w:color="auto" w:fill="auto"/>
          </w:tcPr>
          <w:p w14:paraId="2C828E68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617853BB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05983D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2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232A18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Egzamin</w:t>
            </w:r>
          </w:p>
        </w:tc>
        <w:tc>
          <w:tcPr>
            <w:tcW w:w="2804" w:type="dxa"/>
            <w:shd w:val="clear" w:color="auto" w:fill="auto"/>
          </w:tcPr>
          <w:p w14:paraId="211298B0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0BDEE833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03104D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3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392EEF7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Obsługa administracyjna kursu (telefony, kierownictwo, nadzór pedagogiczny, przygotowanie zaświadczeń o ukończeniu kursu, itp.)</w:t>
            </w:r>
          </w:p>
        </w:tc>
        <w:tc>
          <w:tcPr>
            <w:tcW w:w="2804" w:type="dxa"/>
            <w:shd w:val="clear" w:color="auto" w:fill="auto"/>
          </w:tcPr>
          <w:p w14:paraId="46E64B2D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58755143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7EA0C2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4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1E9D6BD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 xml:space="preserve">Koszt utrzymania (wynajmu sali), sprzętu </w:t>
            </w:r>
            <w:r w:rsidRPr="00FA6EB5">
              <w:rPr>
                <w:color w:val="000000"/>
              </w:rPr>
              <w:br/>
              <w:t>i innych materiałów potrzebnych do realizacji szkolenia</w:t>
            </w:r>
          </w:p>
        </w:tc>
        <w:tc>
          <w:tcPr>
            <w:tcW w:w="2804" w:type="dxa"/>
            <w:shd w:val="clear" w:color="auto" w:fill="auto"/>
          </w:tcPr>
          <w:p w14:paraId="32E00D91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2832C3EA" w14:textId="77777777" w:rsidTr="00250DE2">
        <w:trPr>
          <w:trHeight w:val="464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7BB4C29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5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7658C0C" w14:textId="77777777" w:rsidR="00DA4230" w:rsidRPr="00924424" w:rsidRDefault="00DA4230" w:rsidP="00250DE2">
            <w:pPr>
              <w:rPr>
                <w:szCs w:val="16"/>
              </w:rPr>
            </w:pPr>
            <w:r w:rsidRPr="005601F2">
              <w:rPr>
                <w:szCs w:val="16"/>
              </w:rPr>
              <w:t xml:space="preserve">Koszty materiałów szkoleniowych </w:t>
            </w:r>
          </w:p>
        </w:tc>
        <w:tc>
          <w:tcPr>
            <w:tcW w:w="2804" w:type="dxa"/>
            <w:shd w:val="clear" w:color="auto" w:fill="auto"/>
          </w:tcPr>
          <w:p w14:paraId="6DBA8950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3D8D1689" w14:textId="77777777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E92B99B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6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DE741BB" w14:textId="77777777" w:rsidR="00DA4230" w:rsidRPr="00924424" w:rsidRDefault="00DA4230" w:rsidP="00250DE2">
            <w:pPr>
              <w:autoSpaceDE w:val="0"/>
              <w:rPr>
                <w:b/>
                <w:color w:val="000000"/>
              </w:rPr>
            </w:pPr>
            <w:r w:rsidRPr="00924424">
              <w:rPr>
                <w:b/>
                <w:color w:val="000000"/>
              </w:rPr>
              <w:t>Inne koszty:</w:t>
            </w:r>
          </w:p>
        </w:tc>
        <w:tc>
          <w:tcPr>
            <w:tcW w:w="2804" w:type="dxa"/>
            <w:shd w:val="clear" w:color="auto" w:fill="D9D9D9"/>
          </w:tcPr>
          <w:p w14:paraId="4BD17548" w14:textId="77777777" w:rsidR="00DA4230" w:rsidRPr="00FA6EB5" w:rsidRDefault="00DA4230" w:rsidP="00250DE2">
            <w:pPr>
              <w:autoSpaceDE w:val="0"/>
              <w:jc w:val="center"/>
              <w:rPr>
                <w:color w:val="000000"/>
              </w:rPr>
            </w:pPr>
          </w:p>
        </w:tc>
      </w:tr>
      <w:tr w:rsidR="00DA4230" w:rsidRPr="00FA6EB5" w14:paraId="328FBDAB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8A65544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0220731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Zakwaterowanie</w:t>
            </w:r>
          </w:p>
        </w:tc>
        <w:tc>
          <w:tcPr>
            <w:tcW w:w="2804" w:type="dxa"/>
            <w:shd w:val="clear" w:color="auto" w:fill="auto"/>
          </w:tcPr>
          <w:p w14:paraId="447AB572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1AA3F1E4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6C082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E80F756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Wyżywienie</w:t>
            </w:r>
          </w:p>
        </w:tc>
        <w:tc>
          <w:tcPr>
            <w:tcW w:w="2804" w:type="dxa"/>
            <w:shd w:val="clear" w:color="auto" w:fill="auto"/>
          </w:tcPr>
          <w:p w14:paraId="349D892A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2C4DFA7C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1E83854E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369DD422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Dojazd</w:t>
            </w:r>
          </w:p>
        </w:tc>
        <w:tc>
          <w:tcPr>
            <w:tcW w:w="2804" w:type="dxa"/>
            <w:shd w:val="clear" w:color="auto" w:fill="auto"/>
          </w:tcPr>
          <w:p w14:paraId="5FDFEB2D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4C14711F" w14:textId="77777777" w:rsidTr="00250DE2">
        <w:trPr>
          <w:trHeight w:hRule="exact"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68F386B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F7444BF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Inne – wymienić jakie</w:t>
            </w:r>
          </w:p>
        </w:tc>
        <w:tc>
          <w:tcPr>
            <w:tcW w:w="2804" w:type="dxa"/>
            <w:shd w:val="clear" w:color="auto" w:fill="auto"/>
          </w:tcPr>
          <w:p w14:paraId="2A7E5876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77CBAC07" w14:textId="77777777" w:rsidTr="00B62ED2">
        <w:trPr>
          <w:trHeight w:val="882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47448C53" w14:textId="77777777" w:rsidR="00DA4230" w:rsidRPr="00FA6EB5" w:rsidRDefault="00DA4230" w:rsidP="00250DE2">
            <w:pPr>
              <w:autoSpaceDE w:val="0"/>
              <w:jc w:val="both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2BC832BB" w14:textId="77777777" w:rsidR="00DA4230" w:rsidRPr="00FA6EB5" w:rsidRDefault="00DA4230" w:rsidP="00250DE2">
            <w:pPr>
              <w:autoSpaceDE w:val="0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 xml:space="preserve">RAZEM- CAŁKOWITY KOSZT SZKOLENIA </w:t>
            </w:r>
          </w:p>
        </w:tc>
        <w:tc>
          <w:tcPr>
            <w:tcW w:w="2804" w:type="dxa"/>
            <w:shd w:val="clear" w:color="auto" w:fill="auto"/>
          </w:tcPr>
          <w:p w14:paraId="3A4EFCF6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  <w:p w14:paraId="034B38B8" w14:textId="77777777" w:rsidR="00DA4230" w:rsidRPr="00FA6EB5" w:rsidRDefault="00DA4230" w:rsidP="00250DE2">
            <w:pPr>
              <w:autoSpaceDE w:val="0"/>
              <w:jc w:val="center"/>
              <w:rPr>
                <w:color w:val="000000"/>
              </w:rPr>
            </w:pPr>
          </w:p>
        </w:tc>
      </w:tr>
    </w:tbl>
    <w:p w14:paraId="35FACC21" w14:textId="77777777" w:rsidR="006D0469" w:rsidRDefault="006D0469" w:rsidP="00BB65BF"/>
    <w:p w14:paraId="756D309A" w14:textId="77777777" w:rsidR="00DA4230" w:rsidRPr="00FA6EB5" w:rsidRDefault="00DA4230" w:rsidP="00250DE2">
      <w:pPr>
        <w:spacing w:after="0" w:line="240" w:lineRule="auto"/>
        <w:ind w:left="6372" w:firstLine="708"/>
        <w:jc w:val="center"/>
      </w:pPr>
      <w:r w:rsidRPr="00FA6EB5">
        <w:t>………</w:t>
      </w:r>
      <w:r>
        <w:t>…..</w:t>
      </w:r>
      <w:r w:rsidRPr="00FA6EB5">
        <w:t>….……………………</w:t>
      </w:r>
    </w:p>
    <w:p w14:paraId="78EE7E9A" w14:textId="77777777" w:rsidR="00C00C0A" w:rsidRPr="00BB65BF" w:rsidRDefault="00DA4230" w:rsidP="00C00C0A">
      <w:pPr>
        <w:spacing w:after="0" w:line="240" w:lineRule="auto"/>
        <w:jc w:val="center"/>
        <w:rPr>
          <w:sz w:val="18"/>
          <w:szCs w:val="18"/>
        </w:rPr>
      </w:pPr>
      <w:r w:rsidRPr="00FA6EB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6EB5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65BF">
        <w:rPr>
          <w:sz w:val="18"/>
          <w:szCs w:val="18"/>
        </w:rPr>
        <w:t xml:space="preserve"> data i podpis Wykonawcy</w:t>
      </w:r>
    </w:p>
    <w:p w14:paraId="1CFCDD69" w14:textId="4F34C1C7" w:rsidR="006D0469" w:rsidRPr="006D0469" w:rsidRDefault="006D0469" w:rsidP="006D0469">
      <w:pPr>
        <w:pStyle w:val="Nagwek1"/>
      </w:pPr>
      <w:r w:rsidRPr="006D0469">
        <w:t>Wypełnia instytucja szkoleniowa **</w:t>
      </w:r>
    </w:p>
    <w:p w14:paraId="7175E9D9" w14:textId="77777777" w:rsidR="006D0469" w:rsidRDefault="006D0469" w:rsidP="00C00C0A">
      <w:pPr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ACA0BF" w14:textId="77777777" w:rsidR="00250DE2" w:rsidRPr="00C00C0A" w:rsidRDefault="00250DE2" w:rsidP="00C00C0A">
      <w:pPr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C00C0A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 w:rsidRPr="00C00C0A">
        <w:rPr>
          <w:rFonts w:ascii="Times New Roman" w:hAnsi="Times New Roman" w:cs="Times New Roman"/>
          <w:b/>
          <w:bCs/>
          <w:u w:val="single"/>
        </w:rPr>
        <w:t>7</w:t>
      </w:r>
    </w:p>
    <w:p w14:paraId="379F9B2D" w14:textId="77777777" w:rsidR="00250DE2" w:rsidRDefault="00250DE2" w:rsidP="00250DE2">
      <w:pPr>
        <w:rPr>
          <w:b/>
          <w:sz w:val="20"/>
          <w:szCs w:val="20"/>
        </w:rPr>
      </w:pPr>
    </w:p>
    <w:p w14:paraId="0110D462" w14:textId="77777777" w:rsidR="00250DE2" w:rsidRP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>…………………………………….</w:t>
      </w:r>
    </w:p>
    <w:p w14:paraId="7DB06E91" w14:textId="77777777" w:rsidR="00250DE2" w:rsidRP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</w:t>
      </w:r>
      <w:r w:rsidRPr="00250DE2">
        <w:rPr>
          <w:rFonts w:ascii="Times New Roman" w:hAnsi="Times New Roman" w:cs="Times New Roman"/>
          <w:sz w:val="24"/>
          <w:szCs w:val="20"/>
        </w:rPr>
        <w:t>pieczątka uczelni</w:t>
      </w:r>
    </w:p>
    <w:p w14:paraId="748EAF01" w14:textId="77777777" w:rsidR="00250DE2" w:rsidRPr="00250DE2" w:rsidRDefault="00250DE2" w:rsidP="00250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DCA82F" w14:textId="77777777" w:rsidR="00250DE2" w:rsidRPr="00250DE2" w:rsidRDefault="00250DE2" w:rsidP="00250DE2">
      <w:pPr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>Miejscowość, data:…………….……………</w:t>
      </w:r>
    </w:p>
    <w:p w14:paraId="4C2CDF6D" w14:textId="77777777" w:rsidR="00250DE2" w:rsidRPr="00250DE2" w:rsidRDefault="00250DE2" w:rsidP="00250DE2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708435F5" w14:textId="77777777" w:rsidR="00250DE2" w:rsidRPr="00250DE2" w:rsidRDefault="00250DE2" w:rsidP="00250DE2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1B16DE49" w14:textId="77777777" w:rsidR="00250DE2" w:rsidRP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50DE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14:paraId="575A47BF" w14:textId="77777777" w:rsid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>(wypełnia uczelnia)</w:t>
      </w:r>
    </w:p>
    <w:p w14:paraId="3D7F5130" w14:textId="77777777" w:rsidR="00250DE2" w:rsidRP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585A805E" w14:textId="77777777" w:rsidR="00250DE2" w:rsidRPr="00250DE2" w:rsidRDefault="00250DE2" w:rsidP="00250DE2">
      <w:pPr>
        <w:rPr>
          <w:rFonts w:ascii="Times New Roman" w:hAnsi="Times New Roman" w:cs="Times New Roman"/>
          <w:spacing w:val="34"/>
          <w:sz w:val="24"/>
          <w:szCs w:val="24"/>
        </w:rPr>
      </w:pPr>
    </w:p>
    <w:p w14:paraId="22FB7F80" w14:textId="77777777" w:rsidR="00250DE2" w:rsidRPr="00250DE2" w:rsidRDefault="007C4200" w:rsidP="00250D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studiów podyplomowych</w:t>
      </w:r>
      <w:r w:rsidR="00250DE2" w:rsidRPr="00250DE2">
        <w:rPr>
          <w:rFonts w:ascii="Times New Roman" w:hAnsi="Times New Roman" w:cs="Times New Roman"/>
          <w:b/>
          <w:sz w:val="24"/>
          <w:szCs w:val="24"/>
        </w:rPr>
        <w:t>:</w:t>
      </w:r>
    </w:p>
    <w:p w14:paraId="255713D0" w14:textId="77777777" w:rsid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50DE2">
        <w:rPr>
          <w:rFonts w:ascii="Times New Roman" w:hAnsi="Times New Roman" w:cs="Times New Roman"/>
          <w:sz w:val="24"/>
          <w:szCs w:val="24"/>
        </w:rPr>
        <w:t>…</w:t>
      </w:r>
    </w:p>
    <w:p w14:paraId="189FE2E3" w14:textId="77777777"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50DE2">
        <w:rPr>
          <w:rFonts w:ascii="Times New Roman" w:hAnsi="Times New Roman" w:cs="Times New Roman"/>
          <w:sz w:val="24"/>
          <w:szCs w:val="24"/>
        </w:rPr>
        <w:t>…</w:t>
      </w:r>
    </w:p>
    <w:p w14:paraId="48CFED84" w14:textId="77777777"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7ACA1" w14:textId="77777777"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0DE2">
        <w:rPr>
          <w:rFonts w:ascii="Times New Roman" w:hAnsi="Times New Roman" w:cs="Times New Roman"/>
          <w:sz w:val="24"/>
          <w:szCs w:val="24"/>
        </w:rPr>
        <w:t>kres nauki: od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50D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50DE2">
        <w:rPr>
          <w:rFonts w:ascii="Times New Roman" w:hAnsi="Times New Roman" w:cs="Times New Roman"/>
          <w:sz w:val="24"/>
          <w:szCs w:val="24"/>
        </w:rPr>
        <w:t>……do……….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0D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50DE2">
        <w:rPr>
          <w:rFonts w:ascii="Times New Roman" w:hAnsi="Times New Roman" w:cs="Times New Roman"/>
          <w:sz w:val="24"/>
          <w:szCs w:val="24"/>
        </w:rPr>
        <w:t>………..</w:t>
      </w:r>
    </w:p>
    <w:p w14:paraId="4C0687DC" w14:textId="77777777" w:rsidR="00250DE2" w:rsidRPr="00250DE2" w:rsidRDefault="00250DE2" w:rsidP="00250D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Płatność</w:t>
      </w:r>
      <w:r w:rsidRPr="00250DE2">
        <w:rPr>
          <w:rFonts w:ascii="Times New Roman" w:hAnsi="Times New Roman" w:cs="Times New Roman"/>
          <w:b/>
          <w:sz w:val="24"/>
          <w:szCs w:val="24"/>
        </w:rPr>
        <w:t xml:space="preserve"> za studia:</w:t>
      </w:r>
    </w:p>
    <w:p w14:paraId="3196E800" w14:textId="77777777" w:rsidR="00250DE2" w:rsidRDefault="00250DE2" w:rsidP="00B225E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Całkowity koszt studiów: ……………………….………….…</w:t>
      </w:r>
    </w:p>
    <w:p w14:paraId="054F231E" w14:textId="77777777" w:rsidR="007C4200" w:rsidRPr="00250DE2" w:rsidRDefault="007C4200" w:rsidP="00B225E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do dnia …………………………………..………….</w:t>
      </w:r>
    </w:p>
    <w:p w14:paraId="4802E494" w14:textId="77777777" w:rsidR="00250DE2" w:rsidRDefault="00250DE2" w:rsidP="00250DE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207E1D3" w14:textId="77777777" w:rsidR="00250DE2" w:rsidRDefault="00250DE2" w:rsidP="007C4200">
      <w:pPr>
        <w:rPr>
          <w:rFonts w:ascii="Times New Roman" w:hAnsi="Times New Roman" w:cs="Times New Roman"/>
          <w:sz w:val="24"/>
          <w:szCs w:val="24"/>
        </w:rPr>
      </w:pPr>
    </w:p>
    <w:p w14:paraId="736F303E" w14:textId="77777777" w:rsidR="00250DE2" w:rsidRDefault="00250DE2" w:rsidP="00250DE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B9ABD80" w14:textId="77777777" w:rsidR="00250DE2" w:rsidRPr="00250DE2" w:rsidRDefault="00B62ED2" w:rsidP="00250DE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50DE2" w:rsidRPr="00250DE2">
        <w:rPr>
          <w:rFonts w:ascii="Times New Roman" w:hAnsi="Times New Roman" w:cs="Times New Roman"/>
          <w:sz w:val="24"/>
          <w:szCs w:val="24"/>
        </w:rPr>
        <w:t>…………</w:t>
      </w:r>
      <w:r w:rsidR="00250DE2">
        <w:rPr>
          <w:rFonts w:ascii="Times New Roman" w:hAnsi="Times New Roman" w:cs="Times New Roman"/>
          <w:sz w:val="24"/>
          <w:szCs w:val="24"/>
        </w:rPr>
        <w:t>……….</w:t>
      </w:r>
      <w:r w:rsidR="00250DE2" w:rsidRPr="00250DE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A649E75" w14:textId="77777777" w:rsid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="00B62ED2">
        <w:rPr>
          <w:rFonts w:ascii="Times New Roman" w:hAnsi="Times New Roman" w:cs="Times New Roman"/>
          <w:sz w:val="24"/>
          <w:szCs w:val="24"/>
        </w:rPr>
        <w:t xml:space="preserve">  </w:t>
      </w:r>
      <w:r w:rsidRPr="00250DE2">
        <w:rPr>
          <w:rFonts w:ascii="Times New Roman" w:hAnsi="Times New Roman" w:cs="Times New Roman"/>
          <w:sz w:val="24"/>
          <w:szCs w:val="24"/>
        </w:rPr>
        <w:t>podpis i pieczątką osoby upoważnionej</w:t>
      </w:r>
    </w:p>
    <w:p w14:paraId="111FC8DF" w14:textId="77777777"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9C8BD" w14:textId="77777777"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6B733" w14:textId="77777777"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16BD" w14:textId="77777777" w:rsidR="007C4200" w:rsidRPr="00250DE2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82A34" w14:textId="77777777" w:rsidR="007C4200" w:rsidRPr="00C00C0A" w:rsidRDefault="007C4200" w:rsidP="00C00C0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0C0A">
        <w:rPr>
          <w:rFonts w:ascii="Times New Roman" w:hAnsi="Times New Roman" w:cs="Times New Roman"/>
          <w:sz w:val="24"/>
          <w:szCs w:val="24"/>
        </w:rPr>
        <w:t>do zaświadczenia należy załączyć program studiów</w:t>
      </w:r>
      <w:r w:rsidR="0064514C" w:rsidRPr="00C00C0A">
        <w:rPr>
          <w:rFonts w:ascii="Times New Roman" w:hAnsi="Times New Roman" w:cs="Times New Roman"/>
          <w:sz w:val="24"/>
          <w:szCs w:val="24"/>
        </w:rPr>
        <w:t xml:space="preserve"> podyplomowych</w:t>
      </w:r>
    </w:p>
    <w:p w14:paraId="0D87C2B1" w14:textId="77777777" w:rsidR="007C4200" w:rsidRDefault="007C4200" w:rsidP="007C4200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>
        <w:rPr>
          <w:rFonts w:ascii="Times New Roman" w:hAnsi="Times New Roman" w:cs="Times New Roman"/>
          <w:b/>
          <w:bCs/>
          <w:u w:val="single"/>
        </w:rPr>
        <w:t>8</w:t>
      </w:r>
    </w:p>
    <w:p w14:paraId="2C44C3D0" w14:textId="77777777" w:rsidR="007C4200" w:rsidRPr="00250DE2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>…………………………………….</w:t>
      </w:r>
    </w:p>
    <w:p w14:paraId="6518CF4A" w14:textId="77777777" w:rsidR="007C4200" w:rsidRPr="00250DE2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50DE2">
        <w:rPr>
          <w:rFonts w:ascii="Times New Roman" w:hAnsi="Times New Roman" w:cs="Times New Roman"/>
          <w:sz w:val="24"/>
          <w:szCs w:val="20"/>
        </w:rPr>
        <w:t xml:space="preserve">pieczątka </w:t>
      </w:r>
      <w:r>
        <w:rPr>
          <w:rFonts w:ascii="Times New Roman" w:hAnsi="Times New Roman" w:cs="Times New Roman"/>
          <w:sz w:val="24"/>
          <w:szCs w:val="20"/>
        </w:rPr>
        <w:t>instytucji egzaminującej</w:t>
      </w:r>
    </w:p>
    <w:p w14:paraId="03D523BA" w14:textId="77777777" w:rsidR="007C4200" w:rsidRPr="00250DE2" w:rsidRDefault="007C4200" w:rsidP="007C42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C841E2" w14:textId="77777777" w:rsidR="007C4200" w:rsidRPr="00250DE2" w:rsidRDefault="007C4200" w:rsidP="007C4200">
      <w:pPr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>Miejscowość, data:…………….……………</w:t>
      </w:r>
    </w:p>
    <w:p w14:paraId="77942E20" w14:textId="77777777" w:rsidR="007C4200" w:rsidRDefault="007C4200" w:rsidP="007C420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BA7638" w14:textId="77777777" w:rsidR="007C4200" w:rsidRPr="00250DE2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50DE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14:paraId="2E55E7BC" w14:textId="77777777"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 xml:space="preserve">(wypełnia </w:t>
      </w:r>
      <w:r>
        <w:rPr>
          <w:rFonts w:ascii="Times New Roman" w:hAnsi="Times New Roman" w:cs="Times New Roman"/>
          <w:spacing w:val="34"/>
          <w:sz w:val="24"/>
          <w:szCs w:val="24"/>
        </w:rPr>
        <w:t>organizator egzaminu</w:t>
      </w:r>
      <w:r w:rsidRPr="00250DE2">
        <w:rPr>
          <w:rFonts w:ascii="Times New Roman" w:hAnsi="Times New Roman" w:cs="Times New Roman"/>
          <w:spacing w:val="34"/>
          <w:sz w:val="24"/>
          <w:szCs w:val="24"/>
        </w:rPr>
        <w:t>)</w:t>
      </w:r>
    </w:p>
    <w:p w14:paraId="30A7E347" w14:textId="77777777"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14:paraId="33C6D550" w14:textId="77777777"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14:paraId="6DF23294" w14:textId="77777777" w:rsidR="007C4200" w:rsidRDefault="007C4200" w:rsidP="007C420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F8B53C5" w14:textId="77777777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egzaminu: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99E16" w14:textId="77777777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>Termin egzaminu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</w:t>
      </w:r>
    </w:p>
    <w:p w14:paraId="34D26CA9" w14:textId="77777777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9F71DB" w14:textId="77777777" w:rsidR="007C4200" w:rsidRPr="007C4200" w:rsidRDefault="007C4200" w:rsidP="007C420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200">
        <w:rPr>
          <w:rFonts w:ascii="Times New Roman" w:hAnsi="Times New Roman" w:cs="Times New Roman"/>
          <w:b/>
          <w:i/>
          <w:sz w:val="24"/>
          <w:szCs w:val="24"/>
        </w:rPr>
        <w:t>Płatność za egzamin</w:t>
      </w:r>
    </w:p>
    <w:p w14:paraId="0ADF859A" w14:textId="77777777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 xml:space="preserve">Koszt egzaminu: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C150A69" w14:textId="77777777" w:rsidR="007C4200" w:rsidRP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>Płatność do dnia: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14:paraId="0E3D3118" w14:textId="77777777"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911C1E" w14:textId="77777777"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F07FCB" w14:textId="77777777"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6360DE" w14:textId="77777777" w:rsidR="007C4200" w:rsidRP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88017D" w14:textId="77777777" w:rsidR="007C4200" w:rsidRPr="00250DE2" w:rsidRDefault="007C4200" w:rsidP="007C420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50DE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5ADCDEA" w14:textId="77777777" w:rsidR="007C4200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  <w:t>podpis i pieczątką osoby upoważnionej</w:t>
      </w:r>
    </w:p>
    <w:p w14:paraId="77C131A4" w14:textId="77777777" w:rsidR="00E37E2B" w:rsidRDefault="00E37E2B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99A6427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010482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916CEFD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0F78A2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93A596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A4430F4" w14:textId="77777777" w:rsidR="00B62ED2" w:rsidRPr="00C00C0A" w:rsidRDefault="00B62ED2" w:rsidP="00C00C0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0C0A">
        <w:rPr>
          <w:rFonts w:ascii="Times New Roman" w:hAnsi="Times New Roman" w:cs="Times New Roman"/>
          <w:sz w:val="24"/>
          <w:szCs w:val="24"/>
        </w:rPr>
        <w:t>do zaświadczenia należy załączyć zakres egzaminu</w:t>
      </w:r>
    </w:p>
    <w:p w14:paraId="1516C2BB" w14:textId="77777777" w:rsidR="00B62ED2" w:rsidRPr="002C2107" w:rsidRDefault="00B62ED2" w:rsidP="00306F5D">
      <w:pPr>
        <w:rPr>
          <w:rFonts w:ascii="Times New Roman" w:hAnsi="Times New Roman" w:cs="Times New Roman"/>
          <w:sz w:val="16"/>
          <w:szCs w:val="16"/>
        </w:rPr>
      </w:pPr>
    </w:p>
    <w:sectPr w:rsidR="00B62ED2" w:rsidRPr="002C2107" w:rsidSect="00B63675">
      <w:footerReference w:type="default" r:id="rId12"/>
      <w:footnotePr>
        <w:numFmt w:val="chicago"/>
      </w:footnotePr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2905" w14:textId="77777777" w:rsidR="00281043" w:rsidRDefault="00281043" w:rsidP="005250AA">
      <w:pPr>
        <w:spacing w:after="0" w:line="240" w:lineRule="auto"/>
      </w:pPr>
      <w:r>
        <w:separator/>
      </w:r>
    </w:p>
  </w:endnote>
  <w:endnote w:type="continuationSeparator" w:id="0">
    <w:p w14:paraId="6192BD59" w14:textId="77777777" w:rsidR="00281043" w:rsidRDefault="00281043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158460"/>
      <w:docPartObj>
        <w:docPartGallery w:val="Page Numbers (Bottom of Page)"/>
        <w:docPartUnique/>
      </w:docPartObj>
    </w:sdtPr>
    <w:sdtEndPr/>
    <w:sdtContent>
      <w:p w14:paraId="1454E6D1" w14:textId="77777777" w:rsidR="008749C0" w:rsidRDefault="008749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A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27A310" w14:textId="77777777" w:rsidR="008749C0" w:rsidRDefault="00874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6004"/>
      <w:docPartObj>
        <w:docPartGallery w:val="Page Numbers (Bottom of Page)"/>
        <w:docPartUnique/>
      </w:docPartObj>
    </w:sdtPr>
    <w:sdtEndPr/>
    <w:sdtContent>
      <w:p w14:paraId="090FC6E6" w14:textId="77777777" w:rsidR="008749C0" w:rsidRDefault="008749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A1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D4E0EFE" w14:textId="77777777" w:rsidR="008749C0" w:rsidRDefault="00874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0A9D" w14:textId="77777777" w:rsidR="00281043" w:rsidRDefault="00281043" w:rsidP="005250AA">
      <w:pPr>
        <w:spacing w:after="0" w:line="240" w:lineRule="auto"/>
      </w:pPr>
      <w:r>
        <w:separator/>
      </w:r>
    </w:p>
  </w:footnote>
  <w:footnote w:type="continuationSeparator" w:id="0">
    <w:p w14:paraId="12CF87C9" w14:textId="77777777" w:rsidR="00281043" w:rsidRDefault="00281043" w:rsidP="005250AA">
      <w:pPr>
        <w:spacing w:after="0" w:line="240" w:lineRule="auto"/>
      </w:pPr>
      <w:r>
        <w:continuationSeparator/>
      </w:r>
    </w:p>
  </w:footnote>
  <w:footnote w:id="1">
    <w:p w14:paraId="53E7FDA9" w14:textId="77777777" w:rsidR="008749C0" w:rsidRPr="000F66EC" w:rsidRDefault="008749C0">
      <w:pPr>
        <w:pStyle w:val="Tekstprzypisudolnego"/>
        <w:rPr>
          <w:sz w:val="18"/>
          <w:szCs w:val="18"/>
        </w:rPr>
      </w:pPr>
      <w:r w:rsidRPr="000F66EC">
        <w:rPr>
          <w:rStyle w:val="Odwoanieprzypisudolnego"/>
          <w:b/>
          <w:sz w:val="18"/>
          <w:szCs w:val="18"/>
        </w:rPr>
        <w:footnoteRef/>
      </w:r>
      <w:r w:rsidRPr="000F66EC">
        <w:rPr>
          <w:b/>
          <w:sz w:val="18"/>
          <w:szCs w:val="18"/>
        </w:rPr>
        <w:t xml:space="preserve"> </w:t>
      </w:r>
      <w:r w:rsidRPr="000F66EC">
        <w:rPr>
          <w:sz w:val="18"/>
          <w:szCs w:val="18"/>
        </w:rPr>
        <w:t>wypełnić w przypadku posiadania</w:t>
      </w:r>
    </w:p>
  </w:footnote>
  <w:footnote w:id="2">
    <w:p w14:paraId="05FB1AA8" w14:textId="77777777" w:rsidR="008749C0" w:rsidRPr="000F66EC" w:rsidRDefault="008749C0" w:rsidP="00C07DEA">
      <w:pPr>
        <w:pStyle w:val="Stopka"/>
        <w:rPr>
          <w:sz w:val="18"/>
          <w:szCs w:val="18"/>
        </w:rPr>
      </w:pPr>
      <w:r w:rsidRPr="000F66EC">
        <w:rPr>
          <w:rStyle w:val="Odwoanieprzypisudolnego"/>
          <w:sz w:val="18"/>
          <w:szCs w:val="18"/>
        </w:rPr>
        <w:footnoteRef/>
      </w:r>
      <w:r w:rsidRPr="000F66EC">
        <w:rPr>
          <w:sz w:val="18"/>
          <w:szCs w:val="18"/>
        </w:rPr>
        <w:t xml:space="preserve">  </w:t>
      </w:r>
      <w:r w:rsidRPr="000F66EC">
        <w:rPr>
          <w:rFonts w:ascii="Times New Roman" w:eastAsia="Times New Roman" w:hAnsi="Times New Roman" w:cs="Times New Roman"/>
          <w:sz w:val="18"/>
          <w:szCs w:val="18"/>
        </w:rPr>
        <w:t>odpowiednie zaznaczyć</w:t>
      </w:r>
    </w:p>
    <w:p w14:paraId="0D3A65D8" w14:textId="77777777" w:rsidR="008749C0" w:rsidRDefault="008749C0">
      <w:pPr>
        <w:pStyle w:val="Tekstprzypisudolnego"/>
      </w:pPr>
    </w:p>
  </w:footnote>
  <w:footnote w:id="3">
    <w:p w14:paraId="1461B589" w14:textId="77777777" w:rsidR="008749C0" w:rsidRDefault="008749C0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</w:t>
      </w:r>
      <w:r w:rsidRPr="00BB65BF">
        <w:rPr>
          <w:sz w:val="16"/>
          <w:szCs w:val="16"/>
        </w:rPr>
        <w:t>Należy wskazać powiązania, w jakich wnioskodawca pozostaje z innymi przedsiębiorstwami.</w:t>
      </w:r>
    </w:p>
  </w:footnote>
  <w:footnote w:id="4">
    <w:p w14:paraId="037E06BD" w14:textId="77777777" w:rsidR="008749C0" w:rsidRDefault="008749C0">
      <w:pPr>
        <w:pStyle w:val="Tekstprzypisudolnego"/>
      </w:pPr>
      <w:r w:rsidRPr="00D51B7B">
        <w:rPr>
          <w:rStyle w:val="Odwoanieprzypisudolnego"/>
        </w:rPr>
        <w:sym w:font="Symbol" w:char="F02A"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0BD"/>
    <w:multiLevelType w:val="hybridMultilevel"/>
    <w:tmpl w:val="8BC8ED4E"/>
    <w:lvl w:ilvl="0" w:tplc="4D02BC0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FEE"/>
    <w:multiLevelType w:val="hybridMultilevel"/>
    <w:tmpl w:val="99B0969E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707F35"/>
    <w:multiLevelType w:val="hybridMultilevel"/>
    <w:tmpl w:val="AF6416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3A55"/>
    <w:multiLevelType w:val="hybridMultilevel"/>
    <w:tmpl w:val="121AAF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5AC550A"/>
    <w:multiLevelType w:val="hybridMultilevel"/>
    <w:tmpl w:val="5134CDE6"/>
    <w:lvl w:ilvl="0" w:tplc="2E085FC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971F3"/>
    <w:multiLevelType w:val="hybridMultilevel"/>
    <w:tmpl w:val="92AEB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0190F"/>
    <w:multiLevelType w:val="hybridMultilevel"/>
    <w:tmpl w:val="741E201A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2F2A229D"/>
    <w:multiLevelType w:val="hybridMultilevel"/>
    <w:tmpl w:val="FF3664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1397C"/>
    <w:multiLevelType w:val="hybridMultilevel"/>
    <w:tmpl w:val="BDB8F17A"/>
    <w:lvl w:ilvl="0" w:tplc="C2CC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106DB"/>
    <w:multiLevelType w:val="hybridMultilevel"/>
    <w:tmpl w:val="B916F02C"/>
    <w:lvl w:ilvl="0" w:tplc="8D4C2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755D1E"/>
    <w:multiLevelType w:val="hybridMultilevel"/>
    <w:tmpl w:val="1834ED10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E713A"/>
    <w:multiLevelType w:val="hybridMultilevel"/>
    <w:tmpl w:val="F96061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8333B"/>
    <w:multiLevelType w:val="hybridMultilevel"/>
    <w:tmpl w:val="49083582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B50AC"/>
    <w:multiLevelType w:val="hybridMultilevel"/>
    <w:tmpl w:val="2A8A768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015043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17E3032"/>
    <w:multiLevelType w:val="hybridMultilevel"/>
    <w:tmpl w:val="389C35EE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B07F9"/>
    <w:multiLevelType w:val="hybridMultilevel"/>
    <w:tmpl w:val="6F5A5240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32A86"/>
    <w:multiLevelType w:val="hybridMultilevel"/>
    <w:tmpl w:val="2DB0FD6A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F103C"/>
    <w:multiLevelType w:val="hybridMultilevel"/>
    <w:tmpl w:val="1938BE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9538F6"/>
    <w:multiLevelType w:val="hybridMultilevel"/>
    <w:tmpl w:val="D7B6F7D0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46FB2"/>
    <w:multiLevelType w:val="hybridMultilevel"/>
    <w:tmpl w:val="39C0DA68"/>
    <w:lvl w:ilvl="0" w:tplc="4844B4D0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5"/>
  </w:num>
  <w:num w:numId="5">
    <w:abstractNumId w:val="23"/>
  </w:num>
  <w:num w:numId="6">
    <w:abstractNumId w:val="10"/>
  </w:num>
  <w:num w:numId="7">
    <w:abstractNumId w:val="7"/>
  </w:num>
  <w:num w:numId="8">
    <w:abstractNumId w:val="30"/>
  </w:num>
  <w:num w:numId="9">
    <w:abstractNumId w:val="4"/>
  </w:num>
  <w:num w:numId="10">
    <w:abstractNumId w:val="12"/>
  </w:num>
  <w:num w:numId="11">
    <w:abstractNumId w:val="0"/>
  </w:num>
  <w:num w:numId="12">
    <w:abstractNumId w:val="15"/>
  </w:num>
  <w:num w:numId="13">
    <w:abstractNumId w:val="31"/>
  </w:num>
  <w:num w:numId="14">
    <w:abstractNumId w:val="2"/>
  </w:num>
  <w:num w:numId="15">
    <w:abstractNumId w:val="22"/>
  </w:num>
  <w:num w:numId="16">
    <w:abstractNumId w:val="33"/>
  </w:num>
  <w:num w:numId="17">
    <w:abstractNumId w:val="27"/>
  </w:num>
  <w:num w:numId="18">
    <w:abstractNumId w:val="24"/>
  </w:num>
  <w:num w:numId="19">
    <w:abstractNumId w:val="5"/>
  </w:num>
  <w:num w:numId="20">
    <w:abstractNumId w:val="32"/>
  </w:num>
  <w:num w:numId="21">
    <w:abstractNumId w:val="29"/>
  </w:num>
  <w:num w:numId="22">
    <w:abstractNumId w:val="13"/>
  </w:num>
  <w:num w:numId="23">
    <w:abstractNumId w:val="26"/>
  </w:num>
  <w:num w:numId="24">
    <w:abstractNumId w:val="11"/>
  </w:num>
  <w:num w:numId="25">
    <w:abstractNumId w:val="9"/>
  </w:num>
  <w:num w:numId="26">
    <w:abstractNumId w:val="6"/>
  </w:num>
  <w:num w:numId="27">
    <w:abstractNumId w:val="8"/>
  </w:num>
  <w:num w:numId="28">
    <w:abstractNumId w:val="1"/>
  </w:num>
  <w:num w:numId="29">
    <w:abstractNumId w:val="14"/>
  </w:num>
  <w:num w:numId="30">
    <w:abstractNumId w:val="17"/>
  </w:num>
  <w:num w:numId="31">
    <w:abstractNumId w:val="28"/>
  </w:num>
  <w:num w:numId="32">
    <w:abstractNumId w:val="18"/>
  </w:num>
  <w:num w:numId="33">
    <w:abstractNumId w:val="3"/>
  </w:num>
  <w:num w:numId="34">
    <w:abstractNumId w:val="20"/>
  </w:num>
  <w:num w:numId="3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3261"/>
    <w:rsid w:val="00006473"/>
    <w:rsid w:val="00015BD1"/>
    <w:rsid w:val="00036072"/>
    <w:rsid w:val="0005331A"/>
    <w:rsid w:val="00055A66"/>
    <w:rsid w:val="00057349"/>
    <w:rsid w:val="00060E63"/>
    <w:rsid w:val="00064DDF"/>
    <w:rsid w:val="00070C8A"/>
    <w:rsid w:val="00073459"/>
    <w:rsid w:val="00081C33"/>
    <w:rsid w:val="0008435C"/>
    <w:rsid w:val="00084F84"/>
    <w:rsid w:val="00096430"/>
    <w:rsid w:val="000976EB"/>
    <w:rsid w:val="000C0BD5"/>
    <w:rsid w:val="000C1B62"/>
    <w:rsid w:val="000C3147"/>
    <w:rsid w:val="000D5C10"/>
    <w:rsid w:val="000D7F72"/>
    <w:rsid w:val="000E468C"/>
    <w:rsid w:val="000F0034"/>
    <w:rsid w:val="000F66EC"/>
    <w:rsid w:val="000F69C2"/>
    <w:rsid w:val="00114214"/>
    <w:rsid w:val="00125EEF"/>
    <w:rsid w:val="00137481"/>
    <w:rsid w:val="00150AD3"/>
    <w:rsid w:val="00166D87"/>
    <w:rsid w:val="00173DAE"/>
    <w:rsid w:val="0019468A"/>
    <w:rsid w:val="001A62D1"/>
    <w:rsid w:val="001A6921"/>
    <w:rsid w:val="001C1E51"/>
    <w:rsid w:val="001D270F"/>
    <w:rsid w:val="001F4B35"/>
    <w:rsid w:val="001F7E5A"/>
    <w:rsid w:val="00216959"/>
    <w:rsid w:val="00244660"/>
    <w:rsid w:val="00250DE2"/>
    <w:rsid w:val="002635DD"/>
    <w:rsid w:val="002777F6"/>
    <w:rsid w:val="00281043"/>
    <w:rsid w:val="002A0D25"/>
    <w:rsid w:val="002A3A46"/>
    <w:rsid w:val="002A4C4B"/>
    <w:rsid w:val="002A5ECD"/>
    <w:rsid w:val="002B5C33"/>
    <w:rsid w:val="002C2107"/>
    <w:rsid w:val="002D01AA"/>
    <w:rsid w:val="002D295C"/>
    <w:rsid w:val="002D43CF"/>
    <w:rsid w:val="002E45C2"/>
    <w:rsid w:val="00306F5D"/>
    <w:rsid w:val="003249D7"/>
    <w:rsid w:val="0033003C"/>
    <w:rsid w:val="00335404"/>
    <w:rsid w:val="00356268"/>
    <w:rsid w:val="00365F91"/>
    <w:rsid w:val="0037308A"/>
    <w:rsid w:val="003756D8"/>
    <w:rsid w:val="00384F04"/>
    <w:rsid w:val="003B10C0"/>
    <w:rsid w:val="003C663A"/>
    <w:rsid w:val="003D04DF"/>
    <w:rsid w:val="003D0FEE"/>
    <w:rsid w:val="00416C75"/>
    <w:rsid w:val="00422FD7"/>
    <w:rsid w:val="0042407D"/>
    <w:rsid w:val="00426220"/>
    <w:rsid w:val="00427582"/>
    <w:rsid w:val="00435C99"/>
    <w:rsid w:val="0045233D"/>
    <w:rsid w:val="00455B8C"/>
    <w:rsid w:val="00475E47"/>
    <w:rsid w:val="00481A6E"/>
    <w:rsid w:val="00482D08"/>
    <w:rsid w:val="00485809"/>
    <w:rsid w:val="0048650B"/>
    <w:rsid w:val="004A5365"/>
    <w:rsid w:val="004C38DF"/>
    <w:rsid w:val="004D610A"/>
    <w:rsid w:val="004E2325"/>
    <w:rsid w:val="00502148"/>
    <w:rsid w:val="005218B9"/>
    <w:rsid w:val="005250AA"/>
    <w:rsid w:val="0053430E"/>
    <w:rsid w:val="00537726"/>
    <w:rsid w:val="00540A7F"/>
    <w:rsid w:val="00543140"/>
    <w:rsid w:val="00550AD2"/>
    <w:rsid w:val="0055272F"/>
    <w:rsid w:val="00556563"/>
    <w:rsid w:val="005670D9"/>
    <w:rsid w:val="00571E4B"/>
    <w:rsid w:val="005834E5"/>
    <w:rsid w:val="005864E8"/>
    <w:rsid w:val="005925D4"/>
    <w:rsid w:val="00593ED1"/>
    <w:rsid w:val="005970A5"/>
    <w:rsid w:val="005A4A35"/>
    <w:rsid w:val="005B52BC"/>
    <w:rsid w:val="005D5E46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397D"/>
    <w:rsid w:val="00677F88"/>
    <w:rsid w:val="006826BB"/>
    <w:rsid w:val="006835D0"/>
    <w:rsid w:val="00690C8E"/>
    <w:rsid w:val="006D0469"/>
    <w:rsid w:val="006D1E6E"/>
    <w:rsid w:val="006D338A"/>
    <w:rsid w:val="006E0CCB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530C6"/>
    <w:rsid w:val="00757B0C"/>
    <w:rsid w:val="00761D57"/>
    <w:rsid w:val="007779AD"/>
    <w:rsid w:val="00780AEE"/>
    <w:rsid w:val="00784F01"/>
    <w:rsid w:val="00785BFF"/>
    <w:rsid w:val="0079713B"/>
    <w:rsid w:val="007A2D54"/>
    <w:rsid w:val="007B5097"/>
    <w:rsid w:val="007B670B"/>
    <w:rsid w:val="007C295F"/>
    <w:rsid w:val="007C4200"/>
    <w:rsid w:val="007D373D"/>
    <w:rsid w:val="007E08DF"/>
    <w:rsid w:val="007E3A6A"/>
    <w:rsid w:val="007F655C"/>
    <w:rsid w:val="008043E6"/>
    <w:rsid w:val="00805F10"/>
    <w:rsid w:val="0082008A"/>
    <w:rsid w:val="00822F0D"/>
    <w:rsid w:val="008359B7"/>
    <w:rsid w:val="00843104"/>
    <w:rsid w:val="00844A41"/>
    <w:rsid w:val="00865F1F"/>
    <w:rsid w:val="008749C0"/>
    <w:rsid w:val="008811C9"/>
    <w:rsid w:val="00893D51"/>
    <w:rsid w:val="00895527"/>
    <w:rsid w:val="00896D84"/>
    <w:rsid w:val="008A1212"/>
    <w:rsid w:val="008A5D8A"/>
    <w:rsid w:val="008C277C"/>
    <w:rsid w:val="008C70C2"/>
    <w:rsid w:val="008F1741"/>
    <w:rsid w:val="00901EFE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3D0"/>
    <w:rsid w:val="00971C4E"/>
    <w:rsid w:val="00972495"/>
    <w:rsid w:val="0099525F"/>
    <w:rsid w:val="009A495C"/>
    <w:rsid w:val="009B6998"/>
    <w:rsid w:val="009C0E2E"/>
    <w:rsid w:val="009D2B0A"/>
    <w:rsid w:val="009D59EA"/>
    <w:rsid w:val="009E558A"/>
    <w:rsid w:val="009E7D54"/>
    <w:rsid w:val="009F01EB"/>
    <w:rsid w:val="00A01F8E"/>
    <w:rsid w:val="00A065E8"/>
    <w:rsid w:val="00A111CA"/>
    <w:rsid w:val="00A227BC"/>
    <w:rsid w:val="00A23CDF"/>
    <w:rsid w:val="00A3670E"/>
    <w:rsid w:val="00A40BFB"/>
    <w:rsid w:val="00A61060"/>
    <w:rsid w:val="00A62D1A"/>
    <w:rsid w:val="00A64ADD"/>
    <w:rsid w:val="00A66B3D"/>
    <w:rsid w:val="00A808E6"/>
    <w:rsid w:val="00A811F6"/>
    <w:rsid w:val="00A81AA9"/>
    <w:rsid w:val="00A83EFB"/>
    <w:rsid w:val="00A8774B"/>
    <w:rsid w:val="00A878FD"/>
    <w:rsid w:val="00A93F68"/>
    <w:rsid w:val="00A95288"/>
    <w:rsid w:val="00AA0563"/>
    <w:rsid w:val="00AA4927"/>
    <w:rsid w:val="00AA5619"/>
    <w:rsid w:val="00AA599F"/>
    <w:rsid w:val="00AC45AA"/>
    <w:rsid w:val="00AC4729"/>
    <w:rsid w:val="00AC7042"/>
    <w:rsid w:val="00AE4B3B"/>
    <w:rsid w:val="00AF121D"/>
    <w:rsid w:val="00AF1BE2"/>
    <w:rsid w:val="00AF27FE"/>
    <w:rsid w:val="00B05E13"/>
    <w:rsid w:val="00B066F2"/>
    <w:rsid w:val="00B06CAD"/>
    <w:rsid w:val="00B10279"/>
    <w:rsid w:val="00B14370"/>
    <w:rsid w:val="00B225E2"/>
    <w:rsid w:val="00B338CC"/>
    <w:rsid w:val="00B35DAC"/>
    <w:rsid w:val="00B42132"/>
    <w:rsid w:val="00B52767"/>
    <w:rsid w:val="00B5578E"/>
    <w:rsid w:val="00B56AA9"/>
    <w:rsid w:val="00B61318"/>
    <w:rsid w:val="00B62ED2"/>
    <w:rsid w:val="00B63675"/>
    <w:rsid w:val="00B90BCE"/>
    <w:rsid w:val="00B914A7"/>
    <w:rsid w:val="00B92D60"/>
    <w:rsid w:val="00B9331A"/>
    <w:rsid w:val="00B95C1A"/>
    <w:rsid w:val="00BA3C7E"/>
    <w:rsid w:val="00BB02E0"/>
    <w:rsid w:val="00BB65BF"/>
    <w:rsid w:val="00BD40DC"/>
    <w:rsid w:val="00BE479B"/>
    <w:rsid w:val="00BE4B2F"/>
    <w:rsid w:val="00BF7DA4"/>
    <w:rsid w:val="00C00C0A"/>
    <w:rsid w:val="00C05991"/>
    <w:rsid w:val="00C07DEA"/>
    <w:rsid w:val="00C16EF4"/>
    <w:rsid w:val="00C2080E"/>
    <w:rsid w:val="00C424D3"/>
    <w:rsid w:val="00C63367"/>
    <w:rsid w:val="00C636F4"/>
    <w:rsid w:val="00C66ACD"/>
    <w:rsid w:val="00C6715D"/>
    <w:rsid w:val="00C805EC"/>
    <w:rsid w:val="00C85090"/>
    <w:rsid w:val="00C87036"/>
    <w:rsid w:val="00C91652"/>
    <w:rsid w:val="00CA2F5E"/>
    <w:rsid w:val="00CC07B8"/>
    <w:rsid w:val="00CC6F48"/>
    <w:rsid w:val="00CD5DFF"/>
    <w:rsid w:val="00CE3DE4"/>
    <w:rsid w:val="00CF1058"/>
    <w:rsid w:val="00CF4AB3"/>
    <w:rsid w:val="00D0685A"/>
    <w:rsid w:val="00D118D2"/>
    <w:rsid w:val="00D133D6"/>
    <w:rsid w:val="00D26435"/>
    <w:rsid w:val="00D31257"/>
    <w:rsid w:val="00D3684B"/>
    <w:rsid w:val="00D41E78"/>
    <w:rsid w:val="00D44218"/>
    <w:rsid w:val="00D5042B"/>
    <w:rsid w:val="00D51B7B"/>
    <w:rsid w:val="00D577A4"/>
    <w:rsid w:val="00D60594"/>
    <w:rsid w:val="00D70DF2"/>
    <w:rsid w:val="00D75A0F"/>
    <w:rsid w:val="00D75B97"/>
    <w:rsid w:val="00DA1601"/>
    <w:rsid w:val="00DA4230"/>
    <w:rsid w:val="00DA7DCF"/>
    <w:rsid w:val="00DB5F77"/>
    <w:rsid w:val="00DC3F6F"/>
    <w:rsid w:val="00DC4774"/>
    <w:rsid w:val="00DC688B"/>
    <w:rsid w:val="00DD16F5"/>
    <w:rsid w:val="00DD2BD8"/>
    <w:rsid w:val="00DD2DE0"/>
    <w:rsid w:val="00DE1C90"/>
    <w:rsid w:val="00DE5B68"/>
    <w:rsid w:val="00DF5CFD"/>
    <w:rsid w:val="00E03D2B"/>
    <w:rsid w:val="00E0787E"/>
    <w:rsid w:val="00E10EC6"/>
    <w:rsid w:val="00E139AC"/>
    <w:rsid w:val="00E13B34"/>
    <w:rsid w:val="00E37E2B"/>
    <w:rsid w:val="00E4768C"/>
    <w:rsid w:val="00E50483"/>
    <w:rsid w:val="00E5370F"/>
    <w:rsid w:val="00E564D8"/>
    <w:rsid w:val="00E6124A"/>
    <w:rsid w:val="00E71D9C"/>
    <w:rsid w:val="00E71F9E"/>
    <w:rsid w:val="00E75A1C"/>
    <w:rsid w:val="00E7699E"/>
    <w:rsid w:val="00E916CA"/>
    <w:rsid w:val="00E93CFE"/>
    <w:rsid w:val="00E976FF"/>
    <w:rsid w:val="00E97B77"/>
    <w:rsid w:val="00EE7F44"/>
    <w:rsid w:val="00EF6E42"/>
    <w:rsid w:val="00F111C0"/>
    <w:rsid w:val="00F1660B"/>
    <w:rsid w:val="00F232E1"/>
    <w:rsid w:val="00F32874"/>
    <w:rsid w:val="00F36B02"/>
    <w:rsid w:val="00F416C2"/>
    <w:rsid w:val="00F45DD5"/>
    <w:rsid w:val="00F51EA7"/>
    <w:rsid w:val="00F54CF0"/>
    <w:rsid w:val="00F56EED"/>
    <w:rsid w:val="00F70C22"/>
    <w:rsid w:val="00F71BBC"/>
    <w:rsid w:val="00F751E0"/>
    <w:rsid w:val="00F8478A"/>
    <w:rsid w:val="00F87EF3"/>
    <w:rsid w:val="00FB1C12"/>
    <w:rsid w:val="00FD62A4"/>
    <w:rsid w:val="00FE5440"/>
    <w:rsid w:val="00FF11F0"/>
    <w:rsid w:val="00FF13BF"/>
    <w:rsid w:val="00FF2372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3D37"/>
  <w15:docId w15:val="{7F0F121F-F5A7-495C-A8D0-46FD8BE3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piasecz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iaseczn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Paulina Jurczyk</cp:lastModifiedBy>
  <cp:revision>2</cp:revision>
  <cp:lastPrinted>2021-01-22T13:12:00Z</cp:lastPrinted>
  <dcterms:created xsi:type="dcterms:W3CDTF">2021-07-21T11:34:00Z</dcterms:created>
  <dcterms:modified xsi:type="dcterms:W3CDTF">2021-07-21T11:34:00Z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